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5E897" w14:textId="77777777" w:rsidR="00652AFE" w:rsidRPr="00BD1970" w:rsidRDefault="00652AFE" w:rsidP="00652AFE">
      <w:pPr>
        <w:pStyle w:val="BodyText"/>
        <w:spacing w:before="23"/>
        <w:jc w:val="right"/>
        <w:rPr>
          <w:rFonts w:asciiTheme="minorHAnsi" w:hAnsiTheme="minorHAnsi"/>
          <w:sz w:val="20"/>
          <w:szCs w:val="20"/>
          <w:lang w:val="hy-AM"/>
        </w:rPr>
      </w:pPr>
      <w:r w:rsidRPr="00BD1970">
        <w:rPr>
          <w:rFonts w:ascii="GHEA Grapalat" w:hAnsi="GHEA Grapalat"/>
          <w:sz w:val="20"/>
          <w:szCs w:val="20"/>
        </w:rPr>
        <w:t>Հավելված</w:t>
      </w:r>
      <w:r w:rsidRPr="00BD1970">
        <w:rPr>
          <w:rFonts w:ascii="GHEA Grapalat" w:hAnsi="GHEA Grapalat"/>
          <w:spacing w:val="-4"/>
          <w:sz w:val="20"/>
          <w:szCs w:val="20"/>
        </w:rPr>
        <w:t xml:space="preserve"> </w:t>
      </w:r>
      <w:r w:rsidRPr="00BD1970">
        <w:rPr>
          <w:rFonts w:ascii="GHEA Grapalat" w:hAnsi="GHEA Grapalat"/>
          <w:sz w:val="20"/>
          <w:szCs w:val="20"/>
        </w:rPr>
        <w:t>N</w:t>
      </w:r>
      <w:r w:rsidRPr="00BD1970">
        <w:rPr>
          <w:rFonts w:ascii="GHEA Grapalat" w:hAnsi="GHEA Grapalat"/>
          <w:spacing w:val="-2"/>
          <w:sz w:val="20"/>
          <w:szCs w:val="20"/>
        </w:rPr>
        <w:t xml:space="preserve"> </w:t>
      </w:r>
      <w:r w:rsidRPr="00BD1970">
        <w:rPr>
          <w:rFonts w:ascii="GHEA Grapalat" w:hAnsi="GHEA Grapalat"/>
          <w:sz w:val="20"/>
          <w:szCs w:val="20"/>
          <w:lang w:val="hy-AM"/>
        </w:rPr>
        <w:t>3</w:t>
      </w:r>
    </w:p>
    <w:p w14:paraId="20A559B4" w14:textId="77777777" w:rsidR="00BD1970" w:rsidRPr="00BD1970" w:rsidRDefault="00652AFE" w:rsidP="00BD1970">
      <w:pPr>
        <w:pStyle w:val="BodyText"/>
        <w:spacing w:line="288" w:lineRule="exact"/>
        <w:ind w:right="-90"/>
        <w:jc w:val="right"/>
        <w:rPr>
          <w:rFonts w:asciiTheme="minorHAnsi" w:hAnsiTheme="minorHAnsi"/>
          <w:spacing w:val="-4"/>
          <w:sz w:val="20"/>
          <w:szCs w:val="20"/>
        </w:rPr>
      </w:pPr>
      <w:r w:rsidRPr="00BD1970">
        <w:rPr>
          <w:rFonts w:ascii="GHEA Grapalat" w:hAnsi="GHEA Grapalat"/>
          <w:sz w:val="20"/>
          <w:szCs w:val="20"/>
        </w:rPr>
        <w:t>ՀՀ</w:t>
      </w:r>
      <w:r w:rsidRPr="00BD1970">
        <w:rPr>
          <w:rFonts w:ascii="GHEA Grapalat" w:hAnsi="GHEA Grapalat"/>
          <w:spacing w:val="-4"/>
          <w:sz w:val="20"/>
          <w:szCs w:val="20"/>
        </w:rPr>
        <w:t xml:space="preserve"> </w:t>
      </w:r>
      <w:r w:rsidRPr="00BD1970">
        <w:rPr>
          <w:rFonts w:ascii="GHEA Grapalat" w:hAnsi="GHEA Grapalat"/>
          <w:sz w:val="20"/>
          <w:szCs w:val="20"/>
        </w:rPr>
        <w:t>կառավարության</w:t>
      </w:r>
      <w:r w:rsidRPr="00BD1970">
        <w:rPr>
          <w:rFonts w:ascii="GHEA Grapalat" w:hAnsi="GHEA Grapalat"/>
          <w:spacing w:val="-4"/>
          <w:sz w:val="20"/>
          <w:szCs w:val="20"/>
        </w:rPr>
        <w:t xml:space="preserve"> </w:t>
      </w:r>
    </w:p>
    <w:p w14:paraId="5FF8D473" w14:textId="043C841F" w:rsidR="00652AFE" w:rsidRPr="00BD1970" w:rsidRDefault="00652AFE" w:rsidP="00BD1970">
      <w:pPr>
        <w:pStyle w:val="BodyText"/>
        <w:spacing w:line="288" w:lineRule="exact"/>
        <w:ind w:right="-90"/>
        <w:jc w:val="right"/>
        <w:rPr>
          <w:rFonts w:ascii="GHEA Grapalat" w:hAnsi="GHEA Grapalat"/>
          <w:sz w:val="20"/>
          <w:szCs w:val="20"/>
        </w:rPr>
      </w:pPr>
      <w:r w:rsidRPr="00BD1970">
        <w:rPr>
          <w:rFonts w:ascii="GHEA Grapalat" w:hAnsi="GHEA Grapalat"/>
          <w:sz w:val="20"/>
          <w:szCs w:val="20"/>
        </w:rPr>
        <w:t>202</w:t>
      </w:r>
      <w:r w:rsidR="00BD1970" w:rsidRPr="00BD1970">
        <w:rPr>
          <w:rFonts w:ascii="GHEA Grapalat" w:hAnsi="GHEA Grapalat"/>
          <w:sz w:val="20"/>
          <w:szCs w:val="20"/>
          <w:lang w:val="hy-AM"/>
        </w:rPr>
        <w:t xml:space="preserve">3 </w:t>
      </w:r>
      <w:r w:rsidRPr="00BD1970">
        <w:rPr>
          <w:rFonts w:ascii="GHEA Grapalat" w:hAnsi="GHEA Grapalat"/>
          <w:sz w:val="20"/>
          <w:szCs w:val="20"/>
        </w:rPr>
        <w:t>թվականի</w:t>
      </w:r>
    </w:p>
    <w:p w14:paraId="67FB39AF" w14:textId="77777777" w:rsidR="00652AFE" w:rsidRPr="00BD1970" w:rsidRDefault="00652AFE" w:rsidP="00652AFE">
      <w:pPr>
        <w:pStyle w:val="BodyText"/>
        <w:tabs>
          <w:tab w:val="left" w:pos="5764"/>
          <w:tab w:val="left" w:pos="6883"/>
        </w:tabs>
        <w:jc w:val="right"/>
        <w:rPr>
          <w:rFonts w:ascii="GHEA Grapalat" w:hAnsi="GHEA Grapalat"/>
          <w:sz w:val="20"/>
          <w:szCs w:val="20"/>
        </w:rPr>
      </w:pPr>
      <w:r w:rsidRPr="00BD1970">
        <w:rPr>
          <w:rFonts w:ascii="GHEA Grapalat" w:eastAsia="Times New Roman" w:hAnsi="GHEA Grapalat" w:cs="Times New Roman"/>
          <w:sz w:val="20"/>
          <w:szCs w:val="20"/>
          <w:u w:val="single"/>
        </w:rPr>
        <w:t xml:space="preserve"> </w:t>
      </w:r>
      <w:r w:rsidRPr="00BD1970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BD1970">
        <w:rPr>
          <w:rFonts w:ascii="GHEA Grapalat" w:hAnsi="GHEA Grapalat"/>
          <w:sz w:val="20"/>
          <w:szCs w:val="20"/>
        </w:rPr>
        <w:t>-ի N</w:t>
      </w:r>
      <w:r w:rsidRPr="00BD1970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BD1970">
        <w:rPr>
          <w:rFonts w:ascii="GHEA Grapalat" w:hAnsi="GHEA Grapalat"/>
          <w:sz w:val="20"/>
          <w:szCs w:val="20"/>
        </w:rPr>
        <w:t>-Ա որոշման</w:t>
      </w:r>
    </w:p>
    <w:p w14:paraId="04A0FAB4" w14:textId="0AE6EDDC" w:rsidR="002E0B6E" w:rsidRDefault="00652AFE">
      <w:r>
        <w:rPr>
          <w:noProof/>
        </w:rPr>
        <w:drawing>
          <wp:anchor distT="0" distB="0" distL="114300" distR="114300" simplePos="0" relativeHeight="251658240" behindDoc="0" locked="0" layoutInCell="1" allowOverlap="1" wp14:anchorId="1ADC2C13" wp14:editId="14539C5A">
            <wp:simplePos x="0" y="0"/>
            <wp:positionH relativeFrom="column">
              <wp:posOffset>53416</wp:posOffset>
            </wp:positionH>
            <wp:positionV relativeFrom="paragraph">
              <wp:posOffset>433044</wp:posOffset>
            </wp:positionV>
            <wp:extent cx="5943600" cy="6062980"/>
            <wp:effectExtent l="0" t="0" r="0" b="0"/>
            <wp:wrapNone/>
            <wp:docPr id="1180883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0B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AA"/>
    <w:rsid w:val="002E0B6E"/>
    <w:rsid w:val="00652AFE"/>
    <w:rsid w:val="00BD1970"/>
    <w:rsid w:val="00BE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EEE9B"/>
  <w15:chartTrackingRefBased/>
  <w15:docId w15:val="{C258024F-D4A8-4EC2-831F-2397CA74B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52AFE"/>
    <w:pPr>
      <w:widowControl w:val="0"/>
      <w:autoSpaceDE w:val="0"/>
      <w:autoSpaceDN w:val="0"/>
      <w:spacing w:after="0" w:line="302" w:lineRule="exact"/>
      <w:ind w:left="5404"/>
      <w:jc w:val="center"/>
    </w:pPr>
    <w:rPr>
      <w:rFonts w:ascii="Sylfaen" w:eastAsia="Sylfaen" w:hAnsi="Sylfaen" w:cs="Sylfaen"/>
      <w:kern w:val="0"/>
      <w:sz w:val="24"/>
      <w:szCs w:val="24"/>
      <w:lang w:val="vi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52AFE"/>
    <w:rPr>
      <w:rFonts w:ascii="Sylfaen" w:eastAsia="Sylfaen" w:hAnsi="Sylfaen" w:cs="Sylfaen"/>
      <w:kern w:val="0"/>
      <w:sz w:val="24"/>
      <w:szCs w:val="24"/>
      <w:lang w:val="v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3</cp:revision>
  <dcterms:created xsi:type="dcterms:W3CDTF">2023-09-15T13:19:00Z</dcterms:created>
  <dcterms:modified xsi:type="dcterms:W3CDTF">2023-10-06T08:38:00Z</dcterms:modified>
</cp:coreProperties>
</file>