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5D0C92" w:rsidRPr="00DC16D1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DC16D1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DC16D1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DC16D1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Pr="00DC16D1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DC16D1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DC16D1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DC16D1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DC16D1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DC16D1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DC16D1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DC16D1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DC16D1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 w:rsidRPr="00DC16D1">
        <w:rPr>
          <w:rFonts w:ascii="GHEA Grapalat" w:hAnsi="GHEA Grapalat" w:cs="Arial"/>
          <w:sz w:val="24"/>
          <w:lang w:val="en-US"/>
        </w:rPr>
        <w:t>&lt;&lt;</w:t>
      </w:r>
      <w:r w:rsidRPr="00DC16D1">
        <w:rPr>
          <w:rFonts w:ascii="GHEA Grapalat" w:hAnsi="GHEA Grapalat" w:cs="Arial LatArm"/>
          <w:sz w:val="24"/>
          <w:lang w:val="en-US"/>
        </w:rPr>
        <w:t>_______&gt;&gt;   ________________</w:t>
      </w:r>
      <w:proofErr w:type="gramStart"/>
      <w:r w:rsidRPr="00DC16D1">
        <w:rPr>
          <w:rFonts w:ascii="GHEA Grapalat" w:hAnsi="GHEA Grapalat" w:cs="Arial LatArm"/>
          <w:sz w:val="24"/>
          <w:lang w:val="en-US"/>
        </w:rPr>
        <w:t>_  20</w:t>
      </w:r>
      <w:r w:rsidR="00172EFC" w:rsidRPr="00DC16D1">
        <w:rPr>
          <w:rFonts w:ascii="GHEA Grapalat" w:hAnsi="GHEA Grapalat"/>
          <w:sz w:val="24"/>
          <w:lang w:val="en-US"/>
        </w:rPr>
        <w:t>2</w:t>
      </w:r>
      <w:r w:rsidR="00C630FA">
        <w:rPr>
          <w:rFonts w:ascii="GHEA Grapalat" w:hAnsi="GHEA Grapalat"/>
          <w:sz w:val="24"/>
          <w:lang w:val="en-US"/>
        </w:rPr>
        <w:t>3</w:t>
      </w:r>
      <w:r w:rsidRPr="00DC16D1">
        <w:rPr>
          <w:rFonts w:ascii="GHEA Grapalat" w:hAnsi="GHEA Grapalat" w:cs="Sylfaen"/>
          <w:sz w:val="24"/>
          <w:lang w:val="en-US"/>
        </w:rPr>
        <w:t>թ</w:t>
      </w:r>
      <w:proofErr w:type="gramEnd"/>
      <w:r w:rsidRPr="00DC16D1">
        <w:rPr>
          <w:rFonts w:ascii="GHEA Grapalat" w:hAnsi="GHEA Grapalat" w:cs="Arial LatArm"/>
          <w:sz w:val="24"/>
          <w:lang w:val="en-US"/>
        </w:rPr>
        <w:t>. N______</w:t>
      </w:r>
      <w:r w:rsidRPr="00DC16D1">
        <w:rPr>
          <w:rFonts w:ascii="GHEA Grapalat" w:hAnsi="GHEA Grapalat"/>
          <w:sz w:val="24"/>
          <w:lang w:val="en-US"/>
        </w:rPr>
        <w:t>_ - Ա</w:t>
      </w:r>
    </w:p>
    <w:p w:rsidR="005D0C92" w:rsidRPr="00DC16D1" w:rsidRDefault="005D0C92" w:rsidP="003729E9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</w:p>
    <w:p w:rsidR="00342FCD" w:rsidRPr="00342FCD" w:rsidRDefault="00C630FA" w:rsidP="00342FC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C630FA">
        <w:rPr>
          <w:rFonts w:ascii="GHEA Grapalat" w:hAnsi="GHEA Grapalat"/>
          <w:b/>
          <w:lang w:val="hy-AM"/>
        </w:rPr>
        <w:t xml:space="preserve">«ՀԱՅԱՍՏԱՆԻ ՀԱՆՐԱՊԵՏՈՒԹՅԱՆ ՋՐԱՅԻՆ ՕՐԵՆՍԳՐՔՈՒՄ ԼՐԱՑՈՒՄՆԵՐ </w:t>
      </w:r>
      <w:r>
        <w:rPr>
          <w:rFonts w:ascii="GHEA Grapalat" w:hAnsi="GHEA Grapalat"/>
          <w:b/>
          <w:lang w:val="hy-AM"/>
        </w:rPr>
        <w:t>ԵՎ</w:t>
      </w:r>
      <w:r w:rsidRPr="00C630FA">
        <w:rPr>
          <w:rFonts w:ascii="GHEA Grapalat" w:hAnsi="GHEA Grapalat"/>
          <w:b/>
          <w:lang w:val="hy-AM"/>
        </w:rPr>
        <w:t xml:space="preserve"> ՓՈՓՈԽՈՒԹՅՈՒՆՆԵՐ ԿԱՏԱՐԵԼՈՒ ՄԱՍԻՆ», «ՎԱՐՉԱԿԱՆ ԻՐԱՎԱԽԱԽՏՈՒՄՆԵՐԻ ՎԵՐԱԲԵՐՅԱԼ ՀԱՅԱՍՏԱՆԻ ՀԱՆՐԱՊԵՏՈՒԹՅԱՆ ՕՐԵՆՍԳՐՔՈՒՄ </w:t>
      </w:r>
      <w:r w:rsidR="00150358" w:rsidRPr="00C630FA">
        <w:rPr>
          <w:rFonts w:ascii="GHEA Grapalat" w:hAnsi="GHEA Grapalat"/>
          <w:b/>
          <w:lang w:val="hy-AM"/>
        </w:rPr>
        <w:t>ԼՐԱՑՈՒՄՆԵՐ</w:t>
      </w:r>
      <w:r w:rsidR="00150358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C630FA">
        <w:rPr>
          <w:rFonts w:ascii="GHEA Grapalat" w:hAnsi="GHEA Grapalat"/>
          <w:b/>
          <w:lang w:val="hy-AM"/>
        </w:rPr>
        <w:t xml:space="preserve"> </w:t>
      </w:r>
      <w:r w:rsidR="00150358" w:rsidRPr="00C630FA">
        <w:rPr>
          <w:rFonts w:ascii="GHEA Grapalat" w:hAnsi="GHEA Grapalat"/>
          <w:b/>
          <w:lang w:val="hy-AM"/>
        </w:rPr>
        <w:t>ՓՈՓՈԽՈՒԹՅՈՒՆՆԵՐ</w:t>
      </w:r>
      <w:r w:rsidR="00150358" w:rsidRPr="00C630FA">
        <w:rPr>
          <w:rFonts w:ascii="GHEA Grapalat" w:hAnsi="GHEA Grapalat"/>
          <w:b/>
          <w:lang w:val="hy-AM"/>
        </w:rPr>
        <w:t xml:space="preserve"> </w:t>
      </w:r>
      <w:r w:rsidRPr="00C630FA">
        <w:rPr>
          <w:rFonts w:ascii="GHEA Grapalat" w:hAnsi="GHEA Grapalat"/>
          <w:b/>
          <w:lang w:val="hy-AM"/>
        </w:rPr>
        <w:t>ԿԱՏԱՐԵԼՈՒ ՄԱՍԻՆ», «ՀԱՅԱՍՏԱՆԻ ՀԱՆՐԱՊԵՏՈՒԹՅԱՆ ՔՐԵԱԿԱՆ ՕՐԵՆՍԳՐՔՈՒՄ ԼՐԱՑՈՒՄՆԵՐ ԿԱՏԱՐԵԼՈՒ ՄԱՍԻՆ»</w:t>
      </w:r>
      <w:r w:rsidR="00342FCD">
        <w:rPr>
          <w:rFonts w:ascii="GHEA Grapalat" w:hAnsi="GHEA Grapalat"/>
          <w:b/>
          <w:lang w:val="hy-AM"/>
        </w:rPr>
        <w:t xml:space="preserve">, </w:t>
      </w:r>
    </w:p>
    <w:p w:rsidR="00172EFC" w:rsidRPr="00DC16D1" w:rsidRDefault="00C630FA" w:rsidP="008F069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630FA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DC16D1" w:rsidRPr="00CA616D">
        <w:rPr>
          <w:rFonts w:ascii="GHEA Grapalat" w:hAnsi="GHEA Grapalat" w:cs="GHEA Grapalat"/>
          <w:b/>
          <w:sz w:val="24"/>
          <w:szCs w:val="24"/>
          <w:lang w:val="hy-AM"/>
        </w:rPr>
        <w:t>ՕՐԵՆՔՆԵՐԻ</w:t>
      </w:r>
      <w:r w:rsidR="00B4382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C16D1" w:rsidRPr="00CA616D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ՆԱԽԱԳԾԵՐԻՆ </w:t>
      </w:r>
      <w:r w:rsidR="00172EFC" w:rsidRPr="00DC16D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:rsidR="00B56FC5" w:rsidRPr="00DC16D1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C16D1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9F0AAE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9F0AAE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F0AAE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9F0AAE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9F0AAE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9F0AAE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9F0AAE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9F0AAE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F0AAE">
        <w:rPr>
          <w:rFonts w:ascii="GHEA Grapalat" w:hAnsi="GHEA Grapalat" w:cs="Sylfaen"/>
          <w:sz w:val="24"/>
          <w:szCs w:val="24"/>
        </w:rPr>
        <w:t>Հավանություն</w:t>
      </w:r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0AAE">
        <w:rPr>
          <w:rFonts w:ascii="GHEA Grapalat" w:hAnsi="GHEA Grapalat"/>
          <w:sz w:val="24"/>
          <w:szCs w:val="24"/>
        </w:rPr>
        <w:t>տալ</w:t>
      </w:r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r w:rsidR="00835331" w:rsidRPr="009F0AAE">
        <w:rPr>
          <w:rFonts w:ascii="GHEA Grapalat" w:eastAsia="Times New Roman" w:hAnsi="GHEA Grapalat"/>
          <w:sz w:val="24"/>
          <w:szCs w:val="24"/>
          <w:lang w:val="hy-AM"/>
        </w:rPr>
        <w:t xml:space="preserve">«Հայաստանի Հանրապետության ջրային օրենսգրքում լրացումներ և փոփոխություններ կատարելու մասին», «Վարչական իրավախախտումների վերաբերյալ Հայաստանի Հանրապետության օրենսգրքում </w:t>
      </w:r>
      <w:r w:rsidR="00150358" w:rsidRPr="009F0AAE">
        <w:rPr>
          <w:rFonts w:ascii="GHEA Grapalat" w:eastAsia="Times New Roman" w:hAnsi="GHEA Grapalat"/>
          <w:sz w:val="24"/>
          <w:szCs w:val="24"/>
          <w:lang w:val="hy-AM"/>
        </w:rPr>
        <w:t>լրացումներ</w:t>
      </w:r>
      <w:r w:rsidR="00150358" w:rsidRPr="009F0A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35331" w:rsidRPr="009F0AAE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150358" w:rsidRPr="009F0AAE">
        <w:rPr>
          <w:rFonts w:ascii="GHEA Grapalat" w:eastAsia="Times New Roman" w:hAnsi="GHEA Grapalat"/>
          <w:sz w:val="24"/>
          <w:szCs w:val="24"/>
          <w:lang w:val="hy-AM"/>
        </w:rPr>
        <w:t>փոփոխություններ</w:t>
      </w:r>
      <w:r w:rsidR="00150358" w:rsidRPr="009F0A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35331" w:rsidRPr="009F0AAE">
        <w:rPr>
          <w:rFonts w:ascii="GHEA Grapalat" w:eastAsia="Times New Roman" w:hAnsi="GHEA Grapalat"/>
          <w:sz w:val="24"/>
          <w:szCs w:val="24"/>
          <w:lang w:val="hy-AM"/>
        </w:rPr>
        <w:t>կատարելու մասին», «Հայաստանի Հանրապետության քրեական օրենսգրքում լրացումներ կատարելու մասին»</w:t>
      </w:r>
      <w:r w:rsidR="00150358" w:rsidRPr="009F0A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54580" w:rsidRPr="009F0AAE">
        <w:rPr>
          <w:rFonts w:ascii="GHEA Grapalat" w:hAnsi="GHEA Grapalat" w:cs="GHEA Grapalat"/>
          <w:sz w:val="24"/>
          <w:szCs w:val="24"/>
          <w:lang w:val="hy-AM"/>
        </w:rPr>
        <w:t xml:space="preserve">օրենքների  </w:t>
      </w:r>
      <w:r w:rsidR="00054580" w:rsidRPr="009F0AAE">
        <w:rPr>
          <w:rFonts w:ascii="GHEA Grapalat" w:hAnsi="GHEA Grapalat"/>
          <w:sz w:val="24"/>
          <w:szCs w:val="24"/>
          <w:lang w:val="hy-AM"/>
        </w:rPr>
        <w:t>նախագծերի</w:t>
      </w:r>
      <w:r w:rsidR="00181CFE" w:rsidRPr="009F0AAE">
        <w:rPr>
          <w:rFonts w:ascii="GHEA Grapalat" w:hAnsi="GHEA Grapalat" w:cs="Arial"/>
          <w:sz w:val="24"/>
          <w:szCs w:val="24"/>
          <w:lang w:val="hy-AM"/>
        </w:rPr>
        <w:t>ն</w:t>
      </w:r>
      <w:r w:rsidR="008F0692" w:rsidRPr="009F0AAE">
        <w:rPr>
          <w:rFonts w:ascii="GHEA Grapalat" w:hAnsi="GHEA Grapalat"/>
          <w:sz w:val="24"/>
          <w:szCs w:val="24"/>
          <w:lang w:val="fr-FR"/>
        </w:rPr>
        <w:t>:</w:t>
      </w:r>
    </w:p>
    <w:p w:rsidR="008F0692" w:rsidRPr="009F0AAE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r w:rsidRPr="009F0AAE">
        <w:rPr>
          <w:rFonts w:ascii="GHEA Grapalat" w:hAnsi="GHEA Grapalat"/>
          <w:sz w:val="24"/>
          <w:szCs w:val="24"/>
        </w:rPr>
        <w:t>Հայաստանի</w:t>
      </w:r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0AAE">
        <w:rPr>
          <w:rFonts w:ascii="GHEA Grapalat" w:hAnsi="GHEA Grapalat"/>
          <w:sz w:val="24"/>
          <w:szCs w:val="24"/>
        </w:rPr>
        <w:t>Հանրապետության</w:t>
      </w:r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r w:rsidR="00B30603" w:rsidRPr="009F0AAE">
        <w:rPr>
          <w:rFonts w:ascii="GHEA Grapalat" w:hAnsi="GHEA Grapalat" w:cs="GHEA Grapalat"/>
          <w:sz w:val="24"/>
          <w:szCs w:val="24"/>
          <w:lang w:val="hy-AM"/>
        </w:rPr>
        <w:t xml:space="preserve">օրենսդրական նախաձեռնությունը </w:t>
      </w:r>
      <w:proofErr w:type="spellStart"/>
      <w:r w:rsidRPr="009F0AAE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0AAE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F0AAE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0AAE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0AAE">
        <w:rPr>
          <w:rFonts w:ascii="GHEA Grapalat" w:hAnsi="GHEA Grapalat"/>
          <w:sz w:val="24"/>
          <w:szCs w:val="24"/>
        </w:rPr>
        <w:t>Հայաստանի</w:t>
      </w:r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0AAE">
        <w:rPr>
          <w:rFonts w:ascii="GHEA Grapalat" w:hAnsi="GHEA Grapalat"/>
          <w:sz w:val="24"/>
          <w:szCs w:val="24"/>
        </w:rPr>
        <w:t>Հանրապետության</w:t>
      </w:r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0AAE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9F0A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F0AAE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9F0AAE">
        <w:rPr>
          <w:rFonts w:ascii="GHEA Grapalat" w:hAnsi="GHEA Grapalat"/>
          <w:sz w:val="24"/>
          <w:szCs w:val="24"/>
          <w:lang w:val="fr-FR"/>
        </w:rPr>
        <w:t>:</w:t>
      </w:r>
      <w:bookmarkStart w:id="0" w:name="_GoBack"/>
      <w:bookmarkEnd w:id="0"/>
    </w:p>
    <w:sectPr w:rsidR="008F0692" w:rsidRPr="009F0AAE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15688"/>
    <w:rsid w:val="00054580"/>
    <w:rsid w:val="000619F7"/>
    <w:rsid w:val="00085836"/>
    <w:rsid w:val="000A53CB"/>
    <w:rsid w:val="00150358"/>
    <w:rsid w:val="00172EFC"/>
    <w:rsid w:val="0017558A"/>
    <w:rsid w:val="00181CFE"/>
    <w:rsid w:val="00182569"/>
    <w:rsid w:val="00190255"/>
    <w:rsid w:val="001F4C37"/>
    <w:rsid w:val="001F52D3"/>
    <w:rsid w:val="00212B08"/>
    <w:rsid w:val="002209C1"/>
    <w:rsid w:val="00240FA2"/>
    <w:rsid w:val="00246620"/>
    <w:rsid w:val="00286E6D"/>
    <w:rsid w:val="002B09C9"/>
    <w:rsid w:val="002C34DA"/>
    <w:rsid w:val="002C46DF"/>
    <w:rsid w:val="002E4335"/>
    <w:rsid w:val="00327999"/>
    <w:rsid w:val="00342FCD"/>
    <w:rsid w:val="003729E9"/>
    <w:rsid w:val="00396903"/>
    <w:rsid w:val="003C518A"/>
    <w:rsid w:val="003D3D95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658F6"/>
    <w:rsid w:val="006755B8"/>
    <w:rsid w:val="00692FDF"/>
    <w:rsid w:val="006A5DF6"/>
    <w:rsid w:val="006C6A8D"/>
    <w:rsid w:val="006F660F"/>
    <w:rsid w:val="00743F67"/>
    <w:rsid w:val="00753AFF"/>
    <w:rsid w:val="00784208"/>
    <w:rsid w:val="00784AAA"/>
    <w:rsid w:val="007930D4"/>
    <w:rsid w:val="007A3C0A"/>
    <w:rsid w:val="007D76A8"/>
    <w:rsid w:val="00835331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F0692"/>
    <w:rsid w:val="00925D93"/>
    <w:rsid w:val="0097241B"/>
    <w:rsid w:val="00991310"/>
    <w:rsid w:val="009D0210"/>
    <w:rsid w:val="009F0AAE"/>
    <w:rsid w:val="00A26250"/>
    <w:rsid w:val="00A51F69"/>
    <w:rsid w:val="00A97E26"/>
    <w:rsid w:val="00AA516C"/>
    <w:rsid w:val="00AB648C"/>
    <w:rsid w:val="00AD155A"/>
    <w:rsid w:val="00B30603"/>
    <w:rsid w:val="00B40200"/>
    <w:rsid w:val="00B41F08"/>
    <w:rsid w:val="00B43826"/>
    <w:rsid w:val="00B55B9C"/>
    <w:rsid w:val="00B56FC5"/>
    <w:rsid w:val="00B7556C"/>
    <w:rsid w:val="00B93CE2"/>
    <w:rsid w:val="00BC153D"/>
    <w:rsid w:val="00BC2773"/>
    <w:rsid w:val="00C57C49"/>
    <w:rsid w:val="00C630FA"/>
    <w:rsid w:val="00C83146"/>
    <w:rsid w:val="00CA616D"/>
    <w:rsid w:val="00CB44B7"/>
    <w:rsid w:val="00CC5FCF"/>
    <w:rsid w:val="00D3345B"/>
    <w:rsid w:val="00D3495B"/>
    <w:rsid w:val="00D40412"/>
    <w:rsid w:val="00DC16D1"/>
    <w:rsid w:val="00DF222D"/>
    <w:rsid w:val="00E45786"/>
    <w:rsid w:val="00E64634"/>
    <w:rsid w:val="00E70EB7"/>
    <w:rsid w:val="00EA2988"/>
    <w:rsid w:val="00EC76D3"/>
    <w:rsid w:val="00F6481A"/>
    <w:rsid w:val="00F81392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22685-BE60-4760-B87B-FE0DC5BCE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https://mul2-mnp.gov.am/tasks/118953/oneclick/1Havanutyun talu masin.docx?token=58dbddd44ddc86d6f7bcb699fb9fa49f</cp:keywords>
  <cp:lastModifiedBy>lalikhanyan</cp:lastModifiedBy>
  <cp:revision>46</cp:revision>
  <cp:lastPrinted>2020-01-17T15:06:00Z</cp:lastPrinted>
  <dcterms:created xsi:type="dcterms:W3CDTF">2020-08-18T06:30:00Z</dcterms:created>
  <dcterms:modified xsi:type="dcterms:W3CDTF">2023-11-10T16:33:00Z</dcterms:modified>
</cp:coreProperties>
</file>