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149A" w:rsidRDefault="00BD149A" w:rsidP="00766034">
      <w:pPr>
        <w:spacing w:after="0"/>
        <w:ind w:left="-851" w:firstLine="567"/>
        <w:jc w:val="center"/>
        <w:rPr>
          <w:rFonts w:ascii="GHEA Grapalat" w:eastAsia="Times New Roman" w:hAnsi="GHEA Grapalat" w:cs="GHEA Grapalat"/>
          <w:b/>
          <w:bCs w:val="0"/>
          <w:i w:val="0"/>
          <w:sz w:val="24"/>
          <w:szCs w:val="24"/>
          <w:lang w:val="hy-AM" w:eastAsia="ru-RU"/>
        </w:rPr>
      </w:pPr>
      <w:r w:rsidRPr="0037245C">
        <w:rPr>
          <w:rFonts w:ascii="GHEA Grapalat" w:eastAsia="Times New Roman" w:hAnsi="GHEA Grapalat" w:cs="GHEA Grapalat"/>
          <w:b/>
          <w:bCs w:val="0"/>
          <w:i w:val="0"/>
          <w:sz w:val="24"/>
          <w:szCs w:val="24"/>
          <w:lang w:val="hy-AM" w:eastAsia="ru-RU"/>
        </w:rPr>
        <w:t>Հ Ի Մ Ն Ա Վ Ո Ր ՈՒ Մ</w:t>
      </w:r>
    </w:p>
    <w:p w:rsidR="00BD149A" w:rsidRPr="006F1FF2" w:rsidRDefault="00BD149A" w:rsidP="00766034">
      <w:pPr>
        <w:spacing w:after="0"/>
        <w:ind w:left="-851" w:firstLine="567"/>
        <w:jc w:val="center"/>
        <w:rPr>
          <w:rFonts w:ascii="GHEA Grapalat" w:eastAsia="Times New Roman" w:hAnsi="GHEA Grapalat" w:cs="Times New Roman"/>
          <w:b/>
          <w:bCs w:val="0"/>
          <w:i w:val="0"/>
          <w:color w:val="000000"/>
          <w:sz w:val="24"/>
          <w:szCs w:val="24"/>
          <w:lang w:val="hy-AM" w:eastAsia="ru-RU"/>
        </w:rPr>
      </w:pPr>
      <w:r w:rsidRPr="006F1FF2">
        <w:rPr>
          <w:rFonts w:ascii="GHEA Grapalat" w:eastAsia="Times New Roman" w:hAnsi="GHEA Grapalat" w:cs="Times New Roman"/>
          <w:b/>
          <w:i w:val="0"/>
          <w:sz w:val="24"/>
          <w:szCs w:val="24"/>
          <w:lang w:val="af-ZA" w:eastAsia="ru-RU"/>
        </w:rPr>
        <w:t xml:space="preserve"> </w:t>
      </w:r>
      <w:r w:rsidR="00046C6D">
        <w:rPr>
          <w:rFonts w:ascii="GHEA Grapalat" w:eastAsia="Times New Roman" w:hAnsi="GHEA Grapalat" w:cs="Times New Roman"/>
          <w:b/>
          <w:bCs w:val="0"/>
          <w:i w:val="0"/>
          <w:color w:val="000000"/>
          <w:sz w:val="24"/>
          <w:szCs w:val="24"/>
          <w:lang w:val="hy-AM" w:eastAsia="ru-RU"/>
        </w:rPr>
        <w:t xml:space="preserve">ԳՈՒՅՔ </w:t>
      </w:r>
      <w:r w:rsidR="00974AEA">
        <w:rPr>
          <w:rFonts w:ascii="GHEA Grapalat" w:eastAsia="Times New Roman" w:hAnsi="GHEA Grapalat" w:cs="Times New Roman"/>
          <w:b/>
          <w:bCs w:val="0"/>
          <w:i w:val="0"/>
          <w:color w:val="000000"/>
          <w:sz w:val="24"/>
          <w:szCs w:val="24"/>
          <w:lang w:val="hy-AM" w:eastAsia="ru-RU"/>
        </w:rPr>
        <w:t xml:space="preserve"> </w:t>
      </w:r>
      <w:r w:rsidRPr="006F1FF2">
        <w:rPr>
          <w:rFonts w:ascii="GHEA Grapalat" w:eastAsia="Times New Roman" w:hAnsi="GHEA Grapalat" w:cs="Times New Roman"/>
          <w:b/>
          <w:bCs w:val="0"/>
          <w:i w:val="0"/>
          <w:color w:val="000000"/>
          <w:sz w:val="24"/>
          <w:szCs w:val="24"/>
          <w:lang w:val="hy-AM" w:eastAsia="ru-RU"/>
        </w:rPr>
        <w:t>ՆՎԻՐԱԲԵՐԵԼՈՒ ՄԱՍԻՆ</w:t>
      </w:r>
    </w:p>
    <w:p w:rsidR="00BD149A" w:rsidRPr="006F1FF2" w:rsidRDefault="00BD149A" w:rsidP="00E75A02">
      <w:pPr>
        <w:spacing w:after="0"/>
        <w:ind w:left="-851" w:firstLine="567"/>
        <w:jc w:val="center"/>
        <w:rPr>
          <w:rFonts w:ascii="GHEA Grapalat" w:eastAsia="Times New Roman" w:hAnsi="GHEA Grapalat" w:cs="Times New Roman"/>
          <w:b/>
          <w:bCs w:val="0"/>
          <w:i w:val="0"/>
          <w:sz w:val="24"/>
          <w:szCs w:val="24"/>
          <w:lang w:val="af-ZA" w:eastAsia="ru-RU"/>
        </w:rPr>
      </w:pPr>
      <w:r w:rsidRPr="006F1FF2">
        <w:rPr>
          <w:rFonts w:ascii="GHEA Grapalat" w:eastAsia="Times New Roman" w:hAnsi="GHEA Grapalat" w:cs="Times New Roman"/>
          <w:b/>
          <w:bCs w:val="0"/>
          <w:i w:val="0"/>
          <w:sz w:val="24"/>
          <w:szCs w:val="24"/>
          <w:lang w:val="af-ZA" w:eastAsia="ru-RU"/>
        </w:rPr>
        <w:t xml:space="preserve">ՀՀ կառավարության որոշման նախագծի </w:t>
      </w:r>
    </w:p>
    <w:p w:rsidR="00BD149A" w:rsidRPr="006F1FF2" w:rsidRDefault="00BD149A" w:rsidP="005E1575">
      <w:pPr>
        <w:spacing w:after="0" w:line="360" w:lineRule="auto"/>
        <w:ind w:left="-426" w:right="-563"/>
        <w:rPr>
          <w:rFonts w:ascii="GHEA Grapalat" w:eastAsia="Times New Roman" w:hAnsi="GHEA Grapalat" w:cs="Times New Roman"/>
          <w:b/>
          <w:bCs w:val="0"/>
          <w:i w:val="0"/>
          <w:sz w:val="24"/>
          <w:szCs w:val="24"/>
          <w:lang w:val="af-ZA" w:eastAsia="ru-RU"/>
        </w:rPr>
      </w:pPr>
    </w:p>
    <w:p w:rsidR="00260C16" w:rsidRDefault="00BD149A" w:rsidP="005E1575">
      <w:pPr>
        <w:spacing w:after="0" w:line="360" w:lineRule="auto"/>
        <w:ind w:left="-426" w:right="-563" w:firstLine="567"/>
        <w:jc w:val="both"/>
        <w:rPr>
          <w:rFonts w:ascii="GHEA Grapalat" w:eastAsia="Times New Roman" w:hAnsi="GHEA Grapalat" w:cs="Times New Roman"/>
          <w:bCs w:val="0"/>
          <w:i w:val="0"/>
          <w:color w:val="000000" w:themeColor="text1"/>
          <w:sz w:val="24"/>
          <w:szCs w:val="24"/>
          <w:lang w:val="hy-AM" w:eastAsia="ru-RU"/>
        </w:rPr>
      </w:pPr>
      <w:r w:rsidRPr="00260C16">
        <w:rPr>
          <w:rFonts w:ascii="GHEA Grapalat" w:eastAsia="Times New Roman" w:hAnsi="GHEA Grapalat" w:cs="Times New Roman"/>
          <w:bCs w:val="0"/>
          <w:i w:val="0"/>
          <w:color w:val="000000" w:themeColor="text1"/>
          <w:sz w:val="24"/>
          <w:szCs w:val="24"/>
          <w:lang w:val="hy-AM" w:eastAsia="ru-RU"/>
        </w:rPr>
        <w:t>ՀՀ ՏԿԵ նախարարության պետական գույքի կառավարման կոմիտե</w:t>
      </w:r>
      <w:r w:rsidR="007B1A52">
        <w:rPr>
          <w:rFonts w:ascii="GHEA Grapalat" w:eastAsia="Times New Roman" w:hAnsi="GHEA Grapalat" w:cs="Times New Roman"/>
          <w:bCs w:val="0"/>
          <w:i w:val="0"/>
          <w:color w:val="000000" w:themeColor="text1"/>
          <w:sz w:val="24"/>
          <w:szCs w:val="24"/>
          <w:lang w:val="hy-AM" w:eastAsia="ru-RU"/>
        </w:rPr>
        <w:t xml:space="preserve"> (այսուհետ՝ Կոմիտե)</w:t>
      </w:r>
      <w:r w:rsidRPr="00260C16">
        <w:rPr>
          <w:rFonts w:ascii="GHEA Grapalat" w:eastAsia="Times New Roman" w:hAnsi="GHEA Grapalat" w:cs="Times New Roman"/>
          <w:bCs w:val="0"/>
          <w:i w:val="0"/>
          <w:color w:val="000000" w:themeColor="text1"/>
          <w:sz w:val="24"/>
          <w:szCs w:val="24"/>
          <w:lang w:val="hy-AM" w:eastAsia="ru-RU"/>
        </w:rPr>
        <w:t xml:space="preserve"> է դիմել </w:t>
      </w:r>
      <w:r w:rsidR="00C04629">
        <w:rPr>
          <w:rFonts w:ascii="GHEA Grapalat" w:eastAsia="Times New Roman" w:hAnsi="GHEA Grapalat" w:cs="Times New Roman"/>
          <w:bCs w:val="0"/>
          <w:i w:val="0"/>
          <w:color w:val="000000" w:themeColor="text1"/>
          <w:sz w:val="24"/>
          <w:szCs w:val="24"/>
          <w:lang w:val="hy-AM" w:eastAsia="ru-RU"/>
        </w:rPr>
        <w:t xml:space="preserve">«Սիմոնյան կրթական հիմնադրամ»-ը </w:t>
      </w:r>
      <w:r w:rsidR="00496DEA">
        <w:rPr>
          <w:rFonts w:ascii="GHEA Grapalat" w:hAnsi="GHEA Grapalat"/>
          <w:i w:val="0"/>
          <w:sz w:val="24"/>
          <w:szCs w:val="24"/>
          <w:lang w:val="hy-AM"/>
        </w:rPr>
        <w:t xml:space="preserve">(այսուհետ՝ </w:t>
      </w:r>
      <w:r w:rsidR="00CA4FB4">
        <w:rPr>
          <w:rFonts w:ascii="GHEA Grapalat" w:hAnsi="GHEA Grapalat"/>
          <w:i w:val="0"/>
          <w:sz w:val="24"/>
          <w:szCs w:val="24"/>
          <w:lang w:val="hy-AM"/>
        </w:rPr>
        <w:t>Հիմնադրամ</w:t>
      </w:r>
      <w:r w:rsidR="00496DEA">
        <w:rPr>
          <w:rFonts w:ascii="GHEA Grapalat" w:hAnsi="GHEA Grapalat"/>
          <w:i w:val="0"/>
          <w:sz w:val="24"/>
          <w:szCs w:val="24"/>
          <w:lang w:val="hy-AM"/>
        </w:rPr>
        <w:t>)</w:t>
      </w:r>
      <w:r w:rsidR="0011244D">
        <w:rPr>
          <w:rFonts w:ascii="GHEA Grapalat" w:eastAsia="Times New Roman" w:hAnsi="GHEA Grapalat" w:cs="Times New Roman"/>
          <w:bCs w:val="0"/>
          <w:i w:val="0"/>
          <w:color w:val="000000" w:themeColor="text1"/>
          <w:sz w:val="24"/>
          <w:szCs w:val="24"/>
          <w:lang w:val="hy-AM" w:eastAsia="ru-RU"/>
        </w:rPr>
        <w:t xml:space="preserve">՝ </w:t>
      </w:r>
      <w:r w:rsidR="00C04629" w:rsidRPr="00357C05">
        <w:rPr>
          <w:rFonts w:ascii="GHEA Grapalat" w:hAnsi="GHEA Grapalat"/>
          <w:i w:val="0"/>
          <w:color w:val="000000" w:themeColor="text1"/>
          <w:sz w:val="24"/>
          <w:szCs w:val="24"/>
          <w:shd w:val="clear" w:color="auto" w:fill="FFFFFF"/>
          <w:lang w:val="hy-AM"/>
        </w:rPr>
        <w:t>Հայա</w:t>
      </w:r>
      <w:r w:rsidR="00C04629">
        <w:rPr>
          <w:rFonts w:ascii="GHEA Grapalat" w:hAnsi="GHEA Grapalat"/>
          <w:i w:val="0"/>
          <w:color w:val="000000" w:themeColor="text1"/>
          <w:sz w:val="24"/>
          <w:szCs w:val="24"/>
          <w:shd w:val="clear" w:color="auto" w:fill="FFFFFF"/>
          <w:lang w:val="hy-AM"/>
        </w:rPr>
        <w:t>ս</w:t>
      </w:r>
      <w:r w:rsidR="00C04629" w:rsidRPr="00357C05">
        <w:rPr>
          <w:rFonts w:ascii="GHEA Grapalat" w:hAnsi="GHEA Grapalat"/>
          <w:i w:val="0"/>
          <w:color w:val="000000" w:themeColor="text1"/>
          <w:sz w:val="24"/>
          <w:szCs w:val="24"/>
          <w:shd w:val="clear" w:color="auto" w:fill="FFFFFF"/>
          <w:lang w:val="hy-AM"/>
        </w:rPr>
        <w:t xml:space="preserve">տանի Հանրապետության </w:t>
      </w:r>
      <w:r w:rsidR="00C04629" w:rsidRPr="002B56AB">
        <w:rPr>
          <w:rFonts w:ascii="GHEA Grapalat" w:hAnsi="GHEA Grapalat"/>
          <w:i w:val="0"/>
          <w:sz w:val="24"/>
          <w:szCs w:val="24"/>
          <w:lang w:val="hy-AM"/>
        </w:rPr>
        <w:t xml:space="preserve"> </w:t>
      </w:r>
      <w:r w:rsidR="00C04629">
        <w:rPr>
          <w:rFonts w:ascii="GHEA Grapalat" w:hAnsi="GHEA Grapalat"/>
          <w:i w:val="0"/>
          <w:sz w:val="24"/>
          <w:szCs w:val="24"/>
          <w:lang w:val="hy-AM"/>
        </w:rPr>
        <w:t>Սյունիքի մարզ, համայնք Կապան, Կապան քաղաք</w:t>
      </w:r>
      <w:r w:rsidR="00C04629" w:rsidRPr="002B56AB">
        <w:rPr>
          <w:rFonts w:ascii="GHEA Grapalat" w:hAnsi="GHEA Grapalat"/>
          <w:i w:val="0"/>
          <w:sz w:val="24"/>
          <w:szCs w:val="24"/>
          <w:lang w:val="hy-AM"/>
        </w:rPr>
        <w:t xml:space="preserve">, </w:t>
      </w:r>
      <w:r w:rsidR="00C04629">
        <w:rPr>
          <w:rFonts w:ascii="GHEA Grapalat" w:hAnsi="GHEA Grapalat"/>
          <w:i w:val="0"/>
          <w:sz w:val="24"/>
          <w:szCs w:val="24"/>
          <w:lang w:val="hy-AM"/>
        </w:rPr>
        <w:t xml:space="preserve">Երկաթուղայինների փողոց 18/6 հարթակ հասցեում գտնվող անշարժ գույքը կառուցելու և </w:t>
      </w:r>
      <w:r w:rsidR="00C04629">
        <w:rPr>
          <w:rFonts w:ascii="GHEA Grapalat" w:hAnsi="GHEA Grapalat"/>
          <w:i w:val="0"/>
          <w:color w:val="000000" w:themeColor="text1"/>
          <w:sz w:val="24"/>
          <w:szCs w:val="24"/>
          <w:lang w:val="hy-AM"/>
        </w:rPr>
        <w:t>Թումո արտադ</w:t>
      </w:r>
      <w:r w:rsidR="00235379">
        <w:rPr>
          <w:rFonts w:ascii="GHEA Grapalat" w:hAnsi="GHEA Grapalat"/>
          <w:i w:val="0"/>
          <w:color w:val="000000" w:themeColor="text1"/>
          <w:sz w:val="24"/>
          <w:szCs w:val="24"/>
          <w:lang w:val="hy-AM"/>
        </w:rPr>
        <w:t>պ</w:t>
      </w:r>
      <w:r w:rsidR="00C04629">
        <w:rPr>
          <w:rFonts w:ascii="GHEA Grapalat" w:hAnsi="GHEA Grapalat"/>
          <w:i w:val="0"/>
          <w:color w:val="000000" w:themeColor="text1"/>
          <w:sz w:val="24"/>
          <w:szCs w:val="24"/>
          <w:lang w:val="hy-AM"/>
        </w:rPr>
        <w:t>րոցական, նորարական, կրթական ծրագիր իրականացնելու</w:t>
      </w:r>
      <w:r w:rsidR="00C04629" w:rsidRPr="00357C05">
        <w:rPr>
          <w:rFonts w:ascii="GHEA Grapalat" w:hAnsi="GHEA Grapalat"/>
          <w:color w:val="000000" w:themeColor="text1"/>
          <w:shd w:val="clear" w:color="auto" w:fill="FFFFFF"/>
          <w:lang w:val="hy-AM"/>
        </w:rPr>
        <w:t xml:space="preserve"> </w:t>
      </w:r>
      <w:r w:rsidR="00C04629" w:rsidRPr="00357C05">
        <w:rPr>
          <w:rFonts w:ascii="GHEA Grapalat" w:eastAsia="Times New Roman" w:hAnsi="GHEA Grapalat" w:cs="Times New Roman"/>
          <w:i w:val="0"/>
          <w:color w:val="000000" w:themeColor="text1"/>
          <w:sz w:val="24"/>
          <w:szCs w:val="24"/>
          <w:lang w:val="hy-AM" w:eastAsia="ru-RU"/>
        </w:rPr>
        <w:t>նպատակով</w:t>
      </w:r>
      <w:r w:rsidR="005E1575">
        <w:rPr>
          <w:rFonts w:ascii="GHEA Grapalat" w:eastAsia="Times New Roman" w:hAnsi="GHEA Grapalat" w:cs="Times New Roman"/>
          <w:i w:val="0"/>
          <w:color w:val="000000" w:themeColor="text1"/>
          <w:sz w:val="24"/>
          <w:szCs w:val="24"/>
          <w:lang w:val="hy-AM" w:eastAsia="ru-RU"/>
        </w:rPr>
        <w:t xml:space="preserve"> վերջինիս տրամադրելու խնդրանքով։</w:t>
      </w:r>
    </w:p>
    <w:p w:rsidR="00CB539D" w:rsidRPr="00260C16" w:rsidRDefault="00CB539D" w:rsidP="008970F8">
      <w:pPr>
        <w:spacing w:after="0" w:line="360" w:lineRule="auto"/>
        <w:ind w:left="-426" w:right="-630" w:firstLine="567"/>
        <w:jc w:val="both"/>
        <w:rPr>
          <w:rFonts w:ascii="GHEA Grapalat" w:eastAsia="Times New Roman" w:hAnsi="GHEA Grapalat" w:cs="Times New Roman"/>
          <w:bCs w:val="0"/>
          <w:i w:val="0"/>
          <w:color w:val="000000" w:themeColor="text1"/>
          <w:sz w:val="24"/>
          <w:szCs w:val="24"/>
          <w:lang w:val="hy-AM" w:eastAsia="ru-RU"/>
        </w:rPr>
      </w:pPr>
      <w:r>
        <w:rPr>
          <w:rFonts w:ascii="GHEA Grapalat" w:eastAsia="Times New Roman" w:hAnsi="GHEA Grapalat" w:cs="Times New Roman"/>
          <w:bCs w:val="0"/>
          <w:i w:val="0"/>
          <w:color w:val="000000" w:themeColor="text1"/>
          <w:sz w:val="24"/>
          <w:szCs w:val="24"/>
          <w:lang w:val="hy-AM" w:eastAsia="ru-RU"/>
        </w:rPr>
        <w:t xml:space="preserve">Վերը նշված գույքը ներկայումս հանդիսանում է </w:t>
      </w:r>
      <w:r w:rsidR="00BB1893">
        <w:rPr>
          <w:rFonts w:ascii="GHEA Grapalat" w:eastAsia="Times New Roman" w:hAnsi="GHEA Grapalat" w:cs="Times New Roman"/>
          <w:bCs w:val="0"/>
          <w:i w:val="0"/>
          <w:color w:val="000000" w:themeColor="text1"/>
          <w:sz w:val="24"/>
          <w:szCs w:val="24"/>
          <w:lang w:val="hy-AM" w:eastAsia="ru-RU"/>
        </w:rPr>
        <w:t>Հ</w:t>
      </w:r>
      <w:r w:rsidR="003C5228">
        <w:rPr>
          <w:rFonts w:ascii="GHEA Grapalat" w:eastAsia="Times New Roman" w:hAnsi="GHEA Grapalat" w:cs="Times New Roman"/>
          <w:bCs w:val="0"/>
          <w:i w:val="0"/>
          <w:color w:val="000000" w:themeColor="text1"/>
          <w:sz w:val="24"/>
          <w:szCs w:val="24"/>
          <w:lang w:val="hy-AM" w:eastAsia="ru-RU"/>
        </w:rPr>
        <w:t>այ</w:t>
      </w:r>
      <w:r>
        <w:rPr>
          <w:rFonts w:ascii="GHEA Grapalat" w:eastAsia="Times New Roman" w:hAnsi="GHEA Grapalat" w:cs="Times New Roman"/>
          <w:bCs w:val="0"/>
          <w:i w:val="0"/>
          <w:color w:val="000000" w:themeColor="text1"/>
          <w:sz w:val="24"/>
          <w:szCs w:val="24"/>
          <w:lang w:val="hy-AM" w:eastAsia="ru-RU"/>
        </w:rPr>
        <w:t xml:space="preserve">աստանի </w:t>
      </w:r>
      <w:r w:rsidR="00BB1893">
        <w:rPr>
          <w:rFonts w:ascii="GHEA Grapalat" w:eastAsia="Times New Roman" w:hAnsi="GHEA Grapalat" w:cs="Times New Roman"/>
          <w:bCs w:val="0"/>
          <w:i w:val="0"/>
          <w:color w:val="000000" w:themeColor="text1"/>
          <w:sz w:val="24"/>
          <w:szCs w:val="24"/>
          <w:lang w:val="hy-AM" w:eastAsia="ru-RU"/>
        </w:rPr>
        <w:t>Հա</w:t>
      </w:r>
      <w:r w:rsidR="003C5228">
        <w:rPr>
          <w:rFonts w:ascii="GHEA Grapalat" w:eastAsia="Times New Roman" w:hAnsi="GHEA Grapalat" w:cs="Times New Roman"/>
          <w:bCs w:val="0"/>
          <w:i w:val="0"/>
          <w:color w:val="000000" w:themeColor="text1"/>
          <w:sz w:val="24"/>
          <w:szCs w:val="24"/>
          <w:lang w:val="hy-AM" w:eastAsia="ru-RU"/>
        </w:rPr>
        <w:t xml:space="preserve">նրապետության սեփականություն և </w:t>
      </w:r>
      <w:r w:rsidR="0030074B">
        <w:rPr>
          <w:rFonts w:ascii="GHEA Grapalat" w:eastAsia="Times New Roman" w:hAnsi="GHEA Grapalat" w:cs="Times New Roman"/>
          <w:bCs w:val="0"/>
          <w:i w:val="0"/>
          <w:color w:val="000000" w:themeColor="text1"/>
          <w:sz w:val="24"/>
          <w:szCs w:val="24"/>
          <w:lang w:val="hy-AM" w:eastAsia="ru-RU"/>
        </w:rPr>
        <w:t xml:space="preserve">ամրացված է </w:t>
      </w:r>
      <w:r w:rsidR="0030074B" w:rsidRPr="00357C05">
        <w:rPr>
          <w:rFonts w:ascii="GHEA Grapalat" w:eastAsia="Times New Roman" w:hAnsi="GHEA Grapalat" w:cs="Times New Roman"/>
          <w:bCs w:val="0"/>
          <w:i w:val="0"/>
          <w:color w:val="000000" w:themeColor="text1"/>
          <w:sz w:val="24"/>
          <w:szCs w:val="24"/>
          <w:lang w:val="hy-AM" w:eastAsia="ru-RU"/>
        </w:rPr>
        <w:t>Հայաստանի Հանրապետության</w:t>
      </w:r>
      <w:r w:rsidR="0030074B">
        <w:rPr>
          <w:rFonts w:ascii="GHEA Grapalat" w:eastAsia="Times New Roman" w:hAnsi="GHEA Grapalat" w:cs="Times New Roman"/>
          <w:bCs w:val="0"/>
          <w:i w:val="0"/>
          <w:color w:val="000000" w:themeColor="text1"/>
          <w:sz w:val="24"/>
          <w:szCs w:val="24"/>
          <w:lang w:val="hy-AM" w:eastAsia="ru-RU"/>
        </w:rPr>
        <w:t xml:space="preserve"> տարածքային կառավարման և ենթակառուցվածքների նախարարության</w:t>
      </w:r>
      <w:r w:rsidR="0030074B">
        <w:rPr>
          <w:rFonts w:ascii="GHEA Grapalat" w:eastAsia="Times New Roman" w:hAnsi="GHEA Grapalat" w:cs="Times New Roman"/>
          <w:bCs w:val="0"/>
          <w:i w:val="0"/>
          <w:color w:val="000000" w:themeColor="text1"/>
          <w:sz w:val="24"/>
          <w:szCs w:val="24"/>
          <w:lang w:val="hy-AM" w:eastAsia="ru-RU"/>
        </w:rPr>
        <w:t>ը</w:t>
      </w:r>
      <w:r w:rsidR="005E1575">
        <w:rPr>
          <w:rFonts w:ascii="GHEA Grapalat" w:eastAsia="Times New Roman" w:hAnsi="GHEA Grapalat" w:cs="Times New Roman"/>
          <w:bCs w:val="0"/>
          <w:i w:val="0"/>
          <w:color w:val="000000" w:themeColor="text1"/>
          <w:sz w:val="24"/>
          <w:szCs w:val="24"/>
          <w:lang w:val="hy-AM" w:eastAsia="ru-RU"/>
        </w:rPr>
        <w:t>։</w:t>
      </w:r>
    </w:p>
    <w:p w:rsidR="00BD149A" w:rsidRDefault="005E1575" w:rsidP="005E1575">
      <w:pPr>
        <w:spacing w:after="0" w:line="360" w:lineRule="auto"/>
        <w:ind w:left="-426" w:right="-630" w:firstLine="567"/>
        <w:jc w:val="both"/>
        <w:rPr>
          <w:rFonts w:ascii="GHEA Grapalat" w:eastAsia="Times New Roman" w:hAnsi="GHEA Grapalat" w:cs="Times New Roman"/>
          <w:bCs w:val="0"/>
          <w:i w:val="0"/>
          <w:color w:val="000000" w:themeColor="text1"/>
          <w:sz w:val="24"/>
          <w:szCs w:val="24"/>
          <w:lang w:val="hy-AM" w:eastAsia="ru-RU"/>
        </w:rPr>
      </w:pPr>
      <w:r>
        <w:rPr>
          <w:rFonts w:ascii="GHEA Grapalat" w:hAnsi="GHEA Grapalat"/>
          <w:i w:val="0"/>
          <w:color w:val="000000" w:themeColor="text1"/>
          <w:sz w:val="24"/>
          <w:szCs w:val="24"/>
          <w:lang w:val="hy-AM"/>
        </w:rPr>
        <w:t>Գ</w:t>
      </w:r>
      <w:r w:rsidR="00BD149A" w:rsidRPr="00EE33A9">
        <w:rPr>
          <w:rFonts w:ascii="GHEA Grapalat" w:hAnsi="GHEA Grapalat"/>
          <w:i w:val="0"/>
          <w:color w:val="000000" w:themeColor="text1"/>
          <w:sz w:val="24"/>
          <w:szCs w:val="24"/>
          <w:lang w:val="hy-AM"/>
        </w:rPr>
        <w:t xml:space="preserve">ույքի </w:t>
      </w:r>
      <w:r>
        <w:rPr>
          <w:rFonts w:ascii="GHEA Grapalat" w:hAnsi="GHEA Grapalat"/>
          <w:i w:val="0"/>
          <w:color w:val="000000" w:themeColor="text1"/>
          <w:sz w:val="24"/>
          <w:szCs w:val="24"/>
          <w:lang w:val="hy-AM"/>
        </w:rPr>
        <w:t>առկա</w:t>
      </w:r>
      <w:r w:rsidRPr="00EE33A9">
        <w:rPr>
          <w:rFonts w:ascii="GHEA Grapalat" w:hAnsi="GHEA Grapalat"/>
          <w:i w:val="0"/>
          <w:color w:val="000000" w:themeColor="text1"/>
          <w:sz w:val="24"/>
          <w:szCs w:val="24"/>
          <w:lang w:val="hy-AM"/>
        </w:rPr>
        <w:t xml:space="preserve"> </w:t>
      </w:r>
      <w:r w:rsidR="00BD149A" w:rsidRPr="00EE33A9">
        <w:rPr>
          <w:rFonts w:ascii="GHEA Grapalat" w:hAnsi="GHEA Grapalat"/>
          <w:i w:val="0"/>
          <w:color w:val="000000" w:themeColor="text1"/>
          <w:sz w:val="24"/>
          <w:szCs w:val="24"/>
          <w:lang w:val="hy-AM"/>
        </w:rPr>
        <w:t xml:space="preserve">շուկայական արժեքի </w:t>
      </w:r>
      <w:r w:rsidR="00EE6444">
        <w:rPr>
          <w:rFonts w:ascii="GHEA Grapalat" w:hAnsi="GHEA Grapalat"/>
          <w:i w:val="0"/>
          <w:color w:val="000000" w:themeColor="text1"/>
          <w:sz w:val="24"/>
          <w:szCs w:val="24"/>
          <w:lang w:val="hy-AM"/>
        </w:rPr>
        <w:t xml:space="preserve">գնահատման </w:t>
      </w:r>
      <w:r w:rsidR="00BD149A" w:rsidRPr="00EE33A9">
        <w:rPr>
          <w:rFonts w:ascii="GHEA Grapalat" w:hAnsi="GHEA Grapalat"/>
          <w:i w:val="0"/>
          <w:color w:val="000000" w:themeColor="text1"/>
          <w:sz w:val="24"/>
          <w:szCs w:val="24"/>
          <w:lang w:val="hy-AM"/>
        </w:rPr>
        <w:t>համաձայն</w:t>
      </w:r>
      <w:r w:rsidR="00EE6444">
        <w:rPr>
          <w:rFonts w:ascii="GHEA Grapalat" w:hAnsi="GHEA Grapalat"/>
          <w:i w:val="0"/>
          <w:color w:val="000000" w:themeColor="text1"/>
          <w:sz w:val="24"/>
          <w:szCs w:val="24"/>
          <w:lang w:val="hy-AM"/>
        </w:rPr>
        <w:t>՝</w:t>
      </w:r>
      <w:r>
        <w:rPr>
          <w:rFonts w:ascii="GHEA Grapalat" w:hAnsi="GHEA Grapalat"/>
          <w:i w:val="0"/>
          <w:color w:val="000000" w:themeColor="text1"/>
          <w:sz w:val="24"/>
          <w:szCs w:val="24"/>
          <w:lang w:val="hy-AM"/>
        </w:rPr>
        <w:t xml:space="preserve"> ՀՀ </w:t>
      </w:r>
      <w:r>
        <w:rPr>
          <w:rFonts w:ascii="GHEA Grapalat" w:hAnsi="GHEA Grapalat"/>
          <w:i w:val="0"/>
          <w:sz w:val="24"/>
          <w:szCs w:val="24"/>
          <w:lang w:val="hy-AM"/>
        </w:rPr>
        <w:t>Սյունիքի մարզ, համայնք Կապան, Կապան քաղաք</w:t>
      </w:r>
      <w:r w:rsidRPr="002B56AB">
        <w:rPr>
          <w:rFonts w:ascii="GHEA Grapalat" w:hAnsi="GHEA Grapalat"/>
          <w:i w:val="0"/>
          <w:sz w:val="24"/>
          <w:szCs w:val="24"/>
          <w:lang w:val="hy-AM"/>
        </w:rPr>
        <w:t xml:space="preserve">, </w:t>
      </w:r>
      <w:r>
        <w:rPr>
          <w:rFonts w:ascii="GHEA Grapalat" w:hAnsi="GHEA Grapalat"/>
          <w:i w:val="0"/>
          <w:sz w:val="24"/>
          <w:szCs w:val="24"/>
          <w:lang w:val="hy-AM"/>
        </w:rPr>
        <w:t>Երկաթուղայինների փողոց 18/6 հարթակ</w:t>
      </w:r>
      <w:r w:rsidR="00BD149A" w:rsidRPr="00EE33A9">
        <w:rPr>
          <w:rFonts w:ascii="GHEA Grapalat" w:hAnsi="GHEA Grapalat"/>
          <w:i w:val="0"/>
          <w:color w:val="000000" w:themeColor="text1"/>
          <w:sz w:val="24"/>
          <w:szCs w:val="24"/>
          <w:lang w:val="hy-AM"/>
        </w:rPr>
        <w:t xml:space="preserve"> </w:t>
      </w:r>
      <w:r w:rsidR="007B1A52" w:rsidRPr="00357C05">
        <w:rPr>
          <w:rFonts w:ascii="GHEA Grapalat" w:eastAsia="Times New Roman" w:hAnsi="GHEA Grapalat" w:cs="Times New Roman"/>
          <w:bCs w:val="0"/>
          <w:i w:val="0"/>
          <w:color w:val="000000" w:themeColor="text1"/>
          <w:sz w:val="24"/>
          <w:szCs w:val="24"/>
          <w:lang w:val="hy-AM" w:eastAsia="ru-RU"/>
        </w:rPr>
        <w:t xml:space="preserve">հասցեում </w:t>
      </w:r>
      <w:r w:rsidR="007B1A52">
        <w:rPr>
          <w:rFonts w:ascii="GHEA Grapalat" w:eastAsia="Times New Roman" w:hAnsi="GHEA Grapalat" w:cs="Times New Roman"/>
          <w:bCs w:val="0"/>
          <w:i w:val="0"/>
          <w:color w:val="000000" w:themeColor="text1"/>
          <w:sz w:val="24"/>
          <w:szCs w:val="24"/>
          <w:lang w:val="hy-AM" w:eastAsia="ru-RU"/>
        </w:rPr>
        <w:t xml:space="preserve">գտնվող </w:t>
      </w:r>
      <w:r w:rsidR="00BD149A" w:rsidRPr="00EE33A9">
        <w:rPr>
          <w:rFonts w:ascii="GHEA Grapalat" w:eastAsia="Times New Roman" w:hAnsi="GHEA Grapalat" w:cs="Times New Roman"/>
          <w:bCs w:val="0"/>
          <w:i w:val="0"/>
          <w:color w:val="000000" w:themeColor="text1"/>
          <w:sz w:val="24"/>
          <w:szCs w:val="24"/>
          <w:lang w:val="hy-AM" w:eastAsia="ru-RU"/>
        </w:rPr>
        <w:t xml:space="preserve">գույքի գնահատված շուկայական արժեքը </w:t>
      </w:r>
      <w:r>
        <w:rPr>
          <w:rFonts w:ascii="GHEA Grapalat" w:eastAsia="Times New Roman" w:hAnsi="GHEA Grapalat" w:cs="Times New Roman"/>
          <w:bCs w:val="0"/>
          <w:i w:val="0"/>
          <w:color w:val="000000" w:themeColor="text1"/>
          <w:sz w:val="24"/>
          <w:szCs w:val="24"/>
          <w:lang w:val="hy-AM" w:eastAsia="ru-RU"/>
        </w:rPr>
        <w:t>2023 թվականի հուլիսի 17</w:t>
      </w:r>
      <w:r w:rsidR="007B1A52" w:rsidRPr="00357C05">
        <w:rPr>
          <w:rFonts w:ascii="GHEA Grapalat" w:eastAsia="Times New Roman" w:hAnsi="GHEA Grapalat" w:cs="Times New Roman"/>
          <w:bCs w:val="0"/>
          <w:i w:val="0"/>
          <w:color w:val="000000" w:themeColor="text1"/>
          <w:sz w:val="24"/>
          <w:szCs w:val="24"/>
          <w:lang w:val="hy-AM" w:eastAsia="ru-RU"/>
        </w:rPr>
        <w:t xml:space="preserve">-ի դրությամբ </w:t>
      </w:r>
      <w:r w:rsidR="00BD149A" w:rsidRPr="00EE33A9">
        <w:rPr>
          <w:rFonts w:ascii="GHEA Grapalat" w:eastAsia="Times New Roman" w:hAnsi="GHEA Grapalat" w:cs="Times New Roman"/>
          <w:bCs w:val="0"/>
          <w:i w:val="0"/>
          <w:color w:val="000000" w:themeColor="text1"/>
          <w:sz w:val="24"/>
          <w:szCs w:val="24"/>
          <w:lang w:val="hy-AM" w:eastAsia="ru-RU"/>
        </w:rPr>
        <w:t xml:space="preserve">կազմել է </w:t>
      </w:r>
      <w:r>
        <w:rPr>
          <w:rFonts w:ascii="GHEA Grapalat" w:eastAsia="Times New Roman" w:hAnsi="GHEA Grapalat" w:cs="Times New Roman"/>
          <w:bCs w:val="0"/>
          <w:i w:val="0"/>
          <w:color w:val="000000" w:themeColor="text1"/>
          <w:sz w:val="24"/>
          <w:szCs w:val="24"/>
          <w:lang w:val="hy-AM" w:eastAsia="ru-RU"/>
        </w:rPr>
        <w:t>52 600</w:t>
      </w:r>
      <w:r>
        <w:rPr>
          <w:rFonts w:ascii="Calibri" w:eastAsia="Times New Roman" w:hAnsi="Calibri" w:cs="Calibri"/>
          <w:bCs w:val="0"/>
          <w:i w:val="0"/>
          <w:color w:val="000000" w:themeColor="text1"/>
          <w:sz w:val="24"/>
          <w:szCs w:val="24"/>
          <w:lang w:val="hy-AM" w:eastAsia="ru-RU"/>
        </w:rPr>
        <w:t> </w:t>
      </w:r>
      <w:r>
        <w:rPr>
          <w:rFonts w:ascii="GHEA Grapalat" w:eastAsia="Times New Roman" w:hAnsi="GHEA Grapalat" w:cs="Times New Roman"/>
          <w:bCs w:val="0"/>
          <w:i w:val="0"/>
          <w:color w:val="000000" w:themeColor="text1"/>
          <w:sz w:val="24"/>
          <w:szCs w:val="24"/>
          <w:lang w:val="hy-AM" w:eastAsia="ru-RU"/>
        </w:rPr>
        <w:t>000</w:t>
      </w:r>
      <w:r w:rsidRPr="002152AF">
        <w:rPr>
          <w:rFonts w:ascii="GHEA Grapalat" w:eastAsia="Times New Roman" w:hAnsi="GHEA Grapalat" w:cs="Times New Roman"/>
          <w:bCs w:val="0"/>
          <w:i w:val="0"/>
          <w:color w:val="000000" w:themeColor="text1"/>
          <w:sz w:val="24"/>
          <w:szCs w:val="24"/>
          <w:lang w:val="hy-AM" w:eastAsia="ru-RU"/>
        </w:rPr>
        <w:t xml:space="preserve"> </w:t>
      </w:r>
      <w:r w:rsidR="00496DEA">
        <w:rPr>
          <w:rFonts w:ascii="GHEA Grapalat" w:eastAsia="Times New Roman" w:hAnsi="GHEA Grapalat" w:cs="Times New Roman"/>
          <w:bCs w:val="0"/>
          <w:i w:val="0"/>
          <w:color w:val="000000" w:themeColor="text1"/>
          <w:sz w:val="24"/>
          <w:szCs w:val="24"/>
          <w:lang w:val="hy-AM" w:eastAsia="ru-RU"/>
        </w:rPr>
        <w:t>ՀՀ դրամ</w:t>
      </w:r>
      <w:r>
        <w:rPr>
          <w:rFonts w:ascii="GHEA Grapalat" w:eastAsia="Times New Roman" w:hAnsi="GHEA Grapalat" w:cs="Times New Roman"/>
          <w:bCs w:val="0"/>
          <w:i w:val="0"/>
          <w:color w:val="000000" w:themeColor="text1"/>
          <w:sz w:val="24"/>
          <w:szCs w:val="24"/>
          <w:lang w:val="hy-AM" w:eastAsia="ru-RU"/>
        </w:rPr>
        <w:t>։</w:t>
      </w:r>
    </w:p>
    <w:p w:rsidR="00191720" w:rsidRDefault="00496DEA" w:rsidP="005E1575">
      <w:pPr>
        <w:spacing w:after="0" w:line="360" w:lineRule="auto"/>
        <w:ind w:left="-426" w:right="-630" w:firstLine="567"/>
        <w:jc w:val="both"/>
        <w:rPr>
          <w:rFonts w:ascii="GHEA Grapalat" w:eastAsia="Times New Roman" w:hAnsi="GHEA Grapalat" w:cs="Times New Roman"/>
          <w:bCs w:val="0"/>
          <w:i w:val="0"/>
          <w:sz w:val="24"/>
          <w:szCs w:val="24"/>
          <w:lang w:val="hy-AM" w:eastAsia="ru-RU"/>
        </w:rPr>
      </w:pPr>
      <w:r>
        <w:rPr>
          <w:rFonts w:ascii="GHEA Grapalat" w:eastAsia="Times New Roman" w:hAnsi="GHEA Grapalat" w:cs="Times New Roman"/>
          <w:bCs w:val="0"/>
          <w:i w:val="0"/>
          <w:color w:val="000000" w:themeColor="text1"/>
          <w:sz w:val="24"/>
          <w:szCs w:val="24"/>
          <w:lang w:val="hy-AM" w:eastAsia="ru-RU"/>
        </w:rPr>
        <w:t>Հ</w:t>
      </w:r>
      <w:r w:rsidR="00CA4FB4">
        <w:rPr>
          <w:rFonts w:ascii="GHEA Grapalat" w:eastAsia="Times New Roman" w:hAnsi="GHEA Grapalat" w:cs="Times New Roman"/>
          <w:bCs w:val="0"/>
          <w:i w:val="0"/>
          <w:color w:val="000000" w:themeColor="text1"/>
          <w:sz w:val="24"/>
          <w:szCs w:val="24"/>
          <w:lang w:val="hy-AM" w:eastAsia="ru-RU"/>
        </w:rPr>
        <w:t>իմնադրամ</w:t>
      </w:r>
      <w:r>
        <w:rPr>
          <w:rFonts w:ascii="GHEA Grapalat" w:eastAsia="Times New Roman" w:hAnsi="GHEA Grapalat" w:cs="Times New Roman"/>
          <w:bCs w:val="0"/>
          <w:i w:val="0"/>
          <w:color w:val="000000" w:themeColor="text1"/>
          <w:sz w:val="24"/>
          <w:szCs w:val="24"/>
          <w:lang w:val="hy-AM" w:eastAsia="ru-RU"/>
        </w:rPr>
        <w:t>ը</w:t>
      </w:r>
      <w:r w:rsidR="00EE6444">
        <w:rPr>
          <w:rFonts w:ascii="GHEA Grapalat" w:eastAsia="Times New Roman" w:hAnsi="GHEA Grapalat" w:cs="Times New Roman"/>
          <w:bCs w:val="0"/>
          <w:i w:val="0"/>
          <w:color w:val="000000" w:themeColor="text1"/>
          <w:sz w:val="24"/>
          <w:szCs w:val="24"/>
          <w:lang w:val="hy-AM" w:eastAsia="ru-RU"/>
        </w:rPr>
        <w:t xml:space="preserve"> </w:t>
      </w:r>
      <w:r w:rsidR="003D04A5">
        <w:rPr>
          <w:rFonts w:ascii="GHEA Grapalat" w:eastAsia="Times New Roman" w:hAnsi="GHEA Grapalat" w:cs="Times New Roman"/>
          <w:bCs w:val="0"/>
          <w:i w:val="0"/>
          <w:color w:val="000000" w:themeColor="text1"/>
          <w:sz w:val="24"/>
          <w:szCs w:val="24"/>
          <w:lang w:val="hy-AM" w:eastAsia="ru-RU"/>
        </w:rPr>
        <w:t>ծրագրի համաձայն</w:t>
      </w:r>
      <w:r w:rsidR="00B11BAF">
        <w:rPr>
          <w:rFonts w:ascii="GHEA Grapalat" w:eastAsia="Times New Roman" w:hAnsi="GHEA Grapalat" w:cs="Times New Roman"/>
          <w:bCs w:val="0"/>
          <w:i w:val="0"/>
          <w:color w:val="000000" w:themeColor="text1"/>
          <w:sz w:val="24"/>
          <w:szCs w:val="24"/>
          <w:lang w:val="hy-AM" w:eastAsia="ru-RU"/>
        </w:rPr>
        <w:t xml:space="preserve"> (ծրագիրը կցվում է) </w:t>
      </w:r>
      <w:r w:rsidR="003D04A5">
        <w:rPr>
          <w:rFonts w:ascii="GHEA Grapalat" w:eastAsia="Times New Roman" w:hAnsi="GHEA Grapalat" w:cs="Times New Roman"/>
          <w:bCs w:val="0"/>
          <w:i w:val="0"/>
          <w:color w:val="000000" w:themeColor="text1"/>
          <w:sz w:val="24"/>
          <w:szCs w:val="24"/>
          <w:lang w:val="hy-AM" w:eastAsia="ru-RU"/>
        </w:rPr>
        <w:t>նախատեսում է</w:t>
      </w:r>
      <w:r w:rsidR="00191720">
        <w:rPr>
          <w:rFonts w:ascii="GHEA Grapalat" w:eastAsia="Times New Roman" w:hAnsi="GHEA Grapalat" w:cs="Times New Roman"/>
          <w:bCs w:val="0"/>
          <w:i w:val="0"/>
          <w:color w:val="000000" w:themeColor="text1"/>
          <w:sz w:val="24"/>
          <w:szCs w:val="24"/>
          <w:lang w:val="hy-AM" w:eastAsia="ru-RU"/>
        </w:rPr>
        <w:t xml:space="preserve"> </w:t>
      </w:r>
      <w:r w:rsidR="005E1575">
        <w:rPr>
          <w:rFonts w:ascii="GHEA Grapalat" w:hAnsi="GHEA Grapalat"/>
          <w:i w:val="0"/>
          <w:sz w:val="24"/>
          <w:szCs w:val="24"/>
          <w:lang w:val="hy-AM"/>
        </w:rPr>
        <w:t>Կապան քաղաք</w:t>
      </w:r>
      <w:r w:rsidR="005E1575" w:rsidRPr="002B56AB">
        <w:rPr>
          <w:rFonts w:ascii="GHEA Grapalat" w:hAnsi="GHEA Grapalat"/>
          <w:i w:val="0"/>
          <w:sz w:val="24"/>
          <w:szCs w:val="24"/>
          <w:lang w:val="hy-AM"/>
        </w:rPr>
        <w:t xml:space="preserve">, </w:t>
      </w:r>
      <w:r w:rsidR="005E1575">
        <w:rPr>
          <w:rFonts w:ascii="GHEA Grapalat" w:hAnsi="GHEA Grapalat"/>
          <w:i w:val="0"/>
          <w:sz w:val="24"/>
          <w:szCs w:val="24"/>
          <w:lang w:val="hy-AM"/>
        </w:rPr>
        <w:t>Երկաթուղայինների փողոց 18/6 հարթակ</w:t>
      </w:r>
      <w:r>
        <w:rPr>
          <w:rFonts w:ascii="GHEA Grapalat" w:eastAsia="Times New Roman" w:hAnsi="GHEA Grapalat" w:cs="Times New Roman"/>
          <w:bCs w:val="0"/>
          <w:i w:val="0"/>
          <w:color w:val="000000" w:themeColor="text1"/>
          <w:sz w:val="24"/>
          <w:szCs w:val="24"/>
          <w:lang w:val="hy-AM" w:eastAsia="ru-RU"/>
        </w:rPr>
        <w:t xml:space="preserve"> </w:t>
      </w:r>
      <w:r w:rsidR="007B1A52" w:rsidRPr="00357C05">
        <w:rPr>
          <w:rFonts w:ascii="GHEA Grapalat" w:eastAsia="Times New Roman" w:hAnsi="GHEA Grapalat" w:cs="Times New Roman"/>
          <w:bCs w:val="0"/>
          <w:i w:val="0"/>
          <w:color w:val="000000" w:themeColor="text1"/>
          <w:sz w:val="24"/>
          <w:szCs w:val="24"/>
          <w:lang w:val="hy-AM" w:eastAsia="ru-RU"/>
        </w:rPr>
        <w:t xml:space="preserve">հասցեում </w:t>
      </w:r>
      <w:r w:rsidR="007B1A52">
        <w:rPr>
          <w:rFonts w:ascii="GHEA Grapalat" w:eastAsia="Times New Roman" w:hAnsi="GHEA Grapalat" w:cs="Times New Roman"/>
          <w:bCs w:val="0"/>
          <w:i w:val="0"/>
          <w:color w:val="000000" w:themeColor="text1"/>
          <w:sz w:val="24"/>
          <w:szCs w:val="24"/>
          <w:lang w:val="hy-AM" w:eastAsia="ru-RU"/>
        </w:rPr>
        <w:t xml:space="preserve">գտնվող </w:t>
      </w:r>
      <w:r w:rsidR="003D04A5">
        <w:rPr>
          <w:rFonts w:ascii="GHEA Grapalat" w:eastAsia="Times New Roman" w:hAnsi="GHEA Grapalat" w:cs="Times New Roman"/>
          <w:bCs w:val="0"/>
          <w:i w:val="0"/>
          <w:color w:val="000000" w:themeColor="text1"/>
          <w:sz w:val="24"/>
          <w:szCs w:val="24"/>
          <w:lang w:val="hy-AM" w:eastAsia="ru-RU"/>
        </w:rPr>
        <w:t>նվիրաբերված գույ</w:t>
      </w:r>
      <w:r>
        <w:rPr>
          <w:rFonts w:ascii="GHEA Grapalat" w:eastAsia="Times New Roman" w:hAnsi="GHEA Grapalat" w:cs="Times New Roman"/>
          <w:bCs w:val="0"/>
          <w:i w:val="0"/>
          <w:color w:val="000000" w:themeColor="text1"/>
          <w:sz w:val="24"/>
          <w:szCs w:val="24"/>
          <w:lang w:val="hy-AM" w:eastAsia="ru-RU"/>
        </w:rPr>
        <w:t xml:space="preserve">քը </w:t>
      </w:r>
      <w:r w:rsidR="00235379">
        <w:rPr>
          <w:rFonts w:ascii="GHEA Grapalat" w:eastAsia="Times New Roman" w:hAnsi="GHEA Grapalat" w:cs="Times New Roman"/>
          <w:bCs w:val="0"/>
          <w:i w:val="0"/>
          <w:color w:val="000000" w:themeColor="text1"/>
          <w:sz w:val="24"/>
          <w:szCs w:val="24"/>
          <w:lang w:val="hy-AM" w:eastAsia="ru-RU"/>
        </w:rPr>
        <w:t>կառուցել, որի արդյունքում կստեղծվի հասարակական նշանակության կառույց, որը հարակից տարածքներում արդեն իսկ առկա կառույցների հետ մեկտեղ կծառայի Կապան քաղաքում Թումո ստեղծարար տեխնոլոգիաների կենտրոն ծրագրի իրականացմանը, որի շնորհիվ բազմաթիվ երիտասարդ շահառուներ հնարավորություն կունենան անվճար հիմունքներով ստանալ որակյալ արտադպրոցական կրթություն 14 հիմնական ուղղություններով։</w:t>
      </w:r>
      <w:r w:rsidR="005E1575">
        <w:rPr>
          <w:rFonts w:ascii="GHEA Grapalat" w:eastAsia="Times New Roman" w:hAnsi="GHEA Grapalat" w:cs="Times New Roman"/>
          <w:bCs w:val="0"/>
          <w:i w:val="0"/>
          <w:color w:val="000000" w:themeColor="text1"/>
          <w:sz w:val="24"/>
          <w:szCs w:val="24"/>
          <w:lang w:val="hy-AM" w:eastAsia="ru-RU"/>
        </w:rPr>
        <w:t xml:space="preserve"> </w:t>
      </w:r>
      <w:r>
        <w:rPr>
          <w:rFonts w:ascii="GHEA Grapalat" w:eastAsia="Times New Roman" w:hAnsi="GHEA Grapalat" w:cs="Times New Roman"/>
          <w:bCs w:val="0"/>
          <w:i w:val="0"/>
          <w:color w:val="000000" w:themeColor="text1"/>
          <w:sz w:val="24"/>
          <w:szCs w:val="24"/>
          <w:lang w:val="hy-AM" w:eastAsia="ru-RU"/>
        </w:rPr>
        <w:t xml:space="preserve"> </w:t>
      </w:r>
      <w:r w:rsidR="00235379">
        <w:rPr>
          <w:rFonts w:ascii="GHEA Grapalat" w:hAnsi="GHEA Grapalat"/>
          <w:i w:val="0"/>
          <w:color w:val="000000" w:themeColor="text1"/>
          <w:sz w:val="24"/>
          <w:szCs w:val="24"/>
          <w:lang w:val="hy-AM"/>
        </w:rPr>
        <w:t xml:space="preserve">Այս ծրագրի իրականացման նպատակով </w:t>
      </w:r>
      <w:r w:rsidR="00235379">
        <w:rPr>
          <w:rFonts w:ascii="GHEA Grapalat" w:eastAsia="Times New Roman" w:hAnsi="GHEA Grapalat" w:cs="Times New Roman"/>
          <w:i w:val="0"/>
          <w:color w:val="000000" w:themeColor="text1"/>
          <w:sz w:val="24"/>
          <w:szCs w:val="24"/>
          <w:lang w:val="hy-AM" w:eastAsia="ru-RU"/>
        </w:rPr>
        <w:t xml:space="preserve">Հիմնադրամի կողմից 2 տարիների </w:t>
      </w:r>
      <w:r w:rsidR="00235379" w:rsidRPr="00357C05">
        <w:rPr>
          <w:rFonts w:ascii="GHEA Grapalat" w:eastAsia="Times New Roman" w:hAnsi="GHEA Grapalat" w:cs="Times New Roman"/>
          <w:i w:val="0"/>
          <w:color w:val="000000" w:themeColor="text1"/>
          <w:sz w:val="24"/>
          <w:szCs w:val="24"/>
          <w:lang w:val="hy-AM" w:eastAsia="ru-RU"/>
        </w:rPr>
        <w:t>ընթացքում կիրականացվի</w:t>
      </w:r>
      <w:r w:rsidR="00235379">
        <w:rPr>
          <w:rFonts w:ascii="GHEA Grapalat" w:eastAsia="Times New Roman" w:hAnsi="GHEA Grapalat" w:cs="Times New Roman"/>
          <w:i w:val="0"/>
          <w:color w:val="000000" w:themeColor="text1"/>
          <w:sz w:val="24"/>
          <w:szCs w:val="24"/>
          <w:lang w:val="hy-AM" w:eastAsia="ru-RU"/>
        </w:rPr>
        <w:t xml:space="preserve"> 300</w:t>
      </w:r>
      <w:r w:rsidR="00235379">
        <w:rPr>
          <w:rFonts w:ascii="Calibri" w:eastAsia="Times New Roman" w:hAnsi="Calibri" w:cs="Calibri"/>
          <w:i w:val="0"/>
          <w:color w:val="000000" w:themeColor="text1"/>
          <w:sz w:val="24"/>
          <w:szCs w:val="24"/>
          <w:lang w:val="hy-AM" w:eastAsia="ru-RU"/>
        </w:rPr>
        <w:t> </w:t>
      </w:r>
      <w:r w:rsidR="00235379">
        <w:rPr>
          <w:rFonts w:ascii="GHEA Grapalat" w:eastAsia="Times New Roman" w:hAnsi="GHEA Grapalat" w:cs="Times New Roman"/>
          <w:i w:val="0"/>
          <w:color w:val="000000" w:themeColor="text1"/>
          <w:sz w:val="24"/>
          <w:szCs w:val="24"/>
          <w:lang w:val="hy-AM" w:eastAsia="ru-RU"/>
        </w:rPr>
        <w:t xml:space="preserve">000 </w:t>
      </w:r>
      <w:r w:rsidR="00235379" w:rsidRPr="00357C05">
        <w:rPr>
          <w:rFonts w:ascii="GHEA Grapalat" w:eastAsia="Times New Roman" w:hAnsi="GHEA Grapalat" w:cs="Times New Roman"/>
          <w:i w:val="0"/>
          <w:color w:val="000000" w:themeColor="text1"/>
          <w:sz w:val="24"/>
          <w:szCs w:val="24"/>
          <w:lang w:val="hy-AM" w:eastAsia="ru-RU"/>
        </w:rPr>
        <w:t>000 ՀՀ դրամի ներդրում</w:t>
      </w:r>
      <w:r w:rsidR="00235379">
        <w:rPr>
          <w:rFonts w:ascii="GHEA Grapalat" w:eastAsia="Times New Roman" w:hAnsi="GHEA Grapalat" w:cs="Times New Roman"/>
          <w:i w:val="0"/>
          <w:color w:val="000000" w:themeColor="text1"/>
          <w:sz w:val="24"/>
          <w:szCs w:val="24"/>
          <w:lang w:val="hy-AM" w:eastAsia="ru-RU"/>
        </w:rPr>
        <w:t>։</w:t>
      </w:r>
      <w:r w:rsidR="00235379">
        <w:rPr>
          <w:rFonts w:ascii="GHEA Grapalat" w:hAnsi="GHEA Grapalat"/>
          <w:i w:val="0"/>
          <w:color w:val="000000" w:themeColor="text1"/>
          <w:sz w:val="24"/>
          <w:szCs w:val="24"/>
          <w:lang w:val="hy-AM"/>
        </w:rPr>
        <w:t xml:space="preserve"> </w:t>
      </w:r>
    </w:p>
    <w:p w:rsidR="000F1FD3" w:rsidRPr="000A1518" w:rsidRDefault="00BD149A" w:rsidP="000A1518">
      <w:pPr>
        <w:spacing w:after="0" w:line="360" w:lineRule="auto"/>
        <w:ind w:left="-426" w:right="-563" w:firstLine="425"/>
        <w:jc w:val="both"/>
        <w:rPr>
          <w:rFonts w:ascii="GHEA Grapalat" w:eastAsia="Times New Roman" w:hAnsi="GHEA Grapalat" w:cs="Times New Roman"/>
          <w:bCs w:val="0"/>
          <w:i w:val="0"/>
          <w:color w:val="000000" w:themeColor="text1"/>
          <w:sz w:val="24"/>
          <w:szCs w:val="24"/>
          <w:lang w:val="hy-AM" w:eastAsia="ru-RU"/>
        </w:rPr>
      </w:pPr>
      <w:r w:rsidRPr="00044538">
        <w:rPr>
          <w:rFonts w:ascii="GHEA Grapalat" w:eastAsia="Times New Roman" w:hAnsi="GHEA Grapalat" w:cs="Times New Roman"/>
          <w:bCs w:val="0"/>
          <w:i w:val="0"/>
          <w:color w:val="000000" w:themeColor="text1"/>
          <w:sz w:val="24"/>
          <w:szCs w:val="24"/>
          <w:lang w:val="hy-AM" w:eastAsia="ru-RU"/>
        </w:rPr>
        <w:t xml:space="preserve">Նախագծով առաջարկվում է </w:t>
      </w:r>
      <w:r w:rsidR="000F1FD3" w:rsidRPr="00044538">
        <w:rPr>
          <w:rFonts w:ascii="GHEA Grapalat" w:eastAsia="Times New Roman" w:hAnsi="GHEA Grapalat" w:cs="Times New Roman"/>
          <w:bCs w:val="0"/>
          <w:i w:val="0"/>
          <w:color w:val="000000" w:themeColor="text1"/>
          <w:sz w:val="24"/>
          <w:szCs w:val="24"/>
          <w:lang w:val="hy-AM" w:eastAsia="ru-RU"/>
        </w:rPr>
        <w:t xml:space="preserve"> ՀՀ տարածքային կառավարման և են</w:t>
      </w:r>
      <w:r w:rsidR="0030074B">
        <w:rPr>
          <w:rFonts w:ascii="GHEA Grapalat" w:eastAsia="Times New Roman" w:hAnsi="GHEA Grapalat" w:cs="Times New Roman"/>
          <w:bCs w:val="0"/>
          <w:i w:val="0"/>
          <w:color w:val="000000" w:themeColor="text1"/>
          <w:sz w:val="24"/>
          <w:szCs w:val="24"/>
          <w:lang w:val="hy-AM" w:eastAsia="ru-RU"/>
        </w:rPr>
        <w:t xml:space="preserve">թակառուցվածքների  նախարարությանն </w:t>
      </w:r>
      <w:r w:rsidR="007A3784">
        <w:rPr>
          <w:rFonts w:ascii="GHEA Grapalat" w:eastAsia="Times New Roman" w:hAnsi="GHEA Grapalat" w:cs="Times New Roman"/>
          <w:bCs w:val="0"/>
          <w:i w:val="0"/>
          <w:sz w:val="24"/>
          <w:szCs w:val="24"/>
          <w:lang w:val="hy-AM" w:eastAsia="ru-RU"/>
        </w:rPr>
        <w:t>ամրացված</w:t>
      </w:r>
      <w:r w:rsidR="000F1FD3">
        <w:rPr>
          <w:rFonts w:ascii="GHEA Grapalat" w:eastAsia="Times New Roman" w:hAnsi="GHEA Grapalat" w:cs="Times New Roman"/>
          <w:bCs w:val="0"/>
          <w:i w:val="0"/>
          <w:sz w:val="24"/>
          <w:szCs w:val="24"/>
          <w:lang w:val="hy-AM" w:eastAsia="ru-RU"/>
        </w:rPr>
        <w:t xml:space="preserve">, </w:t>
      </w:r>
      <w:r w:rsidR="000F1FD3" w:rsidRPr="006F1FF2">
        <w:rPr>
          <w:rFonts w:ascii="GHEA Grapalat" w:eastAsia="Times New Roman" w:hAnsi="GHEA Grapalat" w:cs="Times New Roman"/>
          <w:bCs w:val="0"/>
          <w:i w:val="0"/>
          <w:sz w:val="24"/>
          <w:szCs w:val="24"/>
          <w:lang w:val="hy-AM" w:eastAsia="ru-RU"/>
        </w:rPr>
        <w:t>պետական սեփականություն հանդիսացող</w:t>
      </w:r>
      <w:r w:rsidR="0030074B">
        <w:rPr>
          <w:rFonts w:ascii="GHEA Grapalat" w:eastAsia="Times New Roman" w:hAnsi="GHEA Grapalat" w:cs="Times New Roman"/>
          <w:bCs w:val="0"/>
          <w:i w:val="0"/>
          <w:sz w:val="24"/>
          <w:szCs w:val="24"/>
          <w:lang w:val="hy-AM" w:eastAsia="ru-RU"/>
        </w:rPr>
        <w:t>,</w:t>
      </w:r>
      <w:bookmarkStart w:id="0" w:name="_GoBack"/>
      <w:bookmarkEnd w:id="0"/>
      <w:r w:rsidR="000F1FD3" w:rsidRPr="006F1FF2">
        <w:rPr>
          <w:rFonts w:ascii="GHEA Grapalat" w:eastAsia="Times New Roman" w:hAnsi="GHEA Grapalat" w:cs="Times New Roman"/>
          <w:bCs w:val="0"/>
          <w:i w:val="0"/>
          <w:sz w:val="24"/>
          <w:szCs w:val="24"/>
          <w:lang w:val="hy-AM" w:eastAsia="ru-RU"/>
        </w:rPr>
        <w:t xml:space="preserve"> </w:t>
      </w:r>
      <w:r w:rsidR="00235379">
        <w:rPr>
          <w:rFonts w:ascii="GHEA Grapalat" w:hAnsi="GHEA Grapalat"/>
          <w:i w:val="0"/>
          <w:sz w:val="24"/>
          <w:szCs w:val="24"/>
          <w:lang w:val="hy-AM"/>
        </w:rPr>
        <w:t xml:space="preserve">Սյունիքի մարզ, </w:t>
      </w:r>
      <w:r w:rsidR="00235379">
        <w:rPr>
          <w:rFonts w:ascii="GHEA Grapalat" w:hAnsi="GHEA Grapalat"/>
          <w:i w:val="0"/>
          <w:sz w:val="24"/>
          <w:szCs w:val="24"/>
          <w:lang w:val="hy-AM"/>
        </w:rPr>
        <w:lastRenderedPageBreak/>
        <w:t>համայնք Կապան, Կապան քաղաք</w:t>
      </w:r>
      <w:r w:rsidR="00235379" w:rsidRPr="002B56AB">
        <w:rPr>
          <w:rFonts w:ascii="GHEA Grapalat" w:hAnsi="GHEA Grapalat"/>
          <w:i w:val="0"/>
          <w:sz w:val="24"/>
          <w:szCs w:val="24"/>
          <w:lang w:val="hy-AM"/>
        </w:rPr>
        <w:t xml:space="preserve">, </w:t>
      </w:r>
      <w:r w:rsidR="00235379">
        <w:rPr>
          <w:rFonts w:ascii="GHEA Grapalat" w:hAnsi="GHEA Grapalat"/>
          <w:i w:val="0"/>
          <w:sz w:val="24"/>
          <w:szCs w:val="24"/>
          <w:lang w:val="hy-AM"/>
        </w:rPr>
        <w:t xml:space="preserve">Երկաթուղայինների փողոց 18/6 հարթակ հասցեում գտնվող, </w:t>
      </w:r>
      <w:r w:rsidR="00235379">
        <w:rPr>
          <w:rFonts w:ascii="GHEA Grapalat" w:eastAsia="Times New Roman" w:hAnsi="GHEA Grapalat" w:cs="Times New Roman"/>
          <w:bCs w:val="0"/>
          <w:i w:val="0"/>
          <w:color w:val="000000" w:themeColor="text1"/>
          <w:sz w:val="24"/>
          <w:szCs w:val="24"/>
          <w:lang w:val="hy-AM" w:eastAsia="ru-RU"/>
        </w:rPr>
        <w:t>2023</w:t>
      </w:r>
      <w:r w:rsidR="00235379" w:rsidRPr="00357C05">
        <w:rPr>
          <w:rFonts w:ascii="GHEA Grapalat" w:eastAsia="Times New Roman" w:hAnsi="GHEA Grapalat" w:cs="Times New Roman"/>
          <w:bCs w:val="0"/>
          <w:i w:val="0"/>
          <w:color w:val="000000" w:themeColor="text1"/>
          <w:sz w:val="24"/>
          <w:szCs w:val="24"/>
          <w:lang w:val="hy-AM" w:eastAsia="ru-RU"/>
        </w:rPr>
        <w:t xml:space="preserve"> թվականի </w:t>
      </w:r>
      <w:r w:rsidR="00235379">
        <w:rPr>
          <w:rFonts w:ascii="GHEA Grapalat" w:eastAsia="Times New Roman" w:hAnsi="GHEA Grapalat" w:cs="Times New Roman"/>
          <w:bCs w:val="0"/>
          <w:i w:val="0"/>
          <w:color w:val="000000" w:themeColor="text1"/>
          <w:sz w:val="24"/>
          <w:szCs w:val="24"/>
          <w:lang w:val="hy-AM" w:eastAsia="ru-RU"/>
        </w:rPr>
        <w:t xml:space="preserve">հուլիսի </w:t>
      </w:r>
      <w:r w:rsidR="00235379" w:rsidRPr="00357C05">
        <w:rPr>
          <w:rFonts w:ascii="GHEA Grapalat" w:eastAsia="Times New Roman" w:hAnsi="GHEA Grapalat" w:cs="Times New Roman"/>
          <w:bCs w:val="0"/>
          <w:i w:val="0"/>
          <w:color w:val="000000" w:themeColor="text1"/>
          <w:sz w:val="24"/>
          <w:szCs w:val="24"/>
          <w:lang w:val="hy-AM" w:eastAsia="ru-RU"/>
        </w:rPr>
        <w:t xml:space="preserve"> </w:t>
      </w:r>
      <w:r w:rsidR="00235379">
        <w:rPr>
          <w:rFonts w:ascii="GHEA Grapalat" w:eastAsia="Times New Roman" w:hAnsi="GHEA Grapalat" w:cs="Times New Roman"/>
          <w:bCs w:val="0"/>
          <w:i w:val="0"/>
          <w:color w:val="000000" w:themeColor="text1"/>
          <w:sz w:val="24"/>
          <w:szCs w:val="24"/>
          <w:lang w:val="hy-AM" w:eastAsia="ru-RU"/>
        </w:rPr>
        <w:t>17</w:t>
      </w:r>
      <w:r w:rsidR="00235379" w:rsidRPr="00357C05">
        <w:rPr>
          <w:rFonts w:ascii="GHEA Grapalat" w:eastAsia="Times New Roman" w:hAnsi="GHEA Grapalat" w:cs="Times New Roman"/>
          <w:bCs w:val="0"/>
          <w:i w:val="0"/>
          <w:color w:val="000000" w:themeColor="text1"/>
          <w:sz w:val="24"/>
          <w:szCs w:val="24"/>
          <w:lang w:val="hy-AM" w:eastAsia="ru-RU"/>
        </w:rPr>
        <w:t xml:space="preserve">-ի դրությամբ </w:t>
      </w:r>
      <w:r w:rsidR="00235379">
        <w:rPr>
          <w:rFonts w:ascii="GHEA Grapalat" w:eastAsia="Times New Roman" w:hAnsi="GHEA Grapalat" w:cs="Times New Roman"/>
          <w:bCs w:val="0"/>
          <w:i w:val="0"/>
          <w:color w:val="000000" w:themeColor="text1"/>
          <w:sz w:val="24"/>
          <w:szCs w:val="24"/>
          <w:lang w:val="hy-AM" w:eastAsia="ru-RU"/>
        </w:rPr>
        <w:t>52 600 000</w:t>
      </w:r>
      <w:r w:rsidR="00235379" w:rsidRPr="002152AF">
        <w:rPr>
          <w:rFonts w:ascii="GHEA Grapalat" w:eastAsia="Times New Roman" w:hAnsi="GHEA Grapalat" w:cs="Times New Roman"/>
          <w:bCs w:val="0"/>
          <w:i w:val="0"/>
          <w:color w:val="000000" w:themeColor="text1"/>
          <w:sz w:val="24"/>
          <w:szCs w:val="24"/>
          <w:lang w:val="hy-AM" w:eastAsia="ru-RU"/>
        </w:rPr>
        <w:t xml:space="preserve"> </w:t>
      </w:r>
      <w:r w:rsidR="00235379" w:rsidRPr="00357C05">
        <w:rPr>
          <w:rFonts w:ascii="GHEA Grapalat" w:eastAsia="Times New Roman" w:hAnsi="GHEA Grapalat" w:cs="Times New Roman"/>
          <w:bCs w:val="0"/>
          <w:i w:val="0"/>
          <w:color w:val="000000" w:themeColor="text1"/>
          <w:sz w:val="24"/>
          <w:szCs w:val="24"/>
          <w:lang w:val="hy-AM" w:eastAsia="ru-RU"/>
        </w:rPr>
        <w:t>ՀՀ դրամ գնահատված շուկայական արժեքով</w:t>
      </w:r>
      <w:r w:rsidR="00235379">
        <w:rPr>
          <w:rFonts w:ascii="GHEA Grapalat" w:eastAsia="Times New Roman" w:hAnsi="GHEA Grapalat" w:cs="Times New Roman"/>
          <w:bCs w:val="0"/>
          <w:i w:val="0"/>
          <w:color w:val="000000" w:themeColor="text1"/>
          <w:sz w:val="24"/>
          <w:szCs w:val="24"/>
          <w:lang w:val="hy-AM" w:eastAsia="ru-RU"/>
        </w:rPr>
        <w:t>, 1332</w:t>
      </w:r>
      <w:r w:rsidR="00235379" w:rsidRPr="002152AF">
        <w:rPr>
          <w:rFonts w:ascii="GHEA Grapalat" w:hAnsi="GHEA Grapalat"/>
          <w:i w:val="0"/>
          <w:color w:val="000000" w:themeColor="text1"/>
          <w:sz w:val="24"/>
          <w:szCs w:val="24"/>
          <w:shd w:val="clear" w:color="auto" w:fill="FFFFFF"/>
          <w:lang w:val="hy-AM"/>
        </w:rPr>
        <w:t xml:space="preserve"> </w:t>
      </w:r>
      <w:r w:rsidR="00235379" w:rsidRPr="00357C05">
        <w:rPr>
          <w:rFonts w:ascii="GHEA Grapalat" w:hAnsi="GHEA Grapalat"/>
          <w:i w:val="0"/>
          <w:color w:val="000000" w:themeColor="text1"/>
          <w:sz w:val="24"/>
          <w:szCs w:val="24"/>
          <w:shd w:val="clear" w:color="auto" w:fill="FFFFFF"/>
          <w:lang w:val="hy-AM"/>
        </w:rPr>
        <w:t>քառ. մետր մակերեսով</w:t>
      </w:r>
      <w:r w:rsidR="00235379">
        <w:rPr>
          <w:rFonts w:ascii="GHEA Grapalat" w:eastAsia="Times New Roman" w:hAnsi="GHEA Grapalat" w:cs="Times New Roman"/>
          <w:bCs w:val="0"/>
          <w:i w:val="0"/>
          <w:color w:val="000000" w:themeColor="text1"/>
          <w:sz w:val="24"/>
          <w:szCs w:val="24"/>
          <w:lang w:val="hy-AM" w:eastAsia="ru-RU"/>
        </w:rPr>
        <w:t xml:space="preserve"> հարթակները</w:t>
      </w:r>
      <w:r w:rsidR="00235379" w:rsidRPr="00357C05">
        <w:rPr>
          <w:rFonts w:ascii="GHEA Grapalat" w:eastAsia="Times New Roman" w:hAnsi="GHEA Grapalat" w:cs="Times New Roman"/>
          <w:bCs w:val="0"/>
          <w:i w:val="0"/>
          <w:color w:val="000000" w:themeColor="text1"/>
          <w:sz w:val="24"/>
          <w:szCs w:val="24"/>
          <w:lang w:val="hy-AM" w:eastAsia="ru-RU"/>
        </w:rPr>
        <w:t>, ինչպես նաև դրա</w:t>
      </w:r>
      <w:r w:rsidR="00235379">
        <w:rPr>
          <w:rFonts w:ascii="GHEA Grapalat" w:eastAsia="Times New Roman" w:hAnsi="GHEA Grapalat" w:cs="Times New Roman"/>
          <w:bCs w:val="0"/>
          <w:i w:val="0"/>
          <w:color w:val="000000" w:themeColor="text1"/>
          <w:sz w:val="24"/>
          <w:szCs w:val="24"/>
          <w:lang w:val="hy-AM" w:eastAsia="ru-RU"/>
        </w:rPr>
        <w:t>նց</w:t>
      </w:r>
      <w:r w:rsidR="00235379" w:rsidRPr="00357C05">
        <w:rPr>
          <w:rFonts w:ascii="GHEA Grapalat" w:eastAsia="Times New Roman" w:hAnsi="GHEA Grapalat" w:cs="Times New Roman"/>
          <w:bCs w:val="0"/>
          <w:i w:val="0"/>
          <w:color w:val="000000" w:themeColor="text1"/>
          <w:sz w:val="24"/>
          <w:szCs w:val="24"/>
          <w:lang w:val="hy-AM" w:eastAsia="ru-RU"/>
        </w:rPr>
        <w:t xml:space="preserve"> զբաղեցրած, օգտագործման ու սպասարկման համար հատկացված </w:t>
      </w:r>
      <w:r w:rsidR="00235379">
        <w:rPr>
          <w:rFonts w:ascii="GHEA Grapalat" w:eastAsia="Times New Roman" w:hAnsi="GHEA Grapalat" w:cs="Times New Roman"/>
          <w:bCs w:val="0"/>
          <w:i w:val="0"/>
          <w:color w:val="000000" w:themeColor="text1"/>
          <w:sz w:val="24"/>
          <w:szCs w:val="24"/>
          <w:lang w:val="hy-AM" w:eastAsia="ru-RU"/>
        </w:rPr>
        <w:t>0.3</w:t>
      </w:r>
      <w:r w:rsidR="00235379" w:rsidRPr="00357C05">
        <w:rPr>
          <w:rFonts w:ascii="GHEA Grapalat" w:hAnsi="GHEA Grapalat"/>
          <w:i w:val="0"/>
          <w:color w:val="000000" w:themeColor="text1"/>
          <w:sz w:val="24"/>
          <w:szCs w:val="24"/>
          <w:shd w:val="clear" w:color="auto" w:fill="FFFFFF"/>
          <w:lang w:val="hy-AM"/>
        </w:rPr>
        <w:t xml:space="preserve"> հեկտար մակերեսով հողամասը</w:t>
      </w:r>
      <w:r w:rsidR="00235379" w:rsidRPr="00357C05">
        <w:rPr>
          <w:rFonts w:ascii="GHEA Grapalat" w:eastAsia="Times New Roman" w:hAnsi="GHEA Grapalat" w:cs="Times New Roman"/>
          <w:bCs w:val="0"/>
          <w:i w:val="0"/>
          <w:color w:val="000000" w:themeColor="text1"/>
          <w:sz w:val="32"/>
          <w:szCs w:val="24"/>
          <w:lang w:val="hy-AM" w:eastAsia="ru-RU"/>
        </w:rPr>
        <w:t xml:space="preserve"> </w:t>
      </w:r>
      <w:r w:rsidR="000A1518" w:rsidRPr="00357C05">
        <w:rPr>
          <w:rFonts w:ascii="GHEA Grapalat" w:eastAsia="Times New Roman" w:hAnsi="GHEA Grapalat" w:cs="Times New Roman"/>
          <w:bCs w:val="0"/>
          <w:i w:val="0"/>
          <w:color w:val="000000" w:themeColor="text1"/>
          <w:sz w:val="24"/>
          <w:szCs w:val="24"/>
          <w:lang w:val="hy-AM" w:eastAsia="ru-RU"/>
        </w:rPr>
        <w:t>նվիրաբերել</w:t>
      </w:r>
      <w:r w:rsidR="000A1518">
        <w:rPr>
          <w:rFonts w:ascii="GHEA Grapalat" w:eastAsia="Times New Roman" w:hAnsi="GHEA Grapalat" w:cs="Times New Roman"/>
          <w:bCs w:val="0"/>
          <w:i w:val="0"/>
          <w:color w:val="000000" w:themeColor="text1"/>
          <w:sz w:val="24"/>
          <w:szCs w:val="24"/>
          <w:lang w:val="hy-AM" w:eastAsia="ru-RU"/>
        </w:rPr>
        <w:t xml:space="preserve"> </w:t>
      </w:r>
      <w:r w:rsidR="000A1518">
        <w:rPr>
          <w:rFonts w:ascii="GHEA Grapalat" w:hAnsi="GHEA Grapalat"/>
          <w:i w:val="0"/>
          <w:sz w:val="24"/>
          <w:szCs w:val="24"/>
          <w:lang w:val="hy-AM"/>
        </w:rPr>
        <w:t>Հ</w:t>
      </w:r>
      <w:r w:rsidR="00CA4FB4">
        <w:rPr>
          <w:rFonts w:ascii="GHEA Grapalat" w:hAnsi="GHEA Grapalat"/>
          <w:i w:val="0"/>
          <w:sz w:val="24"/>
          <w:szCs w:val="24"/>
          <w:lang w:val="hy-AM"/>
        </w:rPr>
        <w:t>իմնադրամ</w:t>
      </w:r>
      <w:r w:rsidR="000A1518">
        <w:rPr>
          <w:rFonts w:ascii="GHEA Grapalat" w:hAnsi="GHEA Grapalat"/>
          <w:i w:val="0"/>
          <w:sz w:val="24"/>
          <w:szCs w:val="24"/>
          <w:lang w:val="hy-AM"/>
        </w:rPr>
        <w:t>ին</w:t>
      </w:r>
      <w:r w:rsidR="000A1518" w:rsidRPr="00357C05">
        <w:rPr>
          <w:rFonts w:ascii="GHEA Grapalat" w:hAnsi="GHEA Grapalat"/>
          <w:i w:val="0"/>
          <w:color w:val="000000" w:themeColor="text1"/>
          <w:sz w:val="24"/>
          <w:szCs w:val="24"/>
          <w:lang w:val="hy-AM"/>
        </w:rPr>
        <w:t>՝ համաձայն վերջինիս կողմից ներկայացված ծրագրի՝</w:t>
      </w:r>
      <w:r w:rsidR="00235379">
        <w:rPr>
          <w:rFonts w:ascii="GHEA Grapalat" w:hAnsi="GHEA Grapalat"/>
          <w:i w:val="0"/>
          <w:color w:val="000000" w:themeColor="text1"/>
          <w:sz w:val="24"/>
          <w:szCs w:val="24"/>
          <w:shd w:val="clear" w:color="auto" w:fill="FFFFFF"/>
          <w:lang w:val="hy-AM"/>
        </w:rPr>
        <w:t xml:space="preserve"> այն կառուցելու և Թումո ծրագի իրականացնելու նպատակով։</w:t>
      </w:r>
    </w:p>
    <w:p w:rsidR="00741945" w:rsidRDefault="00741945" w:rsidP="008970F8">
      <w:pPr>
        <w:spacing w:after="0" w:line="360" w:lineRule="auto"/>
        <w:ind w:left="-426" w:right="-630" w:firstLine="567"/>
        <w:jc w:val="both"/>
        <w:rPr>
          <w:rFonts w:ascii="GHEA Grapalat" w:eastAsia="Times New Roman" w:hAnsi="GHEA Grapalat" w:cs="Times New Roman"/>
          <w:b/>
          <w:bCs w:val="0"/>
          <w:i w:val="0"/>
          <w:color w:val="000000" w:themeColor="text1"/>
          <w:sz w:val="24"/>
          <w:szCs w:val="24"/>
          <w:lang w:val="hy-AM" w:eastAsia="ru-RU"/>
        </w:rPr>
      </w:pPr>
      <w:r w:rsidRPr="00191F76">
        <w:rPr>
          <w:rFonts w:ascii="GHEA Grapalat" w:eastAsia="Times New Roman" w:hAnsi="GHEA Grapalat" w:cs="Times New Roman"/>
          <w:b/>
          <w:bCs w:val="0"/>
          <w:i w:val="0"/>
          <w:color w:val="000000" w:themeColor="text1"/>
          <w:sz w:val="24"/>
          <w:szCs w:val="24"/>
          <w:lang w:val="hy-AM" w:eastAsia="ru-RU"/>
        </w:rPr>
        <w:t xml:space="preserve">ՀՀ կառավարության 18.08.2021թ. թիվ 1363-Ա որոշմամբ սահմանվել է ՀՀ կառավարության 2021-2026թթ. ծրագիրը, որի 6.7 կետով հաստատվել է «Պետական գույքի արդյունավետ կառավարում» բաժինը։ Ծրագրի համաձայն սահմանվել է գույքի արդյունավետ կառավարման, արդյունավետության և գրավչության բարձրացմանը, հաշվառմանը, միասնական բազայի հիմանը, բնակչության սոցիալ-տնտեսական խնդիրների լուծմանն ուղղված մի շարք կատարման ենթակա միջոցառումներ։ ՀՀ սեփականությունը հանդիսացող </w:t>
      </w:r>
      <w:r w:rsidRPr="00235379">
        <w:rPr>
          <w:rFonts w:ascii="GHEA Grapalat" w:eastAsia="Times New Roman" w:hAnsi="GHEA Grapalat" w:cs="Times New Roman"/>
          <w:b/>
          <w:bCs w:val="0"/>
          <w:i w:val="0"/>
          <w:color w:val="000000" w:themeColor="text1"/>
          <w:sz w:val="24"/>
          <w:szCs w:val="24"/>
          <w:lang w:val="hy-AM" w:eastAsia="ru-RU"/>
        </w:rPr>
        <w:t xml:space="preserve">ՀՀ </w:t>
      </w:r>
      <w:r w:rsidR="00235379" w:rsidRPr="00235379">
        <w:rPr>
          <w:rFonts w:ascii="GHEA Grapalat" w:hAnsi="GHEA Grapalat"/>
          <w:b/>
          <w:i w:val="0"/>
          <w:sz w:val="24"/>
          <w:szCs w:val="24"/>
          <w:lang w:val="hy-AM"/>
        </w:rPr>
        <w:t xml:space="preserve">Սյունիքի մարզ, համայնք Կապան, Կապան քաղաք, Երկաթուղայինների փողոց 18/6 հարթակ հասցեում գտնվող, </w:t>
      </w:r>
      <w:r w:rsidR="00235379" w:rsidRPr="00235379">
        <w:rPr>
          <w:rFonts w:ascii="GHEA Grapalat" w:eastAsia="Times New Roman" w:hAnsi="GHEA Grapalat" w:cs="Times New Roman"/>
          <w:b/>
          <w:bCs w:val="0"/>
          <w:i w:val="0"/>
          <w:color w:val="000000" w:themeColor="text1"/>
          <w:sz w:val="24"/>
          <w:szCs w:val="24"/>
          <w:lang w:val="hy-AM" w:eastAsia="ru-RU"/>
        </w:rPr>
        <w:t>1332</w:t>
      </w:r>
      <w:r w:rsidR="00235379" w:rsidRPr="00235379">
        <w:rPr>
          <w:rFonts w:ascii="GHEA Grapalat" w:hAnsi="GHEA Grapalat"/>
          <w:b/>
          <w:i w:val="0"/>
          <w:color w:val="000000" w:themeColor="text1"/>
          <w:sz w:val="24"/>
          <w:szCs w:val="24"/>
          <w:shd w:val="clear" w:color="auto" w:fill="FFFFFF"/>
          <w:lang w:val="hy-AM"/>
        </w:rPr>
        <w:t xml:space="preserve"> քառ. մետր մակերեսով</w:t>
      </w:r>
      <w:r w:rsidR="00235379" w:rsidRPr="00235379">
        <w:rPr>
          <w:rFonts w:ascii="GHEA Grapalat" w:eastAsia="Times New Roman" w:hAnsi="GHEA Grapalat" w:cs="Times New Roman"/>
          <w:b/>
          <w:bCs w:val="0"/>
          <w:i w:val="0"/>
          <w:color w:val="000000" w:themeColor="text1"/>
          <w:sz w:val="24"/>
          <w:szCs w:val="24"/>
          <w:lang w:val="hy-AM" w:eastAsia="ru-RU"/>
        </w:rPr>
        <w:t xml:space="preserve"> հարթակները, ինչպես նաև դրանց զբաղեցրած, օգտագործման ու սպասարկման համար հատկացված 0.3</w:t>
      </w:r>
      <w:r w:rsidR="00235379" w:rsidRPr="00235379">
        <w:rPr>
          <w:rFonts w:ascii="GHEA Grapalat" w:hAnsi="GHEA Grapalat"/>
          <w:b/>
          <w:i w:val="0"/>
          <w:color w:val="000000" w:themeColor="text1"/>
          <w:sz w:val="24"/>
          <w:szCs w:val="24"/>
          <w:shd w:val="clear" w:color="auto" w:fill="FFFFFF"/>
          <w:lang w:val="hy-AM"/>
        </w:rPr>
        <w:t xml:space="preserve"> հեկտար մակերեսով հողամասը</w:t>
      </w:r>
      <w:r w:rsidR="00B00035" w:rsidRPr="00B00035">
        <w:rPr>
          <w:rFonts w:ascii="GHEA Grapalat" w:eastAsia="Times New Roman" w:hAnsi="GHEA Grapalat" w:cs="Times New Roman"/>
          <w:b/>
          <w:bCs w:val="0"/>
          <w:i w:val="0"/>
          <w:color w:val="000000" w:themeColor="text1"/>
          <w:sz w:val="24"/>
          <w:szCs w:val="24"/>
          <w:lang w:val="hy-AM" w:eastAsia="ru-RU"/>
        </w:rPr>
        <w:t xml:space="preserve"> </w:t>
      </w:r>
      <w:r w:rsidRPr="00191F76">
        <w:rPr>
          <w:rFonts w:ascii="GHEA Grapalat" w:eastAsia="Times New Roman" w:hAnsi="GHEA Grapalat" w:cs="Times New Roman"/>
          <w:b/>
          <w:bCs w:val="0"/>
          <w:i w:val="0"/>
          <w:color w:val="000000" w:themeColor="text1"/>
          <w:sz w:val="24"/>
          <w:szCs w:val="24"/>
          <w:lang w:val="hy-AM" w:eastAsia="ru-RU"/>
        </w:rPr>
        <w:t xml:space="preserve">համաձայն </w:t>
      </w:r>
      <w:r w:rsidR="00B00035">
        <w:rPr>
          <w:rFonts w:ascii="GHEA Grapalat" w:eastAsia="Times New Roman" w:hAnsi="GHEA Grapalat" w:cs="Times New Roman"/>
          <w:b/>
          <w:bCs w:val="0"/>
          <w:i w:val="0"/>
          <w:color w:val="000000" w:themeColor="text1"/>
          <w:sz w:val="24"/>
          <w:szCs w:val="24"/>
          <w:lang w:val="hy-AM" w:eastAsia="ru-RU"/>
        </w:rPr>
        <w:t>Հ</w:t>
      </w:r>
      <w:r w:rsidR="00CA4FB4">
        <w:rPr>
          <w:rFonts w:ascii="GHEA Grapalat" w:eastAsia="Times New Roman" w:hAnsi="GHEA Grapalat" w:cs="Times New Roman"/>
          <w:b/>
          <w:bCs w:val="0"/>
          <w:i w:val="0"/>
          <w:color w:val="000000" w:themeColor="text1"/>
          <w:sz w:val="24"/>
          <w:szCs w:val="24"/>
          <w:lang w:val="hy-AM" w:eastAsia="ru-RU"/>
        </w:rPr>
        <w:t>իմնադրամ</w:t>
      </w:r>
      <w:r w:rsidR="00B00035">
        <w:rPr>
          <w:rFonts w:ascii="GHEA Grapalat" w:eastAsia="Times New Roman" w:hAnsi="GHEA Grapalat" w:cs="Times New Roman"/>
          <w:b/>
          <w:bCs w:val="0"/>
          <w:i w:val="0"/>
          <w:color w:val="000000" w:themeColor="text1"/>
          <w:sz w:val="24"/>
          <w:szCs w:val="24"/>
          <w:lang w:val="hy-AM" w:eastAsia="ru-RU"/>
        </w:rPr>
        <w:t>ի</w:t>
      </w:r>
      <w:r w:rsidR="00EE6444">
        <w:rPr>
          <w:rFonts w:ascii="GHEA Grapalat" w:eastAsia="Times New Roman" w:hAnsi="GHEA Grapalat" w:cs="Times New Roman"/>
          <w:b/>
          <w:bCs w:val="0"/>
          <w:i w:val="0"/>
          <w:color w:val="000000" w:themeColor="text1"/>
          <w:sz w:val="24"/>
          <w:szCs w:val="24"/>
          <w:lang w:val="hy-AM" w:eastAsia="ru-RU"/>
        </w:rPr>
        <w:t xml:space="preserve"> </w:t>
      </w:r>
      <w:r w:rsidRPr="00191F76">
        <w:rPr>
          <w:rFonts w:ascii="GHEA Grapalat" w:eastAsia="Times New Roman" w:hAnsi="GHEA Grapalat" w:cs="Times New Roman"/>
          <w:b/>
          <w:bCs w:val="0"/>
          <w:i w:val="0"/>
          <w:color w:val="000000" w:themeColor="text1"/>
          <w:sz w:val="24"/>
          <w:szCs w:val="24"/>
          <w:lang w:val="hy-AM" w:eastAsia="ru-RU"/>
        </w:rPr>
        <w:t>կողմից ներկայացված ծրագրի վերջինիս նվիրաբերելը բխում է ՀՀ կառավարության 2021-2026թթ. ծրագրի պահանջներից։</w:t>
      </w:r>
    </w:p>
    <w:p w:rsidR="00BD149A" w:rsidRPr="008970F8" w:rsidRDefault="00BD149A" w:rsidP="00CA4FB4">
      <w:pPr>
        <w:tabs>
          <w:tab w:val="center" w:pos="4500"/>
          <w:tab w:val="right" w:pos="9360"/>
        </w:tabs>
        <w:spacing w:line="360" w:lineRule="auto"/>
        <w:ind w:left="-426" w:right="-630" w:firstLine="426"/>
        <w:jc w:val="both"/>
        <w:rPr>
          <w:rFonts w:ascii="GHEA Grapalat" w:eastAsia="Times New Roman" w:hAnsi="GHEA Grapalat" w:cs="Times New Roman"/>
          <w:bCs w:val="0"/>
          <w:i w:val="0"/>
          <w:color w:val="000000" w:themeColor="text1"/>
          <w:sz w:val="24"/>
          <w:szCs w:val="24"/>
          <w:lang w:val="hy-AM" w:eastAsia="ru-RU"/>
        </w:rPr>
      </w:pPr>
      <w:r w:rsidRPr="000F1FD3">
        <w:rPr>
          <w:rFonts w:ascii="GHEA Grapalat" w:eastAsia="Times New Roman" w:hAnsi="GHEA Grapalat" w:cs="Times New Roman"/>
          <w:b/>
          <w:bCs w:val="0"/>
          <w:i w:val="0"/>
          <w:color w:val="000000" w:themeColor="text1"/>
          <w:sz w:val="24"/>
          <w:szCs w:val="24"/>
          <w:lang w:val="hy-AM" w:eastAsia="ru-RU"/>
        </w:rPr>
        <w:t xml:space="preserve">«Գույք նվիրաբերելու մասին» </w:t>
      </w:r>
      <w:r w:rsidRPr="008970F8">
        <w:rPr>
          <w:rFonts w:ascii="GHEA Grapalat" w:eastAsia="Times New Roman" w:hAnsi="GHEA Grapalat" w:cs="Times New Roman"/>
          <w:bCs w:val="0"/>
          <w:i w:val="0"/>
          <w:color w:val="000000" w:themeColor="text1"/>
          <w:sz w:val="24"/>
          <w:szCs w:val="24"/>
          <w:lang w:val="hy-AM" w:eastAsia="ru-RU"/>
        </w:rPr>
        <w:t>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w:t>
      </w:r>
    </w:p>
    <w:p w:rsidR="00BD149A" w:rsidRPr="00FC143F" w:rsidRDefault="00BD149A" w:rsidP="008970F8">
      <w:pPr>
        <w:tabs>
          <w:tab w:val="left" w:pos="7110"/>
        </w:tabs>
        <w:spacing w:after="0" w:line="360" w:lineRule="auto"/>
        <w:ind w:left="-360" w:right="-630" w:firstLine="567"/>
        <w:jc w:val="both"/>
        <w:rPr>
          <w:rFonts w:ascii="GHEA Grapalat" w:eastAsia="Times New Roman" w:hAnsi="GHEA Grapalat" w:cs="Times New Roman"/>
          <w:bCs w:val="0"/>
          <w:i w:val="0"/>
          <w:sz w:val="24"/>
          <w:szCs w:val="24"/>
          <w:lang w:val="hy-AM" w:eastAsia="ru-RU"/>
        </w:rPr>
      </w:pPr>
    </w:p>
    <w:p w:rsidR="00EC3B76" w:rsidRPr="00BD149A" w:rsidRDefault="00EC3B76">
      <w:pPr>
        <w:rPr>
          <w:lang w:val="hy-AM"/>
        </w:rPr>
      </w:pPr>
    </w:p>
    <w:sectPr w:rsidR="00EC3B76" w:rsidRPr="00BD149A" w:rsidSect="00CA4FB4">
      <w:pgSz w:w="12240" w:h="15840"/>
      <w:pgMar w:top="709"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CE5"/>
    <w:rsid w:val="00011781"/>
    <w:rsid w:val="000422C0"/>
    <w:rsid w:val="00044538"/>
    <w:rsid w:val="00046C6D"/>
    <w:rsid w:val="000A1518"/>
    <w:rsid w:val="000F1FD3"/>
    <w:rsid w:val="0011244D"/>
    <w:rsid w:val="00191720"/>
    <w:rsid w:val="00191F76"/>
    <w:rsid w:val="00235379"/>
    <w:rsid w:val="00236C50"/>
    <w:rsid w:val="0024322C"/>
    <w:rsid w:val="00260C16"/>
    <w:rsid w:val="002667CB"/>
    <w:rsid w:val="002E1A1E"/>
    <w:rsid w:val="002F3682"/>
    <w:rsid w:val="0030074B"/>
    <w:rsid w:val="003911EB"/>
    <w:rsid w:val="003A66E7"/>
    <w:rsid w:val="003C5228"/>
    <w:rsid w:val="003D04A5"/>
    <w:rsid w:val="00490CE5"/>
    <w:rsid w:val="00496DEA"/>
    <w:rsid w:val="00497BC8"/>
    <w:rsid w:val="005E1575"/>
    <w:rsid w:val="00741945"/>
    <w:rsid w:val="00766034"/>
    <w:rsid w:val="00776E59"/>
    <w:rsid w:val="007A3784"/>
    <w:rsid w:val="007B1A52"/>
    <w:rsid w:val="008970F8"/>
    <w:rsid w:val="008A409B"/>
    <w:rsid w:val="00930860"/>
    <w:rsid w:val="00974AEA"/>
    <w:rsid w:val="00AC152B"/>
    <w:rsid w:val="00B00035"/>
    <w:rsid w:val="00B11BAF"/>
    <w:rsid w:val="00B52B99"/>
    <w:rsid w:val="00B9248E"/>
    <w:rsid w:val="00BB1893"/>
    <w:rsid w:val="00BD149A"/>
    <w:rsid w:val="00BE2055"/>
    <w:rsid w:val="00C04629"/>
    <w:rsid w:val="00C14551"/>
    <w:rsid w:val="00CA4FB4"/>
    <w:rsid w:val="00CB539D"/>
    <w:rsid w:val="00DE09D6"/>
    <w:rsid w:val="00E75A02"/>
    <w:rsid w:val="00EC3B76"/>
    <w:rsid w:val="00EE33A9"/>
    <w:rsid w:val="00EE6444"/>
    <w:rsid w:val="00F50357"/>
    <w:rsid w:val="00FA52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EA07D"/>
  <w15:chartTrackingRefBased/>
  <w15:docId w15:val="{FF397B2D-1F51-4585-B3D8-4AB7DB73C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149A"/>
    <w:pPr>
      <w:spacing w:after="200" w:line="276" w:lineRule="auto"/>
    </w:pPr>
    <w:rPr>
      <w:rFonts w:ascii="ArTarumianHeghnar" w:eastAsia="Calibri" w:hAnsi="ArTarumianHeghnar" w:cs="Cambria"/>
      <w:bCs/>
      <w:i/>
      <w:sz w:val="36"/>
      <w:szCs w:val="3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462</Words>
  <Characters>2637</Characters>
  <Application>Microsoft Office Word</Application>
  <DocSecurity>0</DocSecurity>
  <Lines>21</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https://mul2-spm.gov.am/tasks/389812/oneclick/fb1093b2604a10985b674bf23da7dd5e27d55825c9dbfb28d4907311d5161932.docx?token=6fcd4fff521454386ac6ba29a3c7a758</cp:keywords>
  <dc:description/>
  <cp:lastModifiedBy>Ani Sargsyan</cp:lastModifiedBy>
  <cp:revision>4</cp:revision>
  <dcterms:created xsi:type="dcterms:W3CDTF">2023-10-19T11:05:00Z</dcterms:created>
  <dcterms:modified xsi:type="dcterms:W3CDTF">2023-10-19T13:27:00Z</dcterms:modified>
</cp:coreProperties>
</file>