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42127"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42127">
        <w:rPr>
          <w:rFonts w:ascii="GHEA Grapalat" w:eastAsia="Times New Roman" w:hAnsi="GHEA Grapalat" w:cs="Times New Roman"/>
          <w:sz w:val="24"/>
          <w:szCs w:val="24"/>
          <w:lang w:val="hy-AM"/>
        </w:rPr>
        <w:t>ԱՄՓՈՓԱԹԵՐԹ</w:t>
      </w:r>
    </w:p>
    <w:p w14:paraId="6229612A" w14:textId="3F0D0D1C" w:rsidR="00914853" w:rsidRPr="00442127"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442127">
        <w:rPr>
          <w:rFonts w:ascii="GHEA Grapalat" w:eastAsia="Times New Roman" w:hAnsi="GHEA Grapalat" w:cs="Times New Roman"/>
          <w:b/>
          <w:sz w:val="24"/>
          <w:szCs w:val="24"/>
          <w:lang w:val="hy-AM"/>
        </w:rPr>
        <w:t>Հայաստանի Հանրապետության կառավարության 20</w:t>
      </w:r>
      <w:r w:rsidR="005D2217" w:rsidRPr="00442127">
        <w:rPr>
          <w:rFonts w:ascii="GHEA Grapalat" w:eastAsia="Times New Roman" w:hAnsi="GHEA Grapalat" w:cs="Times New Roman"/>
          <w:b/>
          <w:sz w:val="24"/>
          <w:szCs w:val="24"/>
          <w:lang w:val="hy-AM"/>
        </w:rPr>
        <w:t>2</w:t>
      </w:r>
      <w:r w:rsidR="005A5CB3">
        <w:rPr>
          <w:rFonts w:ascii="GHEA Grapalat" w:eastAsia="Times New Roman" w:hAnsi="GHEA Grapalat" w:cs="Times New Roman"/>
          <w:b/>
          <w:sz w:val="24"/>
          <w:szCs w:val="24"/>
          <w:lang w:val="hy-AM"/>
        </w:rPr>
        <w:t>3</w:t>
      </w:r>
      <w:r w:rsidRPr="00442127">
        <w:rPr>
          <w:rFonts w:ascii="GHEA Grapalat" w:eastAsia="Times New Roman" w:hAnsi="GHEA Grapalat" w:cs="Times New Roman"/>
          <w:b/>
          <w:sz w:val="24"/>
          <w:szCs w:val="24"/>
          <w:lang w:val="hy-AM"/>
        </w:rPr>
        <w:t xml:space="preserve"> թվականի </w:t>
      </w:r>
      <w:r w:rsidR="002A30DF">
        <w:rPr>
          <w:rFonts w:ascii="GHEA Grapalat" w:eastAsia="Times New Roman" w:hAnsi="GHEA Grapalat" w:cs="Times New Roman"/>
          <w:b/>
          <w:sz w:val="24"/>
          <w:szCs w:val="24"/>
          <w:lang w:val="hy-AM"/>
        </w:rPr>
        <w:t>հոկտեմբերի</w:t>
      </w:r>
      <w:r w:rsidRPr="00442127">
        <w:rPr>
          <w:rFonts w:ascii="GHEA Grapalat" w:eastAsia="Times New Roman" w:hAnsi="GHEA Grapalat" w:cs="Times New Roman"/>
          <w:b/>
          <w:sz w:val="24"/>
          <w:szCs w:val="24"/>
          <w:lang w:val="hy-AM"/>
        </w:rPr>
        <w:t xml:space="preserve"> </w:t>
      </w:r>
      <w:r w:rsidR="002A30DF">
        <w:rPr>
          <w:rFonts w:ascii="GHEA Grapalat" w:eastAsia="Times New Roman" w:hAnsi="GHEA Grapalat" w:cs="Times New Roman"/>
          <w:b/>
          <w:sz w:val="24"/>
          <w:szCs w:val="24"/>
          <w:lang w:val="hy-AM"/>
        </w:rPr>
        <w:t>19</w:t>
      </w:r>
      <w:r w:rsidRPr="00442127">
        <w:rPr>
          <w:rFonts w:ascii="GHEA Grapalat" w:eastAsia="Times New Roman" w:hAnsi="GHEA Grapalat" w:cs="Times New Roman"/>
          <w:b/>
          <w:sz w:val="24"/>
          <w:szCs w:val="24"/>
          <w:lang w:val="hy-AM"/>
        </w:rPr>
        <w:t xml:space="preserve">-ի թիվ </w:t>
      </w:r>
      <w:r w:rsidR="002A30DF">
        <w:rPr>
          <w:rFonts w:ascii="GHEA Grapalat" w:eastAsia="Times New Roman" w:hAnsi="GHEA Grapalat" w:cs="Times New Roman"/>
          <w:b/>
          <w:sz w:val="24"/>
          <w:szCs w:val="24"/>
          <w:lang w:val="hy-AM"/>
        </w:rPr>
        <w:t>1781</w:t>
      </w:r>
      <w:r w:rsidRPr="00442127">
        <w:rPr>
          <w:rFonts w:ascii="GHEA Grapalat" w:eastAsia="Times New Roman" w:hAnsi="GHEA Grapalat" w:cs="Times New Roman"/>
          <w:b/>
          <w:sz w:val="24"/>
          <w:szCs w:val="24"/>
          <w:lang w:val="hy-AM"/>
        </w:rPr>
        <w:t xml:space="preserve">-Ա որոշման մեջ </w:t>
      </w:r>
      <w:r w:rsidR="00442127" w:rsidRPr="00442127">
        <w:rPr>
          <w:rFonts w:ascii="GHEA Grapalat" w:eastAsia="Times New Roman" w:hAnsi="GHEA Grapalat" w:cs="Times New Roman"/>
          <w:b/>
          <w:sz w:val="24"/>
          <w:szCs w:val="24"/>
          <w:lang w:val="hy-AM"/>
        </w:rPr>
        <w:t xml:space="preserve">լրացում և </w:t>
      </w:r>
      <w:r w:rsidRPr="00442127">
        <w:rPr>
          <w:rFonts w:ascii="GHEA Grapalat" w:eastAsia="Times New Roman" w:hAnsi="GHEA Grapalat" w:cs="Times New Roman"/>
          <w:b/>
          <w:sz w:val="24"/>
          <w:szCs w:val="24"/>
          <w:lang w:val="hy-AM"/>
        </w:rPr>
        <w:t>փոփոխություն</w:t>
      </w:r>
      <w:r w:rsidR="005A5CB3">
        <w:rPr>
          <w:rFonts w:ascii="GHEA Grapalat" w:eastAsia="Times New Roman" w:hAnsi="GHEA Grapalat" w:cs="Times New Roman"/>
          <w:b/>
          <w:sz w:val="24"/>
          <w:szCs w:val="24"/>
          <w:lang w:val="hy-AM"/>
        </w:rPr>
        <w:t>ներ</w:t>
      </w:r>
      <w:r w:rsidR="001B1535" w:rsidRPr="00442127">
        <w:rPr>
          <w:rFonts w:ascii="GHEA Grapalat" w:eastAsia="Times New Roman" w:hAnsi="GHEA Grapalat" w:cs="Times New Roman"/>
          <w:b/>
          <w:sz w:val="24"/>
          <w:szCs w:val="24"/>
          <w:lang w:val="hy-AM"/>
        </w:rPr>
        <w:t xml:space="preserve"> </w:t>
      </w:r>
      <w:r w:rsidRPr="00442127">
        <w:rPr>
          <w:rFonts w:ascii="GHEA Grapalat" w:eastAsia="Times New Roman" w:hAnsi="GHEA Grapalat" w:cs="Times New Roman"/>
          <w:b/>
          <w:sz w:val="24"/>
          <w:szCs w:val="24"/>
          <w:lang w:val="hy-AM"/>
        </w:rPr>
        <w:t>կատարելու մասին</w:t>
      </w:r>
      <w:r w:rsidRPr="00442127">
        <w:rPr>
          <w:rFonts w:ascii="GHEA Grapalat" w:eastAsia="Times New Roman" w:hAnsi="GHEA Grapalat" w:cs="Times New Roman"/>
          <w:b/>
          <w:bCs/>
          <w:sz w:val="24"/>
          <w:szCs w:val="24"/>
          <w:lang w:val="hy-AM" w:eastAsia="ru-RU"/>
        </w:rPr>
        <w:t xml:space="preserve"> </w:t>
      </w:r>
      <w:r w:rsidRPr="00442127">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42127">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42127"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1. ՀՀ ֆինանսների նախարարություն</w:t>
            </w:r>
          </w:p>
          <w:p w14:paraId="43E77DC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8454D1F" w:rsidR="0077537C" w:rsidRPr="00442127" w:rsidRDefault="002A30D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77537C" w:rsidRPr="00442127">
              <w:rPr>
                <w:rFonts w:ascii="GHEA Grapalat" w:eastAsia="Times New Roman" w:hAnsi="GHEA Grapalat" w:cs="Times New Roman"/>
                <w:sz w:val="24"/>
                <w:szCs w:val="24"/>
                <w:lang w:val="hy-AM"/>
              </w:rPr>
              <w:t>-</w:t>
            </w:r>
            <w:r w:rsidR="00B07079">
              <w:rPr>
                <w:rFonts w:ascii="GHEA Grapalat" w:eastAsia="Times New Roman" w:hAnsi="GHEA Grapalat" w:cs="Times New Roman"/>
                <w:sz w:val="24"/>
                <w:szCs w:val="24"/>
                <w:lang w:val="hy-AM"/>
              </w:rPr>
              <w:t>1</w:t>
            </w:r>
            <w:r w:rsidR="00046EB5">
              <w:rPr>
                <w:rFonts w:ascii="GHEA Grapalat" w:eastAsia="Times New Roman" w:hAnsi="GHEA Grapalat" w:cs="Times New Roman"/>
                <w:sz w:val="24"/>
                <w:szCs w:val="24"/>
                <w:lang w:val="hy-AM"/>
              </w:rPr>
              <w:t>1</w:t>
            </w:r>
            <w:r w:rsidR="0077537C" w:rsidRPr="00442127">
              <w:rPr>
                <w:rFonts w:ascii="GHEA Grapalat" w:eastAsia="Times New Roman" w:hAnsi="GHEA Grapalat" w:cs="Times New Roman"/>
                <w:sz w:val="24"/>
                <w:szCs w:val="24"/>
                <w:lang w:val="hy-AM"/>
              </w:rPr>
              <w:t>-202</w:t>
            </w:r>
            <w:r w:rsidR="00F35A89" w:rsidRPr="00442127">
              <w:rPr>
                <w:rFonts w:ascii="GHEA Grapalat" w:eastAsia="Times New Roman" w:hAnsi="GHEA Grapalat" w:cs="Times New Roman"/>
                <w:sz w:val="24"/>
                <w:szCs w:val="24"/>
                <w:lang w:val="hy-AM"/>
              </w:rPr>
              <w:t>3</w:t>
            </w:r>
            <w:r w:rsidR="0077537C" w:rsidRPr="00442127">
              <w:rPr>
                <w:rFonts w:ascii="GHEA Grapalat" w:eastAsia="Times New Roman" w:hAnsi="GHEA Grapalat" w:cs="Times New Roman"/>
                <w:sz w:val="24"/>
                <w:szCs w:val="24"/>
                <w:lang w:val="hy-AM"/>
              </w:rPr>
              <w:t>թ.</w:t>
            </w:r>
          </w:p>
        </w:tc>
      </w:tr>
      <w:tr w:rsidR="0077537C" w:rsidRPr="00442127"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B89D7A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N </w:t>
            </w:r>
            <w:r w:rsidR="002A30DF" w:rsidRPr="002A30DF">
              <w:rPr>
                <w:rFonts w:ascii="GHEA Grapalat" w:eastAsia="Times New Roman" w:hAnsi="GHEA Grapalat" w:cs="Times New Roman"/>
                <w:sz w:val="24"/>
                <w:szCs w:val="24"/>
              </w:rPr>
              <w:t>01/2-1/22061-2023</w:t>
            </w:r>
          </w:p>
        </w:tc>
      </w:tr>
      <w:tr w:rsidR="0077537C" w:rsidRPr="00442127"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E79DD64" w14:textId="224EB2BE" w:rsidR="005A5CB3" w:rsidRPr="005A5CB3" w:rsidRDefault="000B33DD" w:rsidP="005A5CB3">
            <w:pPr>
              <w:spacing w:after="0" w:line="360" w:lineRule="auto"/>
              <w:ind w:right="60"/>
              <w:jc w:val="both"/>
              <w:rPr>
                <w:rFonts w:ascii="GHEA Grapalat" w:hAnsi="GHEA Grapalat" w:cs="Sylfaen"/>
                <w:sz w:val="24"/>
                <w:szCs w:val="24"/>
                <w:lang w:val="hy-AM"/>
              </w:rPr>
            </w:pPr>
            <w:r w:rsidRPr="00442127">
              <w:rPr>
                <w:rFonts w:ascii="GHEA Grapalat" w:hAnsi="GHEA Grapalat" w:cs="Sylfaen"/>
                <w:sz w:val="24"/>
                <w:szCs w:val="24"/>
                <w:lang w:val="hy-AM"/>
              </w:rPr>
              <w:t>1</w:t>
            </w:r>
            <w:r w:rsidRPr="00442127">
              <w:rPr>
                <w:rFonts w:ascii="Cambria Math" w:hAnsi="Cambria Math" w:cs="Cambria Math"/>
                <w:sz w:val="24"/>
                <w:szCs w:val="24"/>
                <w:lang w:val="hy-AM"/>
              </w:rPr>
              <w:t>․</w:t>
            </w:r>
            <w:r w:rsidRPr="00442127">
              <w:rPr>
                <w:rFonts w:ascii="GHEA Grapalat" w:hAnsi="GHEA Grapalat" w:cs="Sylfaen"/>
                <w:sz w:val="24"/>
                <w:szCs w:val="24"/>
                <w:lang w:val="hy-AM"/>
              </w:rPr>
              <w:t xml:space="preserve"> </w:t>
            </w:r>
            <w:r w:rsidR="005A5CB3">
              <w:rPr>
                <w:rFonts w:ascii="GHEA Grapalat" w:hAnsi="GHEA Grapalat" w:cs="Sylfaen"/>
                <w:sz w:val="24"/>
                <w:szCs w:val="24"/>
                <w:lang w:val="hy-AM"/>
              </w:rPr>
              <w:t>Դ</w:t>
            </w:r>
            <w:r w:rsidR="005A5CB3" w:rsidRPr="005A5CB3">
              <w:rPr>
                <w:rFonts w:ascii="GHEA Grapalat" w:hAnsi="GHEA Grapalat" w:cs="Sylfaen"/>
                <w:sz w:val="24"/>
                <w:szCs w:val="24"/>
                <w:lang w:val="hy-AM"/>
              </w:rPr>
              <w:t>իտո</w:t>
            </w:r>
            <w:r w:rsidR="005A5CB3" w:rsidRPr="005A5CB3">
              <w:rPr>
                <w:rFonts w:ascii="GHEA Grapalat" w:hAnsi="GHEA Grapalat" w:cs="Sylfaen"/>
                <w:sz w:val="24"/>
                <w:szCs w:val="24"/>
                <w:lang w:val="hy-AM"/>
              </w:rPr>
              <w:softHyphen/>
              <w:t>ղու</w:t>
            </w:r>
            <w:r w:rsidR="005A5CB3" w:rsidRPr="005A5CB3">
              <w:rPr>
                <w:rFonts w:ascii="GHEA Grapalat" w:hAnsi="GHEA Grapalat" w:cs="Sylfaen"/>
                <w:sz w:val="24"/>
                <w:szCs w:val="24"/>
                <w:lang w:val="hy-AM"/>
              </w:rPr>
              <w:softHyphen/>
              <w:t>թյուններ և առաջարկություններ չկան:</w:t>
            </w:r>
          </w:p>
          <w:p w14:paraId="3CEF3E0C" w14:textId="342F3220" w:rsidR="00106E6E" w:rsidRPr="00442127" w:rsidRDefault="00106E6E" w:rsidP="00106E6E">
            <w:pPr>
              <w:spacing w:after="0" w:line="360" w:lineRule="auto"/>
              <w:ind w:right="60"/>
              <w:jc w:val="both"/>
              <w:rPr>
                <w:rFonts w:ascii="GHEA Grapalat" w:hAnsi="GHEA Grapalat" w:cs="Sylfaen"/>
                <w:sz w:val="24"/>
                <w:szCs w:val="24"/>
                <w:lang w:val="hy-AM"/>
              </w:rPr>
            </w:pPr>
          </w:p>
          <w:p w14:paraId="04328472" w14:textId="412C2C33" w:rsidR="0016145A" w:rsidRPr="00442127"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w:t>
            </w:r>
            <w:r w:rsidR="00092818" w:rsidRPr="00442127">
              <w:rPr>
                <w:rFonts w:ascii="GHEA Grapalat" w:eastAsia="Times New Roman" w:hAnsi="GHEA Grapalat" w:cs="Times New Roman"/>
                <w:sz w:val="24"/>
                <w:szCs w:val="24"/>
                <w:lang w:val="hy-AM"/>
              </w:rPr>
              <w:t xml:space="preserve"> է։ </w:t>
            </w:r>
          </w:p>
        </w:tc>
      </w:tr>
      <w:tr w:rsidR="0077537C" w:rsidRPr="00442127"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442127">
              <w:rPr>
                <w:rFonts w:ascii="GHEA Grapalat" w:eastAsia="Times New Roman" w:hAnsi="GHEA Grapalat" w:cs="Times New Roman"/>
                <w:sz w:val="24"/>
                <w:szCs w:val="24"/>
                <w:lang w:val="hy-AM"/>
              </w:rPr>
              <w:t>2. ՀՀ պետական եկամուտների կոմիտե</w:t>
            </w:r>
          </w:p>
          <w:p w14:paraId="3D44CCF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BE9B14B"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 </w:t>
            </w:r>
            <w:r w:rsidR="005A5CB3">
              <w:rPr>
                <w:rFonts w:ascii="GHEA Grapalat" w:eastAsia="Times New Roman" w:hAnsi="GHEA Grapalat" w:cs="Times New Roman"/>
                <w:sz w:val="24"/>
                <w:szCs w:val="24"/>
                <w:lang w:val="hy-AM"/>
              </w:rPr>
              <w:t>1</w:t>
            </w:r>
            <w:r w:rsidR="002A30DF">
              <w:rPr>
                <w:rFonts w:ascii="GHEA Grapalat" w:eastAsia="Times New Roman" w:hAnsi="GHEA Grapalat" w:cs="Times New Roman"/>
                <w:sz w:val="24"/>
                <w:szCs w:val="24"/>
                <w:lang w:val="hy-AM"/>
              </w:rPr>
              <w:t>3</w:t>
            </w:r>
            <w:r w:rsidRPr="00442127">
              <w:rPr>
                <w:rFonts w:ascii="GHEA Grapalat" w:eastAsia="Times New Roman" w:hAnsi="GHEA Grapalat" w:cs="Times New Roman"/>
                <w:sz w:val="24"/>
                <w:szCs w:val="24"/>
                <w:lang w:val="hy-AM"/>
              </w:rPr>
              <w:t>-</w:t>
            </w:r>
            <w:r w:rsidR="00B07079">
              <w:rPr>
                <w:rFonts w:ascii="GHEA Grapalat" w:eastAsia="Times New Roman" w:hAnsi="GHEA Grapalat" w:cs="Times New Roman"/>
                <w:sz w:val="24"/>
                <w:szCs w:val="24"/>
                <w:lang w:val="hy-AM"/>
              </w:rPr>
              <w:t>1</w:t>
            </w:r>
            <w:r w:rsidR="00046EB5">
              <w:rPr>
                <w:rFonts w:ascii="GHEA Grapalat" w:eastAsia="Times New Roman" w:hAnsi="GHEA Grapalat" w:cs="Times New Roman"/>
                <w:sz w:val="24"/>
                <w:szCs w:val="24"/>
                <w:lang w:val="hy-AM"/>
              </w:rPr>
              <w:t>1</w:t>
            </w:r>
            <w:r w:rsidRPr="00442127">
              <w:rPr>
                <w:rFonts w:ascii="GHEA Grapalat" w:eastAsia="Times New Roman" w:hAnsi="GHEA Grapalat" w:cs="Times New Roman"/>
                <w:sz w:val="24"/>
                <w:szCs w:val="24"/>
                <w:lang w:val="hy-AM"/>
              </w:rPr>
              <w:t>-202</w:t>
            </w:r>
            <w:r w:rsidR="00F35A89" w:rsidRPr="00442127">
              <w:rPr>
                <w:rFonts w:ascii="GHEA Grapalat" w:eastAsia="Times New Roman" w:hAnsi="GHEA Grapalat" w:cs="Times New Roman"/>
                <w:sz w:val="24"/>
                <w:szCs w:val="24"/>
                <w:lang w:val="hy-AM"/>
              </w:rPr>
              <w:t>3</w:t>
            </w:r>
            <w:r w:rsidRPr="00442127">
              <w:rPr>
                <w:rFonts w:ascii="GHEA Grapalat" w:eastAsia="Times New Roman" w:hAnsi="GHEA Grapalat" w:cs="Times New Roman"/>
                <w:sz w:val="24"/>
                <w:szCs w:val="24"/>
                <w:lang w:val="hy-AM"/>
              </w:rPr>
              <w:t xml:space="preserve">թ. </w:t>
            </w:r>
          </w:p>
        </w:tc>
      </w:tr>
      <w:tr w:rsidR="0077537C" w:rsidRPr="00442127"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25AB0D4"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 N </w:t>
            </w:r>
            <w:r w:rsidR="002A30DF" w:rsidRPr="002A30DF">
              <w:rPr>
                <w:rFonts w:ascii="GHEA Grapalat" w:eastAsia="Times New Roman" w:hAnsi="GHEA Grapalat" w:cs="Times New Roman"/>
                <w:sz w:val="24"/>
                <w:szCs w:val="24"/>
              </w:rPr>
              <w:t>01/3-2/67687-2023</w:t>
            </w:r>
          </w:p>
        </w:tc>
      </w:tr>
      <w:tr w:rsidR="0077537C" w:rsidRPr="00046EB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A65138F" w14:textId="77777777" w:rsidR="002A30DF" w:rsidRPr="002A30DF" w:rsidRDefault="002A30DF" w:rsidP="002A30DF">
            <w:pPr>
              <w:spacing w:after="0" w:line="360" w:lineRule="auto"/>
              <w:ind w:left="60" w:right="60"/>
              <w:jc w:val="both"/>
              <w:rPr>
                <w:rFonts w:ascii="GHEA Grapalat" w:hAnsi="GHEA Grapalat"/>
                <w:noProof/>
                <w:sz w:val="24"/>
                <w:szCs w:val="24"/>
                <w:lang w:val="hy-AM"/>
              </w:rPr>
            </w:pPr>
            <w:r w:rsidRPr="002A30DF">
              <w:rPr>
                <w:rFonts w:ascii="GHEA Grapalat" w:hAnsi="GHEA Grapalat"/>
                <w:noProof/>
                <w:sz w:val="24"/>
                <w:szCs w:val="24"/>
                <w:lang w:val="hy-AM"/>
              </w:rPr>
              <w:t xml:space="preserve">Նախագծի 1-ին կետի 2-րդ ենթակետի համաձայն՝  որոշման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լիզինգի թիվ 2307 212 պայմանագրով սահմանված  «ԱԿԲԱ ԼԻԶԻՆԳ» Վարկային Կազմակերպություն փակ բաժնետիրական ընկերությանը (այսուհետ՝ Լիզինգատու կազմակերպություն)՝ պայմանով, որ ապրանքները ներմուծելուց հետո, այն հանձնելու է «ՌՈԶԳՈԼԴ» սահմանափակ պատասխանատվությամբ ընկերությանը ներդրումային ծրագրի իրականացման համար։ </w:t>
            </w:r>
          </w:p>
          <w:p w14:paraId="22AC292C" w14:textId="77777777" w:rsidR="002A30DF" w:rsidRPr="002A30DF" w:rsidRDefault="002A30DF" w:rsidP="002A30DF">
            <w:pPr>
              <w:spacing w:after="0" w:line="360" w:lineRule="auto"/>
              <w:ind w:left="60" w:right="60"/>
              <w:jc w:val="both"/>
              <w:rPr>
                <w:rFonts w:ascii="GHEA Grapalat" w:hAnsi="GHEA Grapalat"/>
                <w:noProof/>
                <w:sz w:val="24"/>
                <w:szCs w:val="24"/>
                <w:lang w:val="hy-AM"/>
              </w:rPr>
            </w:pPr>
            <w:r w:rsidRPr="002A30DF">
              <w:rPr>
                <w:rFonts w:ascii="GHEA Grapalat" w:hAnsi="GHEA Grapalat"/>
                <w:noProof/>
                <w:sz w:val="24"/>
                <w:szCs w:val="24"/>
                <w:lang w:val="hy-AM"/>
              </w:rPr>
              <w:lastRenderedPageBreak/>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41B436C1" w14:textId="77777777" w:rsidR="002A30DF" w:rsidRPr="002A30DF" w:rsidRDefault="002A30DF" w:rsidP="002A30DF">
            <w:pPr>
              <w:spacing w:after="0" w:line="360" w:lineRule="auto"/>
              <w:ind w:left="60" w:right="60"/>
              <w:jc w:val="both"/>
              <w:rPr>
                <w:rFonts w:ascii="GHEA Grapalat" w:hAnsi="GHEA Grapalat"/>
                <w:noProof/>
                <w:sz w:val="24"/>
                <w:szCs w:val="24"/>
                <w:lang w:val="hy-AM"/>
              </w:rPr>
            </w:pPr>
            <w:r w:rsidRPr="002A30DF">
              <w:rPr>
                <w:rFonts w:ascii="GHEA Grapalat" w:hAnsi="GHEA Grapalat"/>
                <w:noProof/>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w:t>
            </w:r>
            <w:r w:rsidRPr="002A30DF">
              <w:rPr>
                <w:rFonts w:ascii="GHEA Grapalat" w:hAnsi="GHEA Grapalat"/>
                <w:noProof/>
                <w:sz w:val="24"/>
                <w:szCs w:val="24"/>
                <w:lang w:val="hy-AM"/>
              </w:rPr>
              <w:lastRenderedPageBreak/>
              <w:t>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2A30DF">
              <w:rPr>
                <w:rFonts w:ascii="Cambria Math" w:hAnsi="Cambria Math" w:cs="Cambria Math"/>
                <w:noProof/>
                <w:sz w:val="24"/>
                <w:szCs w:val="24"/>
                <w:lang w:val="hy-AM"/>
              </w:rPr>
              <w:t>․</w:t>
            </w:r>
            <w:r w:rsidRPr="002A30DF">
              <w:rPr>
                <w:rFonts w:ascii="GHEA Grapalat" w:hAnsi="GHEA Grapalat"/>
                <w:noProof/>
                <w:sz w:val="24"/>
                <w:szCs w:val="24"/>
                <w:lang w:val="hy-AM"/>
              </w:rPr>
              <w:t>09</w:t>
            </w:r>
            <w:r w:rsidRPr="002A30DF">
              <w:rPr>
                <w:rFonts w:ascii="Cambria Math" w:hAnsi="Cambria Math" w:cs="Cambria Math"/>
                <w:noProof/>
                <w:sz w:val="24"/>
                <w:szCs w:val="24"/>
                <w:lang w:val="hy-AM"/>
              </w:rPr>
              <w:t>․</w:t>
            </w:r>
            <w:r w:rsidRPr="002A30DF">
              <w:rPr>
                <w:rFonts w:ascii="GHEA Grapalat" w:hAnsi="GHEA Grapalat"/>
                <w:noProof/>
                <w:sz w:val="24"/>
                <w:szCs w:val="24"/>
                <w:lang w:val="hy-AM"/>
              </w:rPr>
              <w:t>2015թ</w:t>
            </w:r>
            <w:r w:rsidRPr="002A30DF">
              <w:rPr>
                <w:rFonts w:ascii="Cambria Math" w:hAnsi="Cambria Math" w:cs="Cambria Math"/>
                <w:noProof/>
                <w:sz w:val="24"/>
                <w:szCs w:val="24"/>
                <w:lang w:val="hy-AM"/>
              </w:rPr>
              <w:t>․</w:t>
            </w:r>
            <w:r w:rsidRPr="002A30DF">
              <w:rPr>
                <w:rFonts w:ascii="GHEA Grapalat" w:hAnsi="GHEA Grapalat"/>
                <w:noProof/>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39A565AD" w14:textId="77777777" w:rsidR="002A30DF" w:rsidRPr="002A30DF" w:rsidRDefault="002A30DF" w:rsidP="002A30DF">
            <w:pPr>
              <w:spacing w:after="0" w:line="360" w:lineRule="auto"/>
              <w:ind w:left="60" w:right="60"/>
              <w:jc w:val="both"/>
              <w:rPr>
                <w:rFonts w:ascii="GHEA Grapalat" w:hAnsi="GHEA Grapalat"/>
                <w:noProof/>
                <w:sz w:val="24"/>
                <w:szCs w:val="24"/>
                <w:lang w:val="hy-AM"/>
              </w:rPr>
            </w:pPr>
            <w:r w:rsidRPr="002A30DF">
              <w:rPr>
                <w:rFonts w:ascii="GHEA Grapalat" w:hAnsi="GHEA Grapalat"/>
                <w:noProof/>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193A7657" w14:textId="77777777" w:rsidR="002A30DF" w:rsidRPr="002A30DF" w:rsidRDefault="002A30DF" w:rsidP="002A30DF">
            <w:pPr>
              <w:spacing w:after="0" w:line="360" w:lineRule="auto"/>
              <w:ind w:left="60" w:right="60"/>
              <w:jc w:val="both"/>
              <w:rPr>
                <w:rFonts w:ascii="GHEA Grapalat" w:hAnsi="GHEA Grapalat"/>
                <w:noProof/>
                <w:sz w:val="24"/>
                <w:szCs w:val="24"/>
                <w:lang w:val="hy-AM"/>
              </w:rPr>
            </w:pPr>
            <w:r w:rsidRPr="002A30DF">
              <w:rPr>
                <w:rFonts w:ascii="GHEA Grapalat" w:hAnsi="GHEA Grapalat"/>
                <w:noProof/>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72DAAEEF" w14:textId="77777777" w:rsidR="002A30DF" w:rsidRPr="002A30DF" w:rsidRDefault="002A30DF" w:rsidP="002A30DF">
            <w:pPr>
              <w:spacing w:after="0" w:line="360" w:lineRule="auto"/>
              <w:ind w:left="60" w:right="60"/>
              <w:jc w:val="both"/>
              <w:rPr>
                <w:rFonts w:ascii="GHEA Grapalat" w:hAnsi="GHEA Grapalat"/>
                <w:noProof/>
                <w:sz w:val="24"/>
                <w:szCs w:val="24"/>
                <w:lang w:val="hy-AM"/>
              </w:rPr>
            </w:pPr>
            <w:r w:rsidRPr="002A30DF">
              <w:rPr>
                <w:rFonts w:ascii="GHEA Grapalat" w:hAnsi="GHEA Grapalat"/>
                <w:noProof/>
                <w:sz w:val="24"/>
                <w:szCs w:val="24"/>
                <w:lang w:val="hy-AM"/>
              </w:rPr>
              <w:t>2) որի անունից և (կամ) որի հանձնարարությամբ կնքվել է 1-ին ենթակետի մեջ նշված գործարքը,</w:t>
            </w:r>
          </w:p>
          <w:p w14:paraId="4A760407" w14:textId="77777777" w:rsidR="002A30DF" w:rsidRPr="002A30DF" w:rsidRDefault="002A30DF" w:rsidP="002A30DF">
            <w:pPr>
              <w:spacing w:after="0" w:line="360" w:lineRule="auto"/>
              <w:ind w:left="60" w:right="60"/>
              <w:jc w:val="both"/>
              <w:rPr>
                <w:rFonts w:ascii="GHEA Grapalat" w:hAnsi="GHEA Grapalat"/>
                <w:noProof/>
                <w:sz w:val="24"/>
                <w:szCs w:val="24"/>
                <w:lang w:val="hy-AM"/>
              </w:rPr>
            </w:pPr>
            <w:r w:rsidRPr="002A30DF">
              <w:rPr>
                <w:rFonts w:ascii="GHEA Grapalat" w:hAnsi="GHEA Grapalat"/>
                <w:noProof/>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2C856E77" w14:textId="77777777" w:rsidR="002A30DF" w:rsidRPr="002A30DF" w:rsidRDefault="002A30DF" w:rsidP="002A30DF">
            <w:pPr>
              <w:spacing w:after="0" w:line="360" w:lineRule="auto"/>
              <w:ind w:left="60" w:right="60"/>
              <w:jc w:val="both"/>
              <w:rPr>
                <w:rFonts w:ascii="GHEA Grapalat" w:hAnsi="GHEA Grapalat"/>
                <w:noProof/>
                <w:sz w:val="24"/>
                <w:szCs w:val="24"/>
                <w:lang w:val="hy-AM"/>
              </w:rPr>
            </w:pPr>
            <w:r w:rsidRPr="002A30DF">
              <w:rPr>
                <w:rFonts w:ascii="GHEA Grapalat" w:hAnsi="GHEA Grapalat"/>
                <w:noProof/>
                <w:sz w:val="24"/>
                <w:szCs w:val="24"/>
                <w:lang w:val="hy-AM"/>
              </w:rPr>
              <w:lastRenderedPageBreak/>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15EB909E" w14:textId="77777777" w:rsidR="002A30DF" w:rsidRPr="002A30DF" w:rsidRDefault="002A30DF" w:rsidP="002A30DF">
            <w:pPr>
              <w:spacing w:after="0" w:line="360" w:lineRule="auto"/>
              <w:ind w:left="60" w:right="60"/>
              <w:jc w:val="both"/>
              <w:rPr>
                <w:rFonts w:ascii="GHEA Grapalat" w:hAnsi="GHEA Grapalat"/>
                <w:noProof/>
                <w:sz w:val="24"/>
                <w:szCs w:val="24"/>
                <w:lang w:val="af-ZA"/>
              </w:rPr>
            </w:pPr>
            <w:r w:rsidRPr="002A30DF">
              <w:rPr>
                <w:rFonts w:ascii="GHEA Grapalat" w:hAnsi="GHEA Grapalat"/>
                <w:noProof/>
                <w:sz w:val="24"/>
                <w:szCs w:val="24"/>
                <w:lang w:val="hy-AM"/>
              </w:rPr>
              <w:t xml:space="preserve">         Հայտնում ենք նաև, որ «ՌՈԶԳՈԼԴ</w:t>
            </w:r>
            <w:r w:rsidRPr="002A30DF">
              <w:rPr>
                <w:rFonts w:ascii="GHEA Grapalat" w:hAnsi="GHEA Grapalat"/>
                <w:noProof/>
                <w:sz w:val="24"/>
                <w:szCs w:val="24"/>
                <w:lang w:val="af-ZA"/>
              </w:rPr>
              <w:t xml:space="preserve"> ՍՊԸ</w:t>
            </w:r>
            <w:r w:rsidRPr="002A30DF">
              <w:rPr>
                <w:rFonts w:ascii="GHEA Grapalat" w:hAnsi="GHEA Grapalat"/>
                <w:noProof/>
                <w:sz w:val="24"/>
                <w:szCs w:val="24"/>
                <w:lang w:val="hy-AM"/>
              </w:rPr>
              <w:t xml:space="preserve">» սահմանափակ պատասխանատվությամբ ընկերությունը (ՀՎՀՀ </w:t>
            </w:r>
            <w:r w:rsidRPr="002A30DF">
              <w:rPr>
                <w:rFonts w:ascii="GHEA Grapalat" w:hAnsi="GHEA Grapalat"/>
                <w:noProof/>
                <w:sz w:val="24"/>
                <w:szCs w:val="24"/>
                <w:lang w:val="af-ZA"/>
              </w:rPr>
              <w:t>08259602</w:t>
            </w:r>
            <w:r w:rsidRPr="002A30DF">
              <w:rPr>
                <w:rFonts w:ascii="GHEA Grapalat" w:hAnsi="GHEA Grapalat"/>
                <w:noProof/>
                <w:sz w:val="24"/>
                <w:szCs w:val="24"/>
                <w:lang w:val="hy-AM"/>
              </w:rPr>
              <w:t>, գրանցված 07.07.2023թ</w:t>
            </w:r>
            <w:r w:rsidRPr="002A30DF">
              <w:rPr>
                <w:rFonts w:ascii="GHEA Grapalat" w:hAnsi="GHEA Grapalat"/>
                <w:noProof/>
                <w:sz w:val="24"/>
                <w:szCs w:val="24"/>
                <w:lang w:val="af-ZA"/>
              </w:rPr>
              <w:t>.</w:t>
            </w:r>
            <w:r w:rsidRPr="002A30DF">
              <w:rPr>
                <w:rFonts w:ascii="GHEA Grapalat" w:hAnsi="GHEA Grapalat"/>
                <w:noProof/>
                <w:sz w:val="24"/>
                <w:szCs w:val="24"/>
                <w:lang w:val="hy-AM"/>
              </w:rPr>
              <w:t>) գործում է հարկման ընդհանուր համակարգում, ըստ ներկայացրած վերջին՝ 2023թ. հոկտեմբեր ամսվա եկամտային հարկի և սոցիալական վճարի ամսական հաշվարկի ունի 1 հարկման բազա ունեցող վարձու աշխատող, որի միջին հարկման բազան կազմում է 104,000 ՀՀ դրամ, իսկ</w:t>
            </w:r>
            <w:r w:rsidRPr="002A30DF">
              <w:rPr>
                <w:rFonts w:ascii="GHEA Grapalat" w:hAnsi="GHEA Grapalat"/>
                <w:noProof/>
                <w:sz w:val="24"/>
                <w:szCs w:val="24"/>
                <w:lang w:val="af-ZA"/>
              </w:rPr>
              <w:t xml:space="preserve"> 08.</w:t>
            </w:r>
            <w:r w:rsidRPr="002A30DF">
              <w:rPr>
                <w:rFonts w:ascii="GHEA Grapalat" w:hAnsi="GHEA Grapalat"/>
                <w:noProof/>
                <w:sz w:val="24"/>
                <w:szCs w:val="24"/>
                <w:lang w:val="hy-AM"/>
              </w:rPr>
              <w:t>11</w:t>
            </w:r>
            <w:r w:rsidRPr="002A30DF">
              <w:rPr>
                <w:rFonts w:ascii="GHEA Grapalat" w:hAnsi="GHEA Grapalat"/>
                <w:noProof/>
                <w:sz w:val="24"/>
                <w:szCs w:val="24"/>
                <w:lang w:val="af-ZA"/>
              </w:rPr>
              <w:t>.2023թ.</w:t>
            </w:r>
            <w:r w:rsidRPr="002A30DF">
              <w:rPr>
                <w:rFonts w:ascii="GHEA Grapalat" w:hAnsi="GHEA Grapalat"/>
                <w:noProof/>
                <w:sz w:val="24"/>
                <w:szCs w:val="24"/>
                <w:lang w:val="hy-AM"/>
              </w:rPr>
              <w:t xml:space="preserve"> </w:t>
            </w:r>
            <w:r w:rsidRPr="002A30DF">
              <w:rPr>
                <w:rFonts w:ascii="GHEA Grapalat" w:hAnsi="GHEA Grapalat"/>
                <w:noProof/>
                <w:sz w:val="24"/>
                <w:szCs w:val="24"/>
                <w:lang w:val="af-ZA"/>
              </w:rPr>
              <w:t>դրությամբ ընկերությունը ունի</w:t>
            </w:r>
            <w:r w:rsidRPr="002A30DF">
              <w:rPr>
                <w:rFonts w:ascii="GHEA Grapalat" w:hAnsi="GHEA Grapalat"/>
                <w:noProof/>
                <w:sz w:val="24"/>
                <w:szCs w:val="24"/>
                <w:lang w:val="hy-AM"/>
              </w:rPr>
              <w:t xml:space="preserve"> վճարման ժամկետ ունեցող</w:t>
            </w:r>
            <w:r w:rsidRPr="002A30DF">
              <w:rPr>
                <w:rFonts w:ascii="GHEA Grapalat" w:hAnsi="GHEA Grapalat"/>
                <w:noProof/>
                <w:sz w:val="24"/>
                <w:szCs w:val="24"/>
                <w:lang w:val="af-ZA"/>
              </w:rPr>
              <w:t xml:space="preserve"> հարկային մարմնի կողմից վերահսկվող եկամուտների գծով պարտավորություն:</w:t>
            </w:r>
          </w:p>
          <w:p w14:paraId="0917B885" w14:textId="77777777" w:rsidR="002A30DF" w:rsidRPr="002A30DF" w:rsidRDefault="002A30DF" w:rsidP="002A30DF">
            <w:pPr>
              <w:spacing w:after="0" w:line="360" w:lineRule="auto"/>
              <w:ind w:left="60" w:right="60"/>
              <w:jc w:val="both"/>
              <w:rPr>
                <w:rFonts w:ascii="GHEA Grapalat" w:hAnsi="GHEA Grapalat"/>
                <w:noProof/>
                <w:sz w:val="24"/>
                <w:szCs w:val="24"/>
                <w:lang w:val="af-ZA"/>
              </w:rPr>
            </w:pPr>
            <w:r w:rsidRPr="002A30DF">
              <w:rPr>
                <w:rFonts w:ascii="GHEA Grapalat" w:hAnsi="GHEA Grapalat"/>
                <w:noProof/>
                <w:sz w:val="24"/>
                <w:szCs w:val="24"/>
                <w:lang w:val="hy-AM"/>
              </w:rPr>
              <w:t xml:space="preserve">Միաժամանակ, «Ագբա Լիզինգ Վարկային Կազմակերպություն» փակ բաժնետիրական ընկերությունը (ՀՎՀՀ </w:t>
            </w:r>
            <w:r w:rsidRPr="002A30DF">
              <w:rPr>
                <w:rFonts w:ascii="GHEA Grapalat" w:hAnsi="GHEA Grapalat"/>
                <w:noProof/>
                <w:sz w:val="24"/>
                <w:szCs w:val="24"/>
                <w:lang w:val="af-ZA"/>
              </w:rPr>
              <w:t>02567702</w:t>
            </w:r>
            <w:r w:rsidRPr="002A30DF">
              <w:rPr>
                <w:rFonts w:ascii="GHEA Grapalat" w:hAnsi="GHEA Grapalat"/>
                <w:noProof/>
                <w:sz w:val="24"/>
                <w:szCs w:val="24"/>
                <w:lang w:val="hy-AM"/>
              </w:rPr>
              <w:t>, գրանցված 23.04.2023թ</w:t>
            </w:r>
            <w:r w:rsidRPr="002A30DF">
              <w:rPr>
                <w:rFonts w:ascii="GHEA Grapalat" w:hAnsi="GHEA Grapalat"/>
                <w:noProof/>
                <w:sz w:val="24"/>
                <w:szCs w:val="24"/>
                <w:lang w:val="af-ZA"/>
              </w:rPr>
              <w:t>.</w:t>
            </w:r>
            <w:r w:rsidRPr="002A30DF">
              <w:rPr>
                <w:rFonts w:ascii="GHEA Grapalat" w:hAnsi="GHEA Grapalat"/>
                <w:noProof/>
                <w:sz w:val="24"/>
                <w:szCs w:val="24"/>
                <w:lang w:val="hy-AM"/>
              </w:rPr>
              <w:t xml:space="preserve">) գործում է հարկման ընդհանուր համակարգում, ըստ ներկայացրած վերջին՝ 2023թ. </w:t>
            </w:r>
            <w:r w:rsidRPr="002A30DF">
              <w:rPr>
                <w:rFonts w:ascii="GHEA Grapalat" w:hAnsi="GHEA Grapalat"/>
                <w:noProof/>
                <w:sz w:val="24"/>
                <w:szCs w:val="24"/>
                <w:lang w:val="hy-AM"/>
              </w:rPr>
              <w:lastRenderedPageBreak/>
              <w:t>սեպտեմբեր ամսվա եկամտային հարկի և սոցիալական վճարի ամսական հաշվարկի ունի 44 հարկման բազա ունեցող վարձու աշխատողներ, որոնց միջին հարկման բազան կազմում է 969,854 ՀՀ դրամ, իսկ</w:t>
            </w:r>
            <w:r w:rsidRPr="002A30DF">
              <w:rPr>
                <w:rFonts w:ascii="GHEA Grapalat" w:hAnsi="GHEA Grapalat"/>
                <w:noProof/>
                <w:sz w:val="24"/>
                <w:szCs w:val="24"/>
                <w:lang w:val="af-ZA"/>
              </w:rPr>
              <w:t xml:space="preserve"> 08.</w:t>
            </w:r>
            <w:r w:rsidRPr="002A30DF">
              <w:rPr>
                <w:rFonts w:ascii="GHEA Grapalat" w:hAnsi="GHEA Grapalat"/>
                <w:noProof/>
                <w:sz w:val="24"/>
                <w:szCs w:val="24"/>
                <w:lang w:val="hy-AM"/>
              </w:rPr>
              <w:t>11</w:t>
            </w:r>
            <w:r w:rsidRPr="002A30DF">
              <w:rPr>
                <w:rFonts w:ascii="GHEA Grapalat" w:hAnsi="GHEA Grapalat"/>
                <w:noProof/>
                <w:sz w:val="24"/>
                <w:szCs w:val="24"/>
                <w:lang w:val="af-ZA"/>
              </w:rPr>
              <w:t>.2023թ.</w:t>
            </w:r>
            <w:r w:rsidRPr="002A30DF">
              <w:rPr>
                <w:rFonts w:ascii="GHEA Grapalat" w:hAnsi="GHEA Grapalat"/>
                <w:noProof/>
                <w:sz w:val="24"/>
                <w:szCs w:val="24"/>
                <w:lang w:val="hy-AM"/>
              </w:rPr>
              <w:t xml:space="preserve"> </w:t>
            </w:r>
            <w:r w:rsidRPr="002A30DF">
              <w:rPr>
                <w:rFonts w:ascii="GHEA Grapalat" w:hAnsi="GHEA Grapalat"/>
                <w:noProof/>
                <w:sz w:val="24"/>
                <w:szCs w:val="24"/>
                <w:lang w:val="af-ZA"/>
              </w:rPr>
              <w:t xml:space="preserve">դրությամբ ընկերությունը </w:t>
            </w:r>
            <w:r w:rsidRPr="002A30DF">
              <w:rPr>
                <w:rFonts w:ascii="GHEA Grapalat" w:hAnsi="GHEA Grapalat"/>
                <w:noProof/>
                <w:sz w:val="24"/>
                <w:szCs w:val="24"/>
                <w:lang w:val="hy-AM"/>
              </w:rPr>
              <w:t>չ</w:t>
            </w:r>
            <w:r w:rsidRPr="002A30DF">
              <w:rPr>
                <w:rFonts w:ascii="GHEA Grapalat" w:hAnsi="GHEA Grapalat"/>
                <w:noProof/>
                <w:sz w:val="24"/>
                <w:szCs w:val="24"/>
                <w:lang w:val="af-ZA"/>
              </w:rPr>
              <w:t>ունի</w:t>
            </w:r>
            <w:r w:rsidRPr="002A30DF">
              <w:rPr>
                <w:rFonts w:ascii="GHEA Grapalat" w:hAnsi="GHEA Grapalat"/>
                <w:noProof/>
                <w:sz w:val="24"/>
                <w:szCs w:val="24"/>
                <w:lang w:val="hy-AM"/>
              </w:rPr>
              <w:t xml:space="preserve"> </w:t>
            </w:r>
            <w:r w:rsidRPr="002A30DF">
              <w:rPr>
                <w:rFonts w:ascii="GHEA Grapalat" w:hAnsi="GHEA Grapalat"/>
                <w:noProof/>
                <w:sz w:val="24"/>
                <w:szCs w:val="24"/>
                <w:lang w:val="af-ZA"/>
              </w:rPr>
              <w:t>հարկային մարմնի կողմից վերահսկվող եկամուտների գծով պարտավորություն:</w:t>
            </w:r>
          </w:p>
          <w:p w14:paraId="63ED152C" w14:textId="36A8C53E" w:rsidR="00284962" w:rsidRPr="002A30DF" w:rsidRDefault="00284962" w:rsidP="000B7B15">
            <w:pPr>
              <w:spacing w:after="0" w:line="360" w:lineRule="auto"/>
              <w:ind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442127"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84533E7" w14:textId="51E4E475"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442127"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442127" w:rsidRDefault="000B33DD" w:rsidP="005B08DC">
            <w:pPr>
              <w:spacing w:after="0" w:line="360" w:lineRule="auto"/>
              <w:jc w:val="both"/>
              <w:rPr>
                <w:rFonts w:ascii="GHEA Grapalat" w:hAnsi="GHEA Grapalat" w:cs="GHEA Grapalat"/>
                <w:sz w:val="24"/>
                <w:szCs w:val="24"/>
                <w:lang w:val="hy-AM"/>
              </w:rPr>
            </w:pPr>
            <w:r w:rsidRPr="00442127">
              <w:rPr>
                <w:rFonts w:ascii="GHEA Grapalat" w:hAnsi="GHEA Grapalat" w:cs="GHEA Grapalat"/>
                <w:sz w:val="24"/>
                <w:szCs w:val="24"/>
                <w:lang w:val="hy-AM"/>
              </w:rPr>
              <w:lastRenderedPageBreak/>
              <w:t>3</w:t>
            </w:r>
            <w:r w:rsidR="005B08DC" w:rsidRPr="00442127">
              <w:rPr>
                <w:rFonts w:ascii="Cambria Math" w:hAnsi="Cambria Math" w:cs="Cambria Math"/>
                <w:sz w:val="24"/>
                <w:szCs w:val="24"/>
                <w:lang w:val="hy-AM"/>
              </w:rPr>
              <w:t>․</w:t>
            </w:r>
            <w:r w:rsidR="005B08DC" w:rsidRPr="00442127">
              <w:rPr>
                <w:rFonts w:ascii="GHEA Grapalat" w:hAnsi="GHEA Grapalat" w:cs="GHEA Grapalat"/>
                <w:sz w:val="24"/>
                <w:szCs w:val="24"/>
                <w:lang w:val="hy-AM"/>
              </w:rPr>
              <w:t xml:space="preserve"> ՀՀ </w:t>
            </w:r>
            <w:r w:rsidRPr="00442127">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F58E4F1" w:rsidR="005B08DC" w:rsidRPr="00442127" w:rsidRDefault="005A5CB3"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w:t>
            </w:r>
            <w:r w:rsidR="002A30DF">
              <w:rPr>
                <w:rFonts w:ascii="GHEA Grapalat" w:eastAsia="Times New Roman" w:hAnsi="GHEA Grapalat" w:cs="Times New Roman"/>
                <w:sz w:val="24"/>
                <w:szCs w:val="24"/>
                <w:lang w:val="hy-AM"/>
              </w:rPr>
              <w:t>0</w:t>
            </w:r>
            <w:r w:rsidR="005B08DC" w:rsidRPr="00442127">
              <w:rPr>
                <w:rFonts w:ascii="GHEA Grapalat" w:eastAsia="Times New Roman" w:hAnsi="GHEA Grapalat" w:cs="Times New Roman"/>
                <w:sz w:val="24"/>
                <w:szCs w:val="24"/>
                <w:lang w:val="hy-AM"/>
              </w:rPr>
              <w:t>-</w:t>
            </w:r>
            <w:r w:rsidR="00B07079">
              <w:rPr>
                <w:rFonts w:ascii="GHEA Grapalat" w:eastAsia="Times New Roman" w:hAnsi="GHEA Grapalat" w:cs="Times New Roman"/>
                <w:sz w:val="24"/>
                <w:szCs w:val="24"/>
                <w:lang w:val="hy-AM"/>
              </w:rPr>
              <w:t>1</w:t>
            </w:r>
            <w:r w:rsidR="00046EB5">
              <w:rPr>
                <w:rFonts w:ascii="GHEA Grapalat" w:eastAsia="Times New Roman" w:hAnsi="GHEA Grapalat" w:cs="Times New Roman"/>
                <w:sz w:val="24"/>
                <w:szCs w:val="24"/>
                <w:lang w:val="hy-AM"/>
              </w:rPr>
              <w:t>1</w:t>
            </w:r>
            <w:r w:rsidR="005B08DC" w:rsidRPr="00442127">
              <w:rPr>
                <w:rFonts w:ascii="GHEA Grapalat" w:eastAsia="Times New Roman" w:hAnsi="GHEA Grapalat" w:cs="Times New Roman"/>
                <w:sz w:val="24"/>
                <w:szCs w:val="24"/>
                <w:lang w:val="hy-AM"/>
              </w:rPr>
              <w:t>-202</w:t>
            </w:r>
            <w:r w:rsidR="000509C9" w:rsidRPr="00442127">
              <w:rPr>
                <w:rFonts w:ascii="GHEA Grapalat" w:eastAsia="Times New Roman" w:hAnsi="GHEA Grapalat" w:cs="Times New Roman"/>
                <w:sz w:val="24"/>
                <w:szCs w:val="24"/>
                <w:lang w:val="hy-AM"/>
              </w:rPr>
              <w:t>3</w:t>
            </w:r>
            <w:r w:rsidR="005B08DC" w:rsidRPr="00442127">
              <w:rPr>
                <w:rFonts w:ascii="GHEA Grapalat" w:eastAsia="Times New Roman" w:hAnsi="GHEA Grapalat" w:cs="Times New Roman"/>
                <w:sz w:val="24"/>
                <w:szCs w:val="24"/>
                <w:lang w:val="hy-AM"/>
              </w:rPr>
              <w:t>թ</w:t>
            </w:r>
            <w:r w:rsidR="005B08DC" w:rsidRPr="00442127">
              <w:rPr>
                <w:rFonts w:ascii="Cambria Math" w:eastAsia="Times New Roman" w:hAnsi="Cambria Math" w:cs="Times New Roman"/>
                <w:sz w:val="24"/>
                <w:szCs w:val="24"/>
                <w:lang w:val="hy-AM"/>
              </w:rPr>
              <w:t>․</w:t>
            </w:r>
          </w:p>
        </w:tc>
      </w:tr>
      <w:tr w:rsidR="005B08DC" w:rsidRPr="00442127"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442127"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E73F480" w:rsidR="005B08DC" w:rsidRPr="00442127"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N</w:t>
            </w:r>
            <w:r w:rsidRPr="00442127">
              <w:rPr>
                <w:rFonts w:ascii="Verdana" w:hAnsi="Verdana"/>
                <w:color w:val="000000"/>
                <w:sz w:val="18"/>
                <w:szCs w:val="18"/>
                <w:shd w:val="clear" w:color="auto" w:fill="BFBFBF" w:themeFill="background1" w:themeFillShade="BF"/>
                <w:lang w:val="hy-AM"/>
              </w:rPr>
              <w:t xml:space="preserve"> </w:t>
            </w:r>
            <w:r w:rsidR="002A30DF" w:rsidRPr="002A30DF">
              <w:rPr>
                <w:rFonts w:ascii="GHEA Grapalat" w:eastAsia="Times New Roman" w:hAnsi="GHEA Grapalat" w:cs="Times New Roman"/>
                <w:sz w:val="24"/>
                <w:szCs w:val="24"/>
              </w:rPr>
              <w:t>//47992-2023</w:t>
            </w:r>
          </w:p>
        </w:tc>
      </w:tr>
      <w:tr w:rsidR="005B08DC" w:rsidRPr="00831CA5"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9B578D8" w14:textId="7F913C07" w:rsidR="005A5CB3" w:rsidRDefault="005A5CB3" w:rsidP="005A5CB3">
            <w:pPr>
              <w:spacing w:after="0" w:line="360" w:lineRule="auto"/>
              <w:jc w:val="both"/>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w:t>
            </w:r>
            <w:r w:rsidR="002A30DF" w:rsidRPr="002A30DF">
              <w:rPr>
                <w:rFonts w:ascii="GHEA Grapalat" w:hAnsi="GHEA Grapalat" w:cs="Sylfaen"/>
                <w:sz w:val="24"/>
                <w:szCs w:val="24"/>
                <w:lang w:val="hy-AM"/>
              </w:rPr>
              <w:t xml:space="preserve"> </w:t>
            </w:r>
            <w:r w:rsidR="002A30DF" w:rsidRPr="002A30DF">
              <w:rPr>
                <w:rFonts w:ascii="GHEA Grapalat" w:hAnsi="GHEA Grapalat"/>
                <w:sz w:val="24"/>
                <w:szCs w:val="24"/>
                <w:lang w:val="hy-AM"/>
              </w:rPr>
              <w:t>Դիտո</w:t>
            </w:r>
            <w:r w:rsidR="002A30DF" w:rsidRPr="002A30DF">
              <w:rPr>
                <w:rFonts w:ascii="GHEA Grapalat" w:hAnsi="GHEA Grapalat"/>
                <w:sz w:val="24"/>
                <w:szCs w:val="24"/>
                <w:lang w:val="hy-AM"/>
              </w:rPr>
              <w:softHyphen/>
              <w:t>ղու</w:t>
            </w:r>
            <w:r w:rsidR="002A30DF" w:rsidRPr="002A30DF">
              <w:rPr>
                <w:rFonts w:ascii="GHEA Grapalat" w:hAnsi="GHEA Grapalat"/>
                <w:sz w:val="24"/>
                <w:szCs w:val="24"/>
                <w:lang w:val="hy-AM"/>
              </w:rPr>
              <w:softHyphen/>
              <w:t>թյուններ և առաջարկություններ չկան:</w:t>
            </w:r>
          </w:p>
          <w:p w14:paraId="7FEF3C22" w14:textId="5D258991" w:rsidR="005B08DC" w:rsidRPr="00442127" w:rsidRDefault="005B08DC" w:rsidP="005D2217">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2CD304E4" w:rsidR="005B08DC" w:rsidRPr="00442127" w:rsidRDefault="000B33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 է։</w:t>
            </w:r>
            <w:r w:rsidR="00442127">
              <w:rPr>
                <w:rFonts w:ascii="GHEA Grapalat" w:eastAsia="Times New Roman" w:hAnsi="GHEA Grapalat" w:cs="Times New Roman"/>
                <w:sz w:val="24"/>
                <w:szCs w:val="24"/>
                <w:lang w:val="hy-AM"/>
              </w:rPr>
              <w:t xml:space="preserve"> </w:t>
            </w:r>
          </w:p>
        </w:tc>
      </w:tr>
    </w:tbl>
    <w:p w14:paraId="7042EAE9"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GoBack"/>
      <w:bookmarkEnd w:id="0"/>
      <w:bookmarkEnd w:id="1"/>
      <w:bookmarkEnd w:id="2"/>
    </w:p>
    <w:sectPr w:rsidR="0077537C" w:rsidRPr="00442127"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E6E"/>
    <w:rsid w:val="00122780"/>
    <w:rsid w:val="00125F1D"/>
    <w:rsid w:val="001522B4"/>
    <w:rsid w:val="0016145A"/>
    <w:rsid w:val="001B1535"/>
    <w:rsid w:val="00211003"/>
    <w:rsid w:val="00250194"/>
    <w:rsid w:val="00284962"/>
    <w:rsid w:val="002A30DF"/>
    <w:rsid w:val="003C37B7"/>
    <w:rsid w:val="003D2AC6"/>
    <w:rsid w:val="00442127"/>
    <w:rsid w:val="005A5CB3"/>
    <w:rsid w:val="005B08DC"/>
    <w:rsid w:val="005D2217"/>
    <w:rsid w:val="006343B8"/>
    <w:rsid w:val="006D775B"/>
    <w:rsid w:val="006E13AF"/>
    <w:rsid w:val="007174DF"/>
    <w:rsid w:val="0077537C"/>
    <w:rsid w:val="00793867"/>
    <w:rsid w:val="007F2A15"/>
    <w:rsid w:val="007F42AC"/>
    <w:rsid w:val="00831CA5"/>
    <w:rsid w:val="00885C36"/>
    <w:rsid w:val="008B3C8F"/>
    <w:rsid w:val="00914853"/>
    <w:rsid w:val="009C41DE"/>
    <w:rsid w:val="00AA33F5"/>
    <w:rsid w:val="00B07079"/>
    <w:rsid w:val="00B80235"/>
    <w:rsid w:val="00C42FC9"/>
    <w:rsid w:val="00C83321"/>
    <w:rsid w:val="00CC170F"/>
    <w:rsid w:val="00E0614B"/>
    <w:rsid w:val="00E35264"/>
    <w:rsid w:val="00E85ACA"/>
    <w:rsid w:val="00EF1BBA"/>
    <w:rsid w:val="00F35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5</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34</cp:revision>
  <dcterms:created xsi:type="dcterms:W3CDTF">2021-11-10T11:33:00Z</dcterms:created>
  <dcterms:modified xsi:type="dcterms:W3CDTF">2023-11-29T13:37:00Z</dcterms:modified>
</cp:coreProperties>
</file>