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2986D2" w14:textId="77777777" w:rsidR="00B02FC3" w:rsidRPr="00F0326F" w:rsidRDefault="00B02FC3" w:rsidP="00B02FC3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F0326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ՆԱԽԱԳԻԾ</w:t>
      </w:r>
    </w:p>
    <w:p w14:paraId="5325D0C6" w14:textId="77777777" w:rsidR="00B02FC3" w:rsidRPr="00F0326F" w:rsidRDefault="00B02FC3" w:rsidP="00B02FC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6CC71564" w14:textId="77777777" w:rsidR="00B02FC3" w:rsidRPr="00F0326F" w:rsidRDefault="00B02FC3" w:rsidP="00B02FC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2C8C98E3" w14:textId="77777777" w:rsidR="00B02FC3" w:rsidRPr="00F0326F" w:rsidRDefault="00B02FC3" w:rsidP="00B02FC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F0326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ՀԱՅԱՍՏԱՆԻ ՀԱՆՐԱՊԵՏՈՒԹՅԱՆ ԿԱՌԱՎԱՐՈՒԹՅՈՒՆ</w:t>
      </w:r>
    </w:p>
    <w:p w14:paraId="28D2042C" w14:textId="77777777" w:rsidR="00B02FC3" w:rsidRPr="00F0326F" w:rsidRDefault="00B02FC3" w:rsidP="00B02FC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F0326F">
        <w:rPr>
          <w:rFonts w:ascii="Courier New" w:eastAsia="Times New Roman" w:hAnsi="Courier New" w:cs="Courier New"/>
          <w:sz w:val="24"/>
          <w:szCs w:val="24"/>
          <w:lang w:eastAsia="ru-RU"/>
        </w:rPr>
        <w:t> </w:t>
      </w:r>
    </w:p>
    <w:p w14:paraId="1BF6DF4F" w14:textId="77777777" w:rsidR="00B02FC3" w:rsidRPr="00F0326F" w:rsidRDefault="00B02FC3" w:rsidP="00B02FC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F0326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Ո Ր Ո Շ ՈՒ Մ</w:t>
      </w:r>
    </w:p>
    <w:p w14:paraId="68E18C93" w14:textId="77777777" w:rsidR="00B02FC3" w:rsidRPr="00F0326F" w:rsidRDefault="00B02FC3" w:rsidP="00B02FC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F0326F">
        <w:rPr>
          <w:rFonts w:ascii="Courier New" w:eastAsia="Times New Roman" w:hAnsi="Courier New" w:cs="Courier New"/>
          <w:sz w:val="24"/>
          <w:szCs w:val="24"/>
          <w:lang w:eastAsia="ru-RU"/>
        </w:rPr>
        <w:t> </w:t>
      </w:r>
    </w:p>
    <w:p w14:paraId="2FDACA0E" w14:textId="77777777" w:rsidR="00B02FC3" w:rsidRPr="00F0326F" w:rsidRDefault="00B02FC3" w:rsidP="00B02FC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F0326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«</w:t>
      </w:r>
      <w:r w:rsidRPr="00F0326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----</w:t>
      </w:r>
      <w:r w:rsidRPr="00F0326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»</w:t>
      </w:r>
      <w:r w:rsidRPr="00F0326F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F032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--------------------ի</w:t>
      </w:r>
      <w:r w:rsidRPr="00F0326F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202</w:t>
      </w:r>
      <w:r w:rsidRPr="00F032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Pr="00F0326F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թվականի N </w:t>
      </w:r>
      <w:r w:rsidRPr="00F032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</w:t>
      </w:r>
      <w:r w:rsidRPr="00F0326F">
        <w:rPr>
          <w:rFonts w:ascii="GHEA Grapalat" w:eastAsia="Times New Roman" w:hAnsi="GHEA Grapalat" w:cs="Times New Roman"/>
          <w:sz w:val="24"/>
          <w:szCs w:val="24"/>
          <w:lang w:eastAsia="ru-RU"/>
        </w:rPr>
        <w:t>-Ա</w:t>
      </w:r>
    </w:p>
    <w:p w14:paraId="77864F14" w14:textId="77777777" w:rsidR="00B02FC3" w:rsidRPr="00F0326F" w:rsidRDefault="00B02FC3" w:rsidP="00B02FC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F0326F">
        <w:rPr>
          <w:rFonts w:ascii="Courier New" w:eastAsia="Times New Roman" w:hAnsi="Courier New" w:cs="Courier New"/>
          <w:sz w:val="24"/>
          <w:szCs w:val="24"/>
          <w:lang w:eastAsia="ru-RU"/>
        </w:rPr>
        <w:t> </w:t>
      </w:r>
    </w:p>
    <w:p w14:paraId="7694A3DB" w14:textId="77777777" w:rsidR="00B02FC3" w:rsidRPr="00F0326F" w:rsidRDefault="00B02FC3" w:rsidP="00B02FC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F0326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«</w:t>
      </w:r>
      <w:r w:rsidR="006D64A3" w:rsidRPr="00F0326F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ԱՌՍԹՈ</w:t>
      </w:r>
      <w:r w:rsidR="00243B8D" w:rsidRPr="00F0326F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Ռ</w:t>
      </w:r>
      <w:r w:rsidRPr="00F0326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» </w:t>
      </w:r>
      <w:r w:rsidR="006D64A3" w:rsidRPr="00F0326F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ՍԱՀՄԱՆԱՓԱԿ</w:t>
      </w:r>
      <w:r w:rsidR="006D64A3" w:rsidRPr="007464C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="006D64A3" w:rsidRPr="00F0326F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ՊԱՏԱՍԽԱՆԱՏՎՈՒԹՅԱՄԲ</w:t>
      </w:r>
      <w:r w:rsidR="00D41363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ԸՆԿԵՐՈՒԹՅԱՆ</w:t>
      </w:r>
      <w:r w:rsidRPr="00F0326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ՀԱՅԱՍՏԱՆԻ ՀԱՆՐԱՊԵՏՈՒԹՅԱՆ </w:t>
      </w:r>
      <w:r w:rsidRPr="00F0326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ԱՐՄԱՎԻՐ</w:t>
      </w:r>
      <w:r w:rsidRPr="00F0326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Ի ՄԱՐԶԻ </w:t>
      </w:r>
      <w:r w:rsidRPr="00F0326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ԱՐՄԱՎԻՐ</w:t>
      </w:r>
      <w:r w:rsidRPr="00F0326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ՀԱՄԱՅՆՔԻ </w:t>
      </w:r>
      <w:r w:rsidR="00E32CCF" w:rsidRPr="00F0326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ԱՐՄԱՎԻՐ ՔԱՂԱՔ</w:t>
      </w:r>
      <w:r w:rsidRPr="00F0326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ՈՒՄ </w:t>
      </w:r>
      <w:r w:rsidR="006D64A3" w:rsidRPr="00F0326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«</w:t>
      </w:r>
      <w:r w:rsidR="006D64A3" w:rsidRPr="00F0326F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ՆՈՐ</w:t>
      </w:r>
      <w:r w:rsidR="00BD38D9" w:rsidRPr="00F0326F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Ք</w:t>
      </w:r>
      <w:r w:rsidR="006D64A3" w:rsidRPr="00F0326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»</w:t>
      </w:r>
      <w:r w:rsidR="006D64A3" w:rsidRPr="007464C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F0326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ԹԱՂԱՄԱՍԻ ԿԱՌՈՒՑ</w:t>
      </w:r>
      <w:r w:rsidR="006D64A3" w:rsidRPr="00F0326F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ԱՊԱՏՄԱՆ</w:t>
      </w:r>
      <w:r w:rsidRPr="00F0326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ՆԵՐԴՐՈՒՄԱՅԻՆ ԾՐԱԳՐԻ</w:t>
      </w:r>
      <w:r w:rsidR="00E32CCF" w:rsidRPr="00F0326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 ՀԱՎԱՆՈՒԹՅՈՒՆ ՏԱԼՈՒ, ԾՐԱԳՐԻ</w:t>
      </w:r>
      <w:r w:rsidR="00D41363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ԻՐԱԿԱՆԱՑՄԱՆ ՆՊԱՏԱԿՈՎ ՀՈՂԱՄԱՍ</w:t>
      </w:r>
      <w:r w:rsidRPr="00F0326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ՈՒՂՂԱԿԻ ՎԱՃԱՌՔԻ ՁԵՎՈՎ ՕՏԱՐԵԼՈՒՆ ՀԱՄԱՁԱՅՆՈՒԹՅՈՒՆ ՏԱԼՈՒ ՄԱՍԻՆ</w:t>
      </w:r>
    </w:p>
    <w:p w14:paraId="3F5EF07C" w14:textId="77777777" w:rsidR="00B02FC3" w:rsidRPr="00F0326F" w:rsidRDefault="00B02FC3" w:rsidP="00381F73">
      <w:pPr>
        <w:shd w:val="clear" w:color="auto" w:fill="FFFFFF"/>
        <w:tabs>
          <w:tab w:val="right" w:pos="9355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F0326F">
        <w:rPr>
          <w:rFonts w:ascii="Courier New" w:eastAsia="Times New Roman" w:hAnsi="Courier New" w:cs="Courier New"/>
          <w:sz w:val="24"/>
          <w:szCs w:val="24"/>
          <w:lang w:eastAsia="ru-RU"/>
        </w:rPr>
        <w:t> </w:t>
      </w:r>
      <w:r w:rsidR="008B28BF" w:rsidRPr="00F0326F">
        <w:rPr>
          <w:rFonts w:ascii="GHEA Grapalat" w:eastAsia="Times New Roman" w:hAnsi="GHEA Grapalat" w:cs="Courier New"/>
          <w:sz w:val="24"/>
          <w:szCs w:val="24"/>
          <w:lang w:eastAsia="ru-RU"/>
        </w:rPr>
        <w:tab/>
      </w:r>
    </w:p>
    <w:p w14:paraId="383C9C7D" w14:textId="77777777" w:rsidR="00B02FC3" w:rsidRPr="00F0326F" w:rsidRDefault="00B02FC3" w:rsidP="00381F7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F0326F">
        <w:rPr>
          <w:rFonts w:ascii="GHEA Grapalat" w:eastAsia="Times New Roman" w:hAnsi="GHEA Grapalat" w:cs="Times New Roman"/>
          <w:sz w:val="24"/>
          <w:szCs w:val="24"/>
          <w:lang w:eastAsia="ru-RU"/>
        </w:rPr>
        <w:t>Ղեկավարվելով Հայաստանի Հանրապետության հողային օրենսգրքի 66-րդ հոդվածի 1-ին մասի 5-րդ կետով՝ Հայաստանի Հանրապետության կառավարությունը</w:t>
      </w:r>
      <w:r w:rsidRPr="00F0326F">
        <w:rPr>
          <w:rFonts w:ascii="Courier New" w:eastAsia="Times New Roman" w:hAnsi="Courier New" w:cs="Courier New"/>
          <w:sz w:val="24"/>
          <w:szCs w:val="24"/>
          <w:lang w:eastAsia="ru-RU"/>
        </w:rPr>
        <w:t> </w:t>
      </w:r>
      <w:r w:rsidRPr="00F0326F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eastAsia="ru-RU"/>
        </w:rPr>
        <w:t>որոշում է.</w:t>
      </w:r>
    </w:p>
    <w:p w14:paraId="084C4047" w14:textId="3A37598C" w:rsidR="00FF497C" w:rsidRDefault="00B02FC3" w:rsidP="00381F7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>Հավանություն տալ «</w:t>
      </w:r>
      <w:proofErr w:type="spellStart"/>
      <w:r w:rsidR="006D64A3" w:rsidRPr="00FF497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Առսթո</w:t>
      </w:r>
      <w:r w:rsidR="00243B8D" w:rsidRPr="00FF497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ռ</w:t>
      </w:r>
      <w:proofErr w:type="spellEnd"/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» </w:t>
      </w:r>
      <w:proofErr w:type="spellStart"/>
      <w:r w:rsidR="006D64A3" w:rsidRPr="00FF497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սահմանափակ</w:t>
      </w:r>
      <w:proofErr w:type="spellEnd"/>
      <w:r w:rsidR="006D64A3"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6D64A3" w:rsidRPr="00FF497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պատասխանատվությամբ</w:t>
      </w:r>
      <w:proofErr w:type="spellEnd"/>
      <w:r w:rsidR="006A1957" w:rsidRPr="00FF49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ընկերության կողմից ներկայացված՝ </w:t>
      </w:r>
      <w:bookmarkStart w:id="0" w:name="_GoBack"/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Հայաuտանի </w:t>
      </w:r>
      <w:bookmarkEnd w:id="0"/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Հանրապետության </w:t>
      </w:r>
      <w:r w:rsidR="006A1957" w:rsidRPr="00FF49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Արմավիրի 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մարզի </w:t>
      </w:r>
      <w:r w:rsidR="00E8614F" w:rsidRPr="00FF49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</w:t>
      </w:r>
      <w:r w:rsidR="006A1957" w:rsidRPr="00FF49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</w:t>
      </w:r>
      <w:r w:rsidR="00E8614F" w:rsidRPr="00FF497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</w:t>
      </w:r>
      <w:r w:rsidR="006A1957" w:rsidRPr="00FF49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վիր 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համայնքի </w:t>
      </w:r>
      <w:r w:rsidR="006A1957" w:rsidRPr="00FF49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Արմավիր քաղաք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ում </w:t>
      </w:r>
      <w:r w:rsidR="006D64A3" w:rsidRPr="00FF497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«</w:t>
      </w:r>
      <w:proofErr w:type="spellStart"/>
      <w:r w:rsidR="006D64A3" w:rsidRPr="00FF497C"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  <w:t>Նոր</w:t>
      </w:r>
      <w:r w:rsidR="00BD38D9" w:rsidRPr="00FF497C">
        <w:rPr>
          <w:rFonts w:ascii="GHEA Grapalat" w:eastAsia="Times New Roman" w:hAnsi="GHEA Grapalat" w:cs="Times New Roman"/>
          <w:bCs/>
          <w:sz w:val="24"/>
          <w:szCs w:val="24"/>
          <w:lang w:val="en-US" w:eastAsia="ru-RU"/>
        </w:rPr>
        <w:t>ք</w:t>
      </w:r>
      <w:proofErr w:type="spellEnd"/>
      <w:r w:rsidR="006D64A3" w:rsidRPr="00FF497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»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թաղամասի կառուց</w:t>
      </w:r>
      <w:proofErr w:type="spellStart"/>
      <w:r w:rsidR="006D64A3" w:rsidRPr="00FF497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ապատման</w:t>
      </w:r>
      <w:proofErr w:type="spellEnd"/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ներդրումային</w:t>
      </w:r>
      <w:r w:rsidR="00E5154D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ծրագրին՝ համաձայն N1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հավելվածի:</w:t>
      </w:r>
    </w:p>
    <w:p w14:paraId="704AA79A" w14:textId="3B26A6CB" w:rsidR="00FF497C" w:rsidRPr="00FF497C" w:rsidRDefault="00B02FC3" w:rsidP="00381F7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Համաձայնություն տալ Հայաստանի Հանրապետության </w:t>
      </w:r>
      <w:r w:rsidR="006A1957"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Արմավիրի </w:t>
      </w:r>
      <w:r w:rsidR="006A1957"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մարզի </w:t>
      </w:r>
      <w:r w:rsidR="00CA716B"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Ար</w:t>
      </w:r>
      <w:r w:rsidR="006A1957"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մ</w:t>
      </w:r>
      <w:r w:rsidR="007464CF"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  <w:t>ա</w:t>
      </w:r>
      <w:r w:rsidR="006A1957"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վիր </w:t>
      </w:r>
      <w:r w:rsidR="006A1957"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համայնքի </w:t>
      </w:r>
      <w:r w:rsidR="009855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սեփականությունը հանդիսացող,</w:t>
      </w:r>
      <w:r w:rsidR="00AF386A" w:rsidRPr="00381F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AF386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  <w:t>Արմավիր</w:t>
      </w:r>
      <w:proofErr w:type="spellEnd"/>
      <w:r w:rsidR="00AF386A" w:rsidRPr="00381F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AF386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  <w:t>քաղաք</w:t>
      </w:r>
      <w:proofErr w:type="spellEnd"/>
      <w:r w:rsidR="00AF386A" w:rsidRPr="00381F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, </w:t>
      </w:r>
      <w:r w:rsidR="00AF386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  <w:t>Հ</w:t>
      </w:r>
      <w:r w:rsidR="00AF386A" w:rsidRPr="00381F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. </w:t>
      </w:r>
      <w:proofErr w:type="spellStart"/>
      <w:r w:rsidR="00AF386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  <w:t>Բաղրամյան</w:t>
      </w:r>
      <w:proofErr w:type="spellEnd"/>
      <w:r w:rsidR="00AF386A" w:rsidRPr="00381F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AF386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  <w:t>փողոց</w:t>
      </w:r>
      <w:proofErr w:type="spellEnd"/>
      <w:r w:rsidR="00AF386A" w:rsidRPr="00381F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 39 </w:t>
      </w:r>
      <w:proofErr w:type="spellStart"/>
      <w:r w:rsidR="00AF386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  <w:t>հասցեում</w:t>
      </w:r>
      <w:proofErr w:type="spellEnd"/>
      <w:r w:rsidR="00AF386A" w:rsidRPr="00381F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AF386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  <w:t>գտնվող</w:t>
      </w:r>
      <w:proofErr w:type="spellEnd"/>
      <w:r w:rsidR="00AF386A" w:rsidRPr="00381F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 </w:t>
      </w:r>
      <w:r w:rsidR="00BD38D9"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4.645 </w:t>
      </w:r>
      <w:r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հա հողամասը</w:t>
      </w:r>
      <w:r w:rsidR="00AF386A" w:rsidRPr="00381F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 (</w:t>
      </w:r>
      <w:proofErr w:type="spellStart"/>
      <w:r w:rsidR="00AF386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  <w:t>կադաստրային</w:t>
      </w:r>
      <w:proofErr w:type="spellEnd"/>
      <w:r w:rsidR="00AF386A" w:rsidRPr="00381F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AF386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  <w:t>ծածկագիր</w:t>
      </w:r>
      <w:proofErr w:type="spellEnd"/>
      <w:r w:rsidR="00AF386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GB" w:eastAsia="ru-RU"/>
        </w:rPr>
        <w:t>՝</w:t>
      </w:r>
      <w:r w:rsidR="00AF386A" w:rsidRPr="00381F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 04-001-0202-0001)</w:t>
      </w:r>
      <w:r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DA29FB"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  <w:t>շուկայականին</w:t>
      </w:r>
      <w:proofErr w:type="spellEnd"/>
      <w:r w:rsidR="00DA29FB"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DA29FB"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  <w:t>մոտարկված</w:t>
      </w:r>
      <w:proofErr w:type="spellEnd"/>
      <w:r w:rsidR="00DA29FB"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 </w:t>
      </w:r>
      <w:r w:rsidR="008971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կադաստրային </w:t>
      </w:r>
      <w:r w:rsidR="00C35035"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արժեքով</w:t>
      </w:r>
      <w:r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 </w:t>
      </w:r>
      <w:r w:rsidR="006D64A3"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«</w:t>
      </w:r>
      <w:proofErr w:type="spellStart"/>
      <w:r w:rsidR="006D64A3"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  <w:t>Առսթո</w:t>
      </w:r>
      <w:r w:rsidR="00243B8D"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  <w:t>ռ</w:t>
      </w:r>
      <w:proofErr w:type="spellEnd"/>
      <w:r w:rsidR="006D64A3"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» </w:t>
      </w:r>
      <w:proofErr w:type="spellStart"/>
      <w:r w:rsidR="006D64A3"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  <w:t>սահմանափակ</w:t>
      </w:r>
      <w:proofErr w:type="spellEnd"/>
      <w:r w:rsidR="006D64A3"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6D64A3"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 w:eastAsia="ru-RU"/>
        </w:rPr>
        <w:t>պատասխանատվությամբ</w:t>
      </w:r>
      <w:proofErr w:type="spellEnd"/>
      <w:r w:rsidR="006D64A3"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Pr="00FF49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ընկերությանը ուղղակի վաճառքի ձևով օտարման վերաբերյալ` ներդրումային ծրագրի իրականացման նպատակով:</w:t>
      </w:r>
    </w:p>
    <w:p w14:paraId="7B0CA78B" w14:textId="7594E3E0" w:rsidR="00FF497C" w:rsidRDefault="00B02FC3" w:rsidP="00381F7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Հաստատել ներդրումային ծրագրի շրջանակներում հողամասի ուղղակի վաճառքի ձևով օտարման գործարքի </w:t>
      </w:r>
      <w:r w:rsidR="00E5154D">
        <w:rPr>
          <w:rFonts w:ascii="GHEA Grapalat" w:eastAsia="Times New Roman" w:hAnsi="GHEA Grapalat" w:cs="Times New Roman"/>
          <w:sz w:val="24"/>
          <w:szCs w:val="24"/>
          <w:lang w:eastAsia="ru-RU"/>
        </w:rPr>
        <w:t>հիմնական պայմանները՝ համաձայն N2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հավելվածի։</w:t>
      </w:r>
    </w:p>
    <w:p w14:paraId="2F846F37" w14:textId="77777777" w:rsidR="00FF497C" w:rsidRDefault="00B02FC3" w:rsidP="00381F7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lastRenderedPageBreak/>
        <w:t xml:space="preserve">Հայաստանի Հանրապետության </w:t>
      </w:r>
      <w:r w:rsidR="006A1957" w:rsidRPr="00FF49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Արմավիրի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մարզպետին`</w:t>
      </w:r>
      <w:r w:rsidR="001D606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սույն 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>որոշման</w:t>
      </w:r>
      <w:r w:rsidR="00020C0B"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>1</w:t>
      </w:r>
      <w:r w:rsidR="006A1957" w:rsidRPr="00FF49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 w:rsidR="001D606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ին </w:t>
      </w:r>
      <w:r w:rsidR="006A1957"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>կետում նշված հողամասը</w:t>
      </w:r>
      <w:r w:rsidR="00E8614F"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2443C5"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>2 (</w:t>
      </w:r>
      <w:proofErr w:type="spellStart"/>
      <w:r w:rsidR="002443C5" w:rsidRPr="00FF497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երկու</w:t>
      </w:r>
      <w:proofErr w:type="spellEnd"/>
      <w:r w:rsidR="002443C5"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>)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տարվա ընթացքում</w:t>
      </w:r>
      <w:r w:rsidR="00E8614F"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>նպատակային</w:t>
      </w:r>
      <w:r w:rsidR="001D606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>նշանակությամբ</w:t>
      </w:r>
      <w:r w:rsidR="001D606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>չօգտագործվելու</w:t>
      </w:r>
      <w:r w:rsidR="001D606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>դեպքում` սահմանված</w:t>
      </w:r>
      <w:r w:rsidR="001D606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կարգով</w:t>
      </w:r>
      <w:r w:rsidR="00E8614F"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1D606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ներկայացնել 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>սույն</w:t>
      </w:r>
      <w:r w:rsidR="00E8614F"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>որոշումն ուժը կորցրած ճանաչելու</w:t>
      </w:r>
      <w:r w:rsidR="00E8614F"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>վերաբերյալ</w:t>
      </w:r>
      <w:r w:rsidR="001D606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Հայաստանի 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>Հանրապետության</w:t>
      </w:r>
      <w:r w:rsidR="001D606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կառավարության 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>որոշման նախագիծ`</w:t>
      </w:r>
      <w:r w:rsidR="001D606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>նախապես</w:t>
      </w:r>
      <w:r w:rsidR="001D606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Հայաստանի Հանրապետության </w:t>
      </w:r>
      <w:r w:rsidR="001D60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Արմավիրի</w:t>
      </w:r>
      <w:r w:rsidR="00E8614F"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6A1957"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>մարզի</w:t>
      </w:r>
      <w:r w:rsidR="001D606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E8614F" w:rsidRPr="00FF49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</w:t>
      </w:r>
      <w:r w:rsidR="006A1957" w:rsidRPr="00FF49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</w:t>
      </w:r>
      <w:r w:rsidR="007464CF" w:rsidRPr="00FF497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</w:t>
      </w:r>
      <w:r w:rsidR="001D60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վիր </w:t>
      </w:r>
      <w:r w:rsidR="001D606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համայնքի 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>ղեկավարին առաջարկելով</w:t>
      </w:r>
      <w:r w:rsidR="00E8614F"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լուծել </w:t>
      </w:r>
      <w:r w:rsidR="001D606C">
        <w:rPr>
          <w:rFonts w:ascii="GHEA Grapalat" w:eastAsia="Times New Roman" w:hAnsi="GHEA Grapalat" w:cs="Times New Roman"/>
          <w:sz w:val="24"/>
          <w:szCs w:val="24"/>
          <w:lang w:eastAsia="ru-RU"/>
        </w:rPr>
        <w:t>ներդրումային</w:t>
      </w:r>
      <w:r w:rsidR="00E8614F"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>ծրագիր իրականացնող</w:t>
      </w:r>
      <w:r w:rsidR="001D606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>ընկերության</w:t>
      </w:r>
      <w:r w:rsidR="001D606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հետ կնքված</w:t>
      </w:r>
      <w:r w:rsidR="00E8614F"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FF497C">
        <w:rPr>
          <w:rFonts w:ascii="GHEA Grapalat" w:eastAsia="Times New Roman" w:hAnsi="GHEA Grapalat" w:cs="Times New Roman"/>
          <w:sz w:val="24"/>
          <w:szCs w:val="24"/>
          <w:lang w:eastAsia="ru-RU"/>
        </w:rPr>
        <w:t>պայմանագիրը:</w:t>
      </w:r>
    </w:p>
    <w:p w14:paraId="7830D757" w14:textId="77777777" w:rsidR="00FF497C" w:rsidRPr="00F0326F" w:rsidRDefault="00FF497C" w:rsidP="00381F73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04C20F62" w14:textId="77777777" w:rsidR="00B02FC3" w:rsidRPr="00F0326F" w:rsidRDefault="00B02FC3" w:rsidP="00B02FC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F0326F">
        <w:rPr>
          <w:rFonts w:ascii="Courier New" w:eastAsia="Times New Roman" w:hAnsi="Courier New" w:cs="Courier New"/>
          <w:sz w:val="24"/>
          <w:szCs w:val="24"/>
          <w:lang w:eastAsia="ru-RU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437"/>
      </w:tblGrid>
      <w:tr w:rsidR="00B02FC3" w:rsidRPr="00F0326F" w14:paraId="645B7B8A" w14:textId="77777777" w:rsidTr="00B02FC3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3D4CFEF" w14:textId="77777777" w:rsidR="00B02FC3" w:rsidRPr="00F0326F" w:rsidRDefault="00B02FC3" w:rsidP="00B02FC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F0326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Հայաստանի Հանրապետության</w:t>
            </w:r>
            <w:r w:rsidRPr="00F0326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639D98B" w14:textId="77777777" w:rsidR="00B02FC3" w:rsidRPr="00F0326F" w:rsidRDefault="00B02FC3" w:rsidP="00B02FC3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F0326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Ն. Փաշինյան</w:t>
            </w:r>
          </w:p>
        </w:tc>
      </w:tr>
      <w:tr w:rsidR="00B02FC3" w:rsidRPr="00F0326F" w14:paraId="554AA388" w14:textId="77777777" w:rsidTr="00B02FC3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49F595E" w14:textId="77777777" w:rsidR="00B02FC3" w:rsidRPr="00F0326F" w:rsidRDefault="00B02FC3" w:rsidP="00B02FC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F0326F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   </w:t>
            </w:r>
          </w:p>
          <w:p w14:paraId="103424C6" w14:textId="77777777" w:rsidR="00B02FC3" w:rsidRPr="00F0326F" w:rsidRDefault="00B02FC3" w:rsidP="00B02FC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F0326F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B736731" w14:textId="77777777" w:rsidR="00B02FC3" w:rsidRPr="00F0326F" w:rsidRDefault="00B02FC3" w:rsidP="00B02FC3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2B70855B" w14:textId="77777777" w:rsidR="007437BD" w:rsidRDefault="007437BD" w:rsidP="00B02FC3">
      <w:pPr>
        <w:spacing w:line="360" w:lineRule="auto"/>
        <w:rPr>
          <w:rFonts w:ascii="GHEA Grapalat" w:hAnsi="GHEA Grapalat"/>
          <w:sz w:val="24"/>
          <w:szCs w:val="24"/>
          <w:lang w:val="en-US"/>
        </w:rPr>
      </w:pPr>
    </w:p>
    <w:p w14:paraId="16B8AB95" w14:textId="77777777" w:rsidR="00B257F1" w:rsidRDefault="00B257F1" w:rsidP="00B02FC3">
      <w:pPr>
        <w:spacing w:line="360" w:lineRule="auto"/>
        <w:rPr>
          <w:rFonts w:ascii="GHEA Grapalat" w:hAnsi="GHEA Grapalat"/>
          <w:sz w:val="24"/>
          <w:szCs w:val="24"/>
          <w:lang w:val="en-US"/>
        </w:rPr>
      </w:pPr>
    </w:p>
    <w:p w14:paraId="459B3D75" w14:textId="77777777" w:rsidR="00B257F1" w:rsidRDefault="00B257F1" w:rsidP="00B02FC3">
      <w:pPr>
        <w:spacing w:line="360" w:lineRule="auto"/>
        <w:rPr>
          <w:rFonts w:ascii="GHEA Grapalat" w:hAnsi="GHEA Grapalat"/>
          <w:sz w:val="24"/>
          <w:szCs w:val="24"/>
          <w:lang w:val="en-US"/>
        </w:rPr>
      </w:pPr>
    </w:p>
    <w:sectPr w:rsidR="00B257F1" w:rsidSect="00381F73">
      <w:pgSz w:w="11906" w:h="16838"/>
      <w:pgMar w:top="1134" w:right="746" w:bottom="1134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6D768A"/>
    <w:multiLevelType w:val="hybridMultilevel"/>
    <w:tmpl w:val="65C6B598"/>
    <w:lvl w:ilvl="0" w:tplc="4AC6F8E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3A8436E"/>
    <w:multiLevelType w:val="hybridMultilevel"/>
    <w:tmpl w:val="379CB1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2E0B"/>
    <w:rsid w:val="00020C0B"/>
    <w:rsid w:val="000C61E7"/>
    <w:rsid w:val="001D606C"/>
    <w:rsid w:val="001F2E0B"/>
    <w:rsid w:val="00243B8D"/>
    <w:rsid w:val="002443C5"/>
    <w:rsid w:val="00266DA4"/>
    <w:rsid w:val="00381F73"/>
    <w:rsid w:val="003D6FE3"/>
    <w:rsid w:val="004A6F5E"/>
    <w:rsid w:val="004D31EE"/>
    <w:rsid w:val="005211FF"/>
    <w:rsid w:val="00656F0E"/>
    <w:rsid w:val="00683642"/>
    <w:rsid w:val="006A1957"/>
    <w:rsid w:val="006D64A3"/>
    <w:rsid w:val="006F16CD"/>
    <w:rsid w:val="007437BD"/>
    <w:rsid w:val="007464CF"/>
    <w:rsid w:val="007824EA"/>
    <w:rsid w:val="00885C73"/>
    <w:rsid w:val="0089716B"/>
    <w:rsid w:val="008B28BF"/>
    <w:rsid w:val="0098556D"/>
    <w:rsid w:val="009D2B41"/>
    <w:rsid w:val="00AD0C39"/>
    <w:rsid w:val="00AF386A"/>
    <w:rsid w:val="00B02FC3"/>
    <w:rsid w:val="00B177B6"/>
    <w:rsid w:val="00B257F1"/>
    <w:rsid w:val="00B72929"/>
    <w:rsid w:val="00BA09C6"/>
    <w:rsid w:val="00BD38D9"/>
    <w:rsid w:val="00C35035"/>
    <w:rsid w:val="00CA716B"/>
    <w:rsid w:val="00D41363"/>
    <w:rsid w:val="00DA29FB"/>
    <w:rsid w:val="00DD52E2"/>
    <w:rsid w:val="00DE101D"/>
    <w:rsid w:val="00DE1643"/>
    <w:rsid w:val="00E32CCF"/>
    <w:rsid w:val="00E5154D"/>
    <w:rsid w:val="00E64E57"/>
    <w:rsid w:val="00E8614F"/>
    <w:rsid w:val="00EF40A8"/>
    <w:rsid w:val="00F0326F"/>
    <w:rsid w:val="00F14FB8"/>
    <w:rsid w:val="00F1728F"/>
    <w:rsid w:val="00F27687"/>
    <w:rsid w:val="00FC0E0D"/>
    <w:rsid w:val="00FD72F2"/>
    <w:rsid w:val="00FF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E8363"/>
  <w15:docId w15:val="{2A3DF474-6A06-4093-A8C8-475BB44B9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09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02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B02FC3"/>
    <w:rPr>
      <w:b/>
      <w:bCs/>
    </w:rPr>
  </w:style>
  <w:style w:type="character" w:styleId="Emphasis">
    <w:name w:val="Emphasis"/>
    <w:basedOn w:val="DefaultParagraphFont"/>
    <w:uiPriority w:val="20"/>
    <w:qFormat/>
    <w:rsid w:val="00B02FC3"/>
    <w:rPr>
      <w:i/>
      <w:iCs/>
    </w:rPr>
  </w:style>
  <w:style w:type="paragraph" w:styleId="ListParagraph">
    <w:name w:val="List Paragraph"/>
    <w:basedOn w:val="Normal"/>
    <w:uiPriority w:val="34"/>
    <w:qFormat/>
    <w:rsid w:val="00FF49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72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AAdmin</dc:creator>
  <cp:keywords/>
  <dc:description/>
  <cp:lastModifiedBy>User-PC</cp:lastModifiedBy>
  <cp:revision>33</cp:revision>
  <dcterms:created xsi:type="dcterms:W3CDTF">2023-03-05T17:51:00Z</dcterms:created>
  <dcterms:modified xsi:type="dcterms:W3CDTF">2023-11-23T13:14:00Z</dcterms:modified>
</cp:coreProperties>
</file>