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EF3" w:rsidRPr="0085640A" w:rsidRDefault="00DD7EF3" w:rsidP="00584FE9">
      <w:pPr>
        <w:pStyle w:val="a3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2"/>
          <w:szCs w:val="22"/>
          <w:lang w:val="hy-AM"/>
        </w:rPr>
      </w:pPr>
    </w:p>
    <w:p w:rsidR="00DD7EF3" w:rsidRPr="00584FE9" w:rsidRDefault="00DD7EF3" w:rsidP="00584FE9">
      <w:pPr>
        <w:pStyle w:val="a3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584FE9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DD7EF3" w:rsidRPr="00584FE9" w:rsidRDefault="00DD7EF3" w:rsidP="009F671E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r w:rsidRPr="00584FE9"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proofErr w:type="gramStart"/>
      <w:r w:rsidR="009F671E" w:rsidRPr="00D82AB1">
        <w:rPr>
          <w:rFonts w:ascii="GHEA Grapalat" w:hAnsi="GHEA Grapalat" w:cs="Tahoma"/>
          <w:b/>
          <w:sz w:val="24"/>
          <w:szCs w:val="24"/>
        </w:rPr>
        <w:t>ՀԱՅԱՍՏԱՆԻ</w:t>
      </w:r>
      <w:r w:rsidR="009F671E" w:rsidRPr="00D82AB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9F671E" w:rsidRPr="00D82AB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F671E" w:rsidRPr="00D82AB1">
        <w:rPr>
          <w:rFonts w:ascii="GHEA Grapalat" w:hAnsi="GHEA Grapalat" w:cs="Tahoma"/>
          <w:b/>
          <w:sz w:val="24"/>
          <w:szCs w:val="24"/>
        </w:rPr>
        <w:t>ՀԱՆՐԱՊԵՏՈՒԹՅԱՆ</w:t>
      </w:r>
      <w:proofErr w:type="gramEnd"/>
      <w:r w:rsidR="009F671E" w:rsidRPr="00D82AB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="009F671E" w:rsidRPr="00D82AB1">
        <w:rPr>
          <w:rFonts w:ascii="GHEA Grapalat" w:hAnsi="GHEA Grapalat" w:cs="Tahoma"/>
          <w:b/>
          <w:sz w:val="24"/>
          <w:szCs w:val="24"/>
        </w:rPr>
        <w:t>ԿԱՌԱՎԱՐՈՒԹՅԱՆ</w:t>
      </w:r>
      <w:r w:rsidR="009F671E" w:rsidRPr="00D82AB1">
        <w:rPr>
          <w:rFonts w:ascii="GHEA Grapalat" w:hAnsi="GHEA Grapalat"/>
          <w:b/>
          <w:sz w:val="24"/>
          <w:szCs w:val="24"/>
          <w:lang w:val="af-ZA"/>
        </w:rPr>
        <w:t xml:space="preserve">  20</w:t>
      </w:r>
      <w:r w:rsidR="009F671E">
        <w:rPr>
          <w:rFonts w:ascii="GHEA Grapalat" w:hAnsi="GHEA Grapalat"/>
          <w:b/>
          <w:sz w:val="24"/>
          <w:szCs w:val="24"/>
          <w:lang w:val="hy-AM"/>
        </w:rPr>
        <w:t>22</w:t>
      </w:r>
      <w:r w:rsidR="009F671E" w:rsidRPr="00D82AB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="009F671E" w:rsidRPr="00D82AB1">
        <w:rPr>
          <w:rFonts w:ascii="GHEA Grapalat" w:hAnsi="GHEA Grapalat" w:cs="Tahoma"/>
          <w:b/>
          <w:sz w:val="24"/>
          <w:szCs w:val="24"/>
        </w:rPr>
        <w:t>ԹՎԱԿԱՆԻ</w:t>
      </w:r>
      <w:r w:rsidR="009F671E" w:rsidRPr="00D82AB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F671E">
        <w:rPr>
          <w:rFonts w:ascii="GHEA Grapalat" w:hAnsi="GHEA Grapalat"/>
          <w:b/>
          <w:sz w:val="24"/>
          <w:szCs w:val="24"/>
          <w:lang w:val="hy-AM"/>
        </w:rPr>
        <w:t>ՀՈԿՏԵՄԲԵՐԻ</w:t>
      </w:r>
      <w:r w:rsidR="009F671E" w:rsidRPr="00D82AB1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="009F671E">
        <w:rPr>
          <w:rFonts w:ascii="GHEA Grapalat" w:hAnsi="GHEA Grapalat"/>
          <w:b/>
          <w:spacing w:val="-2"/>
          <w:sz w:val="24"/>
          <w:szCs w:val="24"/>
          <w:lang w:val="hy-AM"/>
        </w:rPr>
        <w:t>13</w:t>
      </w:r>
      <w:r w:rsidR="009F671E" w:rsidRPr="00D82AB1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-Ի N </w:t>
      </w:r>
      <w:r w:rsidR="009F671E">
        <w:rPr>
          <w:rFonts w:ascii="GHEA Grapalat" w:hAnsi="GHEA Grapalat"/>
          <w:b/>
          <w:spacing w:val="-2"/>
          <w:sz w:val="24"/>
          <w:szCs w:val="24"/>
          <w:lang w:val="hy-AM"/>
        </w:rPr>
        <w:t>1570</w:t>
      </w:r>
      <w:r w:rsidR="009F671E" w:rsidRPr="00D82AB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="009F671E">
        <w:rPr>
          <w:rFonts w:ascii="GHEA Grapalat" w:hAnsi="GHEA Grapalat"/>
          <w:b/>
          <w:spacing w:val="-2"/>
          <w:sz w:val="24"/>
          <w:szCs w:val="24"/>
          <w:lang w:val="hy-AM"/>
        </w:rPr>
        <w:t>Ա</w:t>
      </w:r>
      <w:r w:rsidR="009F671E" w:rsidRPr="00D82AB1">
        <w:rPr>
          <w:rFonts w:ascii="GHEA Grapalat" w:hAnsi="GHEA Grapalat" w:cs="Tahoma"/>
          <w:b/>
          <w:spacing w:val="-2"/>
          <w:kern w:val="32"/>
          <w:sz w:val="24"/>
          <w:szCs w:val="24"/>
          <w:lang w:val="pt-BR"/>
        </w:rPr>
        <w:t xml:space="preserve">  ՈՐՈՇՄԱՆ ՄԵՋ ՓՈՓՈԽՈՒԹՅՈՒՆ</w:t>
      </w:r>
      <w:r w:rsidR="009F671E">
        <w:rPr>
          <w:rFonts w:ascii="GHEA Grapalat" w:hAnsi="GHEA Grapalat" w:cs="Tahoma"/>
          <w:b/>
          <w:spacing w:val="-2"/>
          <w:kern w:val="32"/>
          <w:sz w:val="24"/>
          <w:szCs w:val="24"/>
          <w:lang w:val="pt-BR"/>
        </w:rPr>
        <w:t>ՆԵՐ</w:t>
      </w:r>
      <w:r w:rsidR="009F671E" w:rsidRPr="00D82AB1">
        <w:rPr>
          <w:rFonts w:ascii="GHEA Grapalat" w:hAnsi="GHEA Grapalat" w:cs="Tahoma"/>
          <w:b/>
          <w:spacing w:val="-2"/>
          <w:kern w:val="32"/>
          <w:sz w:val="24"/>
          <w:szCs w:val="24"/>
          <w:lang w:val="pt-BR"/>
        </w:rPr>
        <w:t xml:space="preserve"> ԿԱՏԱՐԵԼՈՒ</w:t>
      </w:r>
      <w:r w:rsidR="009F671E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 xml:space="preserve"> </w:t>
      </w:r>
      <w:r w:rsidR="009F671E" w:rsidRPr="00D82AB1">
        <w:rPr>
          <w:rFonts w:ascii="GHEA Grapalat" w:hAnsi="GHEA Grapalat" w:cs="Tahoma"/>
          <w:b/>
          <w:spacing w:val="-2"/>
          <w:kern w:val="32"/>
          <w:sz w:val="24"/>
          <w:szCs w:val="24"/>
          <w:lang w:val="pt-BR"/>
        </w:rPr>
        <w:t xml:space="preserve"> </w:t>
      </w:r>
      <w:r w:rsidR="009F671E" w:rsidRPr="00D82AB1">
        <w:rPr>
          <w:rFonts w:ascii="GHEA Grapalat" w:hAnsi="GHEA Grapalat" w:cs="Tahoma"/>
          <w:b/>
          <w:spacing w:val="-4"/>
          <w:kern w:val="32"/>
          <w:sz w:val="24"/>
          <w:szCs w:val="24"/>
          <w:lang w:val="pt-BR"/>
        </w:rPr>
        <w:t>ՄԱՍԻՆ</w:t>
      </w:r>
      <w:r w:rsidRPr="00584FE9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Pr="00584FE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584FE9">
        <w:rPr>
          <w:rFonts w:ascii="GHEA Grapalat" w:hAnsi="GHEA Grapalat"/>
          <w:b/>
          <w:color w:val="000000"/>
          <w:sz w:val="24"/>
          <w:szCs w:val="24"/>
          <w:lang w:val="af-ZA"/>
        </w:rPr>
        <w:t>ՀԱՅԱՍՏԱՆԻ ՀԱՆՐԱՊԵՏՈՒԹՅԱՆ</w:t>
      </w:r>
      <w:r w:rsidRPr="00584FE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584FE9"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r w:rsidRPr="00584FE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584FE9">
        <w:rPr>
          <w:rFonts w:ascii="GHEA Grapalat" w:hAnsi="GHEA Grapalat"/>
          <w:b/>
          <w:color w:val="000000"/>
          <w:sz w:val="24"/>
          <w:szCs w:val="24"/>
        </w:rPr>
        <w:t>ՈՐՈՇՄԱՆ</w:t>
      </w:r>
      <w:r w:rsidRPr="00584FE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</w:t>
      </w:r>
      <w:r w:rsidRPr="00584FE9">
        <w:rPr>
          <w:rFonts w:ascii="GHEA Grapalat" w:hAnsi="GHEA Grapalat"/>
          <w:b/>
          <w:color w:val="000000"/>
          <w:sz w:val="24"/>
          <w:szCs w:val="24"/>
          <w:lang w:val="ru-RU"/>
        </w:rPr>
        <w:t>ՆԱԽԱԳԾԻ</w:t>
      </w:r>
      <w:r w:rsidRPr="00584FE9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b/>
          <w:color w:val="000000"/>
          <w:sz w:val="24"/>
          <w:szCs w:val="24"/>
        </w:rPr>
        <w:t>ՄԱՍԻՆ</w:t>
      </w:r>
    </w:p>
    <w:p w:rsidR="00DD7EF3" w:rsidRPr="00584FE9" w:rsidRDefault="00DD7EF3" w:rsidP="00584FE9">
      <w:pPr>
        <w:pStyle w:val="mechtex"/>
        <w:spacing w:line="360" w:lineRule="auto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DD7EF3" w:rsidRPr="00584FE9" w:rsidRDefault="00DD7EF3" w:rsidP="00584FE9">
      <w:pPr>
        <w:spacing w:line="360" w:lineRule="auto"/>
        <w:ind w:right="315" w:firstLine="500"/>
        <w:jc w:val="both"/>
        <w:rPr>
          <w:rFonts w:ascii="GHEA Grapalat" w:hAnsi="GHEA Grapalat"/>
          <w:sz w:val="24"/>
          <w:szCs w:val="24"/>
          <w:lang w:val="hy-AM"/>
        </w:rPr>
      </w:pPr>
      <w:r w:rsidRPr="00584FE9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A13366" w:rsidRPr="00C55515" w:rsidRDefault="00DD7EF3" w:rsidP="00584FE9">
      <w:pPr>
        <w:spacing w:line="360" w:lineRule="auto"/>
        <w:ind w:firstLine="5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84FE9">
        <w:rPr>
          <w:rFonts w:ascii="GHEA Grapalat" w:hAnsi="GHEA Grapalat"/>
          <w:sz w:val="24"/>
          <w:szCs w:val="24"/>
          <w:lang w:val="hy-AM"/>
        </w:rPr>
        <w:t xml:space="preserve">Սյուն որոշման նախագծի ընդունման անհրաժեշտությունը պայմանավորված է </w:t>
      </w:r>
      <w:r w:rsidR="00A13366" w:rsidRPr="00C55515">
        <w:rPr>
          <w:rFonts w:ascii="GHEA Grapalat" w:hAnsi="GHEA Grapalat" w:cs="Tahoma"/>
          <w:b/>
          <w:kern w:val="32"/>
          <w:sz w:val="24"/>
          <w:szCs w:val="24"/>
          <w:lang w:val="pt-BR"/>
        </w:rPr>
        <w:t>Հայաստանի</w:t>
      </w:r>
      <w:r w:rsidR="00A13366" w:rsidRPr="00C55515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A13366" w:rsidRPr="00C55515">
        <w:rPr>
          <w:rFonts w:ascii="GHEA Grapalat" w:hAnsi="GHEA Grapalat" w:cs="Tahoma"/>
          <w:b/>
          <w:kern w:val="32"/>
          <w:sz w:val="24"/>
          <w:szCs w:val="24"/>
          <w:lang w:val="pt-BR"/>
        </w:rPr>
        <w:t>Հանրապետու</w:t>
      </w:r>
      <w:r w:rsidR="00A13366" w:rsidRPr="00C55515">
        <w:rPr>
          <w:rFonts w:ascii="GHEA Grapalat" w:hAnsi="GHEA Grapalat"/>
          <w:b/>
          <w:kern w:val="32"/>
          <w:sz w:val="24"/>
          <w:szCs w:val="24"/>
          <w:lang w:val="pt-BR"/>
        </w:rPr>
        <w:softHyphen/>
      </w:r>
      <w:r w:rsidR="00A13366" w:rsidRPr="00C55515">
        <w:rPr>
          <w:rFonts w:ascii="GHEA Grapalat" w:hAnsi="GHEA Grapalat" w:cs="Tahoma"/>
          <w:b/>
          <w:kern w:val="32"/>
          <w:sz w:val="24"/>
          <w:szCs w:val="24"/>
          <w:lang w:val="pt-BR"/>
        </w:rPr>
        <w:t>թյան</w:t>
      </w:r>
      <w:r w:rsidR="00A13366" w:rsidRPr="00C55515">
        <w:rPr>
          <w:rFonts w:ascii="GHEA Grapalat" w:hAnsi="GHEA Grapalat"/>
          <w:b/>
          <w:sz w:val="24"/>
          <w:szCs w:val="24"/>
          <w:lang w:val="hy-AM"/>
        </w:rPr>
        <w:t xml:space="preserve"> կառավարության 2022թ. հոկտեմբերի 20-ի թիվ 1627-Ա որոշման ընդունմամբ, ինչպես նաև </w:t>
      </w:r>
      <w:r w:rsidR="00A13366" w:rsidRPr="00C55515">
        <w:rPr>
          <w:rFonts w:ascii="GHEA Grapalat" w:hAnsi="GHEA Grapalat" w:cs="Sylfaen"/>
          <w:b/>
          <w:sz w:val="24"/>
          <w:szCs w:val="24"/>
          <w:lang w:val="hy-AM"/>
        </w:rPr>
        <w:t>2022 թվականի դեկտեմբերի 12-ին ու 2023 թվականի հուլիսի 4-ին Հայաստանի</w:t>
      </w:r>
      <w:r w:rsidR="00A13366" w:rsidRPr="00C55515">
        <w:rPr>
          <w:rFonts w:ascii="GHEA Grapalat" w:hAnsi="GHEA Grapalat" w:cs="CIDFont+F3"/>
          <w:b/>
          <w:sz w:val="24"/>
          <w:szCs w:val="24"/>
          <w:lang w:val="hy-AM"/>
        </w:rPr>
        <w:t xml:space="preserve"> </w:t>
      </w:r>
      <w:r w:rsidR="00A13366" w:rsidRPr="00C55515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A13366" w:rsidRPr="00C55515">
        <w:rPr>
          <w:rFonts w:ascii="GHEA Grapalat" w:hAnsi="GHEA Grapalat" w:cs="CIDFont+F3"/>
          <w:b/>
          <w:sz w:val="24"/>
          <w:szCs w:val="24"/>
          <w:lang w:val="hy-AM"/>
        </w:rPr>
        <w:t xml:space="preserve"> </w:t>
      </w:r>
      <w:r w:rsidR="00A13366" w:rsidRPr="00C55515">
        <w:rPr>
          <w:rFonts w:ascii="GHEA Grapalat" w:hAnsi="GHEA Grapalat" w:cs="Sylfaen"/>
          <w:b/>
          <w:sz w:val="24"/>
          <w:szCs w:val="24"/>
          <w:lang w:val="hy-AM"/>
        </w:rPr>
        <w:t>կրթության</w:t>
      </w:r>
      <w:r w:rsidR="00A13366" w:rsidRPr="00C55515">
        <w:rPr>
          <w:rFonts w:ascii="GHEA Grapalat" w:hAnsi="GHEA Grapalat" w:cs="CIDFont+F3"/>
          <w:b/>
          <w:sz w:val="24"/>
          <w:szCs w:val="24"/>
          <w:lang w:val="hy-AM"/>
        </w:rPr>
        <w:t xml:space="preserve">, </w:t>
      </w:r>
      <w:r w:rsidR="00A13366" w:rsidRPr="00C55515">
        <w:rPr>
          <w:rFonts w:ascii="GHEA Grapalat" w:hAnsi="GHEA Grapalat" w:cs="Sylfaen"/>
          <w:b/>
          <w:sz w:val="24"/>
          <w:szCs w:val="24"/>
          <w:lang w:val="hy-AM"/>
        </w:rPr>
        <w:t>գիտության</w:t>
      </w:r>
      <w:r w:rsidR="00A13366" w:rsidRPr="00C55515">
        <w:rPr>
          <w:rFonts w:ascii="GHEA Grapalat" w:hAnsi="GHEA Grapalat" w:cs="CIDFont+F3"/>
          <w:b/>
          <w:sz w:val="24"/>
          <w:szCs w:val="24"/>
          <w:lang w:val="hy-AM"/>
        </w:rPr>
        <w:t xml:space="preserve">, </w:t>
      </w:r>
      <w:r w:rsidR="00A13366" w:rsidRPr="00C55515">
        <w:rPr>
          <w:rFonts w:ascii="GHEA Grapalat" w:hAnsi="GHEA Grapalat" w:cs="Sylfaen"/>
          <w:b/>
          <w:sz w:val="24"/>
          <w:szCs w:val="24"/>
          <w:lang w:val="hy-AM"/>
        </w:rPr>
        <w:t>մշակույթի</w:t>
      </w:r>
      <w:r w:rsidR="00A13366" w:rsidRPr="00C55515">
        <w:rPr>
          <w:rFonts w:ascii="GHEA Grapalat" w:hAnsi="GHEA Grapalat" w:cs="CIDFont+F3"/>
          <w:b/>
          <w:sz w:val="24"/>
          <w:szCs w:val="24"/>
          <w:lang w:val="hy-AM"/>
        </w:rPr>
        <w:t xml:space="preserve"> </w:t>
      </w:r>
      <w:r w:rsidR="00A13366" w:rsidRPr="00C55515">
        <w:rPr>
          <w:rFonts w:ascii="GHEA Grapalat" w:hAnsi="GHEA Grapalat" w:cs="Sylfaen"/>
          <w:b/>
          <w:sz w:val="24"/>
          <w:szCs w:val="24"/>
          <w:lang w:val="hy-AM"/>
        </w:rPr>
        <w:t>և սպորտի</w:t>
      </w:r>
      <w:r w:rsidR="00A13366" w:rsidRPr="00C55515">
        <w:rPr>
          <w:rFonts w:ascii="GHEA Grapalat" w:hAnsi="GHEA Grapalat" w:cs="CIDFont+F3"/>
          <w:b/>
          <w:sz w:val="24"/>
          <w:szCs w:val="24"/>
          <w:lang w:val="hy-AM"/>
        </w:rPr>
        <w:t xml:space="preserve"> </w:t>
      </w:r>
      <w:r w:rsidR="00A13366" w:rsidRPr="00C55515">
        <w:rPr>
          <w:rFonts w:ascii="GHEA Grapalat" w:hAnsi="GHEA Grapalat" w:cs="Sylfaen"/>
          <w:b/>
          <w:sz w:val="24"/>
          <w:szCs w:val="24"/>
          <w:lang w:val="hy-AM"/>
        </w:rPr>
        <w:t>նախարարության և Հայաստանի</w:t>
      </w:r>
      <w:r w:rsidR="00A13366" w:rsidRPr="00C55515">
        <w:rPr>
          <w:rFonts w:ascii="GHEA Grapalat" w:hAnsi="GHEA Grapalat" w:cs="CIDFont+F3"/>
          <w:b/>
          <w:sz w:val="24"/>
          <w:szCs w:val="24"/>
          <w:lang w:val="hy-AM"/>
        </w:rPr>
        <w:t xml:space="preserve"> </w:t>
      </w:r>
      <w:r w:rsidR="00A13366" w:rsidRPr="00C55515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A13366" w:rsidRPr="00C55515">
        <w:rPr>
          <w:rFonts w:ascii="GHEA Grapalat" w:hAnsi="GHEA Grapalat" w:cs="CIDFont+F3"/>
          <w:b/>
          <w:sz w:val="24"/>
          <w:szCs w:val="24"/>
          <w:lang w:val="hy-AM"/>
        </w:rPr>
        <w:t xml:space="preserve"> </w:t>
      </w:r>
      <w:r w:rsidR="00A13366" w:rsidRPr="00C55515">
        <w:rPr>
          <w:rFonts w:ascii="GHEA Grapalat" w:hAnsi="GHEA Grapalat" w:cs="Sylfaen"/>
          <w:b/>
          <w:sz w:val="24"/>
          <w:szCs w:val="24"/>
          <w:lang w:val="hy-AM"/>
        </w:rPr>
        <w:t>տարածքային</w:t>
      </w:r>
      <w:r w:rsidR="00A13366" w:rsidRPr="00C55515">
        <w:rPr>
          <w:rFonts w:ascii="GHEA Grapalat" w:hAnsi="GHEA Grapalat" w:cs="CIDFont+F3"/>
          <w:b/>
          <w:sz w:val="24"/>
          <w:szCs w:val="24"/>
          <w:lang w:val="hy-AM"/>
        </w:rPr>
        <w:t xml:space="preserve"> </w:t>
      </w:r>
      <w:r w:rsidR="00A13366" w:rsidRPr="00C55515">
        <w:rPr>
          <w:rFonts w:ascii="GHEA Grapalat" w:hAnsi="GHEA Grapalat" w:cs="Sylfaen"/>
          <w:b/>
          <w:sz w:val="24"/>
          <w:szCs w:val="24"/>
          <w:lang w:val="hy-AM"/>
        </w:rPr>
        <w:t>կառավարման</w:t>
      </w:r>
      <w:r w:rsidR="00A13366" w:rsidRPr="00C55515">
        <w:rPr>
          <w:rFonts w:ascii="GHEA Grapalat" w:hAnsi="GHEA Grapalat" w:cs="CIDFont+F3"/>
          <w:b/>
          <w:sz w:val="24"/>
          <w:szCs w:val="24"/>
          <w:lang w:val="hy-AM"/>
        </w:rPr>
        <w:t xml:space="preserve"> </w:t>
      </w:r>
      <w:r w:rsidR="00A13366" w:rsidRPr="00C55515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A13366" w:rsidRPr="00C55515">
        <w:rPr>
          <w:rFonts w:ascii="GHEA Grapalat" w:hAnsi="GHEA Grapalat" w:cs="CIDFont+F3"/>
          <w:b/>
          <w:sz w:val="24"/>
          <w:szCs w:val="24"/>
          <w:lang w:val="hy-AM"/>
        </w:rPr>
        <w:t xml:space="preserve"> </w:t>
      </w:r>
      <w:r w:rsidR="00A13366" w:rsidRPr="00C55515">
        <w:rPr>
          <w:rFonts w:ascii="GHEA Grapalat" w:hAnsi="GHEA Grapalat" w:cs="Sylfaen"/>
          <w:b/>
          <w:sz w:val="24"/>
          <w:szCs w:val="24"/>
          <w:lang w:val="hy-AM"/>
        </w:rPr>
        <w:t>ենթակառուցվածքների</w:t>
      </w:r>
      <w:r w:rsidR="00A13366" w:rsidRPr="00C55515">
        <w:rPr>
          <w:rFonts w:ascii="GHEA Grapalat" w:hAnsi="GHEA Grapalat" w:cs="CIDFont+F3"/>
          <w:b/>
          <w:sz w:val="24"/>
          <w:szCs w:val="24"/>
          <w:lang w:val="hy-AM"/>
        </w:rPr>
        <w:t xml:space="preserve"> </w:t>
      </w:r>
      <w:r w:rsidR="00A13366" w:rsidRPr="00C55515">
        <w:rPr>
          <w:rFonts w:ascii="GHEA Grapalat" w:hAnsi="GHEA Grapalat" w:cs="Sylfaen"/>
          <w:b/>
          <w:sz w:val="24"/>
          <w:szCs w:val="24"/>
          <w:lang w:val="hy-AM"/>
        </w:rPr>
        <w:t>նախարարության</w:t>
      </w:r>
      <w:r w:rsidR="00A13366" w:rsidRPr="00C55515">
        <w:rPr>
          <w:rFonts w:ascii="GHEA Grapalat" w:hAnsi="GHEA Grapalat" w:cs="CIDFont+F3"/>
          <w:b/>
          <w:sz w:val="24"/>
          <w:szCs w:val="24"/>
          <w:lang w:val="hy-AM"/>
        </w:rPr>
        <w:t xml:space="preserve"> </w:t>
      </w:r>
      <w:r w:rsidR="00A13366" w:rsidRPr="00C55515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A13366" w:rsidRPr="00C55515">
        <w:rPr>
          <w:rFonts w:ascii="GHEA Grapalat" w:hAnsi="GHEA Grapalat" w:cs="CIDFont+F3"/>
          <w:b/>
          <w:sz w:val="24"/>
          <w:szCs w:val="24"/>
          <w:lang w:val="hy-AM"/>
        </w:rPr>
        <w:t xml:space="preserve"> </w:t>
      </w:r>
      <w:r w:rsidR="00A13366" w:rsidRPr="00C55515">
        <w:rPr>
          <w:rFonts w:ascii="GHEA Grapalat" w:hAnsi="GHEA Grapalat" w:cs="Sylfaen"/>
          <w:b/>
          <w:sz w:val="24"/>
          <w:szCs w:val="24"/>
          <w:lang w:val="hy-AM"/>
        </w:rPr>
        <w:t>գույքի</w:t>
      </w:r>
      <w:r w:rsidR="00A13366" w:rsidRPr="00C55515">
        <w:rPr>
          <w:rFonts w:ascii="GHEA Grapalat" w:hAnsi="GHEA Grapalat" w:cs="CIDFont+F3"/>
          <w:b/>
          <w:sz w:val="24"/>
          <w:szCs w:val="24"/>
          <w:lang w:val="hy-AM"/>
        </w:rPr>
        <w:t xml:space="preserve"> </w:t>
      </w:r>
      <w:r w:rsidR="00A13366" w:rsidRPr="00C55515">
        <w:rPr>
          <w:rFonts w:ascii="GHEA Grapalat" w:hAnsi="GHEA Grapalat" w:cs="Sylfaen"/>
          <w:b/>
          <w:sz w:val="24"/>
          <w:szCs w:val="24"/>
          <w:lang w:val="hy-AM"/>
        </w:rPr>
        <w:t>կառավարման կոմիտեի</w:t>
      </w:r>
      <w:r w:rsidR="00C55515" w:rsidRPr="00C55515">
        <w:rPr>
          <w:rFonts w:ascii="GHEA Grapalat" w:hAnsi="GHEA Grapalat"/>
          <w:b/>
          <w:sz w:val="24"/>
          <w:szCs w:val="24"/>
          <w:lang w:val="hy-AM"/>
        </w:rPr>
        <w:t>/այսուհետև՝ Կոմիտե/</w:t>
      </w:r>
      <w:r w:rsidR="00A13366" w:rsidRPr="00C55515">
        <w:rPr>
          <w:rFonts w:ascii="GHEA Grapalat" w:hAnsi="GHEA Grapalat" w:cs="Sylfaen"/>
          <w:b/>
          <w:sz w:val="24"/>
          <w:szCs w:val="24"/>
          <w:lang w:val="hy-AM"/>
        </w:rPr>
        <w:t xml:space="preserve"> կողմից հաստատված «Գույքի հանձնման-ընդունման» ԱԿՏ-երում համապատասխան փոփոխություններ կատարելու և </w:t>
      </w:r>
      <w:r w:rsidR="00C55515" w:rsidRPr="00C55515">
        <w:rPr>
          <w:rFonts w:ascii="GHEA Grapalat" w:hAnsi="GHEA Grapalat" w:cs="Sylfaen"/>
          <w:b/>
          <w:sz w:val="24"/>
          <w:szCs w:val="24"/>
          <w:lang w:val="hy-AM"/>
        </w:rPr>
        <w:t>Կոմիտեին ամրացվող գույքի հանձնման-ընդունման գործընթաց</w:t>
      </w:r>
      <w:r w:rsidR="001E01E0">
        <w:rPr>
          <w:rFonts w:ascii="GHEA Grapalat" w:hAnsi="GHEA Grapalat" w:cs="Sylfaen"/>
          <w:b/>
          <w:sz w:val="24"/>
          <w:szCs w:val="24"/>
          <w:lang w:val="hy-AM"/>
        </w:rPr>
        <w:t>ի կատարման</w:t>
      </w:r>
      <w:r w:rsidR="00C55515" w:rsidRPr="00C555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13366" w:rsidRPr="00C55515">
        <w:rPr>
          <w:rFonts w:ascii="GHEA Grapalat" w:hAnsi="GHEA Grapalat"/>
          <w:b/>
          <w:sz w:val="24"/>
          <w:szCs w:val="24"/>
          <w:lang w:val="hy-AM"/>
        </w:rPr>
        <w:t>պահանջով:</w:t>
      </w:r>
    </w:p>
    <w:p w:rsidR="00DD7EF3" w:rsidRDefault="00DD7EF3" w:rsidP="00584FE9">
      <w:pPr>
        <w:spacing w:line="360" w:lineRule="auto"/>
        <w:ind w:firstLine="414"/>
        <w:rPr>
          <w:rFonts w:ascii="GHEA Grapalat" w:hAnsi="GHEA Grapalat" w:cs="Sylfaen"/>
          <w:b/>
          <w:sz w:val="24"/>
          <w:szCs w:val="24"/>
          <w:lang w:val="af-ZA"/>
        </w:rPr>
      </w:pPr>
      <w:r w:rsidRPr="00584FE9"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:rsidR="009F671E" w:rsidRPr="00AE42AF" w:rsidRDefault="006D59D0" w:rsidP="006D59D0">
      <w:pPr>
        <w:spacing w:line="360" w:lineRule="auto"/>
        <w:ind w:firstLine="414"/>
        <w:jc w:val="both"/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</w:pPr>
      <w:r w:rsidRPr="004E1CBF">
        <w:rPr>
          <w:rFonts w:ascii="GHEA Grapalat" w:hAnsi="GHEA Grapalat" w:cs="Sylfaen"/>
          <w:sz w:val="24"/>
          <w:szCs w:val="24"/>
          <w:lang w:val="hy-AM"/>
        </w:rPr>
        <w:t xml:space="preserve">Սույն նախագծով առաջարկվող փոփոխությունները պայմանավորված են </w:t>
      </w:r>
      <w:r w:rsidR="00B44CBD">
        <w:rPr>
          <w:rFonts w:ascii="GHEA Grapalat" w:hAnsi="GHEA Grapalat" w:cs="Sylfaen"/>
          <w:sz w:val="24"/>
          <w:szCs w:val="24"/>
          <w:lang w:val="hy-AM"/>
        </w:rPr>
        <w:t>Կ</w:t>
      </w:r>
      <w:r w:rsidRPr="004E1CBF">
        <w:rPr>
          <w:rFonts w:ascii="GHEA Grapalat" w:hAnsi="GHEA Grapalat" w:cs="GHEA Grapalat"/>
          <w:bCs/>
          <w:sz w:val="24"/>
          <w:szCs w:val="24"/>
          <w:lang w:val="hy-AM"/>
        </w:rPr>
        <w:t>րթության, գիտության, մշակույթի և սպորտի նախարարության</w:t>
      </w:r>
      <w:r w:rsidR="00BE3D54">
        <w:rPr>
          <w:rFonts w:ascii="GHEA Grapalat" w:hAnsi="GHEA Grapalat" w:cs="GHEA Grapalat"/>
          <w:bCs/>
          <w:sz w:val="24"/>
          <w:szCs w:val="24"/>
          <w:lang w:val="hy-AM"/>
        </w:rPr>
        <w:t>,</w:t>
      </w:r>
      <w:r w:rsidR="002B4476" w:rsidRPr="004E1CBF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4E1CBF">
        <w:rPr>
          <w:rFonts w:ascii="GHEA Grapalat" w:hAnsi="GHEA Grapalat"/>
          <w:sz w:val="24"/>
          <w:szCs w:val="24"/>
          <w:lang w:val="hy-AM"/>
        </w:rPr>
        <w:t>Կոմիտե</w:t>
      </w:r>
      <w:r w:rsidR="00C55515">
        <w:rPr>
          <w:rFonts w:ascii="GHEA Grapalat" w:hAnsi="GHEA Grapalat"/>
          <w:sz w:val="24"/>
          <w:szCs w:val="24"/>
          <w:lang w:val="hy-AM"/>
        </w:rPr>
        <w:t>ի</w:t>
      </w:r>
      <w:r w:rsidR="002B4476" w:rsidRPr="004E1CBF">
        <w:rPr>
          <w:rFonts w:ascii="GHEA Grapalat" w:hAnsi="GHEA Grapalat"/>
          <w:sz w:val="24"/>
          <w:szCs w:val="24"/>
          <w:lang w:val="hy-AM"/>
        </w:rPr>
        <w:t xml:space="preserve"> </w:t>
      </w:r>
      <w:r w:rsidR="00BE3D54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BE3D54" w:rsidRPr="00B44CBD">
        <w:rPr>
          <w:rFonts w:ascii="GHEA Grapalat" w:hAnsi="GHEA Grapalat"/>
          <w:sz w:val="24"/>
          <w:szCs w:val="24"/>
          <w:lang w:val="hy-AM"/>
        </w:rPr>
        <w:t xml:space="preserve">«Կարեն Դեմիրճյանի անվան մարզահամերգային համալիր» փակ բաժնետիրական ընկերության </w:t>
      </w:r>
      <w:r w:rsidRPr="004E1CBF">
        <w:rPr>
          <w:rFonts w:ascii="GHEA Grapalat" w:hAnsi="GHEA Grapalat"/>
          <w:sz w:val="24"/>
          <w:szCs w:val="24"/>
          <w:lang w:val="hy-AM"/>
        </w:rPr>
        <w:t xml:space="preserve">հետ համատեղ հանձնման-ընդունման աշխատանքների արդյունքում </w:t>
      </w:r>
      <w:r w:rsidRPr="004E1CBF">
        <w:rPr>
          <w:rFonts w:ascii="GHEA Grapalat" w:hAnsi="GHEA Grapalat"/>
          <w:sz w:val="24"/>
          <w:szCs w:val="24"/>
          <w:lang w:val="af-ZA"/>
        </w:rPr>
        <w:t>20</w:t>
      </w:r>
      <w:r w:rsidRPr="004E1CBF">
        <w:rPr>
          <w:rFonts w:ascii="GHEA Grapalat" w:hAnsi="GHEA Grapalat"/>
          <w:sz w:val="24"/>
          <w:szCs w:val="24"/>
          <w:lang w:val="hy-AM"/>
        </w:rPr>
        <w:t>22</w:t>
      </w:r>
      <w:r w:rsidRPr="004E1CBF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4E1CBF">
        <w:rPr>
          <w:rFonts w:ascii="GHEA Grapalat" w:hAnsi="GHEA Grapalat"/>
          <w:sz w:val="24"/>
          <w:szCs w:val="24"/>
          <w:lang w:val="hy-AM"/>
        </w:rPr>
        <w:t>թվականի հոկտեմբերի</w:t>
      </w:r>
      <w:r w:rsidRPr="004E1CBF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4E1CBF">
        <w:rPr>
          <w:rFonts w:ascii="GHEA Grapalat" w:hAnsi="GHEA Grapalat"/>
          <w:spacing w:val="-2"/>
          <w:sz w:val="24"/>
          <w:szCs w:val="24"/>
          <w:lang w:val="hy-AM"/>
        </w:rPr>
        <w:t>13</w:t>
      </w:r>
      <w:r w:rsidRPr="004E1CBF">
        <w:rPr>
          <w:rFonts w:ascii="GHEA Grapalat" w:hAnsi="GHEA Grapalat"/>
          <w:spacing w:val="-2"/>
          <w:sz w:val="24"/>
          <w:szCs w:val="24"/>
          <w:lang w:val="af-ZA"/>
        </w:rPr>
        <w:t>-ի</w:t>
      </w:r>
      <w:r w:rsidRPr="004E1CBF">
        <w:rPr>
          <w:rFonts w:ascii="GHEA Grapalat" w:hAnsi="GHEA Grapalat"/>
          <w:spacing w:val="-2"/>
          <w:sz w:val="24"/>
          <w:szCs w:val="24"/>
          <w:lang w:val="hy-AM"/>
        </w:rPr>
        <w:t xml:space="preserve"> ՀՀ կառավարության </w:t>
      </w:r>
      <w:r w:rsidRPr="004E1CBF">
        <w:rPr>
          <w:rFonts w:ascii="GHEA Grapalat" w:hAnsi="GHEA Grapalat"/>
          <w:spacing w:val="-2"/>
          <w:sz w:val="24"/>
          <w:szCs w:val="24"/>
          <w:lang w:val="af-ZA"/>
        </w:rPr>
        <w:t xml:space="preserve">N </w:t>
      </w:r>
      <w:r w:rsidRPr="004E1CBF">
        <w:rPr>
          <w:rFonts w:ascii="GHEA Grapalat" w:hAnsi="GHEA Grapalat"/>
          <w:spacing w:val="-2"/>
          <w:sz w:val="24"/>
          <w:szCs w:val="24"/>
          <w:lang w:val="hy-AM"/>
        </w:rPr>
        <w:t>1570</w:t>
      </w:r>
      <w:r w:rsidRPr="004E1CBF">
        <w:rPr>
          <w:rFonts w:ascii="GHEA Grapalat" w:hAnsi="GHEA Grapalat"/>
          <w:spacing w:val="-2"/>
          <w:sz w:val="24"/>
          <w:szCs w:val="24"/>
          <w:lang w:val="af-ZA"/>
        </w:rPr>
        <w:t>-</w:t>
      </w:r>
      <w:r w:rsidRPr="004E1CBF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A96DF3">
        <w:rPr>
          <w:rFonts w:ascii="GHEA Grapalat" w:hAnsi="GHEA Grapalat" w:cs="Tahoma"/>
          <w:spacing w:val="-2"/>
          <w:kern w:val="32"/>
          <w:sz w:val="24"/>
          <w:szCs w:val="24"/>
          <w:lang w:val="pt-BR"/>
        </w:rPr>
        <w:t xml:space="preserve"> </w:t>
      </w:r>
      <w:r w:rsidRPr="004E1CBF">
        <w:rPr>
          <w:rFonts w:ascii="GHEA Grapalat" w:hAnsi="GHEA Grapalat" w:cs="Tahoma"/>
          <w:spacing w:val="-2"/>
          <w:kern w:val="32"/>
          <w:sz w:val="24"/>
          <w:szCs w:val="24"/>
          <w:lang w:val="hy-AM"/>
        </w:rPr>
        <w:t>որոշման</w:t>
      </w:r>
      <w:r w:rsidR="00A96DF3">
        <w:rPr>
          <w:rFonts w:ascii="GHEA Grapalat" w:hAnsi="GHEA Grapalat" w:cs="Tahoma"/>
          <w:spacing w:val="-2"/>
          <w:kern w:val="32"/>
          <w:sz w:val="24"/>
          <w:szCs w:val="24"/>
          <w:lang w:val="hy-AM"/>
        </w:rPr>
        <w:t>/այսուհետև՝ Որոշում/</w:t>
      </w:r>
      <w:r w:rsidRPr="004E1CBF">
        <w:rPr>
          <w:rFonts w:ascii="GHEA Grapalat" w:hAnsi="GHEA Grapalat" w:cs="Tahoma"/>
          <w:spacing w:val="-2"/>
          <w:kern w:val="32"/>
          <w:sz w:val="24"/>
          <w:szCs w:val="24"/>
          <w:lang w:val="hy-AM"/>
        </w:rPr>
        <w:t xml:space="preserve"> հավելվածում նշված գույքերի նույնականացման</w:t>
      </w:r>
      <w:r w:rsidR="00BD36FE" w:rsidRPr="004E1CBF">
        <w:rPr>
          <w:rFonts w:ascii="GHEA Grapalat" w:hAnsi="GHEA Grapalat" w:cs="Tahoma"/>
          <w:spacing w:val="-2"/>
          <w:kern w:val="32"/>
          <w:sz w:val="24"/>
          <w:szCs w:val="24"/>
          <w:lang w:val="hy-AM"/>
        </w:rPr>
        <w:t xml:space="preserve"> </w:t>
      </w:r>
      <w:r w:rsidR="00BE3D54">
        <w:rPr>
          <w:rFonts w:ascii="GHEA Grapalat" w:hAnsi="GHEA Grapalat" w:cs="Tahoma"/>
          <w:spacing w:val="-2"/>
          <w:kern w:val="32"/>
          <w:sz w:val="24"/>
          <w:szCs w:val="24"/>
          <w:lang w:val="hy-AM"/>
        </w:rPr>
        <w:t>և</w:t>
      </w:r>
      <w:r w:rsidR="00B44CBD" w:rsidRPr="004E1CBF">
        <w:rPr>
          <w:rFonts w:ascii="GHEA Grapalat" w:hAnsi="GHEA Grapalat" w:cs="Tahoma"/>
          <w:spacing w:val="-2"/>
          <w:kern w:val="32"/>
          <w:sz w:val="24"/>
          <w:szCs w:val="24"/>
          <w:lang w:val="hy-AM"/>
        </w:rPr>
        <w:t xml:space="preserve"> </w:t>
      </w:r>
      <w:r w:rsidR="00BD36FE" w:rsidRPr="004E1CBF">
        <w:rPr>
          <w:rFonts w:ascii="GHEA Grapalat" w:hAnsi="GHEA Grapalat" w:cs="Tahoma"/>
          <w:spacing w:val="-2"/>
          <w:kern w:val="32"/>
          <w:sz w:val="24"/>
          <w:szCs w:val="24"/>
          <w:lang w:val="hy-AM"/>
        </w:rPr>
        <w:t>փաստացի առկայության հետ,</w:t>
      </w:r>
      <w:r w:rsidR="00BD36FE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 xml:space="preserve"> </w:t>
      </w:r>
      <w:r w:rsidR="004A47CE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 xml:space="preserve">կապված </w:t>
      </w:r>
      <w:r w:rsidR="00C10773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 xml:space="preserve"> որոշման </w:t>
      </w:r>
      <w:r w:rsidR="004A47CE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հավեվածի</w:t>
      </w:r>
      <w:r w:rsidR="00C10773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՝</w:t>
      </w:r>
      <w:r w:rsidR="00A2139D" w:rsidRPr="00A2139D">
        <w:rPr>
          <w:rFonts w:ascii="GHEA Grapalat" w:hAnsi="GHEA Grapalat" w:cs="Tahoma"/>
          <w:b/>
          <w:spacing w:val="-2"/>
          <w:kern w:val="32"/>
          <w:sz w:val="24"/>
          <w:szCs w:val="24"/>
          <w:lang w:val="af-ZA"/>
        </w:rPr>
        <w:t xml:space="preserve"> </w:t>
      </w:r>
      <w:r w:rsidR="00A2139D" w:rsidRPr="004E1CBF">
        <w:rPr>
          <w:rFonts w:ascii="GHEA Grapalat" w:hAnsi="GHEA Grapalat"/>
          <w:b/>
          <w:sz w:val="24"/>
          <w:szCs w:val="24"/>
          <w:lang w:val="hy-AM"/>
        </w:rPr>
        <w:t>N</w:t>
      </w:r>
      <w:r w:rsidR="00A2139D" w:rsidRPr="00A2139D">
        <w:rPr>
          <w:rFonts w:ascii="GHEA Grapalat" w:hAnsi="GHEA Grapalat"/>
          <w:b/>
          <w:sz w:val="24"/>
          <w:szCs w:val="24"/>
          <w:lang w:val="af-ZA"/>
        </w:rPr>
        <w:t>1</w:t>
      </w:r>
      <w:r w:rsidR="00A2139D">
        <w:rPr>
          <w:rFonts w:ascii="GHEA Grapalat" w:hAnsi="GHEA Grapalat"/>
          <w:b/>
          <w:sz w:val="24"/>
          <w:szCs w:val="24"/>
          <w:lang w:val="hy-AM"/>
        </w:rPr>
        <w:t xml:space="preserve"> և </w:t>
      </w:r>
      <w:r w:rsidR="00A2139D" w:rsidRPr="004E1CBF">
        <w:rPr>
          <w:rFonts w:ascii="GHEA Grapalat" w:hAnsi="GHEA Grapalat"/>
          <w:b/>
          <w:sz w:val="24"/>
          <w:szCs w:val="24"/>
          <w:lang w:val="hy-AM"/>
        </w:rPr>
        <w:t>NN</w:t>
      </w:r>
      <w:r w:rsidR="00A2139D">
        <w:rPr>
          <w:rFonts w:ascii="GHEA Grapalat" w:hAnsi="GHEA Grapalat"/>
          <w:b/>
          <w:sz w:val="24"/>
          <w:szCs w:val="24"/>
          <w:lang w:val="af-ZA"/>
        </w:rPr>
        <w:t xml:space="preserve"> 47,48,49,50</w:t>
      </w:r>
      <w:r w:rsidR="00A2139D">
        <w:rPr>
          <w:rFonts w:ascii="GHEA Grapalat" w:hAnsi="GHEA Grapalat"/>
          <w:b/>
          <w:sz w:val="24"/>
          <w:szCs w:val="24"/>
          <w:lang w:val="hy-AM"/>
        </w:rPr>
        <w:t>,</w:t>
      </w:r>
      <w:r w:rsidR="00A2139D">
        <w:rPr>
          <w:rFonts w:ascii="GHEA Grapalat" w:hAnsi="GHEA Grapalat"/>
          <w:b/>
          <w:sz w:val="24"/>
          <w:szCs w:val="24"/>
          <w:lang w:val="af-ZA"/>
        </w:rPr>
        <w:t>51</w:t>
      </w:r>
      <w:r w:rsidR="00A2139D">
        <w:rPr>
          <w:rFonts w:ascii="GHEA Grapalat" w:hAnsi="GHEA Grapalat"/>
          <w:b/>
          <w:sz w:val="24"/>
          <w:szCs w:val="24"/>
          <w:lang w:val="hy-AM"/>
        </w:rPr>
        <w:t xml:space="preserve"> տողերում</w:t>
      </w:r>
      <w:r w:rsidR="006A27C0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 xml:space="preserve"> </w:t>
      </w:r>
      <w:r w:rsidR="00A2139D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նշված գույքերի միավորման,</w:t>
      </w:r>
      <w:r w:rsidR="00A2139D" w:rsidRPr="00A213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2139D" w:rsidRPr="004E1CBF">
        <w:rPr>
          <w:rFonts w:ascii="GHEA Grapalat" w:hAnsi="GHEA Grapalat"/>
          <w:b/>
          <w:sz w:val="24"/>
          <w:szCs w:val="24"/>
          <w:lang w:val="hy-AM"/>
        </w:rPr>
        <w:t>N7 տողում նշված գույքի/դեկորացիա/</w:t>
      </w:r>
      <w:r w:rsidR="00A96D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2139D" w:rsidRPr="004E1CBF">
        <w:rPr>
          <w:rFonts w:ascii="GHEA Grapalat" w:hAnsi="GHEA Grapalat"/>
          <w:b/>
          <w:sz w:val="24"/>
          <w:szCs w:val="24"/>
          <w:lang w:val="hy-AM"/>
        </w:rPr>
        <w:t>բացակայության,</w:t>
      </w:r>
      <w:r w:rsidR="00A2139D" w:rsidRPr="00A2139D">
        <w:rPr>
          <w:rFonts w:ascii="GHEA Grapalat" w:hAnsi="GHEA Grapalat" w:cs="Tahoma"/>
          <w:b/>
          <w:spacing w:val="-2"/>
          <w:kern w:val="32"/>
          <w:sz w:val="24"/>
          <w:szCs w:val="24"/>
          <w:lang w:val="af-ZA"/>
        </w:rPr>
        <w:t xml:space="preserve"> </w:t>
      </w:r>
      <w:r w:rsidR="006A27C0" w:rsidRPr="004E1CBF">
        <w:rPr>
          <w:rFonts w:ascii="GHEA Grapalat" w:hAnsi="GHEA Grapalat"/>
          <w:b/>
          <w:sz w:val="24"/>
          <w:szCs w:val="24"/>
          <w:lang w:val="hy-AM"/>
        </w:rPr>
        <w:t>NN</w:t>
      </w:r>
      <w:r w:rsidR="00BE3D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2139D">
        <w:rPr>
          <w:rFonts w:ascii="GHEA Grapalat" w:hAnsi="GHEA Grapalat"/>
          <w:b/>
          <w:sz w:val="24"/>
          <w:szCs w:val="24"/>
          <w:lang w:val="hy-AM"/>
        </w:rPr>
        <w:t>16,</w:t>
      </w:r>
      <w:r w:rsidR="00BE3D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2139D">
        <w:rPr>
          <w:rFonts w:ascii="GHEA Grapalat" w:hAnsi="GHEA Grapalat"/>
          <w:b/>
          <w:sz w:val="24"/>
          <w:szCs w:val="24"/>
          <w:lang w:val="hy-AM"/>
        </w:rPr>
        <w:t xml:space="preserve">17 և </w:t>
      </w:r>
      <w:r w:rsidR="004A47CE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2</w:t>
      </w:r>
      <w:r w:rsidR="006A27C0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3</w:t>
      </w:r>
      <w:r w:rsidR="00BD36FE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 xml:space="preserve"> տողերում նշված գույքի/դրանք</w:t>
      </w:r>
      <w:r w:rsidR="004A47CE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 xml:space="preserve"> հանդիսացել են դեկորացիաներ</w:t>
      </w:r>
      <w:r w:rsidR="00BD36FE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/</w:t>
      </w:r>
      <w:r w:rsidR="00310233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 xml:space="preserve">դեկորատիվ սեգմենտների պատրաստման, մեկանգամյա շահագործման ու ապամոնտաժման արդյունքում </w:t>
      </w:r>
      <w:r w:rsidR="00C10773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վնասման,</w:t>
      </w:r>
      <w:r w:rsidR="004E1CBF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 xml:space="preserve"> </w:t>
      </w:r>
      <w:r w:rsidR="006A27C0" w:rsidRPr="004E1CBF">
        <w:rPr>
          <w:rFonts w:ascii="GHEA Grapalat" w:hAnsi="GHEA Grapalat"/>
          <w:b/>
          <w:sz w:val="24"/>
          <w:szCs w:val="24"/>
          <w:lang w:val="hy-AM"/>
        </w:rPr>
        <w:t>NN</w:t>
      </w:r>
      <w:r w:rsidR="00716556" w:rsidRPr="0071655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04D5C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28,</w:t>
      </w:r>
      <w:r w:rsidR="00716556" w:rsidRPr="00716556">
        <w:rPr>
          <w:rFonts w:ascii="GHEA Grapalat" w:hAnsi="GHEA Grapalat" w:cs="Tahoma"/>
          <w:b/>
          <w:spacing w:val="-2"/>
          <w:kern w:val="32"/>
          <w:sz w:val="24"/>
          <w:szCs w:val="24"/>
          <w:lang w:val="af-ZA"/>
        </w:rPr>
        <w:t xml:space="preserve"> </w:t>
      </w:r>
      <w:r w:rsidR="00704D5C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30,</w:t>
      </w:r>
      <w:r w:rsidR="00716556" w:rsidRPr="00716556">
        <w:rPr>
          <w:rFonts w:ascii="GHEA Grapalat" w:hAnsi="GHEA Grapalat" w:cs="Tahoma"/>
          <w:b/>
          <w:spacing w:val="-2"/>
          <w:kern w:val="32"/>
          <w:sz w:val="24"/>
          <w:szCs w:val="24"/>
          <w:lang w:val="af-ZA"/>
        </w:rPr>
        <w:t xml:space="preserve"> </w:t>
      </w:r>
      <w:r w:rsidR="00704D5C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31,</w:t>
      </w:r>
      <w:r w:rsidR="00716556" w:rsidRPr="00716556">
        <w:rPr>
          <w:rFonts w:ascii="GHEA Grapalat" w:hAnsi="GHEA Grapalat" w:cs="Tahoma"/>
          <w:b/>
          <w:spacing w:val="-2"/>
          <w:kern w:val="32"/>
          <w:sz w:val="24"/>
          <w:szCs w:val="24"/>
          <w:lang w:val="af-ZA"/>
        </w:rPr>
        <w:t xml:space="preserve"> </w:t>
      </w:r>
      <w:r w:rsidR="00C10773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32,</w:t>
      </w:r>
      <w:r w:rsidR="00716556" w:rsidRPr="00716556">
        <w:rPr>
          <w:rFonts w:ascii="GHEA Grapalat" w:hAnsi="GHEA Grapalat" w:cs="Tahoma"/>
          <w:b/>
          <w:spacing w:val="-2"/>
          <w:kern w:val="32"/>
          <w:sz w:val="24"/>
          <w:szCs w:val="24"/>
          <w:lang w:val="af-ZA"/>
        </w:rPr>
        <w:t xml:space="preserve"> </w:t>
      </w:r>
      <w:r w:rsidR="004E1CBF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33,</w:t>
      </w:r>
      <w:r w:rsidR="00716556" w:rsidRPr="00716556">
        <w:rPr>
          <w:rFonts w:ascii="GHEA Grapalat" w:hAnsi="GHEA Grapalat" w:cs="Tahoma"/>
          <w:b/>
          <w:spacing w:val="-2"/>
          <w:kern w:val="32"/>
          <w:sz w:val="24"/>
          <w:szCs w:val="24"/>
          <w:lang w:val="af-ZA"/>
        </w:rPr>
        <w:t xml:space="preserve"> </w:t>
      </w:r>
      <w:r w:rsidR="00704D5C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lastRenderedPageBreak/>
        <w:t>34,</w:t>
      </w:r>
      <w:r w:rsidR="00716556" w:rsidRPr="00716556">
        <w:rPr>
          <w:rFonts w:ascii="GHEA Grapalat" w:hAnsi="GHEA Grapalat" w:cs="Tahoma"/>
          <w:b/>
          <w:spacing w:val="-2"/>
          <w:kern w:val="32"/>
          <w:sz w:val="24"/>
          <w:szCs w:val="24"/>
          <w:lang w:val="af-ZA"/>
        </w:rPr>
        <w:t xml:space="preserve"> </w:t>
      </w:r>
      <w:r w:rsidR="00704D5C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40,</w:t>
      </w:r>
      <w:r w:rsidR="00716556" w:rsidRPr="00716556">
        <w:rPr>
          <w:rFonts w:ascii="GHEA Grapalat" w:hAnsi="GHEA Grapalat" w:cs="Tahoma"/>
          <w:b/>
          <w:spacing w:val="-2"/>
          <w:kern w:val="32"/>
          <w:sz w:val="24"/>
          <w:szCs w:val="24"/>
          <w:lang w:val="af-ZA"/>
        </w:rPr>
        <w:t xml:space="preserve"> </w:t>
      </w:r>
      <w:r w:rsidR="00704D5C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41,</w:t>
      </w:r>
      <w:r w:rsidR="00716556" w:rsidRPr="00716556">
        <w:rPr>
          <w:rFonts w:ascii="GHEA Grapalat" w:hAnsi="GHEA Grapalat" w:cs="Tahoma"/>
          <w:b/>
          <w:spacing w:val="-2"/>
          <w:kern w:val="32"/>
          <w:sz w:val="24"/>
          <w:szCs w:val="24"/>
          <w:lang w:val="af-ZA"/>
        </w:rPr>
        <w:t xml:space="preserve"> </w:t>
      </w:r>
      <w:r w:rsidR="00704D5C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42</w:t>
      </w:r>
      <w:r w:rsidR="006A27C0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 xml:space="preserve"> և </w:t>
      </w:r>
      <w:r w:rsidR="00704D5C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53</w:t>
      </w:r>
      <w:r w:rsidR="00BD36FE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 xml:space="preserve"> տողերում նշված գույքի  մոնտաժման, շահագործման և ապամոնտաժման արդյունքում մոտ 30</w:t>
      </w:r>
      <w:r w:rsidR="00BD36FE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af-ZA"/>
        </w:rPr>
        <w:t xml:space="preserve">% </w:t>
      </w:r>
      <w:r w:rsidR="00BD36FE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կորստի</w:t>
      </w:r>
      <w:r w:rsidR="006A27C0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/ըստ</w:t>
      </w:r>
      <w:r w:rsidR="004E1CBF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՝</w:t>
      </w:r>
      <w:r w:rsidR="006A27C0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 xml:space="preserve"> «Ֆակտորի Փրոդաքշն» ՍՊԸ-ի նկարագրման/</w:t>
      </w:r>
      <w:r w:rsidR="00BD36FE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 xml:space="preserve"> և </w:t>
      </w:r>
      <w:r w:rsidR="006A27C0" w:rsidRPr="004E1CBF">
        <w:rPr>
          <w:rFonts w:ascii="GHEA Grapalat" w:hAnsi="GHEA Grapalat"/>
          <w:b/>
          <w:sz w:val="24"/>
          <w:szCs w:val="24"/>
          <w:lang w:val="hy-AM"/>
        </w:rPr>
        <w:t>N</w:t>
      </w:r>
      <w:r w:rsidR="00716556" w:rsidRPr="0071655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04D5C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44</w:t>
      </w:r>
      <w:r w:rsidR="006A27C0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 xml:space="preserve"> ու </w:t>
      </w:r>
      <w:r w:rsidR="006A27C0" w:rsidRPr="004E1CBF">
        <w:rPr>
          <w:rFonts w:ascii="GHEA Grapalat" w:hAnsi="GHEA Grapalat"/>
          <w:b/>
          <w:sz w:val="24"/>
          <w:szCs w:val="24"/>
          <w:lang w:val="hy-AM"/>
        </w:rPr>
        <w:t>N</w:t>
      </w:r>
      <w:r w:rsidR="00704D5C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46 տողերում նշված գույքի անհամապատասխանության</w:t>
      </w:r>
      <w:r w:rsidR="004E1CBF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 xml:space="preserve"> հետ</w:t>
      </w:r>
      <w:r w:rsidR="00704D5C" w:rsidRPr="004E1CBF">
        <w:rPr>
          <w:rFonts w:ascii="GHEA Grapalat" w:hAnsi="GHEA Grapalat" w:cs="Tahoma"/>
          <w:b/>
          <w:spacing w:val="-2"/>
          <w:kern w:val="32"/>
          <w:sz w:val="24"/>
          <w:szCs w:val="24"/>
          <w:lang w:val="hy-AM"/>
        </w:rPr>
        <w:t>,</w:t>
      </w:r>
      <w:r w:rsidR="00704D5C">
        <w:rPr>
          <w:rFonts w:ascii="GHEA Grapalat" w:hAnsi="GHEA Grapalat" w:cs="Tahoma"/>
          <w:spacing w:val="-2"/>
          <w:kern w:val="32"/>
          <w:sz w:val="24"/>
          <w:szCs w:val="24"/>
          <w:lang w:val="hy-AM"/>
        </w:rPr>
        <w:t xml:space="preserve"> </w:t>
      </w:r>
      <w:r w:rsidR="00C10773">
        <w:rPr>
          <w:rFonts w:ascii="GHEA Grapalat" w:hAnsi="GHEA Grapalat" w:cs="Tahoma"/>
          <w:spacing w:val="-2"/>
          <w:kern w:val="32"/>
          <w:sz w:val="24"/>
          <w:szCs w:val="24"/>
          <w:lang w:val="hy-AM"/>
        </w:rPr>
        <w:t xml:space="preserve"> </w:t>
      </w:r>
      <w:r w:rsidRPr="004E1CBF">
        <w:rPr>
          <w:rFonts w:ascii="GHEA Grapalat" w:hAnsi="GHEA Grapalat" w:cs="Tahoma"/>
          <w:spacing w:val="-2"/>
          <w:kern w:val="32"/>
          <w:sz w:val="24"/>
          <w:szCs w:val="24"/>
          <w:lang w:val="hy-AM"/>
        </w:rPr>
        <w:t xml:space="preserve">ինչի արդյունքում </w:t>
      </w:r>
      <w:r w:rsidR="00A96DF3">
        <w:rPr>
          <w:rFonts w:ascii="GHEA Grapalat" w:hAnsi="GHEA Grapalat" w:cs="Tahoma"/>
          <w:spacing w:val="-2"/>
          <w:kern w:val="32"/>
          <w:sz w:val="24"/>
          <w:szCs w:val="24"/>
          <w:lang w:val="hy-AM"/>
        </w:rPr>
        <w:t xml:space="preserve"> Որոշման հավելվածը փոփոխվել է</w:t>
      </w:r>
      <w:r w:rsidRPr="004E1CBF">
        <w:rPr>
          <w:rFonts w:ascii="GHEA Grapalat" w:hAnsi="GHEA Grapalat" w:cs="Tahoma"/>
          <w:spacing w:val="-2"/>
          <w:kern w:val="32"/>
          <w:sz w:val="24"/>
          <w:szCs w:val="24"/>
          <w:lang w:val="hy-AM"/>
        </w:rPr>
        <w:t>:</w:t>
      </w:r>
    </w:p>
    <w:p w:rsidR="00DD7EF3" w:rsidRPr="00584FE9" w:rsidRDefault="00DD7EF3" w:rsidP="00584FE9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584FE9">
        <w:rPr>
          <w:rFonts w:ascii="GHEA Grapalat" w:hAnsi="GHEA Grapalat" w:cs="GHEA Grapalat"/>
          <w:b/>
          <w:sz w:val="24"/>
          <w:szCs w:val="24"/>
          <w:lang w:val="hy-AM"/>
        </w:rPr>
        <w:t>Կարգավորման   նպատակը</w:t>
      </w:r>
    </w:p>
    <w:p w:rsidR="00DD7EF3" w:rsidRPr="00584FE9" w:rsidRDefault="00DD7EF3" w:rsidP="00584FE9">
      <w:pPr>
        <w:spacing w:line="360" w:lineRule="auto"/>
        <w:ind w:right="315" w:firstLine="500"/>
        <w:jc w:val="both"/>
        <w:rPr>
          <w:rFonts w:ascii="GHEA Grapalat" w:hAnsi="GHEA Grapalat"/>
          <w:sz w:val="24"/>
          <w:szCs w:val="24"/>
          <w:lang w:val="hy-AM"/>
        </w:rPr>
      </w:pPr>
      <w:r w:rsidRPr="00584FE9"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ընդունմամբ </w:t>
      </w:r>
      <w:r w:rsidR="002B4476">
        <w:rPr>
          <w:rFonts w:ascii="GHEA Grapalat" w:hAnsi="GHEA Grapalat" w:cs="Sylfaen"/>
          <w:sz w:val="24"/>
          <w:szCs w:val="24"/>
          <w:lang w:val="hy-AM"/>
        </w:rPr>
        <w:t>կկարգավորվի Կոմիտեին ամրացվող գույքի հանձնման-ընդունման գործընթացը:</w:t>
      </w:r>
    </w:p>
    <w:p w:rsidR="00DD7EF3" w:rsidRPr="00584FE9" w:rsidRDefault="00DD7EF3" w:rsidP="00584FE9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84FE9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DD7EF3" w:rsidRPr="00584FE9" w:rsidRDefault="00DD7EF3" w:rsidP="00BE3D54">
      <w:pPr>
        <w:tabs>
          <w:tab w:val="left" w:pos="1270"/>
        </w:tabs>
        <w:spacing w:line="360" w:lineRule="auto"/>
        <w:ind w:right="315"/>
        <w:jc w:val="both"/>
        <w:rPr>
          <w:rFonts w:ascii="GHEA Grapalat" w:hAnsi="GHEA Grapalat"/>
          <w:sz w:val="24"/>
          <w:szCs w:val="24"/>
          <w:lang w:val="af-ZA"/>
        </w:rPr>
      </w:pPr>
      <w:r w:rsidRPr="00584FE9">
        <w:rPr>
          <w:rFonts w:ascii="GHEA Grapalat" w:hAnsi="GHEA Grapalat" w:cs="GHEA Grapalat"/>
          <w:bCs/>
          <w:sz w:val="24"/>
          <w:szCs w:val="24"/>
          <w:lang w:val="hy-AM"/>
        </w:rPr>
        <w:t xml:space="preserve">  Նախագիծը մշակվել է </w:t>
      </w:r>
      <w:r w:rsidR="00BE3D54">
        <w:rPr>
          <w:rFonts w:ascii="GHEA Grapalat" w:hAnsi="GHEA Grapalat" w:cs="GHEA Grapalat"/>
          <w:bCs/>
          <w:sz w:val="24"/>
          <w:szCs w:val="24"/>
          <w:lang w:val="hy-AM"/>
        </w:rPr>
        <w:t>Կ</w:t>
      </w:r>
      <w:r w:rsidRPr="00584FE9">
        <w:rPr>
          <w:rFonts w:ascii="GHEA Grapalat" w:hAnsi="GHEA Grapalat" w:cs="GHEA Grapalat"/>
          <w:bCs/>
          <w:sz w:val="24"/>
          <w:szCs w:val="24"/>
          <w:lang w:val="hy-AM"/>
        </w:rPr>
        <w:t>րթության, գիտության, մշակույթի և սպորտի նախարարության կողմից</w:t>
      </w:r>
      <w:r w:rsidRPr="00584FE9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DD7EF3" w:rsidRPr="00584FE9" w:rsidRDefault="00DD7EF3" w:rsidP="00584FE9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ab/>
      </w:r>
      <w:r w:rsidRPr="00584FE9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>Հ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այաստանի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2B4476">
        <w:rPr>
          <w:rFonts w:ascii="GHEA Grapalat" w:hAnsi="GHEA Grapalat"/>
          <w:sz w:val="24"/>
          <w:szCs w:val="24"/>
          <w:lang w:val="hy-AM"/>
        </w:rPr>
        <w:t xml:space="preserve"> </w:t>
      </w:r>
      <w:r w:rsidR="002B4476" w:rsidRPr="00584FE9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="002B447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B4476" w:rsidRPr="006D59D0">
        <w:rPr>
          <w:rFonts w:ascii="GHEA Grapalat" w:hAnsi="GHEA Grapalat"/>
          <w:sz w:val="24"/>
          <w:szCs w:val="24"/>
          <w:lang w:val="af-ZA"/>
        </w:rPr>
        <w:t>20</w:t>
      </w:r>
      <w:r w:rsidR="002B4476" w:rsidRPr="006D59D0">
        <w:rPr>
          <w:rFonts w:ascii="GHEA Grapalat" w:hAnsi="GHEA Grapalat"/>
          <w:sz w:val="24"/>
          <w:szCs w:val="24"/>
          <w:lang w:val="hy-AM"/>
        </w:rPr>
        <w:t>22</w:t>
      </w:r>
      <w:r w:rsidR="002B4476" w:rsidRPr="006D59D0">
        <w:rPr>
          <w:rFonts w:ascii="GHEA Grapalat" w:hAnsi="GHEA Grapalat"/>
          <w:sz w:val="24"/>
          <w:szCs w:val="24"/>
          <w:lang w:val="af-ZA"/>
        </w:rPr>
        <w:t xml:space="preserve">  </w:t>
      </w:r>
      <w:r w:rsidR="002B4476" w:rsidRPr="006D59D0">
        <w:rPr>
          <w:rFonts w:ascii="GHEA Grapalat" w:hAnsi="GHEA Grapalat"/>
          <w:sz w:val="24"/>
          <w:szCs w:val="24"/>
          <w:lang w:val="hy-AM"/>
        </w:rPr>
        <w:t>թվականի հոկտեմբերի</w:t>
      </w:r>
      <w:r w:rsidR="002B4476" w:rsidRPr="006D59D0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="002B4476" w:rsidRPr="006D59D0">
        <w:rPr>
          <w:rFonts w:ascii="GHEA Grapalat" w:hAnsi="GHEA Grapalat"/>
          <w:spacing w:val="-2"/>
          <w:sz w:val="24"/>
          <w:szCs w:val="24"/>
          <w:lang w:val="hy-AM"/>
        </w:rPr>
        <w:t>13</w:t>
      </w:r>
      <w:r w:rsidR="002B4476">
        <w:rPr>
          <w:rFonts w:ascii="GHEA Grapalat" w:hAnsi="GHEA Grapalat"/>
          <w:spacing w:val="-2"/>
          <w:sz w:val="24"/>
          <w:szCs w:val="24"/>
          <w:lang w:val="af-ZA"/>
        </w:rPr>
        <w:t>-ի</w:t>
      </w:r>
      <w:r w:rsidR="002B4476" w:rsidRPr="006D59D0">
        <w:rPr>
          <w:rFonts w:ascii="GHEA Grapalat" w:hAnsi="GHEA Grapalat"/>
          <w:spacing w:val="-2"/>
          <w:sz w:val="24"/>
          <w:szCs w:val="24"/>
          <w:lang w:val="hy-AM"/>
        </w:rPr>
        <w:t xml:space="preserve"> ՀՀ կառավարության </w:t>
      </w:r>
      <w:r w:rsidR="002B4476" w:rsidRPr="006D59D0">
        <w:rPr>
          <w:rFonts w:ascii="GHEA Grapalat" w:hAnsi="GHEA Grapalat"/>
          <w:spacing w:val="-2"/>
          <w:sz w:val="24"/>
          <w:szCs w:val="24"/>
          <w:lang w:val="af-ZA"/>
        </w:rPr>
        <w:t xml:space="preserve">N </w:t>
      </w:r>
      <w:r w:rsidR="002B4476" w:rsidRPr="006D59D0">
        <w:rPr>
          <w:rFonts w:ascii="GHEA Grapalat" w:hAnsi="GHEA Grapalat"/>
          <w:spacing w:val="-2"/>
          <w:sz w:val="24"/>
          <w:szCs w:val="24"/>
          <w:lang w:val="hy-AM"/>
        </w:rPr>
        <w:t>1570</w:t>
      </w:r>
      <w:r w:rsidR="002B4476" w:rsidRPr="006D59D0">
        <w:rPr>
          <w:rFonts w:ascii="GHEA Grapalat" w:hAnsi="GHEA Grapalat"/>
          <w:spacing w:val="-2"/>
          <w:sz w:val="24"/>
          <w:szCs w:val="24"/>
          <w:lang w:val="af-ZA"/>
        </w:rPr>
        <w:t>-</w:t>
      </w:r>
      <w:r w:rsidR="002B4476" w:rsidRPr="006D59D0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2B4476" w:rsidRPr="006D59D0">
        <w:rPr>
          <w:rFonts w:ascii="GHEA Grapalat" w:hAnsi="GHEA Grapalat" w:cs="Tahoma"/>
          <w:spacing w:val="-2"/>
          <w:kern w:val="32"/>
          <w:sz w:val="24"/>
          <w:szCs w:val="24"/>
          <w:lang w:val="pt-BR"/>
        </w:rPr>
        <w:t xml:space="preserve">  </w:t>
      </w:r>
      <w:r w:rsidR="002B4476" w:rsidRPr="006D59D0">
        <w:rPr>
          <w:rFonts w:ascii="GHEA Grapalat" w:hAnsi="GHEA Grapalat" w:cs="Tahoma"/>
          <w:spacing w:val="-2"/>
          <w:kern w:val="32"/>
          <w:sz w:val="24"/>
          <w:szCs w:val="24"/>
          <w:lang w:val="hy-AM"/>
        </w:rPr>
        <w:t>որոշման</w:t>
      </w:r>
      <w:r w:rsidR="002B4476">
        <w:rPr>
          <w:rFonts w:ascii="GHEA Grapalat" w:hAnsi="GHEA Grapalat" w:cs="Tahoma"/>
          <w:spacing w:val="-2"/>
          <w:kern w:val="32"/>
          <w:sz w:val="24"/>
          <w:szCs w:val="24"/>
          <w:lang w:val="hy-AM"/>
        </w:rPr>
        <w:t xml:space="preserve"> մեջ փոփոխութուններ կատարելու մասին»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584FE9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B4476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 xml:space="preserve">   </w:t>
      </w:r>
      <w:r w:rsidRPr="002B4476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այլ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իրավական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ակտերում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փոփոխություններ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լրացումներ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կատարելու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անհրաժեշտություն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չկա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DD7EF3" w:rsidRPr="00584FE9" w:rsidRDefault="00DD7EF3" w:rsidP="00584FE9">
      <w:pPr>
        <w:pStyle w:val="2"/>
        <w:spacing w:line="360" w:lineRule="auto"/>
        <w:jc w:val="both"/>
        <w:rPr>
          <w:rFonts w:ascii="GHEA Grapalat" w:hAnsi="GHEA Grapalat" w:cs="Sylfaen"/>
          <w:b w:val="0"/>
          <w:noProof/>
          <w:sz w:val="24"/>
          <w:szCs w:val="24"/>
          <w:lang w:val="pt-BR"/>
        </w:rPr>
      </w:pPr>
      <w:r w:rsidRPr="00584FE9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="002B4476" w:rsidRPr="002B4476">
        <w:rPr>
          <w:rFonts w:ascii="GHEA Grapalat" w:hAnsi="GHEA Grapalat"/>
          <w:b w:val="0"/>
          <w:color w:val="000000"/>
          <w:sz w:val="24"/>
          <w:szCs w:val="24"/>
          <w:lang w:val="fr-FR"/>
        </w:rPr>
        <w:t>«</w:t>
      </w:r>
      <w:r w:rsidR="002B4476" w:rsidRPr="002B4476">
        <w:rPr>
          <w:rFonts w:ascii="GHEA Grapalat" w:hAnsi="GHEA Grapalat"/>
          <w:b w:val="0"/>
          <w:sz w:val="24"/>
          <w:szCs w:val="24"/>
          <w:lang w:val="af-ZA"/>
        </w:rPr>
        <w:t>Հ</w:t>
      </w:r>
      <w:r w:rsidR="002B4476" w:rsidRPr="002B4476">
        <w:rPr>
          <w:rFonts w:ascii="GHEA Grapalat" w:hAnsi="GHEA Grapalat"/>
          <w:b w:val="0"/>
          <w:sz w:val="24"/>
          <w:szCs w:val="24"/>
          <w:lang w:val="hy-AM"/>
        </w:rPr>
        <w:t>այաստանի</w:t>
      </w:r>
      <w:r w:rsidR="002B4476" w:rsidRPr="002B4476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2B4476" w:rsidRPr="002B4476">
        <w:rPr>
          <w:rFonts w:ascii="GHEA Grapalat" w:hAnsi="GHEA Grapalat"/>
          <w:b w:val="0"/>
          <w:sz w:val="24"/>
          <w:szCs w:val="24"/>
          <w:lang w:val="hy-AM"/>
        </w:rPr>
        <w:t xml:space="preserve">Հանրապետության </w:t>
      </w:r>
      <w:r w:rsidR="002B4476" w:rsidRPr="002B4476"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կառավարության </w:t>
      </w:r>
      <w:proofErr w:type="gramStart"/>
      <w:r w:rsidR="002B4476" w:rsidRPr="002B4476">
        <w:rPr>
          <w:rFonts w:ascii="GHEA Grapalat" w:hAnsi="GHEA Grapalat"/>
          <w:b w:val="0"/>
          <w:sz w:val="24"/>
          <w:szCs w:val="24"/>
          <w:lang w:val="af-ZA"/>
        </w:rPr>
        <w:t>20</w:t>
      </w:r>
      <w:r w:rsidR="002B4476" w:rsidRPr="002B4476">
        <w:rPr>
          <w:rFonts w:ascii="GHEA Grapalat" w:hAnsi="GHEA Grapalat"/>
          <w:b w:val="0"/>
          <w:sz w:val="24"/>
          <w:szCs w:val="24"/>
          <w:lang w:val="hy-AM"/>
        </w:rPr>
        <w:t>22</w:t>
      </w:r>
      <w:r w:rsidR="002B4476" w:rsidRPr="002B4476">
        <w:rPr>
          <w:rFonts w:ascii="GHEA Grapalat" w:hAnsi="GHEA Grapalat"/>
          <w:b w:val="0"/>
          <w:sz w:val="24"/>
          <w:szCs w:val="24"/>
          <w:lang w:val="af-ZA"/>
        </w:rPr>
        <w:t xml:space="preserve">  </w:t>
      </w:r>
      <w:r w:rsidR="002B4476" w:rsidRPr="002B4476">
        <w:rPr>
          <w:rFonts w:ascii="GHEA Grapalat" w:hAnsi="GHEA Grapalat"/>
          <w:b w:val="0"/>
          <w:sz w:val="24"/>
          <w:szCs w:val="24"/>
          <w:lang w:val="hy-AM"/>
        </w:rPr>
        <w:t>թվականի</w:t>
      </w:r>
      <w:proofErr w:type="gramEnd"/>
      <w:r w:rsidR="002B4476" w:rsidRPr="002B4476">
        <w:rPr>
          <w:rFonts w:ascii="GHEA Grapalat" w:hAnsi="GHEA Grapalat"/>
          <w:b w:val="0"/>
          <w:sz w:val="24"/>
          <w:szCs w:val="24"/>
          <w:lang w:val="hy-AM"/>
        </w:rPr>
        <w:t xml:space="preserve"> հոկտեմբերի</w:t>
      </w:r>
      <w:r w:rsidR="002B4476" w:rsidRPr="002B4476">
        <w:rPr>
          <w:rFonts w:ascii="GHEA Grapalat" w:hAnsi="GHEA Grapalat"/>
          <w:b w:val="0"/>
          <w:spacing w:val="-2"/>
          <w:sz w:val="24"/>
          <w:szCs w:val="24"/>
          <w:lang w:val="af-ZA"/>
        </w:rPr>
        <w:t xml:space="preserve"> </w:t>
      </w:r>
      <w:r w:rsidR="002B4476" w:rsidRPr="002B4476">
        <w:rPr>
          <w:rFonts w:ascii="GHEA Grapalat" w:hAnsi="GHEA Grapalat"/>
          <w:b w:val="0"/>
          <w:spacing w:val="-2"/>
          <w:sz w:val="24"/>
          <w:szCs w:val="24"/>
          <w:lang w:val="hy-AM"/>
        </w:rPr>
        <w:t>13</w:t>
      </w:r>
      <w:r w:rsidR="002B4476" w:rsidRPr="002B4476">
        <w:rPr>
          <w:rFonts w:ascii="GHEA Grapalat" w:hAnsi="GHEA Grapalat"/>
          <w:b w:val="0"/>
          <w:spacing w:val="-2"/>
          <w:sz w:val="24"/>
          <w:szCs w:val="24"/>
          <w:lang w:val="af-ZA"/>
        </w:rPr>
        <w:t>-ի</w:t>
      </w:r>
      <w:r w:rsidR="002B4476" w:rsidRPr="002B4476">
        <w:rPr>
          <w:rFonts w:ascii="GHEA Grapalat" w:hAnsi="GHEA Grapalat"/>
          <w:b w:val="0"/>
          <w:spacing w:val="-2"/>
          <w:sz w:val="24"/>
          <w:szCs w:val="24"/>
          <w:lang w:val="hy-AM"/>
        </w:rPr>
        <w:t xml:space="preserve"> ՀՀ կառավարության </w:t>
      </w:r>
      <w:r w:rsidR="002B4476" w:rsidRPr="002B4476">
        <w:rPr>
          <w:rFonts w:ascii="GHEA Grapalat" w:hAnsi="GHEA Grapalat"/>
          <w:b w:val="0"/>
          <w:spacing w:val="-2"/>
          <w:sz w:val="24"/>
          <w:szCs w:val="24"/>
          <w:lang w:val="af-ZA"/>
        </w:rPr>
        <w:t xml:space="preserve">N </w:t>
      </w:r>
      <w:r w:rsidR="002B4476" w:rsidRPr="002B4476">
        <w:rPr>
          <w:rFonts w:ascii="GHEA Grapalat" w:hAnsi="GHEA Grapalat"/>
          <w:b w:val="0"/>
          <w:spacing w:val="-2"/>
          <w:sz w:val="24"/>
          <w:szCs w:val="24"/>
          <w:lang w:val="hy-AM"/>
        </w:rPr>
        <w:t>1570</w:t>
      </w:r>
      <w:r w:rsidR="002B4476" w:rsidRPr="002B4476">
        <w:rPr>
          <w:rFonts w:ascii="GHEA Grapalat" w:hAnsi="GHEA Grapalat"/>
          <w:b w:val="0"/>
          <w:spacing w:val="-2"/>
          <w:sz w:val="24"/>
          <w:szCs w:val="24"/>
          <w:lang w:val="af-ZA"/>
        </w:rPr>
        <w:t>-</w:t>
      </w:r>
      <w:r w:rsidR="002B4476" w:rsidRPr="002B4476">
        <w:rPr>
          <w:rFonts w:ascii="GHEA Grapalat" w:hAnsi="GHEA Grapalat"/>
          <w:b w:val="0"/>
          <w:spacing w:val="-2"/>
          <w:sz w:val="24"/>
          <w:szCs w:val="24"/>
          <w:lang w:val="hy-AM"/>
        </w:rPr>
        <w:t>Ա</w:t>
      </w:r>
      <w:r w:rsidR="002B4476" w:rsidRPr="002B4476">
        <w:rPr>
          <w:rFonts w:ascii="GHEA Grapalat" w:hAnsi="GHEA Grapalat" w:cs="Tahoma"/>
          <w:b w:val="0"/>
          <w:spacing w:val="-2"/>
          <w:kern w:val="32"/>
          <w:sz w:val="24"/>
          <w:szCs w:val="24"/>
          <w:lang w:val="pt-BR"/>
        </w:rPr>
        <w:t xml:space="preserve">  </w:t>
      </w:r>
      <w:r w:rsidR="002B4476" w:rsidRPr="002B4476">
        <w:rPr>
          <w:rFonts w:ascii="GHEA Grapalat" w:hAnsi="GHEA Grapalat" w:cs="Tahoma"/>
          <w:b w:val="0"/>
          <w:spacing w:val="-2"/>
          <w:kern w:val="32"/>
          <w:sz w:val="24"/>
          <w:szCs w:val="24"/>
          <w:lang w:val="hy-AM"/>
        </w:rPr>
        <w:t>որոշման մեջ փոփոխութուններ կատարելու մասին»</w:t>
      </w:r>
      <w:r w:rsidR="002B4476">
        <w:rPr>
          <w:rFonts w:ascii="GHEA Grapalat" w:hAnsi="GHEA Grapalat" w:cs="Tahoma"/>
          <w:spacing w:val="-2"/>
          <w:kern w:val="32"/>
          <w:sz w:val="24"/>
          <w:szCs w:val="24"/>
          <w:lang w:val="hy-AM"/>
        </w:rPr>
        <w:t xml:space="preserve">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Հայաստանի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Հանրապետության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կառավարության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որոշման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en-US"/>
        </w:rPr>
        <w:t>նախագծի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ծախսերի և եկամուտների էական ավելացում կամ նվազեցում չի սպասվում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pt-BR"/>
        </w:rPr>
        <w:t>:</w:t>
      </w:r>
    </w:p>
    <w:p w:rsidR="00DD7EF3" w:rsidRPr="00584FE9" w:rsidRDefault="00DD7EF3" w:rsidP="00584FE9">
      <w:pPr>
        <w:spacing w:line="360" w:lineRule="auto"/>
        <w:rPr>
          <w:sz w:val="24"/>
          <w:szCs w:val="24"/>
          <w:lang w:val="pt-BR"/>
        </w:rPr>
      </w:pPr>
    </w:p>
    <w:p w:rsidR="00E03E88" w:rsidRPr="00584FE9" w:rsidRDefault="00DD7EF3" w:rsidP="007C3903">
      <w:pPr>
        <w:tabs>
          <w:tab w:val="left" w:pos="851"/>
          <w:tab w:val="center" w:pos="900"/>
        </w:tabs>
        <w:spacing w:before="100" w:line="360" w:lineRule="auto"/>
        <w:contextualSpacing/>
        <w:jc w:val="both"/>
        <w:rPr>
          <w:sz w:val="24"/>
          <w:szCs w:val="24"/>
          <w:lang w:val="hy-AM"/>
        </w:rPr>
      </w:pPr>
      <w:r w:rsidRPr="00584FE9">
        <w:rPr>
          <w:rFonts w:ascii="GHEA Grapalat" w:eastAsia="Calibri" w:hAnsi="GHEA Grapalat"/>
          <w:b/>
          <w:sz w:val="24"/>
          <w:szCs w:val="24"/>
          <w:lang w:val="hy-AM"/>
        </w:rPr>
        <w:tab/>
      </w:r>
      <w:r w:rsidR="002B4476" w:rsidRPr="00584FE9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r w:rsidR="002B4476" w:rsidRPr="00584FE9">
        <w:rPr>
          <w:rFonts w:ascii="GHEA Grapalat" w:hAnsi="GHEA Grapalat"/>
          <w:sz w:val="24"/>
          <w:szCs w:val="24"/>
          <w:lang w:val="af-ZA"/>
        </w:rPr>
        <w:t>Հ</w:t>
      </w:r>
      <w:r w:rsidR="002B4476" w:rsidRPr="00584FE9">
        <w:rPr>
          <w:rFonts w:ascii="GHEA Grapalat" w:hAnsi="GHEA Grapalat"/>
          <w:sz w:val="24"/>
          <w:szCs w:val="24"/>
          <w:lang w:val="hy-AM"/>
        </w:rPr>
        <w:t>այաստանի</w:t>
      </w:r>
      <w:r w:rsidR="002B4476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2B4476" w:rsidRPr="00584FE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2B4476">
        <w:rPr>
          <w:rFonts w:ascii="GHEA Grapalat" w:hAnsi="GHEA Grapalat"/>
          <w:sz w:val="24"/>
          <w:szCs w:val="24"/>
          <w:lang w:val="hy-AM"/>
        </w:rPr>
        <w:t xml:space="preserve"> </w:t>
      </w:r>
      <w:r w:rsidR="002B4476" w:rsidRPr="00584FE9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="002B447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B4476" w:rsidRPr="006D59D0">
        <w:rPr>
          <w:rFonts w:ascii="GHEA Grapalat" w:hAnsi="GHEA Grapalat"/>
          <w:sz w:val="24"/>
          <w:szCs w:val="24"/>
          <w:lang w:val="af-ZA"/>
        </w:rPr>
        <w:t>20</w:t>
      </w:r>
      <w:r w:rsidR="002B4476" w:rsidRPr="006D59D0">
        <w:rPr>
          <w:rFonts w:ascii="GHEA Grapalat" w:hAnsi="GHEA Grapalat"/>
          <w:sz w:val="24"/>
          <w:szCs w:val="24"/>
          <w:lang w:val="hy-AM"/>
        </w:rPr>
        <w:t>22</w:t>
      </w:r>
      <w:r w:rsidR="002B4476" w:rsidRPr="006D59D0">
        <w:rPr>
          <w:rFonts w:ascii="GHEA Grapalat" w:hAnsi="GHEA Grapalat"/>
          <w:sz w:val="24"/>
          <w:szCs w:val="24"/>
          <w:lang w:val="af-ZA"/>
        </w:rPr>
        <w:t xml:space="preserve"> </w:t>
      </w:r>
      <w:r w:rsidR="002B4476" w:rsidRPr="006D59D0">
        <w:rPr>
          <w:rFonts w:ascii="GHEA Grapalat" w:hAnsi="GHEA Grapalat"/>
          <w:sz w:val="24"/>
          <w:szCs w:val="24"/>
          <w:lang w:val="hy-AM"/>
        </w:rPr>
        <w:t>թվականի հոկտեմբերի</w:t>
      </w:r>
      <w:r w:rsidR="002B4476" w:rsidRPr="006D59D0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="002B4476" w:rsidRPr="006D59D0">
        <w:rPr>
          <w:rFonts w:ascii="GHEA Grapalat" w:hAnsi="GHEA Grapalat"/>
          <w:spacing w:val="-2"/>
          <w:sz w:val="24"/>
          <w:szCs w:val="24"/>
          <w:lang w:val="hy-AM"/>
        </w:rPr>
        <w:t>13</w:t>
      </w:r>
      <w:r w:rsidR="002B4476">
        <w:rPr>
          <w:rFonts w:ascii="GHEA Grapalat" w:hAnsi="GHEA Grapalat"/>
          <w:spacing w:val="-2"/>
          <w:sz w:val="24"/>
          <w:szCs w:val="24"/>
          <w:lang w:val="af-ZA"/>
        </w:rPr>
        <w:t>-ի</w:t>
      </w:r>
      <w:r w:rsidR="002B4476" w:rsidRPr="006D59D0">
        <w:rPr>
          <w:rFonts w:ascii="GHEA Grapalat" w:hAnsi="GHEA Grapalat"/>
          <w:spacing w:val="-2"/>
          <w:sz w:val="24"/>
          <w:szCs w:val="24"/>
          <w:lang w:val="hy-AM"/>
        </w:rPr>
        <w:t xml:space="preserve"> ՀՀ կառավարության </w:t>
      </w:r>
      <w:r w:rsidR="002B4476" w:rsidRPr="006D59D0">
        <w:rPr>
          <w:rFonts w:ascii="GHEA Grapalat" w:hAnsi="GHEA Grapalat"/>
          <w:spacing w:val="-2"/>
          <w:sz w:val="24"/>
          <w:szCs w:val="24"/>
          <w:lang w:val="af-ZA"/>
        </w:rPr>
        <w:t xml:space="preserve">N </w:t>
      </w:r>
      <w:r w:rsidR="002B4476" w:rsidRPr="006D59D0">
        <w:rPr>
          <w:rFonts w:ascii="GHEA Grapalat" w:hAnsi="GHEA Grapalat"/>
          <w:spacing w:val="-2"/>
          <w:sz w:val="24"/>
          <w:szCs w:val="24"/>
          <w:lang w:val="hy-AM"/>
        </w:rPr>
        <w:t>1570</w:t>
      </w:r>
      <w:r w:rsidR="002B4476" w:rsidRPr="006D59D0">
        <w:rPr>
          <w:rFonts w:ascii="GHEA Grapalat" w:hAnsi="GHEA Grapalat"/>
          <w:spacing w:val="-2"/>
          <w:sz w:val="24"/>
          <w:szCs w:val="24"/>
          <w:lang w:val="af-ZA"/>
        </w:rPr>
        <w:t>-</w:t>
      </w:r>
      <w:proofErr w:type="gramStart"/>
      <w:r w:rsidR="002B4476" w:rsidRPr="006D59D0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2B4476" w:rsidRPr="006D59D0">
        <w:rPr>
          <w:rFonts w:ascii="GHEA Grapalat" w:hAnsi="GHEA Grapalat" w:cs="Tahoma"/>
          <w:spacing w:val="-2"/>
          <w:kern w:val="32"/>
          <w:sz w:val="24"/>
          <w:szCs w:val="24"/>
          <w:lang w:val="pt-BR"/>
        </w:rPr>
        <w:t xml:space="preserve">  </w:t>
      </w:r>
      <w:r w:rsidR="002B4476" w:rsidRPr="006D59D0">
        <w:rPr>
          <w:rFonts w:ascii="GHEA Grapalat" w:hAnsi="GHEA Grapalat" w:cs="Tahoma"/>
          <w:spacing w:val="-2"/>
          <w:kern w:val="32"/>
          <w:sz w:val="24"/>
          <w:szCs w:val="24"/>
          <w:lang w:val="hy-AM"/>
        </w:rPr>
        <w:t>որոշման</w:t>
      </w:r>
      <w:proofErr w:type="gramEnd"/>
      <w:r w:rsidR="002B4476">
        <w:rPr>
          <w:rFonts w:ascii="GHEA Grapalat" w:hAnsi="GHEA Grapalat" w:cs="Tahoma"/>
          <w:spacing w:val="-2"/>
          <w:kern w:val="32"/>
          <w:sz w:val="24"/>
          <w:szCs w:val="24"/>
          <w:lang w:val="hy-AM"/>
        </w:rPr>
        <w:t xml:space="preserve"> մեջ փոփոխութուններ կատարելու մասին» </w:t>
      </w:r>
      <w:r w:rsidRPr="00584FE9">
        <w:rPr>
          <w:rFonts w:ascii="GHEA Grapalat" w:eastAsia="Calibri" w:hAnsi="GHEA Grapalat"/>
          <w:sz w:val="24"/>
          <w:szCs w:val="24"/>
          <w:lang w:val="hy-AM"/>
        </w:rPr>
        <w:t>ՀՀ կառավարության որոշման նախագծի ընդունումը չի բխում «Կապը ռազմավարական փաստաթղթերի հետ. Հայաստանի վերափոխման ռազմավարություն 2050, Կառավարության 2021-2026թթ. ծրագիր, ոլորտային և/կամ այլ ռազմավարություններ» ռազմավարական փաստաթղթերից:</w:t>
      </w:r>
      <w:bookmarkStart w:id="0" w:name="_GoBack"/>
      <w:bookmarkEnd w:id="0"/>
    </w:p>
    <w:sectPr w:rsidR="00E03E88" w:rsidRPr="00584FE9" w:rsidSect="00BF1BB0">
      <w:pgSz w:w="12240" w:h="15840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E35"/>
    <w:rsid w:val="00011290"/>
    <w:rsid w:val="000A3667"/>
    <w:rsid w:val="001216FD"/>
    <w:rsid w:val="001E01E0"/>
    <w:rsid w:val="002B4476"/>
    <w:rsid w:val="00310233"/>
    <w:rsid w:val="003A67A8"/>
    <w:rsid w:val="004A47CE"/>
    <w:rsid w:val="004E1CBF"/>
    <w:rsid w:val="00505233"/>
    <w:rsid w:val="00584FE9"/>
    <w:rsid w:val="00587868"/>
    <w:rsid w:val="006202E2"/>
    <w:rsid w:val="006A27C0"/>
    <w:rsid w:val="006D59D0"/>
    <w:rsid w:val="006F3F99"/>
    <w:rsid w:val="00704D5C"/>
    <w:rsid w:val="00716556"/>
    <w:rsid w:val="007C3903"/>
    <w:rsid w:val="007E5616"/>
    <w:rsid w:val="0085640A"/>
    <w:rsid w:val="00886E35"/>
    <w:rsid w:val="009A6D20"/>
    <w:rsid w:val="009F671E"/>
    <w:rsid w:val="00A13366"/>
    <w:rsid w:val="00A2139D"/>
    <w:rsid w:val="00A96DF3"/>
    <w:rsid w:val="00AE42AF"/>
    <w:rsid w:val="00B44CBD"/>
    <w:rsid w:val="00BD36FE"/>
    <w:rsid w:val="00BE3D54"/>
    <w:rsid w:val="00BF1BB0"/>
    <w:rsid w:val="00C10773"/>
    <w:rsid w:val="00C55515"/>
    <w:rsid w:val="00CA2739"/>
    <w:rsid w:val="00DD7EF3"/>
    <w:rsid w:val="00E03E88"/>
    <w:rsid w:val="00E06483"/>
    <w:rsid w:val="00EE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E14C21-BCFA-4DB1-A115-84482036E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E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">
    <w:name w:val="heading 2"/>
    <w:basedOn w:val="a"/>
    <w:next w:val="a"/>
    <w:link w:val="20"/>
    <w:qFormat/>
    <w:rsid w:val="00DD7EF3"/>
    <w:pPr>
      <w:keepNext/>
      <w:jc w:val="center"/>
      <w:outlineLvl w:val="1"/>
    </w:pPr>
    <w:rPr>
      <w:rFonts w:ascii="Baltica" w:hAnsi="Baltica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D7EF3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a3">
    <w:name w:val="List Paragraph"/>
    <w:aliases w:val="Akapit z listą BS,List Paragraph 1,List_Paragraph,Multilevel para_II,List Paragraph (numbered (a)),OBC Bullet,List Paragraph11,Normal numbered,List Paragraph1,Bullet1,References,IBL List Paragraph,List Paragraph nowy"/>
    <w:basedOn w:val="a"/>
    <w:link w:val="a4"/>
    <w:uiPriority w:val="34"/>
    <w:qFormat/>
    <w:rsid w:val="00DD7EF3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mechtexChar">
    <w:name w:val="mechtex Char"/>
    <w:link w:val="mechtex"/>
    <w:locked/>
    <w:rsid w:val="00DD7EF3"/>
    <w:rPr>
      <w:rFonts w:ascii="Arial Armenian" w:hAnsi="Arial Armenian"/>
    </w:rPr>
  </w:style>
  <w:style w:type="paragraph" w:customStyle="1" w:styleId="mechtex">
    <w:name w:val="mechtex"/>
    <w:basedOn w:val="a"/>
    <w:link w:val="mechtexChar"/>
    <w:qFormat/>
    <w:rsid w:val="00DD7EF3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List Paragraph1 Знак,Bullet1 Знак,References Знак"/>
    <w:link w:val="a3"/>
    <w:uiPriority w:val="34"/>
    <w:locked/>
    <w:rsid w:val="00DD7EF3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2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Admin19</dc:creator>
  <cp:keywords/>
  <dc:description/>
  <cp:lastModifiedBy>Araik</cp:lastModifiedBy>
  <cp:revision>28</cp:revision>
  <dcterms:created xsi:type="dcterms:W3CDTF">2022-06-30T08:53:00Z</dcterms:created>
  <dcterms:modified xsi:type="dcterms:W3CDTF">2023-12-06T13:29:00Z</dcterms:modified>
</cp:coreProperties>
</file>