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920" w:rsidRPr="00FA16C5" w:rsidRDefault="00BB2920" w:rsidP="00BB2920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90893" w:rsidRPr="00FA16C5" w:rsidRDefault="00E90893" w:rsidP="00BB2920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A16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E90893" w:rsidRPr="00FA16C5" w:rsidRDefault="00E90893" w:rsidP="00BB292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90893" w:rsidRPr="00FA16C5" w:rsidRDefault="00E90893" w:rsidP="00BB292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A16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E90893" w:rsidRPr="00FA16C5" w:rsidRDefault="00E90893" w:rsidP="00BB292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A16C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90893" w:rsidRPr="00FA16C5" w:rsidRDefault="00E90893" w:rsidP="00BB292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A16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E90893" w:rsidRPr="00FA16C5" w:rsidRDefault="00E90893" w:rsidP="00BB292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A16C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90893" w:rsidRPr="00FA16C5" w:rsidRDefault="00E90893" w:rsidP="00BB292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A16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202</w:t>
      </w:r>
      <w:r w:rsidR="00A653B8" w:rsidRPr="00FA16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FA16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թվականի N     -</w:t>
      </w:r>
      <w:r w:rsidR="00A51F8D" w:rsidRPr="00FA16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A16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</w:p>
    <w:p w:rsidR="00E90893" w:rsidRPr="00FA16C5" w:rsidRDefault="00E90893" w:rsidP="00BB292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A16C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90893" w:rsidRPr="00FA16C5" w:rsidRDefault="00C431CC" w:rsidP="00BB292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FA16C5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694EEC" w:rsidRPr="00FA16C5">
        <w:rPr>
          <w:rFonts w:ascii="GHEA Grapalat" w:hAnsi="GHEA Grapalat"/>
          <w:b/>
          <w:bCs/>
          <w:sz w:val="24"/>
          <w:szCs w:val="24"/>
          <w:lang w:val="hy-AM"/>
        </w:rPr>
        <w:t xml:space="preserve">«ԴԵՂԵՐԻ ՄԱՍԻՆ» ՕՐԵՆՔՈՒՄ ԼՐԱՑՈՒՄՆԵՐ </w:t>
      </w:r>
      <w:r w:rsidR="00D552A2" w:rsidRPr="00FA16C5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694EEC" w:rsidRPr="00FA16C5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 ԿԱՏԱՐԵԼՈՒ ՄԱՍԻՆ», «ՎԱՐՉԱԿԱՆ ԻՐԱՎԱԽԱԽՏՈՒՄՆԵՐԻ </w:t>
      </w:r>
      <w:r w:rsidR="003566B3" w:rsidRPr="00FA16C5">
        <w:rPr>
          <w:rFonts w:ascii="GHEA Grapalat" w:hAnsi="GHEA Grapalat"/>
          <w:b/>
          <w:bCs/>
          <w:sz w:val="24"/>
          <w:szCs w:val="24"/>
          <w:lang w:val="hy-AM"/>
        </w:rPr>
        <w:t>Վ</w:t>
      </w:r>
      <w:r w:rsidR="00694EEC" w:rsidRPr="00FA16C5">
        <w:rPr>
          <w:rFonts w:ascii="GHEA Grapalat" w:hAnsi="GHEA Grapalat"/>
          <w:b/>
          <w:bCs/>
          <w:sz w:val="24"/>
          <w:szCs w:val="24"/>
          <w:lang w:val="hy-AM"/>
        </w:rPr>
        <w:t xml:space="preserve">ԵՐԱԲԵՐՅԱԼ ՕՐԵՆՍԳՐՔՈՒՄ ՓՈՓՈԽՈՒԹՅՈՒՆՆԵՐ </w:t>
      </w:r>
      <w:r w:rsidR="0098138B" w:rsidRPr="00FA16C5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="00694EEC" w:rsidRPr="00FA16C5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 ՄԱՍԻՆ»,</w:t>
      </w:r>
      <w:r w:rsidRPr="00FA16C5">
        <w:rPr>
          <w:rFonts w:ascii="GHEA Grapalat" w:hAnsi="GHEA Grapalat"/>
          <w:b/>
          <w:bCs/>
          <w:sz w:val="24"/>
          <w:szCs w:val="24"/>
          <w:lang w:val="hy-AM"/>
        </w:rPr>
        <w:t xml:space="preserve"> «</w:t>
      </w:r>
      <w:r w:rsidR="00694EEC" w:rsidRPr="00FA16C5">
        <w:rPr>
          <w:rFonts w:ascii="GHEA Grapalat" w:hAnsi="GHEA Grapalat"/>
          <w:b/>
          <w:bCs/>
          <w:sz w:val="24"/>
          <w:szCs w:val="24"/>
          <w:lang w:val="hy-AM"/>
        </w:rPr>
        <w:t xml:space="preserve">«ԲՆԱԿՉՈՒԹՅԱՆ ԲԺՇԿԱԿԱՆ ՕԳՆՈՒԹՅԱՆ </w:t>
      </w:r>
      <w:r w:rsidR="0098138B" w:rsidRPr="00FA16C5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694EEC" w:rsidRPr="00FA16C5">
        <w:rPr>
          <w:rFonts w:ascii="GHEA Grapalat" w:hAnsi="GHEA Grapalat"/>
          <w:b/>
          <w:bCs/>
          <w:sz w:val="24"/>
          <w:szCs w:val="24"/>
          <w:lang w:val="hy-AM"/>
        </w:rPr>
        <w:t xml:space="preserve"> ՍՊԱՍԱՐԿՄԱՆ</w:t>
      </w:r>
      <w:r w:rsidR="00CF0F59" w:rsidRPr="00FA16C5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694EEC" w:rsidRPr="00FA16C5">
        <w:rPr>
          <w:rFonts w:ascii="GHEA Grapalat" w:hAnsi="GHEA Grapalat"/>
          <w:b/>
          <w:bCs/>
          <w:sz w:val="24"/>
          <w:szCs w:val="24"/>
          <w:lang w:val="hy-AM"/>
        </w:rPr>
        <w:t>» ՕՐԵՆՔՈՒՄ ՓՈՓՈԽՈՒԹՅ</w:t>
      </w:r>
      <w:r w:rsidR="00AC0F19" w:rsidRPr="00FA16C5">
        <w:rPr>
          <w:rFonts w:ascii="GHEA Grapalat" w:hAnsi="GHEA Grapalat"/>
          <w:b/>
          <w:bCs/>
          <w:sz w:val="24"/>
          <w:szCs w:val="24"/>
          <w:lang w:val="hy-AM"/>
        </w:rPr>
        <w:t>ՈՒ</w:t>
      </w:r>
      <w:r w:rsidR="00694EEC" w:rsidRPr="00FA16C5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9576C3" w:rsidRPr="00FA16C5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694EEC" w:rsidRPr="00FA16C5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="00FA4791" w:rsidRPr="00FA16C5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072779" w:rsidRPr="00FA16C5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965696" w:rsidRPr="00FA16C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A16C5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694EEC" w:rsidRPr="00FA16C5">
        <w:rPr>
          <w:rFonts w:ascii="GHEA Grapalat" w:hAnsi="GHEA Grapalat"/>
          <w:b/>
          <w:bCs/>
          <w:sz w:val="24"/>
          <w:szCs w:val="24"/>
          <w:lang w:val="hy-AM"/>
        </w:rPr>
        <w:t>«ՊԵՏԱԿԱՆ ՏՈՒՐՔԻ ՄԱՍԻՆ» ՕՐԵՆՔՈՒՄ</w:t>
      </w:r>
      <w:r w:rsidR="00E0696D" w:rsidRPr="00FA16C5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 ԵՎ </w:t>
      </w:r>
      <w:r w:rsidR="00694EEC" w:rsidRPr="00FA16C5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</w:t>
      </w:r>
      <w:r w:rsidR="009576C3" w:rsidRPr="00FA16C5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694EEC" w:rsidRPr="00FA16C5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ՄԱՍԻՆ» </w:t>
      </w:r>
      <w:r w:rsidR="00072779" w:rsidRPr="00FA16C5">
        <w:rPr>
          <w:rFonts w:ascii="GHEA Grapalat" w:hAnsi="GHEA Grapalat"/>
          <w:b/>
          <w:bCs/>
          <w:sz w:val="24"/>
          <w:szCs w:val="24"/>
          <w:lang w:val="hy-AM"/>
        </w:rPr>
        <w:t xml:space="preserve"> ԵՎ </w:t>
      </w:r>
      <w:r w:rsidRPr="00FA16C5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072779" w:rsidRPr="00FA16C5">
        <w:rPr>
          <w:rFonts w:ascii="GHEA Grapalat" w:hAnsi="GHEA Grapalat"/>
          <w:b/>
          <w:bCs/>
          <w:sz w:val="24"/>
          <w:szCs w:val="24"/>
          <w:lang w:val="hy-AM"/>
        </w:rPr>
        <w:t xml:space="preserve">«ԳՈՎԱԶԴԻ ՄԱՍԻՆ» ՕՐԵՆՔՈՒՄ ՓՈՓՈԽՈՒԹՅՈՒՆՆԵՐ </w:t>
      </w:r>
      <w:r w:rsidR="00674C6C" w:rsidRPr="00674C6C">
        <w:rPr>
          <w:rFonts w:ascii="GHEA Grapalat" w:hAnsi="GHEA Grapalat"/>
          <w:b/>
          <w:bCs/>
          <w:sz w:val="24"/>
          <w:szCs w:val="24"/>
          <w:lang w:val="hy-AM"/>
        </w:rPr>
        <w:t xml:space="preserve">ԵՎ ԼՐԱՑՈՒՄ </w:t>
      </w:r>
      <w:r w:rsidR="00072779" w:rsidRPr="00FA16C5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ՄԱՍԻՆ» </w:t>
      </w:r>
      <w:r w:rsidR="00694EEC" w:rsidRPr="00FA16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ՕՐԵՆՔՆԵՐԻ ՆԱԽԱԳԾԵՐԻՆ ՀԱՎԱՆՈՒԹՅՈՒՆ ՏԱԼՈՒ ՄԱՍԻՆ</w:t>
      </w:r>
    </w:p>
    <w:p w:rsidR="00E90893" w:rsidRPr="00FA16C5" w:rsidRDefault="00E90893" w:rsidP="00BB292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10"/>
          <w:szCs w:val="10"/>
          <w:lang w:val="hy-AM"/>
        </w:rPr>
      </w:pPr>
      <w:r w:rsidRPr="00FA16C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90893" w:rsidRPr="00FA16C5" w:rsidRDefault="00E90893" w:rsidP="00BB29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A16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«Ազգային ժողովի կանոնակարգ» սահմանադրական օրենքի 65-րդ հոդվածի 3-րդ մասով` Հայաստանի Հանրապետության կառավարությունը</w:t>
      </w:r>
      <w:r w:rsidRPr="00FA16C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FA16C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</w:t>
      </w:r>
      <w:r w:rsidRPr="00FA16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694EEC" w:rsidRPr="00FA16C5" w:rsidRDefault="00694EEC" w:rsidP="00BB292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10"/>
          <w:szCs w:val="10"/>
          <w:lang w:val="hy-AM"/>
        </w:rPr>
      </w:pPr>
    </w:p>
    <w:p w:rsidR="00E90893" w:rsidRPr="00FA16C5" w:rsidRDefault="00E90893" w:rsidP="00BB29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A16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Հավանություն տալ </w:t>
      </w:r>
      <w:r w:rsidR="00C431CC" w:rsidRPr="00FA16C5">
        <w:rPr>
          <w:rFonts w:ascii="GHEA Grapalat" w:hAnsi="GHEA Grapalat"/>
          <w:bCs/>
          <w:sz w:val="24"/>
          <w:szCs w:val="24"/>
          <w:lang w:val="hy-AM"/>
        </w:rPr>
        <w:t>«</w:t>
      </w:r>
      <w:r w:rsidR="00694EEC" w:rsidRPr="00FA16C5">
        <w:rPr>
          <w:rFonts w:ascii="GHEA Grapalat" w:hAnsi="GHEA Grapalat"/>
          <w:bCs/>
          <w:sz w:val="24"/>
          <w:szCs w:val="24"/>
          <w:lang w:val="hy-AM"/>
        </w:rPr>
        <w:t xml:space="preserve">«Դեղերի մասին» օրենքում լրացումներ և փոփոխություններ կատարելու մասին», «Վարչական իրավախախտումների </w:t>
      </w:r>
      <w:r w:rsidR="003566B3" w:rsidRPr="00FA16C5">
        <w:rPr>
          <w:rFonts w:ascii="GHEA Grapalat" w:hAnsi="GHEA Grapalat"/>
          <w:bCs/>
          <w:sz w:val="24"/>
          <w:szCs w:val="24"/>
          <w:lang w:val="hy-AM"/>
        </w:rPr>
        <w:t>վ</w:t>
      </w:r>
      <w:r w:rsidR="00694EEC" w:rsidRPr="00FA16C5">
        <w:rPr>
          <w:rFonts w:ascii="GHEA Grapalat" w:hAnsi="GHEA Grapalat"/>
          <w:bCs/>
          <w:sz w:val="24"/>
          <w:szCs w:val="24"/>
          <w:lang w:val="hy-AM"/>
        </w:rPr>
        <w:t>երաբերյալ</w:t>
      </w:r>
      <w:r w:rsidR="00126F25" w:rsidRPr="00FA16C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94EEC" w:rsidRPr="00FA16C5">
        <w:rPr>
          <w:rFonts w:ascii="GHEA Grapalat" w:hAnsi="GHEA Grapalat"/>
          <w:bCs/>
          <w:sz w:val="24"/>
          <w:szCs w:val="24"/>
          <w:lang w:val="hy-AM"/>
        </w:rPr>
        <w:t xml:space="preserve">օրենսգրքում փոփոխություններ և լրացումներ կատարելու մասին», </w:t>
      </w:r>
      <w:r w:rsidR="00C431CC" w:rsidRPr="00FA16C5">
        <w:rPr>
          <w:rFonts w:ascii="GHEA Grapalat" w:hAnsi="GHEA Grapalat"/>
          <w:bCs/>
          <w:sz w:val="24"/>
          <w:szCs w:val="24"/>
          <w:lang w:val="hy-AM"/>
        </w:rPr>
        <w:t>«</w:t>
      </w:r>
      <w:r w:rsidR="00694EEC" w:rsidRPr="00FA16C5">
        <w:rPr>
          <w:rFonts w:ascii="GHEA Grapalat" w:hAnsi="GHEA Grapalat"/>
          <w:bCs/>
          <w:sz w:val="24"/>
          <w:szCs w:val="24"/>
          <w:lang w:val="hy-AM"/>
        </w:rPr>
        <w:t>«Բնակչության բժշկական օգնության և սպասարկման</w:t>
      </w:r>
      <w:r w:rsidR="00CF0295" w:rsidRPr="00FA16C5">
        <w:rPr>
          <w:rFonts w:ascii="GHEA Grapalat" w:hAnsi="GHEA Grapalat"/>
          <w:bCs/>
          <w:sz w:val="24"/>
          <w:szCs w:val="24"/>
          <w:lang w:val="hy-AM"/>
        </w:rPr>
        <w:t xml:space="preserve"> մասին</w:t>
      </w:r>
      <w:r w:rsidR="00694EEC" w:rsidRPr="00FA16C5">
        <w:rPr>
          <w:rFonts w:ascii="GHEA Grapalat" w:hAnsi="GHEA Grapalat"/>
          <w:bCs/>
          <w:sz w:val="24"/>
          <w:szCs w:val="24"/>
          <w:lang w:val="hy-AM"/>
        </w:rPr>
        <w:t>» օրենքում փոփոխությ</w:t>
      </w:r>
      <w:r w:rsidR="00DC746F" w:rsidRPr="00FA16C5">
        <w:rPr>
          <w:rFonts w:ascii="GHEA Grapalat" w:hAnsi="GHEA Grapalat"/>
          <w:bCs/>
          <w:sz w:val="24"/>
          <w:szCs w:val="24"/>
          <w:lang w:val="hy-AM"/>
        </w:rPr>
        <w:t>ու</w:t>
      </w:r>
      <w:r w:rsidR="00694EEC" w:rsidRPr="00FA16C5">
        <w:rPr>
          <w:rFonts w:ascii="GHEA Grapalat" w:hAnsi="GHEA Grapalat"/>
          <w:bCs/>
          <w:sz w:val="24"/>
          <w:szCs w:val="24"/>
          <w:lang w:val="hy-AM"/>
        </w:rPr>
        <w:t>ն</w:t>
      </w:r>
      <w:r w:rsidR="009576C3" w:rsidRPr="00FA16C5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694EEC" w:rsidRPr="00FA16C5">
        <w:rPr>
          <w:rFonts w:ascii="GHEA Grapalat" w:hAnsi="GHEA Grapalat"/>
          <w:bCs/>
          <w:sz w:val="24"/>
          <w:szCs w:val="24"/>
          <w:lang w:val="hy-AM"/>
        </w:rPr>
        <w:t xml:space="preserve"> կատարելու մասին</w:t>
      </w:r>
      <w:r w:rsidR="00FA4791" w:rsidRPr="00FA16C5">
        <w:rPr>
          <w:rFonts w:ascii="GHEA Grapalat" w:hAnsi="GHEA Grapalat"/>
          <w:bCs/>
          <w:sz w:val="24"/>
          <w:szCs w:val="24"/>
          <w:lang w:val="hy-AM"/>
        </w:rPr>
        <w:t>»</w:t>
      </w:r>
      <w:r w:rsidR="00072779" w:rsidRPr="00FA16C5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C431CC" w:rsidRPr="00FA16C5">
        <w:rPr>
          <w:rFonts w:ascii="GHEA Grapalat" w:hAnsi="GHEA Grapalat"/>
          <w:bCs/>
          <w:sz w:val="24"/>
          <w:szCs w:val="24"/>
          <w:lang w:val="hy-AM"/>
        </w:rPr>
        <w:t>«</w:t>
      </w:r>
      <w:r w:rsidR="00694EEC" w:rsidRPr="00FA16C5">
        <w:rPr>
          <w:rFonts w:ascii="GHEA Grapalat" w:hAnsi="GHEA Grapalat"/>
          <w:bCs/>
          <w:sz w:val="24"/>
          <w:szCs w:val="24"/>
          <w:lang w:val="hy-AM"/>
        </w:rPr>
        <w:t xml:space="preserve">«Պետական տուրքի մասին» օրենքում </w:t>
      </w:r>
      <w:r w:rsidR="00E0696D" w:rsidRPr="00FA16C5">
        <w:rPr>
          <w:rFonts w:ascii="GHEA Grapalat" w:hAnsi="GHEA Grapalat"/>
          <w:bCs/>
          <w:sz w:val="24"/>
          <w:szCs w:val="24"/>
          <w:lang w:val="hy-AM"/>
        </w:rPr>
        <w:t xml:space="preserve">փոփոխություն և </w:t>
      </w:r>
      <w:r w:rsidR="00694EEC" w:rsidRPr="00FA16C5">
        <w:rPr>
          <w:rFonts w:ascii="GHEA Grapalat" w:hAnsi="GHEA Grapalat"/>
          <w:bCs/>
          <w:sz w:val="24"/>
          <w:szCs w:val="24"/>
          <w:lang w:val="hy-AM"/>
        </w:rPr>
        <w:t>լրացում</w:t>
      </w:r>
      <w:r w:rsidR="009576C3" w:rsidRPr="00FA16C5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694EEC" w:rsidRPr="00FA16C5">
        <w:rPr>
          <w:rFonts w:ascii="GHEA Grapalat" w:hAnsi="GHEA Grapalat"/>
          <w:bCs/>
          <w:sz w:val="24"/>
          <w:szCs w:val="24"/>
          <w:lang w:val="hy-AM"/>
        </w:rPr>
        <w:t xml:space="preserve"> կատարելու մասին»</w:t>
      </w:r>
      <w:r w:rsidR="00072779" w:rsidRPr="00FA16C5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C431CC" w:rsidRPr="00FA16C5">
        <w:rPr>
          <w:rFonts w:ascii="GHEA Grapalat" w:hAnsi="GHEA Grapalat"/>
          <w:bCs/>
          <w:sz w:val="24"/>
          <w:szCs w:val="24"/>
          <w:lang w:val="hy-AM"/>
        </w:rPr>
        <w:t>«</w:t>
      </w:r>
      <w:r w:rsidR="00072779" w:rsidRPr="00FA16C5">
        <w:rPr>
          <w:rFonts w:ascii="GHEA Grapalat" w:hAnsi="GHEA Grapalat"/>
          <w:bCs/>
          <w:sz w:val="24"/>
          <w:szCs w:val="24"/>
          <w:lang w:val="hy-AM"/>
        </w:rPr>
        <w:t>«Գովազդի մասին» օրենքում փոփոխություններ</w:t>
      </w:r>
      <w:r w:rsidR="00674C6C" w:rsidRPr="00674C6C">
        <w:rPr>
          <w:rFonts w:ascii="GHEA Grapalat" w:hAnsi="GHEA Grapalat"/>
          <w:bCs/>
          <w:sz w:val="24"/>
          <w:szCs w:val="24"/>
          <w:lang w:val="hy-AM"/>
        </w:rPr>
        <w:t xml:space="preserve"> և լրացում</w:t>
      </w:r>
      <w:bookmarkStart w:id="0" w:name="_GoBack"/>
      <w:bookmarkEnd w:id="0"/>
      <w:r w:rsidR="00072779" w:rsidRPr="00FA16C5">
        <w:rPr>
          <w:rFonts w:ascii="GHEA Grapalat" w:hAnsi="GHEA Grapalat"/>
          <w:bCs/>
          <w:sz w:val="24"/>
          <w:szCs w:val="24"/>
          <w:lang w:val="hy-AM"/>
        </w:rPr>
        <w:t xml:space="preserve"> կատարելու մասին» </w:t>
      </w:r>
      <w:r w:rsidRPr="00FA16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օրենք</w:t>
      </w:r>
      <w:r w:rsidR="00694EEC" w:rsidRPr="00FA16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FA16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նախագծ</w:t>
      </w:r>
      <w:r w:rsidR="00694EEC" w:rsidRPr="00FA16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FA16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վերաբերյալ Հայաստանի Հանրապետության կառավարության օրենսդրական նախաձեռնությանը:</w:t>
      </w:r>
    </w:p>
    <w:p w:rsidR="00E90893" w:rsidRPr="00FA16C5" w:rsidRDefault="00E90893" w:rsidP="00BB29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16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sectPr w:rsidR="00E90893" w:rsidRPr="00FA16C5" w:rsidSect="00BB2920">
      <w:pgSz w:w="12240" w:h="15840"/>
      <w:pgMar w:top="432" w:right="720" w:bottom="432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043"/>
    <w:rsid w:val="00072779"/>
    <w:rsid w:val="00126F25"/>
    <w:rsid w:val="00131D33"/>
    <w:rsid w:val="00240415"/>
    <w:rsid w:val="003566B3"/>
    <w:rsid w:val="00365DEC"/>
    <w:rsid w:val="003D1043"/>
    <w:rsid w:val="004C4EF2"/>
    <w:rsid w:val="00670D0F"/>
    <w:rsid w:val="00674C6C"/>
    <w:rsid w:val="00694EEC"/>
    <w:rsid w:val="00730370"/>
    <w:rsid w:val="008C3DE4"/>
    <w:rsid w:val="00904737"/>
    <w:rsid w:val="009576C3"/>
    <w:rsid w:val="00965696"/>
    <w:rsid w:val="0098138B"/>
    <w:rsid w:val="00A51F8D"/>
    <w:rsid w:val="00A653B8"/>
    <w:rsid w:val="00AC0F19"/>
    <w:rsid w:val="00BB2920"/>
    <w:rsid w:val="00BC14EF"/>
    <w:rsid w:val="00C431CC"/>
    <w:rsid w:val="00CF0295"/>
    <w:rsid w:val="00CF0F59"/>
    <w:rsid w:val="00D552A2"/>
    <w:rsid w:val="00DC746F"/>
    <w:rsid w:val="00E0696D"/>
    <w:rsid w:val="00E90893"/>
    <w:rsid w:val="00FA16C5"/>
    <w:rsid w:val="00FA4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2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Mkrtchyan</dc:creator>
  <cp:keywords>https://mul2.gov.am/tasks/894727/oneclick/Voroshum_07.12.2023.docx?token=8c2562f6c7b8e92b822a842364d3b43a</cp:keywords>
  <dc:description/>
  <cp:lastModifiedBy>User</cp:lastModifiedBy>
  <cp:revision>43</cp:revision>
  <dcterms:created xsi:type="dcterms:W3CDTF">2021-11-01T08:02:00Z</dcterms:created>
  <dcterms:modified xsi:type="dcterms:W3CDTF">2023-12-06T13:20:00Z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97f99d94400535cfe6f566eac2404a55546d5f2fbea600028cea387c1b9164b3</vt:lpwstr>
  </property>
</Properties>
</file>