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5035A0" w:rsidRPr="005035A0" w:rsidRDefault="00A44273" w:rsidP="005035A0">
      <w:pPr>
        <w:shd w:val="clear" w:color="auto" w:fill="FFFFFF"/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14</w:t>
      </w:r>
      <w:r w:rsidR="00EB5A05" w:rsidRPr="00EB5A05">
        <w:rPr>
          <w:rFonts w:ascii="GHEA Mariam" w:hAnsi="GHEA Mariam"/>
          <w:sz w:val="24"/>
          <w:szCs w:val="24"/>
          <w:lang w:val="hy-AM"/>
        </w:rPr>
        <w:t xml:space="preserve"> դեկտեմբերի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   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5035A0" w:rsidRPr="005035A0">
        <w:rPr>
          <w:rFonts w:ascii="GHEA Mariam" w:hAnsi="GHEA Mariam"/>
          <w:sz w:val="24"/>
          <w:szCs w:val="24"/>
        </w:rPr>
        <w:t>-</w:t>
      </w:r>
      <w:r w:rsidR="005035A0" w:rsidRPr="005035A0">
        <w:rPr>
          <w:rFonts w:ascii="GHEA Mariam" w:hAnsi="GHEA Mariam"/>
          <w:sz w:val="24"/>
          <w:szCs w:val="24"/>
          <w:lang w:val="hy-AM"/>
        </w:rPr>
        <w:t xml:space="preserve"> </w:t>
      </w:r>
      <w:r w:rsidR="005035A0" w:rsidRPr="005035A0">
        <w:rPr>
          <w:rFonts w:ascii="GHEA Mariam" w:hAnsi="GHEA Mariam"/>
          <w:sz w:val="24"/>
          <w:szCs w:val="24"/>
        </w:rPr>
        <w:t>Ա</w:t>
      </w:r>
    </w:p>
    <w:p w:rsidR="005035A0" w:rsidRPr="005035A0" w:rsidRDefault="005035A0" w:rsidP="005035A0">
      <w:pPr>
        <w:shd w:val="clear" w:color="auto" w:fill="FFFFFF"/>
        <w:jc w:val="center"/>
        <w:rPr>
          <w:rFonts w:ascii="GHEA Mariam" w:hAnsi="GHEA Mariam"/>
          <w:sz w:val="24"/>
          <w:szCs w:val="24"/>
        </w:rPr>
      </w:pPr>
    </w:p>
    <w:p w:rsidR="005035A0" w:rsidRDefault="005035A0" w:rsidP="005035A0">
      <w:pPr>
        <w:jc w:val="center"/>
        <w:rPr>
          <w:rFonts w:ascii="GHEA Mariam" w:hAnsi="GHEA Mariam"/>
          <w:color w:val="000000"/>
          <w:sz w:val="24"/>
          <w:szCs w:val="24"/>
        </w:rPr>
      </w:pPr>
    </w:p>
    <w:p w:rsidR="005035A0" w:rsidRDefault="005035A0" w:rsidP="005035A0">
      <w:pPr>
        <w:jc w:val="center"/>
        <w:rPr>
          <w:rFonts w:ascii="GHEA Mariam" w:hAnsi="GHEA Mariam"/>
          <w:color w:val="000000"/>
          <w:sz w:val="24"/>
          <w:szCs w:val="24"/>
          <w:highlight w:val="white"/>
        </w:rPr>
      </w:pPr>
      <w:r w:rsidRPr="005035A0">
        <w:rPr>
          <w:rFonts w:ascii="GHEA Mariam" w:hAnsi="GHEA Mariam"/>
          <w:color w:val="000000"/>
          <w:sz w:val="24"/>
          <w:szCs w:val="24"/>
        </w:rPr>
        <w:t xml:space="preserve">«ՀԱՅԱՍՏԱՆԻ </w:t>
      </w:r>
      <w:r w:rsidR="00B1364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035A0">
        <w:rPr>
          <w:rFonts w:ascii="GHEA Mariam" w:hAnsi="GHEA Mariam"/>
          <w:color w:val="000000"/>
          <w:sz w:val="24"/>
          <w:szCs w:val="24"/>
        </w:rPr>
        <w:t xml:space="preserve">ՀԱՆՐԱՊԵՏՈՒԹՅԱՆ </w:t>
      </w:r>
      <w:r w:rsidR="00B1364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035A0">
        <w:rPr>
          <w:rFonts w:ascii="GHEA Mariam" w:hAnsi="GHEA Mariam"/>
          <w:color w:val="000000"/>
          <w:sz w:val="24"/>
          <w:szCs w:val="24"/>
        </w:rPr>
        <w:t>ԴԱՏԱԿԱՆ</w:t>
      </w:r>
      <w:r w:rsidR="00B1364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bookmarkStart w:id="0" w:name="_GoBack"/>
      <w:bookmarkEnd w:id="0"/>
      <w:r w:rsidRPr="005035A0">
        <w:rPr>
          <w:rFonts w:ascii="GHEA Mariam" w:hAnsi="GHEA Mariam"/>
          <w:color w:val="000000"/>
          <w:sz w:val="24"/>
          <w:szCs w:val="24"/>
        </w:rPr>
        <w:t xml:space="preserve"> ՕՐԵՆՍԳԻՐՔ» </w:t>
      </w:r>
      <w:r w:rsidRPr="00951214">
        <w:rPr>
          <w:rFonts w:ascii="GHEA Mariam" w:hAnsi="GHEA Mariam"/>
          <w:color w:val="000000"/>
          <w:spacing w:val="-8"/>
          <w:sz w:val="24"/>
          <w:szCs w:val="24"/>
        </w:rPr>
        <w:t>ՍԱՀՄԱՆԱԴՐԱԿԱՆ ՕՐԵՆՔՈՒՄ ԼՐԱՑՈՒՄՆԵՐ ԵՎ ՓՈՓՈԽՈՒԹՅՈՒՆ ԿԱՏԱՐԵԼՈՒ ՄԱՍԻՆ» ՍԱՀՄԱՆԱԴՐԱԿԱՆ ՕՐԵՆՔԻ, «ԿՈՌՈՒՊՑԻԱՅԻ</w:t>
      </w:r>
      <w:r w:rsidRPr="005035A0">
        <w:rPr>
          <w:rFonts w:ascii="GHEA Mariam" w:hAnsi="GHEA Mariam"/>
          <w:color w:val="000000"/>
          <w:sz w:val="24"/>
          <w:szCs w:val="24"/>
        </w:rPr>
        <w:t xml:space="preserve"> ԿԱՆԽԱՐԳԵԼՄԱՆ ՀԱՆՁՆԱԺՈՂՈՎԻ ՄԱՍԻՆ» ՕՐԵՆՔՈՒՄ </w:t>
      </w:r>
      <w:r w:rsidRPr="00951214">
        <w:rPr>
          <w:rFonts w:ascii="GHEA Mariam" w:hAnsi="GHEA Mariam"/>
          <w:color w:val="000000"/>
          <w:spacing w:val="-8"/>
          <w:sz w:val="24"/>
          <w:szCs w:val="24"/>
        </w:rPr>
        <w:t>ԼՐԱՑՈՒՄՆԵՐ ԵՎ ՓՈՓՈԽՈՒԹՅՈՒՆՆԵՐ ԿԱՏԱՐԵԼՈՒ ՄԱՍԻՆ»,</w:t>
      </w:r>
      <w:r w:rsidRPr="005035A0">
        <w:rPr>
          <w:rFonts w:ascii="GHEA Mariam" w:hAnsi="GHEA Mariam"/>
          <w:color w:val="000000"/>
          <w:sz w:val="24"/>
          <w:szCs w:val="24"/>
        </w:rPr>
        <w:t xml:space="preserve"> </w:t>
      </w:r>
      <w:r w:rsidRPr="00951214">
        <w:rPr>
          <w:rFonts w:ascii="GHEA Mariam" w:hAnsi="GHEA Mariam"/>
          <w:spacing w:val="-8"/>
          <w:sz w:val="24"/>
          <w:szCs w:val="24"/>
        </w:rPr>
        <w:t>«ՔՆՆՉԱԿԱՆ ԿՈՄԻՏԵԻ ՄԱՍԻՆ» ՕՐԵՆՔՈՒՄ ԼՐԱՑՈՒՄՆԵՐ ԵՎ</w:t>
      </w:r>
      <w:r w:rsidRPr="005035A0">
        <w:rPr>
          <w:rFonts w:ascii="GHEA Mariam" w:hAnsi="GHEA Mariam"/>
          <w:sz w:val="24"/>
          <w:szCs w:val="24"/>
        </w:rPr>
        <w:t xml:space="preserve"> </w:t>
      </w:r>
      <w:r w:rsidRPr="00951214">
        <w:rPr>
          <w:rFonts w:ascii="GHEA Mariam" w:hAnsi="GHEA Mariam"/>
          <w:spacing w:val="-8"/>
          <w:sz w:val="24"/>
          <w:szCs w:val="24"/>
        </w:rPr>
        <w:t xml:space="preserve">ՓՈՓՈԽՈՒԹՅՈՒՆՆԵՐ ԿԱՏԱՐԵԼՈՒ  ՄԱՍԻՆ», </w:t>
      </w:r>
      <w:r w:rsidRPr="00951214">
        <w:rPr>
          <w:rFonts w:ascii="GHEA Mariam" w:hAnsi="GHEA Mariam"/>
          <w:color w:val="000000"/>
          <w:spacing w:val="-8"/>
          <w:sz w:val="24"/>
          <w:szCs w:val="24"/>
        </w:rPr>
        <w:t>«ՀԱԿԱԿՈՌՈՒՊՑԻՈՆ</w:t>
      </w:r>
      <w:r w:rsidRPr="005035A0">
        <w:rPr>
          <w:rFonts w:ascii="GHEA Mariam" w:hAnsi="GHEA Mariam"/>
          <w:color w:val="000000"/>
          <w:sz w:val="24"/>
          <w:szCs w:val="24"/>
        </w:rPr>
        <w:t xml:space="preserve"> </w:t>
      </w:r>
      <w:r w:rsidRPr="00951214">
        <w:rPr>
          <w:rFonts w:ascii="GHEA Mariam" w:hAnsi="GHEA Mariam"/>
          <w:color w:val="000000"/>
          <w:spacing w:val="-8"/>
          <w:sz w:val="24"/>
          <w:szCs w:val="24"/>
        </w:rPr>
        <w:t>ԿՈՄԻՏԵԻ ՄԱՍԻՆ» ՕՐԵՆՔՈՒՄ ԼՐԱՑՈՒՄՆԵՐ ԵՎ</w:t>
      </w:r>
      <w:r w:rsidRPr="005035A0">
        <w:rPr>
          <w:rFonts w:ascii="GHEA Mariam" w:hAnsi="GHEA Mariam"/>
          <w:color w:val="000000"/>
          <w:sz w:val="24"/>
          <w:szCs w:val="24"/>
        </w:rPr>
        <w:t xml:space="preserve"> </w:t>
      </w:r>
      <w:r w:rsidRPr="00951214">
        <w:rPr>
          <w:rFonts w:ascii="GHEA Mariam" w:hAnsi="GHEA Mariam"/>
          <w:color w:val="000000"/>
          <w:spacing w:val="-8"/>
          <w:sz w:val="24"/>
          <w:szCs w:val="24"/>
        </w:rPr>
        <w:t>ՓՈՓՈԽՈՒԹՅՈՒՆՆԵՐ ԿԱՏԱՐԵԼՈՒ ՄԱՍԻՆ», «ԴԱՏԱԽԱԶՈՒԹՅԱՆ</w:t>
      </w:r>
      <w:r w:rsidRPr="005035A0">
        <w:rPr>
          <w:rFonts w:ascii="GHEA Mariam" w:hAnsi="GHEA Mariam"/>
          <w:color w:val="000000"/>
          <w:sz w:val="24"/>
          <w:szCs w:val="24"/>
        </w:rPr>
        <w:t xml:space="preserve"> ՄԱՍԻՆ» ՕՐԵՆՔՈՒՄ ՓՈՓՈԽՈՒԹՅՈՒՆՆԵՐ ԵՎ ԼՐԱՑՈՒՄՆԵՐ ԿԱՏԱՐԵԼՈՒ ՄԱՍԻՆ» ՕՐԵՆՔՆԵՐԻ ՆԱԽԱԳԾԵՐԻՆ </w:t>
      </w:r>
      <w:r w:rsidRPr="005035A0">
        <w:rPr>
          <w:rFonts w:ascii="GHEA Mariam" w:hAnsi="GHEA Mariam"/>
          <w:color w:val="000000"/>
          <w:sz w:val="24"/>
          <w:szCs w:val="24"/>
          <w:highlight w:val="white"/>
        </w:rPr>
        <w:t>ՀԱՎԱՆՈՒԹՅՈՒՆ ՏԱԼՈՒ ՄԱՍԻՆ</w:t>
      </w:r>
    </w:p>
    <w:p w:rsidR="005035A0" w:rsidRPr="005035A0" w:rsidRDefault="005035A0" w:rsidP="005035A0">
      <w:pPr>
        <w:jc w:val="center"/>
        <w:rPr>
          <w:rFonts w:ascii="GHEA Mariam" w:hAnsi="GHEA Mariam"/>
          <w:color w:val="000000"/>
          <w:sz w:val="24"/>
          <w:szCs w:val="24"/>
          <w:highlight w:val="white"/>
          <w:lang w:val="hy-AM"/>
        </w:rPr>
      </w:pPr>
      <w:r>
        <w:rPr>
          <w:rFonts w:ascii="GHEA Mariam" w:hAnsi="GHEA Mariam"/>
          <w:color w:val="000000"/>
          <w:sz w:val="24"/>
          <w:szCs w:val="24"/>
          <w:highlight w:val="white"/>
          <w:lang w:val="hy-AM"/>
        </w:rPr>
        <w:t>---------------------------------------------------------------------------------------------------------</w:t>
      </w:r>
    </w:p>
    <w:p w:rsidR="005035A0" w:rsidRDefault="005035A0" w:rsidP="005035A0">
      <w:pPr>
        <w:shd w:val="clear" w:color="auto" w:fill="FFFFFF"/>
        <w:tabs>
          <w:tab w:val="left" w:pos="900"/>
        </w:tabs>
        <w:jc w:val="center"/>
        <w:rPr>
          <w:rFonts w:ascii="GHEA Mariam" w:hAnsi="GHEA Mariam"/>
          <w:b/>
          <w:color w:val="000000"/>
          <w:sz w:val="24"/>
          <w:szCs w:val="24"/>
        </w:rPr>
      </w:pPr>
    </w:p>
    <w:p w:rsidR="005035A0" w:rsidRPr="005035A0" w:rsidRDefault="005035A0" w:rsidP="005035A0">
      <w:pPr>
        <w:shd w:val="clear" w:color="auto" w:fill="FFFFFF"/>
        <w:tabs>
          <w:tab w:val="left" w:pos="900"/>
        </w:tabs>
        <w:jc w:val="center"/>
        <w:rPr>
          <w:rFonts w:ascii="GHEA Mariam" w:eastAsia="Merriweather" w:hAnsi="GHEA Mariam" w:cs="Merriweather"/>
          <w:sz w:val="24"/>
          <w:szCs w:val="24"/>
        </w:rPr>
      </w:pPr>
      <w:r w:rsidRPr="005035A0">
        <w:rPr>
          <w:rFonts w:ascii="GHEA Mariam" w:hAnsi="GHEA Mariam"/>
          <w:b/>
          <w:color w:val="000000"/>
          <w:sz w:val="24"/>
          <w:szCs w:val="24"/>
        </w:rPr>
        <w:t xml:space="preserve"> </w:t>
      </w:r>
    </w:p>
    <w:p w:rsidR="005035A0" w:rsidRPr="005035A0" w:rsidRDefault="005035A0" w:rsidP="005035A0">
      <w:pPr>
        <w:pStyle w:val="norm"/>
        <w:spacing w:line="360" w:lineRule="auto"/>
        <w:rPr>
          <w:rFonts w:ascii="GHEA Mariam" w:hAnsi="GHEA Mariam"/>
          <w:sz w:val="24"/>
          <w:szCs w:val="24"/>
        </w:rPr>
      </w:pPr>
      <w:r w:rsidRPr="005035A0">
        <w:rPr>
          <w:rFonts w:ascii="GHEA Mariam" w:hAnsi="GHEA Mariam" w:cs="Arial"/>
          <w:sz w:val="24"/>
          <w:szCs w:val="24"/>
          <w:highlight w:val="white"/>
        </w:rPr>
        <w:t>Հիմք</w:t>
      </w:r>
      <w:r w:rsidRPr="005035A0">
        <w:rPr>
          <w:rFonts w:ascii="GHEA Mariam" w:hAnsi="GHEA Mariam"/>
          <w:sz w:val="24"/>
          <w:szCs w:val="24"/>
          <w:highlight w:val="white"/>
        </w:rPr>
        <w:t xml:space="preserve"> </w:t>
      </w:r>
      <w:r w:rsidRPr="005035A0">
        <w:rPr>
          <w:rFonts w:ascii="GHEA Mariam" w:hAnsi="GHEA Mariam" w:cs="Arial"/>
          <w:sz w:val="24"/>
          <w:szCs w:val="24"/>
          <w:highlight w:val="white"/>
        </w:rPr>
        <w:t>ընդունելով</w:t>
      </w:r>
      <w:r w:rsidRPr="005035A0">
        <w:rPr>
          <w:rFonts w:ascii="GHEA Mariam" w:hAnsi="GHEA Mariam"/>
          <w:sz w:val="24"/>
          <w:szCs w:val="24"/>
          <w:highlight w:val="white"/>
        </w:rPr>
        <w:t xml:space="preserve"> </w:t>
      </w:r>
      <w:r w:rsidRPr="005035A0">
        <w:rPr>
          <w:rFonts w:ascii="GHEA Mariam" w:hAnsi="GHEA Mariam" w:cs="Arial"/>
          <w:sz w:val="24"/>
          <w:szCs w:val="24"/>
          <w:highlight w:val="white"/>
        </w:rPr>
        <w:t>Հայաստանի</w:t>
      </w:r>
      <w:r w:rsidRPr="005035A0">
        <w:rPr>
          <w:rFonts w:ascii="GHEA Mariam" w:hAnsi="GHEA Mariam"/>
          <w:sz w:val="24"/>
          <w:szCs w:val="24"/>
          <w:highlight w:val="white"/>
        </w:rPr>
        <w:t xml:space="preserve"> </w:t>
      </w:r>
      <w:r w:rsidRPr="005035A0">
        <w:rPr>
          <w:rFonts w:ascii="GHEA Mariam" w:hAnsi="GHEA Mariam" w:cs="Arial"/>
          <w:sz w:val="24"/>
          <w:szCs w:val="24"/>
          <w:highlight w:val="white"/>
        </w:rPr>
        <w:t>Հանրապետության</w:t>
      </w:r>
      <w:r w:rsidRPr="005035A0">
        <w:rPr>
          <w:rFonts w:ascii="GHEA Mariam" w:hAnsi="GHEA Mariam"/>
          <w:sz w:val="24"/>
          <w:szCs w:val="24"/>
          <w:highlight w:val="white"/>
        </w:rPr>
        <w:t xml:space="preserve"> </w:t>
      </w:r>
      <w:r w:rsidRPr="005035A0">
        <w:rPr>
          <w:rFonts w:ascii="GHEA Mariam" w:hAnsi="GHEA Mariam" w:cs="Arial"/>
          <w:sz w:val="24"/>
          <w:szCs w:val="24"/>
          <w:highlight w:val="white"/>
        </w:rPr>
        <w:t>Սահմանադրության</w:t>
      </w:r>
      <w:r w:rsidRPr="005035A0">
        <w:rPr>
          <w:rFonts w:ascii="GHEA Mariam" w:hAnsi="GHEA Mariam"/>
          <w:sz w:val="24"/>
          <w:szCs w:val="24"/>
          <w:highlight w:val="white"/>
        </w:rPr>
        <w:t xml:space="preserve"> </w:t>
      </w:r>
      <w:r>
        <w:rPr>
          <w:rFonts w:ascii="GHEA Mariam" w:hAnsi="GHEA Mariam"/>
          <w:sz w:val="24"/>
          <w:szCs w:val="24"/>
          <w:highlight w:val="white"/>
          <w:lang w:val="hy-AM"/>
        </w:rPr>
        <w:t xml:space="preserve">  </w:t>
      </w:r>
      <w:r w:rsidRPr="005035A0">
        <w:rPr>
          <w:rFonts w:ascii="GHEA Mariam" w:hAnsi="GHEA Mariam"/>
          <w:sz w:val="24"/>
          <w:szCs w:val="24"/>
          <w:highlight w:val="white"/>
        </w:rPr>
        <w:t>109-</w:t>
      </w:r>
      <w:r w:rsidRPr="005035A0">
        <w:rPr>
          <w:rFonts w:ascii="GHEA Mariam" w:hAnsi="GHEA Mariam" w:cs="Arial"/>
          <w:sz w:val="24"/>
          <w:szCs w:val="24"/>
          <w:highlight w:val="white"/>
        </w:rPr>
        <w:t>րդ</w:t>
      </w:r>
      <w:r w:rsidRPr="005035A0">
        <w:rPr>
          <w:rFonts w:ascii="GHEA Mariam" w:hAnsi="GHEA Mariam"/>
          <w:sz w:val="24"/>
          <w:szCs w:val="24"/>
          <w:highlight w:val="white"/>
        </w:rPr>
        <w:t xml:space="preserve"> </w:t>
      </w:r>
      <w:r w:rsidRPr="005035A0">
        <w:rPr>
          <w:rFonts w:ascii="GHEA Mariam" w:hAnsi="GHEA Mariam" w:cs="Arial"/>
          <w:sz w:val="24"/>
          <w:szCs w:val="24"/>
          <w:highlight w:val="white"/>
        </w:rPr>
        <w:t>հոդվածը</w:t>
      </w:r>
      <w:r w:rsidRPr="005035A0">
        <w:rPr>
          <w:rFonts w:ascii="GHEA Mariam" w:hAnsi="GHEA Mariam"/>
          <w:sz w:val="24"/>
          <w:szCs w:val="24"/>
          <w:highlight w:val="white"/>
        </w:rPr>
        <w:t xml:space="preserve"> </w:t>
      </w:r>
      <w:r w:rsidRPr="005035A0">
        <w:rPr>
          <w:rFonts w:ascii="GHEA Mariam" w:hAnsi="GHEA Mariam" w:cs="Arial"/>
          <w:sz w:val="24"/>
          <w:szCs w:val="24"/>
          <w:highlight w:val="white"/>
        </w:rPr>
        <w:t>և</w:t>
      </w:r>
      <w:r w:rsidRPr="005035A0">
        <w:rPr>
          <w:rFonts w:ascii="GHEA Mariam" w:eastAsia="Arial Unicode" w:hAnsi="GHEA Mariam" w:cs="Arial Unicode"/>
          <w:sz w:val="24"/>
          <w:szCs w:val="24"/>
          <w:highlight w:val="white"/>
        </w:rPr>
        <w:t xml:space="preserve"> </w:t>
      </w:r>
      <w:r w:rsidRPr="005035A0">
        <w:rPr>
          <w:rFonts w:ascii="GHEA Mariam" w:hAnsi="GHEA Mariam"/>
          <w:sz w:val="24"/>
          <w:szCs w:val="24"/>
          <w:highlight w:val="white"/>
        </w:rPr>
        <w:t>«</w:t>
      </w:r>
      <w:r w:rsidRPr="005035A0">
        <w:rPr>
          <w:rFonts w:ascii="GHEA Mariam" w:hAnsi="GHEA Mariam" w:cs="Arial"/>
          <w:sz w:val="24"/>
          <w:szCs w:val="24"/>
          <w:highlight w:val="white"/>
        </w:rPr>
        <w:t>Ազգային</w:t>
      </w:r>
      <w:r w:rsidRPr="005035A0">
        <w:rPr>
          <w:rFonts w:ascii="GHEA Mariam" w:hAnsi="GHEA Mariam"/>
          <w:sz w:val="24"/>
          <w:szCs w:val="24"/>
          <w:highlight w:val="white"/>
        </w:rPr>
        <w:t xml:space="preserve"> </w:t>
      </w:r>
      <w:r w:rsidRPr="005035A0">
        <w:rPr>
          <w:rFonts w:ascii="GHEA Mariam" w:hAnsi="GHEA Mariam" w:cs="Arial"/>
          <w:sz w:val="24"/>
          <w:szCs w:val="24"/>
          <w:highlight w:val="white"/>
        </w:rPr>
        <w:t>ժողովի</w:t>
      </w:r>
      <w:r w:rsidRPr="005035A0">
        <w:rPr>
          <w:rFonts w:ascii="GHEA Mariam" w:hAnsi="GHEA Mariam"/>
          <w:sz w:val="24"/>
          <w:szCs w:val="24"/>
          <w:highlight w:val="white"/>
        </w:rPr>
        <w:t xml:space="preserve"> </w:t>
      </w:r>
      <w:r w:rsidRPr="005035A0">
        <w:rPr>
          <w:rFonts w:ascii="GHEA Mariam" w:hAnsi="GHEA Mariam" w:cs="Arial"/>
          <w:sz w:val="24"/>
          <w:szCs w:val="24"/>
          <w:highlight w:val="white"/>
        </w:rPr>
        <w:t>կանոնակարգ</w:t>
      </w:r>
      <w:r w:rsidRPr="005035A0">
        <w:rPr>
          <w:rFonts w:ascii="GHEA Mariam" w:hAnsi="GHEA Mariam" w:cs="Arial Armenian"/>
          <w:sz w:val="24"/>
          <w:szCs w:val="24"/>
          <w:highlight w:val="white"/>
        </w:rPr>
        <w:t>»</w:t>
      </w:r>
      <w:r w:rsidRPr="005035A0">
        <w:rPr>
          <w:rFonts w:ascii="GHEA Mariam" w:hAnsi="GHEA Mariam"/>
          <w:sz w:val="24"/>
          <w:szCs w:val="24"/>
          <w:highlight w:val="white"/>
        </w:rPr>
        <w:t xml:space="preserve"> </w:t>
      </w:r>
      <w:r w:rsidRPr="005035A0">
        <w:rPr>
          <w:rFonts w:ascii="GHEA Mariam" w:hAnsi="GHEA Mariam" w:cs="Sylfaen"/>
          <w:bCs/>
          <w:color w:val="000000"/>
          <w:spacing w:val="-2"/>
          <w:sz w:val="24"/>
          <w:szCs w:val="24"/>
          <w:highlight w:val="white"/>
          <w:shd w:val="clear" w:color="auto" w:fill="FFFFFF"/>
          <w:lang w:val="fr-FR" w:eastAsia="en-US"/>
        </w:rPr>
        <w:t>Հայաստանի</w:t>
      </w:r>
      <w:r w:rsidRPr="005035A0">
        <w:rPr>
          <w:rFonts w:ascii="GHEA Mariam" w:hAnsi="GHEA Mariam" w:cs="Arial Armenian"/>
          <w:bCs/>
          <w:color w:val="000000"/>
          <w:spacing w:val="-2"/>
          <w:sz w:val="24"/>
          <w:szCs w:val="24"/>
          <w:highlight w:val="white"/>
          <w:shd w:val="clear" w:color="auto" w:fill="FFFFFF"/>
          <w:lang w:val="fr-FR" w:eastAsia="en-US"/>
        </w:rPr>
        <w:t xml:space="preserve"> </w:t>
      </w:r>
      <w:r w:rsidRPr="005035A0">
        <w:rPr>
          <w:rFonts w:ascii="GHEA Mariam" w:hAnsi="GHEA Mariam" w:cs="Sylfaen"/>
          <w:bCs/>
          <w:color w:val="000000"/>
          <w:spacing w:val="-2"/>
          <w:sz w:val="24"/>
          <w:szCs w:val="24"/>
          <w:highlight w:val="white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/>
          <w:sz w:val="24"/>
          <w:szCs w:val="24"/>
          <w:highlight w:val="white"/>
          <w:lang w:val="hy-AM"/>
        </w:rPr>
        <w:t xml:space="preserve"> </w:t>
      </w:r>
      <w:r w:rsidRPr="005035A0">
        <w:rPr>
          <w:rFonts w:ascii="GHEA Mariam" w:hAnsi="GHEA Mariam" w:cs="Arial"/>
          <w:sz w:val="24"/>
          <w:szCs w:val="24"/>
          <w:highlight w:val="white"/>
        </w:rPr>
        <w:t>սահմանադրական</w:t>
      </w:r>
      <w:r w:rsidRPr="005035A0">
        <w:rPr>
          <w:rFonts w:ascii="GHEA Mariam" w:hAnsi="GHEA Mariam"/>
          <w:sz w:val="24"/>
          <w:szCs w:val="24"/>
          <w:highlight w:val="white"/>
        </w:rPr>
        <w:t xml:space="preserve"> </w:t>
      </w:r>
      <w:r w:rsidRPr="005035A0">
        <w:rPr>
          <w:rFonts w:ascii="GHEA Mariam" w:hAnsi="GHEA Mariam" w:cs="Arial"/>
          <w:sz w:val="24"/>
          <w:szCs w:val="24"/>
          <w:highlight w:val="white"/>
        </w:rPr>
        <w:t>օրենքի</w:t>
      </w:r>
      <w:r w:rsidRPr="005035A0">
        <w:rPr>
          <w:rFonts w:ascii="GHEA Mariam" w:hAnsi="GHEA Mariam"/>
          <w:sz w:val="24"/>
          <w:szCs w:val="24"/>
          <w:highlight w:val="white"/>
        </w:rPr>
        <w:t xml:space="preserve"> 65-</w:t>
      </w:r>
      <w:r w:rsidRPr="005035A0">
        <w:rPr>
          <w:rFonts w:ascii="GHEA Mariam" w:hAnsi="GHEA Mariam" w:cs="Arial"/>
          <w:sz w:val="24"/>
          <w:szCs w:val="24"/>
          <w:highlight w:val="white"/>
        </w:rPr>
        <w:t>րդ</w:t>
      </w:r>
      <w:r w:rsidRPr="005035A0">
        <w:rPr>
          <w:rFonts w:ascii="GHEA Mariam" w:hAnsi="GHEA Mariam"/>
          <w:sz w:val="24"/>
          <w:szCs w:val="24"/>
          <w:highlight w:val="white"/>
        </w:rPr>
        <w:t xml:space="preserve"> </w:t>
      </w:r>
      <w:r w:rsidRPr="005035A0">
        <w:rPr>
          <w:rFonts w:ascii="GHEA Mariam" w:hAnsi="GHEA Mariam" w:cs="Arial"/>
          <w:sz w:val="24"/>
          <w:szCs w:val="24"/>
          <w:highlight w:val="white"/>
        </w:rPr>
        <w:t>հոդվածի</w:t>
      </w:r>
      <w:r w:rsidRPr="005035A0">
        <w:rPr>
          <w:rFonts w:ascii="GHEA Mariam" w:hAnsi="GHEA Mariam"/>
          <w:sz w:val="24"/>
          <w:szCs w:val="24"/>
          <w:highlight w:val="white"/>
        </w:rPr>
        <w:t xml:space="preserve"> 3-</w:t>
      </w:r>
      <w:r w:rsidRPr="005035A0">
        <w:rPr>
          <w:rFonts w:ascii="GHEA Mariam" w:hAnsi="GHEA Mariam" w:cs="Arial"/>
          <w:sz w:val="24"/>
          <w:szCs w:val="24"/>
          <w:highlight w:val="white"/>
        </w:rPr>
        <w:t>րդ</w:t>
      </w:r>
      <w:r w:rsidRPr="005035A0">
        <w:rPr>
          <w:rFonts w:ascii="GHEA Mariam" w:hAnsi="GHEA Mariam"/>
          <w:sz w:val="24"/>
          <w:szCs w:val="24"/>
          <w:highlight w:val="white"/>
        </w:rPr>
        <w:t xml:space="preserve"> </w:t>
      </w:r>
      <w:r w:rsidRPr="005035A0">
        <w:rPr>
          <w:rFonts w:ascii="GHEA Mariam" w:hAnsi="GHEA Mariam" w:cs="Arial"/>
          <w:sz w:val="24"/>
          <w:szCs w:val="24"/>
          <w:highlight w:val="white"/>
        </w:rPr>
        <w:t>մասը՝</w:t>
      </w:r>
      <w:r w:rsidRPr="005035A0">
        <w:rPr>
          <w:rFonts w:ascii="GHEA Mariam" w:hAnsi="GHEA Mariam"/>
          <w:sz w:val="24"/>
          <w:szCs w:val="24"/>
          <w:highlight w:val="white"/>
        </w:rPr>
        <w:t xml:space="preserve"> </w:t>
      </w:r>
      <w:r w:rsidRPr="005035A0">
        <w:rPr>
          <w:rFonts w:ascii="GHEA Mariam" w:hAnsi="GHEA Mariam" w:cs="Arial"/>
          <w:sz w:val="24"/>
          <w:szCs w:val="24"/>
          <w:highlight w:val="white"/>
        </w:rPr>
        <w:t>Հայաստանի</w:t>
      </w:r>
      <w:r w:rsidRPr="005035A0">
        <w:rPr>
          <w:rFonts w:ascii="GHEA Mariam" w:hAnsi="GHEA Mariam"/>
          <w:sz w:val="24"/>
          <w:szCs w:val="24"/>
          <w:highlight w:val="white"/>
        </w:rPr>
        <w:t xml:space="preserve"> </w:t>
      </w:r>
      <w:r w:rsidRPr="005035A0">
        <w:rPr>
          <w:rFonts w:ascii="GHEA Mariam" w:hAnsi="GHEA Mariam" w:cs="Arial"/>
          <w:sz w:val="24"/>
          <w:szCs w:val="24"/>
          <w:highlight w:val="white"/>
        </w:rPr>
        <w:t>Հանրապետության</w:t>
      </w:r>
      <w:r w:rsidRPr="005035A0">
        <w:rPr>
          <w:rFonts w:ascii="GHEA Mariam" w:hAnsi="GHEA Mariam"/>
          <w:sz w:val="24"/>
          <w:szCs w:val="24"/>
          <w:highlight w:val="white"/>
        </w:rPr>
        <w:t xml:space="preserve"> </w:t>
      </w:r>
      <w:r w:rsidRPr="005035A0">
        <w:rPr>
          <w:rFonts w:ascii="GHEA Mariam" w:hAnsi="GHEA Mariam" w:cs="Arial"/>
          <w:sz w:val="24"/>
          <w:szCs w:val="24"/>
          <w:highlight w:val="white"/>
        </w:rPr>
        <w:t>կառավարությունը</w:t>
      </w:r>
      <w:r w:rsidRPr="005035A0">
        <w:rPr>
          <w:rFonts w:ascii="GHEA Mariam" w:hAnsi="GHEA Mariam"/>
          <w:sz w:val="24"/>
          <w:szCs w:val="24"/>
          <w:highlight w:val="white"/>
        </w:rPr>
        <w:t xml:space="preserve"> </w:t>
      </w:r>
      <w:r>
        <w:rPr>
          <w:rFonts w:ascii="GHEA Mariam" w:hAnsi="GHEA Mariam"/>
          <w:sz w:val="24"/>
          <w:szCs w:val="24"/>
          <w:highlight w:val="white"/>
          <w:lang w:val="hy-AM"/>
        </w:rPr>
        <w:t xml:space="preserve">   </w:t>
      </w:r>
      <w:r w:rsidRPr="005035A0">
        <w:rPr>
          <w:rFonts w:ascii="GHEA Mariam" w:hAnsi="GHEA Mariam" w:cs="Arial"/>
          <w:sz w:val="24"/>
          <w:szCs w:val="24"/>
          <w:highlight w:val="white"/>
        </w:rPr>
        <w:t>ո</w:t>
      </w:r>
      <w:r>
        <w:rPr>
          <w:rFonts w:ascii="GHEA Mariam" w:hAnsi="GHEA Mariam" w:cs="Arial"/>
          <w:sz w:val="24"/>
          <w:szCs w:val="24"/>
          <w:highlight w:val="white"/>
          <w:lang w:val="hy-AM"/>
        </w:rPr>
        <w:t xml:space="preserve"> </w:t>
      </w:r>
      <w:r w:rsidRPr="005035A0">
        <w:rPr>
          <w:rFonts w:ascii="GHEA Mariam" w:hAnsi="GHEA Mariam" w:cs="Arial"/>
          <w:sz w:val="24"/>
          <w:szCs w:val="24"/>
          <w:highlight w:val="white"/>
        </w:rPr>
        <w:t>ր</w:t>
      </w:r>
      <w:r>
        <w:rPr>
          <w:rFonts w:ascii="GHEA Mariam" w:hAnsi="GHEA Mariam" w:cs="Arial"/>
          <w:sz w:val="24"/>
          <w:szCs w:val="24"/>
          <w:highlight w:val="white"/>
          <w:lang w:val="hy-AM"/>
        </w:rPr>
        <w:t xml:space="preserve"> </w:t>
      </w:r>
      <w:r w:rsidRPr="005035A0">
        <w:rPr>
          <w:rFonts w:ascii="GHEA Mariam" w:hAnsi="GHEA Mariam" w:cs="Arial"/>
          <w:sz w:val="24"/>
          <w:szCs w:val="24"/>
          <w:highlight w:val="white"/>
        </w:rPr>
        <w:t>ո</w:t>
      </w:r>
      <w:r>
        <w:rPr>
          <w:rFonts w:ascii="GHEA Mariam" w:hAnsi="GHEA Mariam" w:cs="Arial"/>
          <w:sz w:val="24"/>
          <w:szCs w:val="24"/>
          <w:highlight w:val="white"/>
          <w:lang w:val="hy-AM"/>
        </w:rPr>
        <w:t xml:space="preserve"> </w:t>
      </w:r>
      <w:r w:rsidRPr="005035A0">
        <w:rPr>
          <w:rFonts w:ascii="GHEA Mariam" w:hAnsi="GHEA Mariam" w:cs="Arial"/>
          <w:sz w:val="24"/>
          <w:szCs w:val="24"/>
          <w:highlight w:val="white"/>
        </w:rPr>
        <w:t>շ</w:t>
      </w:r>
      <w:r>
        <w:rPr>
          <w:rFonts w:ascii="GHEA Mariam" w:hAnsi="GHEA Mariam" w:cs="Arial"/>
          <w:sz w:val="24"/>
          <w:szCs w:val="24"/>
          <w:highlight w:val="white"/>
          <w:lang w:val="hy-AM"/>
        </w:rPr>
        <w:t xml:space="preserve"> </w:t>
      </w:r>
      <w:r w:rsidRPr="005035A0">
        <w:rPr>
          <w:rFonts w:ascii="GHEA Mariam" w:hAnsi="GHEA Mariam" w:cs="Arial"/>
          <w:sz w:val="24"/>
          <w:szCs w:val="24"/>
          <w:highlight w:val="white"/>
        </w:rPr>
        <w:t>ու</w:t>
      </w:r>
      <w:r>
        <w:rPr>
          <w:rFonts w:ascii="GHEA Mariam" w:hAnsi="GHEA Mariam" w:cs="Arial"/>
          <w:sz w:val="24"/>
          <w:szCs w:val="24"/>
          <w:highlight w:val="white"/>
          <w:lang w:val="hy-AM"/>
        </w:rPr>
        <w:t xml:space="preserve"> </w:t>
      </w:r>
      <w:r w:rsidRPr="005035A0">
        <w:rPr>
          <w:rFonts w:ascii="GHEA Mariam" w:hAnsi="GHEA Mariam" w:cs="Arial"/>
          <w:sz w:val="24"/>
          <w:szCs w:val="24"/>
          <w:highlight w:val="white"/>
        </w:rPr>
        <w:t>մ</w:t>
      </w:r>
      <w:r w:rsidRPr="005035A0">
        <w:rPr>
          <w:rFonts w:ascii="GHEA Mariam" w:hAnsi="GHEA Mariam"/>
          <w:sz w:val="24"/>
          <w:szCs w:val="24"/>
          <w:highlight w:val="white"/>
        </w:rPr>
        <w:t xml:space="preserve"> </w:t>
      </w:r>
      <w:r>
        <w:rPr>
          <w:rFonts w:ascii="GHEA Mariam" w:hAnsi="GHEA Mariam"/>
          <w:sz w:val="24"/>
          <w:szCs w:val="24"/>
          <w:highlight w:val="white"/>
          <w:lang w:val="hy-AM"/>
        </w:rPr>
        <w:t xml:space="preserve">    </w:t>
      </w:r>
      <w:r w:rsidRPr="005035A0">
        <w:rPr>
          <w:rFonts w:ascii="GHEA Mariam" w:hAnsi="GHEA Mariam" w:cs="Arial"/>
          <w:sz w:val="24"/>
          <w:szCs w:val="24"/>
          <w:highlight w:val="white"/>
        </w:rPr>
        <w:t>է</w:t>
      </w:r>
      <w:r w:rsidRPr="005035A0">
        <w:rPr>
          <w:rFonts w:ascii="GHEA Mariam" w:hAnsi="GHEA Mariam"/>
          <w:sz w:val="24"/>
          <w:szCs w:val="24"/>
          <w:highlight w:val="white"/>
        </w:rPr>
        <w:t>.</w:t>
      </w:r>
    </w:p>
    <w:p w:rsidR="005035A0" w:rsidRPr="005035A0" w:rsidRDefault="005035A0" w:rsidP="005035A0">
      <w:pPr>
        <w:pStyle w:val="norm"/>
        <w:tabs>
          <w:tab w:val="left" w:pos="709"/>
          <w:tab w:val="left" w:pos="851"/>
        </w:tabs>
        <w:spacing w:line="360" w:lineRule="auto"/>
        <w:rPr>
          <w:rFonts w:ascii="GHEA Mariam" w:hAnsi="GHEA Mariam"/>
          <w:sz w:val="24"/>
          <w:szCs w:val="24"/>
        </w:rPr>
      </w:pPr>
      <w:r w:rsidRPr="005035A0">
        <w:rPr>
          <w:rFonts w:ascii="GHEA Mariam" w:hAnsi="GHEA Mariam"/>
          <w:sz w:val="24"/>
          <w:szCs w:val="24"/>
          <w:highlight w:val="white"/>
        </w:rPr>
        <w:t xml:space="preserve">1. </w:t>
      </w:r>
      <w:r w:rsidRPr="005035A0">
        <w:rPr>
          <w:rFonts w:ascii="GHEA Mariam" w:hAnsi="GHEA Mariam" w:cs="Arial"/>
          <w:spacing w:val="-2"/>
          <w:sz w:val="24"/>
          <w:szCs w:val="24"/>
          <w:highlight w:val="white"/>
        </w:rPr>
        <w:t>Հավանություն</w:t>
      </w:r>
      <w:r w:rsidRPr="005035A0">
        <w:rPr>
          <w:rFonts w:ascii="GHEA Mariam" w:hAnsi="GHEA Mariam"/>
          <w:spacing w:val="-2"/>
          <w:sz w:val="24"/>
          <w:szCs w:val="24"/>
          <w:highlight w:val="white"/>
        </w:rPr>
        <w:t xml:space="preserve"> </w:t>
      </w:r>
      <w:r w:rsidRPr="005035A0">
        <w:rPr>
          <w:rFonts w:ascii="GHEA Mariam" w:hAnsi="GHEA Mariam" w:cs="Arial"/>
          <w:spacing w:val="-2"/>
          <w:sz w:val="24"/>
          <w:szCs w:val="24"/>
          <w:highlight w:val="white"/>
        </w:rPr>
        <w:t>տալ</w:t>
      </w:r>
      <w:r w:rsidRPr="005035A0">
        <w:rPr>
          <w:rFonts w:ascii="GHEA Mariam" w:hAnsi="GHEA Mariam"/>
          <w:spacing w:val="-2"/>
          <w:sz w:val="24"/>
          <w:szCs w:val="24"/>
          <w:highlight w:val="white"/>
        </w:rPr>
        <w:t xml:space="preserve"> </w:t>
      </w:r>
      <w:r w:rsidRPr="005035A0">
        <w:rPr>
          <w:rFonts w:ascii="Calibri" w:eastAsia="Calibri" w:hAnsi="Calibri" w:cs="Calibri"/>
          <w:b/>
          <w:spacing w:val="-2"/>
          <w:sz w:val="24"/>
          <w:szCs w:val="24"/>
        </w:rPr>
        <w:t> </w:t>
      </w:r>
      <w:r w:rsidRPr="005035A0">
        <w:rPr>
          <w:rFonts w:ascii="GHEA Mariam" w:hAnsi="GHEA Mariam"/>
          <w:spacing w:val="-2"/>
          <w:sz w:val="24"/>
          <w:szCs w:val="24"/>
        </w:rPr>
        <w:t>«</w:t>
      </w:r>
      <w:r w:rsidRPr="005035A0">
        <w:rPr>
          <w:rFonts w:ascii="GHEA Mariam" w:hAnsi="GHEA Mariam" w:cs="Arial"/>
          <w:spacing w:val="-2"/>
          <w:sz w:val="24"/>
          <w:szCs w:val="24"/>
        </w:rPr>
        <w:t>Հայաստանի</w:t>
      </w:r>
      <w:r w:rsidRPr="005035A0">
        <w:rPr>
          <w:rFonts w:ascii="GHEA Mariam" w:hAnsi="GHEA Mariam"/>
          <w:spacing w:val="-2"/>
          <w:sz w:val="24"/>
          <w:szCs w:val="24"/>
        </w:rPr>
        <w:t xml:space="preserve"> </w:t>
      </w:r>
      <w:r w:rsidRPr="005035A0">
        <w:rPr>
          <w:rFonts w:ascii="GHEA Mariam" w:hAnsi="GHEA Mariam" w:cs="Arial"/>
          <w:spacing w:val="-2"/>
          <w:sz w:val="24"/>
          <w:szCs w:val="24"/>
        </w:rPr>
        <w:t>Հանրապետության</w:t>
      </w:r>
      <w:r w:rsidRPr="005035A0">
        <w:rPr>
          <w:rFonts w:ascii="GHEA Mariam" w:hAnsi="GHEA Mariam"/>
          <w:spacing w:val="-2"/>
          <w:sz w:val="24"/>
          <w:szCs w:val="24"/>
        </w:rPr>
        <w:t xml:space="preserve"> </w:t>
      </w:r>
      <w:r w:rsidRPr="005035A0">
        <w:rPr>
          <w:rFonts w:ascii="GHEA Mariam" w:hAnsi="GHEA Mariam" w:cs="Arial"/>
          <w:spacing w:val="-2"/>
          <w:sz w:val="24"/>
          <w:szCs w:val="24"/>
        </w:rPr>
        <w:t>դատական</w:t>
      </w:r>
      <w:r w:rsidRPr="005035A0">
        <w:rPr>
          <w:rFonts w:ascii="GHEA Mariam" w:hAnsi="GHEA Mariam"/>
          <w:spacing w:val="-2"/>
          <w:sz w:val="24"/>
          <w:szCs w:val="24"/>
        </w:rPr>
        <w:t xml:space="preserve"> </w:t>
      </w:r>
      <w:r w:rsidRPr="005035A0">
        <w:rPr>
          <w:rFonts w:ascii="GHEA Mariam" w:hAnsi="GHEA Mariam" w:cs="Arial"/>
          <w:spacing w:val="-2"/>
          <w:sz w:val="24"/>
          <w:szCs w:val="24"/>
        </w:rPr>
        <w:t>օրենս</w:t>
      </w:r>
      <w:r>
        <w:rPr>
          <w:rFonts w:ascii="GHEA Mariam" w:hAnsi="GHEA Mariam" w:cs="Arial"/>
          <w:spacing w:val="-2"/>
          <w:sz w:val="24"/>
          <w:szCs w:val="24"/>
        </w:rPr>
        <w:softHyphen/>
      </w:r>
      <w:r w:rsidRPr="005035A0">
        <w:rPr>
          <w:rFonts w:ascii="GHEA Mariam" w:hAnsi="GHEA Mariam" w:cs="Arial"/>
          <w:spacing w:val="-2"/>
          <w:sz w:val="24"/>
          <w:szCs w:val="24"/>
        </w:rPr>
        <w:t>գիրք</w:t>
      </w:r>
      <w:r w:rsidRPr="005035A0">
        <w:rPr>
          <w:rFonts w:ascii="GHEA Mariam" w:hAnsi="GHEA Mariam" w:cs="Arial Armenian"/>
          <w:spacing w:val="-2"/>
          <w:sz w:val="24"/>
          <w:szCs w:val="24"/>
        </w:rPr>
        <w:t>»</w:t>
      </w:r>
      <w:r w:rsidRPr="005035A0">
        <w:rPr>
          <w:rFonts w:ascii="GHEA Mariam" w:hAnsi="GHEA Mariam"/>
          <w:sz w:val="24"/>
          <w:szCs w:val="24"/>
        </w:rPr>
        <w:t xml:space="preserve"> </w:t>
      </w:r>
      <w:r w:rsidRPr="005035A0">
        <w:rPr>
          <w:rFonts w:ascii="GHEA Mariam" w:hAnsi="GHEA Mariam" w:cs="Arial"/>
          <w:sz w:val="24"/>
          <w:szCs w:val="24"/>
        </w:rPr>
        <w:t>սահմանադրական</w:t>
      </w:r>
      <w:r w:rsidRPr="005035A0">
        <w:rPr>
          <w:rFonts w:ascii="GHEA Mariam" w:hAnsi="GHEA Mariam"/>
          <w:sz w:val="24"/>
          <w:szCs w:val="24"/>
        </w:rPr>
        <w:t xml:space="preserve"> </w:t>
      </w:r>
      <w:r w:rsidRPr="005035A0">
        <w:rPr>
          <w:rFonts w:ascii="GHEA Mariam" w:hAnsi="GHEA Mariam" w:cs="Arial"/>
          <w:sz w:val="24"/>
          <w:szCs w:val="24"/>
        </w:rPr>
        <w:t>օրենքում</w:t>
      </w:r>
      <w:r w:rsidRPr="005035A0">
        <w:rPr>
          <w:rFonts w:ascii="GHEA Mariam" w:hAnsi="GHEA Mariam"/>
          <w:sz w:val="24"/>
          <w:szCs w:val="24"/>
        </w:rPr>
        <w:t xml:space="preserve"> </w:t>
      </w:r>
      <w:r w:rsidRPr="005035A0">
        <w:rPr>
          <w:rFonts w:ascii="GHEA Mariam" w:hAnsi="GHEA Mariam" w:cs="Arial"/>
          <w:sz w:val="24"/>
          <w:szCs w:val="24"/>
        </w:rPr>
        <w:t>լրացումներ</w:t>
      </w:r>
      <w:r w:rsidRPr="005035A0">
        <w:rPr>
          <w:rFonts w:ascii="GHEA Mariam" w:hAnsi="GHEA Mariam"/>
          <w:sz w:val="24"/>
          <w:szCs w:val="24"/>
        </w:rPr>
        <w:t xml:space="preserve"> </w:t>
      </w:r>
      <w:r w:rsidRPr="005035A0">
        <w:rPr>
          <w:rFonts w:ascii="GHEA Mariam" w:hAnsi="GHEA Mariam" w:cs="Arial"/>
          <w:sz w:val="24"/>
          <w:szCs w:val="24"/>
        </w:rPr>
        <w:t>և</w:t>
      </w:r>
      <w:r w:rsidRPr="005035A0">
        <w:rPr>
          <w:rFonts w:ascii="GHEA Mariam" w:hAnsi="GHEA Mariam"/>
          <w:sz w:val="24"/>
          <w:szCs w:val="24"/>
        </w:rPr>
        <w:t xml:space="preserve"> </w:t>
      </w:r>
      <w:r w:rsidRPr="005035A0">
        <w:rPr>
          <w:rFonts w:ascii="GHEA Mariam" w:hAnsi="GHEA Mariam" w:cs="Arial"/>
          <w:sz w:val="24"/>
          <w:szCs w:val="24"/>
        </w:rPr>
        <w:t>փոփոխություն</w:t>
      </w:r>
      <w:r w:rsidRPr="005035A0">
        <w:rPr>
          <w:rFonts w:ascii="GHEA Mariam" w:hAnsi="GHEA Mariam"/>
          <w:sz w:val="24"/>
          <w:szCs w:val="24"/>
        </w:rPr>
        <w:t xml:space="preserve"> </w:t>
      </w:r>
      <w:r w:rsidRPr="005035A0">
        <w:rPr>
          <w:rFonts w:ascii="GHEA Mariam" w:hAnsi="GHEA Mariam" w:cs="Arial"/>
          <w:sz w:val="24"/>
          <w:szCs w:val="24"/>
        </w:rPr>
        <w:t>կատա</w:t>
      </w:r>
      <w:r>
        <w:rPr>
          <w:rFonts w:ascii="GHEA Mariam" w:hAnsi="GHEA Mariam" w:cs="Arial"/>
          <w:sz w:val="24"/>
          <w:szCs w:val="24"/>
        </w:rPr>
        <w:softHyphen/>
      </w:r>
      <w:r w:rsidRPr="005035A0">
        <w:rPr>
          <w:rFonts w:ascii="GHEA Mariam" w:hAnsi="GHEA Mariam" w:cs="Arial"/>
          <w:sz w:val="24"/>
          <w:szCs w:val="24"/>
        </w:rPr>
        <w:t>րելու</w:t>
      </w:r>
      <w:r w:rsidRPr="005035A0">
        <w:rPr>
          <w:rFonts w:ascii="GHEA Mariam" w:hAnsi="GHEA Mariam"/>
          <w:sz w:val="24"/>
          <w:szCs w:val="24"/>
        </w:rPr>
        <w:t xml:space="preserve"> </w:t>
      </w:r>
      <w:r w:rsidRPr="005035A0">
        <w:rPr>
          <w:rFonts w:ascii="GHEA Mariam" w:hAnsi="GHEA Mariam" w:cs="Arial"/>
          <w:sz w:val="24"/>
          <w:szCs w:val="24"/>
        </w:rPr>
        <w:t>մասին</w:t>
      </w:r>
      <w:r w:rsidRPr="005035A0">
        <w:rPr>
          <w:rFonts w:ascii="GHEA Mariam" w:hAnsi="GHEA Mariam" w:cs="Arial Armenian"/>
          <w:sz w:val="24"/>
          <w:szCs w:val="24"/>
        </w:rPr>
        <w:t>»</w:t>
      </w:r>
      <w:r w:rsidRPr="005035A0">
        <w:rPr>
          <w:rFonts w:ascii="GHEA Mariam" w:hAnsi="GHEA Mariam"/>
          <w:sz w:val="24"/>
          <w:szCs w:val="24"/>
        </w:rPr>
        <w:t xml:space="preserve"> </w:t>
      </w:r>
      <w:r w:rsidRPr="005035A0">
        <w:rPr>
          <w:rFonts w:ascii="GHEA Mariam" w:hAnsi="GHEA Mariam" w:cs="Arial"/>
          <w:sz w:val="24"/>
          <w:szCs w:val="24"/>
        </w:rPr>
        <w:t>սահմանադրական</w:t>
      </w:r>
      <w:r w:rsidRPr="005035A0">
        <w:rPr>
          <w:rFonts w:ascii="GHEA Mariam" w:hAnsi="GHEA Mariam"/>
          <w:sz w:val="24"/>
          <w:szCs w:val="24"/>
        </w:rPr>
        <w:t xml:space="preserve"> </w:t>
      </w:r>
      <w:r w:rsidRPr="005035A0">
        <w:rPr>
          <w:rFonts w:ascii="GHEA Mariam" w:hAnsi="GHEA Mariam" w:cs="Arial"/>
          <w:sz w:val="24"/>
          <w:szCs w:val="24"/>
        </w:rPr>
        <w:t>օրենքի</w:t>
      </w:r>
      <w:r w:rsidRPr="005035A0">
        <w:rPr>
          <w:rFonts w:ascii="GHEA Mariam" w:hAnsi="GHEA Mariam"/>
          <w:sz w:val="24"/>
          <w:szCs w:val="24"/>
        </w:rPr>
        <w:t xml:space="preserve">, </w:t>
      </w:r>
      <w:r w:rsidRPr="005035A0">
        <w:rPr>
          <w:rFonts w:ascii="GHEA Mariam" w:hAnsi="GHEA Mariam" w:cs="Arial Armenian"/>
          <w:sz w:val="24"/>
          <w:szCs w:val="24"/>
        </w:rPr>
        <w:t>«</w:t>
      </w:r>
      <w:r w:rsidRPr="005035A0">
        <w:rPr>
          <w:rFonts w:ascii="GHEA Mariam" w:hAnsi="GHEA Mariam" w:cs="Arial"/>
          <w:sz w:val="24"/>
          <w:szCs w:val="24"/>
        </w:rPr>
        <w:t>Կոռուպցիայի</w:t>
      </w:r>
      <w:r w:rsidRPr="005035A0">
        <w:rPr>
          <w:rFonts w:ascii="GHEA Mariam" w:hAnsi="GHEA Mariam"/>
          <w:sz w:val="24"/>
          <w:szCs w:val="24"/>
        </w:rPr>
        <w:t xml:space="preserve"> </w:t>
      </w:r>
      <w:r w:rsidRPr="005035A0">
        <w:rPr>
          <w:rFonts w:ascii="GHEA Mariam" w:hAnsi="GHEA Mariam" w:cs="Arial"/>
          <w:sz w:val="24"/>
          <w:szCs w:val="24"/>
        </w:rPr>
        <w:t>կանխարգելման</w:t>
      </w:r>
      <w:r w:rsidRPr="005035A0">
        <w:rPr>
          <w:rFonts w:ascii="GHEA Mariam" w:hAnsi="GHEA Mariam"/>
          <w:sz w:val="24"/>
          <w:szCs w:val="24"/>
        </w:rPr>
        <w:t xml:space="preserve"> </w:t>
      </w:r>
      <w:r w:rsidRPr="005035A0">
        <w:rPr>
          <w:rFonts w:ascii="GHEA Mariam" w:hAnsi="GHEA Mariam" w:cs="Arial"/>
          <w:sz w:val="24"/>
          <w:szCs w:val="24"/>
        </w:rPr>
        <w:t>հանձնաժողովի</w:t>
      </w:r>
      <w:r w:rsidRPr="005035A0">
        <w:rPr>
          <w:rFonts w:ascii="GHEA Mariam" w:hAnsi="GHEA Mariam"/>
          <w:sz w:val="24"/>
          <w:szCs w:val="24"/>
        </w:rPr>
        <w:t xml:space="preserve"> </w:t>
      </w:r>
      <w:r w:rsidRPr="005035A0">
        <w:rPr>
          <w:rFonts w:ascii="GHEA Mariam" w:hAnsi="GHEA Mariam" w:cs="Arial"/>
          <w:sz w:val="24"/>
          <w:szCs w:val="24"/>
        </w:rPr>
        <w:t>մասին</w:t>
      </w:r>
      <w:r w:rsidRPr="005035A0">
        <w:rPr>
          <w:rFonts w:ascii="GHEA Mariam" w:hAnsi="GHEA Mariam" w:cs="Arial Armenian"/>
          <w:sz w:val="24"/>
          <w:szCs w:val="24"/>
        </w:rPr>
        <w:t>»</w:t>
      </w:r>
      <w:r w:rsidRPr="005035A0">
        <w:rPr>
          <w:rFonts w:ascii="GHEA Mariam" w:hAnsi="GHEA Mariam"/>
          <w:sz w:val="24"/>
          <w:szCs w:val="24"/>
        </w:rPr>
        <w:t xml:space="preserve"> </w:t>
      </w:r>
      <w:r w:rsidRPr="005035A0">
        <w:rPr>
          <w:rFonts w:ascii="GHEA Mariam" w:hAnsi="GHEA Mariam" w:cs="Arial"/>
          <w:sz w:val="24"/>
          <w:szCs w:val="24"/>
        </w:rPr>
        <w:t>օրենքում</w:t>
      </w:r>
      <w:r w:rsidRPr="005035A0">
        <w:rPr>
          <w:rFonts w:ascii="GHEA Mariam" w:hAnsi="GHEA Mariam"/>
          <w:sz w:val="24"/>
          <w:szCs w:val="24"/>
        </w:rPr>
        <w:t xml:space="preserve"> </w:t>
      </w:r>
      <w:r w:rsidRPr="005035A0">
        <w:rPr>
          <w:rFonts w:ascii="GHEA Mariam" w:hAnsi="GHEA Mariam" w:cs="Arial"/>
          <w:sz w:val="24"/>
          <w:szCs w:val="24"/>
        </w:rPr>
        <w:t>լրացումներ</w:t>
      </w:r>
      <w:r w:rsidRPr="005035A0">
        <w:rPr>
          <w:rFonts w:ascii="GHEA Mariam" w:hAnsi="GHEA Mariam"/>
          <w:sz w:val="24"/>
          <w:szCs w:val="24"/>
        </w:rPr>
        <w:t xml:space="preserve"> </w:t>
      </w:r>
      <w:r w:rsidRPr="005035A0">
        <w:rPr>
          <w:rFonts w:ascii="GHEA Mariam" w:hAnsi="GHEA Mariam" w:cs="Arial"/>
          <w:sz w:val="24"/>
          <w:szCs w:val="24"/>
        </w:rPr>
        <w:t>և</w:t>
      </w:r>
      <w:r w:rsidRPr="005035A0">
        <w:rPr>
          <w:rFonts w:ascii="GHEA Mariam" w:hAnsi="GHEA Mariam"/>
          <w:sz w:val="24"/>
          <w:szCs w:val="24"/>
        </w:rPr>
        <w:t xml:space="preserve"> </w:t>
      </w:r>
      <w:r w:rsidRPr="005035A0">
        <w:rPr>
          <w:rFonts w:ascii="GHEA Mariam" w:hAnsi="GHEA Mariam" w:cs="Arial"/>
          <w:sz w:val="24"/>
          <w:szCs w:val="24"/>
        </w:rPr>
        <w:t>փոփոխություններ</w:t>
      </w:r>
      <w:r w:rsidRPr="005035A0">
        <w:rPr>
          <w:rFonts w:ascii="GHEA Mariam" w:hAnsi="GHEA Mariam"/>
          <w:sz w:val="24"/>
          <w:szCs w:val="24"/>
        </w:rPr>
        <w:t xml:space="preserve"> </w:t>
      </w:r>
      <w:r w:rsidRPr="005035A0">
        <w:rPr>
          <w:rFonts w:ascii="GHEA Mariam" w:hAnsi="GHEA Mariam" w:cs="Arial"/>
          <w:sz w:val="24"/>
          <w:szCs w:val="24"/>
        </w:rPr>
        <w:t>կատարելու</w:t>
      </w:r>
      <w:r w:rsidRPr="005035A0">
        <w:rPr>
          <w:rFonts w:ascii="GHEA Mariam" w:hAnsi="GHEA Mariam"/>
          <w:sz w:val="24"/>
          <w:szCs w:val="24"/>
        </w:rPr>
        <w:t xml:space="preserve"> </w:t>
      </w:r>
      <w:r w:rsidRPr="005035A0">
        <w:rPr>
          <w:rFonts w:ascii="GHEA Mariam" w:hAnsi="GHEA Mariam" w:cs="Arial"/>
          <w:sz w:val="24"/>
          <w:szCs w:val="24"/>
        </w:rPr>
        <w:lastRenderedPageBreak/>
        <w:t>մասին</w:t>
      </w:r>
      <w:r w:rsidRPr="005035A0">
        <w:rPr>
          <w:rFonts w:ascii="GHEA Mariam" w:hAnsi="GHEA Mariam" w:cs="Arial Armenian"/>
          <w:sz w:val="24"/>
          <w:szCs w:val="24"/>
        </w:rPr>
        <w:t>»</w:t>
      </w:r>
      <w:r w:rsidRPr="005035A0">
        <w:rPr>
          <w:rFonts w:ascii="GHEA Mariam" w:hAnsi="GHEA Mariam"/>
          <w:sz w:val="24"/>
          <w:szCs w:val="24"/>
        </w:rPr>
        <w:t>, «</w:t>
      </w:r>
      <w:r w:rsidRPr="005035A0">
        <w:rPr>
          <w:rFonts w:ascii="GHEA Mariam" w:hAnsi="GHEA Mariam" w:cs="Arial"/>
          <w:sz w:val="24"/>
          <w:szCs w:val="24"/>
        </w:rPr>
        <w:t>Քննչական</w:t>
      </w:r>
      <w:r w:rsidRPr="005035A0">
        <w:rPr>
          <w:rFonts w:ascii="GHEA Mariam" w:hAnsi="GHEA Mariam"/>
          <w:sz w:val="24"/>
          <w:szCs w:val="24"/>
        </w:rPr>
        <w:t xml:space="preserve"> </w:t>
      </w:r>
      <w:r w:rsidRPr="005035A0">
        <w:rPr>
          <w:rFonts w:ascii="GHEA Mariam" w:hAnsi="GHEA Mariam" w:cs="Arial"/>
          <w:sz w:val="24"/>
          <w:szCs w:val="24"/>
        </w:rPr>
        <w:t>կոմիտեի</w:t>
      </w:r>
      <w:r w:rsidRPr="005035A0">
        <w:rPr>
          <w:rFonts w:ascii="GHEA Mariam" w:hAnsi="GHEA Mariam"/>
          <w:sz w:val="24"/>
          <w:szCs w:val="24"/>
        </w:rPr>
        <w:t xml:space="preserve"> </w:t>
      </w:r>
      <w:r w:rsidRPr="005035A0">
        <w:rPr>
          <w:rFonts w:ascii="GHEA Mariam" w:hAnsi="GHEA Mariam" w:cs="Arial"/>
          <w:sz w:val="24"/>
          <w:szCs w:val="24"/>
        </w:rPr>
        <w:t>մասին</w:t>
      </w:r>
      <w:r w:rsidRPr="005035A0">
        <w:rPr>
          <w:rFonts w:ascii="GHEA Mariam" w:hAnsi="GHEA Mariam" w:cs="Arial Armenian"/>
          <w:sz w:val="24"/>
          <w:szCs w:val="24"/>
        </w:rPr>
        <w:t>»</w:t>
      </w:r>
      <w:r w:rsidRPr="005035A0">
        <w:rPr>
          <w:rFonts w:ascii="GHEA Mariam" w:hAnsi="GHEA Mariam"/>
          <w:sz w:val="24"/>
          <w:szCs w:val="24"/>
        </w:rPr>
        <w:t xml:space="preserve"> </w:t>
      </w:r>
      <w:r w:rsidRPr="005035A0">
        <w:rPr>
          <w:rFonts w:ascii="GHEA Mariam" w:hAnsi="GHEA Mariam" w:cs="Arial"/>
          <w:sz w:val="24"/>
          <w:szCs w:val="24"/>
        </w:rPr>
        <w:t>օրենքում</w:t>
      </w:r>
      <w:r w:rsidRPr="005035A0">
        <w:rPr>
          <w:rFonts w:ascii="GHEA Mariam" w:hAnsi="GHEA Mariam"/>
          <w:sz w:val="24"/>
          <w:szCs w:val="24"/>
        </w:rPr>
        <w:t xml:space="preserve"> </w:t>
      </w:r>
      <w:r w:rsidRPr="005035A0">
        <w:rPr>
          <w:rFonts w:ascii="GHEA Mariam" w:hAnsi="GHEA Mariam" w:cs="Arial"/>
          <w:sz w:val="24"/>
          <w:szCs w:val="24"/>
        </w:rPr>
        <w:t>լրացումներ</w:t>
      </w:r>
      <w:r w:rsidRPr="005035A0">
        <w:rPr>
          <w:rFonts w:ascii="GHEA Mariam" w:hAnsi="GHEA Mariam"/>
          <w:sz w:val="24"/>
          <w:szCs w:val="24"/>
        </w:rPr>
        <w:t xml:space="preserve"> </w:t>
      </w:r>
      <w:r w:rsidRPr="005035A0">
        <w:rPr>
          <w:rFonts w:ascii="GHEA Mariam" w:hAnsi="GHEA Mariam" w:cs="Arial"/>
          <w:sz w:val="24"/>
          <w:szCs w:val="24"/>
        </w:rPr>
        <w:t>և</w:t>
      </w:r>
      <w:r w:rsidRPr="005035A0">
        <w:rPr>
          <w:rFonts w:ascii="GHEA Mariam" w:hAnsi="GHEA Mariam"/>
          <w:sz w:val="24"/>
          <w:szCs w:val="24"/>
        </w:rPr>
        <w:t xml:space="preserve"> </w:t>
      </w:r>
      <w:r w:rsidRPr="005035A0">
        <w:rPr>
          <w:rFonts w:ascii="GHEA Mariam" w:hAnsi="GHEA Mariam" w:cs="Arial"/>
          <w:sz w:val="24"/>
          <w:szCs w:val="24"/>
        </w:rPr>
        <w:t>փոփո</w:t>
      </w:r>
      <w:r>
        <w:rPr>
          <w:rFonts w:ascii="GHEA Mariam" w:hAnsi="GHEA Mariam" w:cs="Arial"/>
          <w:sz w:val="24"/>
          <w:szCs w:val="24"/>
        </w:rPr>
        <w:softHyphen/>
      </w:r>
      <w:r w:rsidRPr="005035A0">
        <w:rPr>
          <w:rFonts w:ascii="GHEA Mariam" w:hAnsi="GHEA Mariam" w:cs="Arial"/>
          <w:sz w:val="24"/>
          <w:szCs w:val="24"/>
        </w:rPr>
        <w:t>խու</w:t>
      </w:r>
      <w:r>
        <w:rPr>
          <w:rFonts w:ascii="GHEA Mariam" w:hAnsi="GHEA Mariam" w:cs="Arial"/>
          <w:sz w:val="24"/>
          <w:szCs w:val="24"/>
        </w:rPr>
        <w:softHyphen/>
      </w:r>
      <w:r w:rsidRPr="005035A0">
        <w:rPr>
          <w:rFonts w:ascii="GHEA Mariam" w:hAnsi="GHEA Mariam" w:cs="Arial"/>
          <w:sz w:val="24"/>
          <w:szCs w:val="24"/>
        </w:rPr>
        <w:t>թյուններ</w:t>
      </w:r>
      <w:r w:rsidRPr="005035A0">
        <w:rPr>
          <w:rFonts w:ascii="GHEA Mariam" w:hAnsi="GHEA Mariam"/>
          <w:sz w:val="24"/>
          <w:szCs w:val="24"/>
        </w:rPr>
        <w:t xml:space="preserve"> </w:t>
      </w:r>
      <w:r w:rsidRPr="005035A0">
        <w:rPr>
          <w:rFonts w:ascii="GHEA Mariam" w:hAnsi="GHEA Mariam" w:cs="Arial"/>
          <w:sz w:val="24"/>
          <w:szCs w:val="24"/>
        </w:rPr>
        <w:t>կատարելու</w:t>
      </w:r>
      <w:r w:rsidRPr="005035A0">
        <w:rPr>
          <w:rFonts w:ascii="GHEA Mariam" w:hAnsi="GHEA Mariam"/>
          <w:sz w:val="24"/>
          <w:szCs w:val="24"/>
        </w:rPr>
        <w:t xml:space="preserve">  </w:t>
      </w:r>
      <w:r w:rsidRPr="005035A0">
        <w:rPr>
          <w:rFonts w:ascii="GHEA Mariam" w:hAnsi="GHEA Mariam" w:cs="Arial"/>
          <w:sz w:val="24"/>
          <w:szCs w:val="24"/>
        </w:rPr>
        <w:t>մասին</w:t>
      </w:r>
      <w:r w:rsidRPr="005035A0">
        <w:rPr>
          <w:rFonts w:ascii="GHEA Mariam" w:hAnsi="GHEA Mariam" w:cs="Arial Armenian"/>
          <w:sz w:val="24"/>
          <w:szCs w:val="24"/>
        </w:rPr>
        <w:t>»</w:t>
      </w:r>
      <w:r w:rsidRPr="005035A0">
        <w:rPr>
          <w:rFonts w:ascii="GHEA Mariam" w:hAnsi="GHEA Mariam"/>
          <w:sz w:val="24"/>
          <w:szCs w:val="24"/>
        </w:rPr>
        <w:t>, «</w:t>
      </w:r>
      <w:r w:rsidRPr="005035A0">
        <w:rPr>
          <w:rFonts w:ascii="GHEA Mariam" w:hAnsi="GHEA Mariam" w:cs="Arial"/>
          <w:sz w:val="24"/>
          <w:szCs w:val="24"/>
        </w:rPr>
        <w:t>Հակակոռուպցիոն</w:t>
      </w:r>
      <w:r w:rsidRPr="005035A0">
        <w:rPr>
          <w:rFonts w:ascii="GHEA Mariam" w:hAnsi="GHEA Mariam"/>
          <w:sz w:val="24"/>
          <w:szCs w:val="24"/>
        </w:rPr>
        <w:t xml:space="preserve"> </w:t>
      </w:r>
      <w:r w:rsidRPr="005035A0">
        <w:rPr>
          <w:rFonts w:ascii="GHEA Mariam" w:hAnsi="GHEA Mariam" w:cs="Arial"/>
          <w:sz w:val="24"/>
          <w:szCs w:val="24"/>
        </w:rPr>
        <w:t>կոմիտեի</w:t>
      </w:r>
      <w:r w:rsidRPr="005035A0">
        <w:rPr>
          <w:rFonts w:ascii="GHEA Mariam" w:hAnsi="GHEA Mariam"/>
          <w:sz w:val="24"/>
          <w:szCs w:val="24"/>
        </w:rPr>
        <w:t xml:space="preserve"> </w:t>
      </w:r>
      <w:r w:rsidRPr="005035A0">
        <w:rPr>
          <w:rFonts w:ascii="GHEA Mariam" w:hAnsi="GHEA Mariam" w:cs="Arial"/>
          <w:sz w:val="24"/>
          <w:szCs w:val="24"/>
        </w:rPr>
        <w:t>մասին</w:t>
      </w:r>
      <w:r w:rsidRPr="005035A0">
        <w:rPr>
          <w:rFonts w:ascii="GHEA Mariam" w:hAnsi="GHEA Mariam" w:cs="Arial Armenian"/>
          <w:sz w:val="24"/>
          <w:szCs w:val="24"/>
        </w:rPr>
        <w:t>»</w:t>
      </w:r>
      <w:r w:rsidRPr="005035A0">
        <w:rPr>
          <w:rFonts w:ascii="GHEA Mariam" w:hAnsi="GHEA Mariam"/>
          <w:sz w:val="24"/>
          <w:szCs w:val="24"/>
        </w:rPr>
        <w:t xml:space="preserve"> </w:t>
      </w:r>
      <w:r w:rsidRPr="005035A0">
        <w:rPr>
          <w:rFonts w:ascii="GHEA Mariam" w:hAnsi="GHEA Mariam" w:cs="Arial"/>
          <w:sz w:val="24"/>
          <w:szCs w:val="24"/>
        </w:rPr>
        <w:t>օրենքում</w:t>
      </w:r>
      <w:r w:rsidRPr="005035A0">
        <w:rPr>
          <w:rFonts w:ascii="GHEA Mariam" w:hAnsi="GHEA Mariam"/>
          <w:sz w:val="24"/>
          <w:szCs w:val="24"/>
        </w:rPr>
        <w:t xml:space="preserve"> </w:t>
      </w:r>
      <w:r w:rsidRPr="005035A0">
        <w:rPr>
          <w:rFonts w:ascii="GHEA Mariam" w:hAnsi="GHEA Mariam" w:cs="Arial"/>
          <w:sz w:val="24"/>
          <w:szCs w:val="24"/>
        </w:rPr>
        <w:t>լրացումներ</w:t>
      </w:r>
      <w:r w:rsidRPr="005035A0">
        <w:rPr>
          <w:rFonts w:ascii="GHEA Mariam" w:hAnsi="GHEA Mariam"/>
          <w:sz w:val="24"/>
          <w:szCs w:val="24"/>
        </w:rPr>
        <w:t xml:space="preserve"> </w:t>
      </w:r>
      <w:r w:rsidRPr="005035A0">
        <w:rPr>
          <w:rFonts w:ascii="GHEA Mariam" w:hAnsi="GHEA Mariam" w:cs="Arial"/>
          <w:sz w:val="24"/>
          <w:szCs w:val="24"/>
        </w:rPr>
        <w:t>և</w:t>
      </w:r>
      <w:r w:rsidRPr="005035A0">
        <w:rPr>
          <w:rFonts w:ascii="GHEA Mariam" w:hAnsi="GHEA Mariam"/>
          <w:sz w:val="24"/>
          <w:szCs w:val="24"/>
        </w:rPr>
        <w:t xml:space="preserve"> </w:t>
      </w:r>
      <w:r w:rsidRPr="005035A0">
        <w:rPr>
          <w:rFonts w:ascii="GHEA Mariam" w:hAnsi="GHEA Mariam" w:cs="Arial"/>
          <w:sz w:val="24"/>
          <w:szCs w:val="24"/>
        </w:rPr>
        <w:t>փոփոխություններ</w:t>
      </w:r>
      <w:r w:rsidRPr="005035A0">
        <w:rPr>
          <w:rFonts w:ascii="GHEA Mariam" w:hAnsi="GHEA Mariam"/>
          <w:sz w:val="24"/>
          <w:szCs w:val="24"/>
        </w:rPr>
        <w:t xml:space="preserve"> </w:t>
      </w:r>
      <w:r w:rsidRPr="005035A0">
        <w:rPr>
          <w:rFonts w:ascii="GHEA Mariam" w:hAnsi="GHEA Mariam" w:cs="Arial"/>
          <w:sz w:val="24"/>
          <w:szCs w:val="24"/>
        </w:rPr>
        <w:t>կատարելու</w:t>
      </w:r>
      <w:r w:rsidRPr="005035A0">
        <w:rPr>
          <w:rFonts w:ascii="GHEA Mariam" w:hAnsi="GHEA Mariam"/>
          <w:sz w:val="24"/>
          <w:szCs w:val="24"/>
        </w:rPr>
        <w:t xml:space="preserve"> </w:t>
      </w:r>
      <w:r w:rsidRPr="005035A0">
        <w:rPr>
          <w:rFonts w:ascii="GHEA Mariam" w:hAnsi="GHEA Mariam" w:cs="Arial"/>
          <w:sz w:val="24"/>
          <w:szCs w:val="24"/>
        </w:rPr>
        <w:t>մասին</w:t>
      </w:r>
      <w:r w:rsidRPr="005035A0">
        <w:rPr>
          <w:rFonts w:ascii="GHEA Mariam" w:hAnsi="GHEA Mariam" w:cs="Arial Armenian"/>
          <w:sz w:val="24"/>
          <w:szCs w:val="24"/>
        </w:rPr>
        <w:t>»</w:t>
      </w:r>
      <w:r w:rsidRPr="005035A0">
        <w:rPr>
          <w:rFonts w:ascii="GHEA Mariam" w:hAnsi="GHEA Mariam"/>
          <w:sz w:val="24"/>
          <w:szCs w:val="24"/>
        </w:rPr>
        <w:t xml:space="preserve">, </w:t>
      </w:r>
      <w:r w:rsidRPr="005035A0">
        <w:rPr>
          <w:rFonts w:ascii="GHEA Mariam" w:hAnsi="GHEA Mariam" w:cs="Arial Armenian"/>
          <w:sz w:val="24"/>
          <w:szCs w:val="24"/>
        </w:rPr>
        <w:t>«</w:t>
      </w:r>
      <w:r w:rsidRPr="005035A0">
        <w:rPr>
          <w:rFonts w:ascii="GHEA Mariam" w:hAnsi="GHEA Mariam" w:cs="Arial"/>
          <w:sz w:val="24"/>
          <w:szCs w:val="24"/>
        </w:rPr>
        <w:t>Դատախազության</w:t>
      </w:r>
      <w:r w:rsidRPr="005035A0">
        <w:rPr>
          <w:rFonts w:ascii="GHEA Mariam" w:hAnsi="GHEA Mariam"/>
          <w:sz w:val="24"/>
          <w:szCs w:val="24"/>
        </w:rPr>
        <w:t xml:space="preserve"> </w:t>
      </w:r>
      <w:r w:rsidRPr="005035A0">
        <w:rPr>
          <w:rFonts w:ascii="GHEA Mariam" w:hAnsi="GHEA Mariam" w:cs="Arial"/>
          <w:sz w:val="24"/>
          <w:szCs w:val="24"/>
        </w:rPr>
        <w:t>մասին</w:t>
      </w:r>
      <w:r w:rsidRPr="005035A0">
        <w:rPr>
          <w:rFonts w:ascii="GHEA Mariam" w:hAnsi="GHEA Mariam" w:cs="Arial Armenian"/>
          <w:sz w:val="24"/>
          <w:szCs w:val="24"/>
        </w:rPr>
        <w:t>»</w:t>
      </w:r>
      <w:r w:rsidRPr="005035A0">
        <w:rPr>
          <w:rFonts w:ascii="GHEA Mariam" w:hAnsi="GHEA Mariam"/>
          <w:sz w:val="24"/>
          <w:szCs w:val="24"/>
        </w:rPr>
        <w:t xml:space="preserve"> </w:t>
      </w:r>
      <w:r w:rsidRPr="005035A0">
        <w:rPr>
          <w:rFonts w:ascii="GHEA Mariam" w:hAnsi="GHEA Mariam" w:cs="Arial"/>
          <w:sz w:val="24"/>
          <w:szCs w:val="24"/>
        </w:rPr>
        <w:t>օրենքում</w:t>
      </w:r>
      <w:r w:rsidRPr="005035A0">
        <w:rPr>
          <w:rFonts w:ascii="GHEA Mariam" w:hAnsi="GHEA Mariam"/>
          <w:sz w:val="24"/>
          <w:szCs w:val="24"/>
        </w:rPr>
        <w:t xml:space="preserve"> </w:t>
      </w:r>
      <w:r w:rsidRPr="005035A0">
        <w:rPr>
          <w:rFonts w:ascii="GHEA Mariam" w:hAnsi="GHEA Mariam" w:cs="Arial"/>
          <w:sz w:val="24"/>
          <w:szCs w:val="24"/>
        </w:rPr>
        <w:t>փոփոխություններ</w:t>
      </w:r>
      <w:r w:rsidRPr="005035A0">
        <w:rPr>
          <w:rFonts w:ascii="GHEA Mariam" w:hAnsi="GHEA Mariam"/>
          <w:sz w:val="24"/>
          <w:szCs w:val="24"/>
        </w:rPr>
        <w:t xml:space="preserve"> </w:t>
      </w:r>
      <w:r w:rsidRPr="005035A0">
        <w:rPr>
          <w:rFonts w:ascii="GHEA Mariam" w:hAnsi="GHEA Mariam" w:cs="Arial"/>
          <w:sz w:val="24"/>
          <w:szCs w:val="24"/>
        </w:rPr>
        <w:t>և</w:t>
      </w:r>
      <w:r w:rsidRPr="005035A0">
        <w:rPr>
          <w:rFonts w:ascii="GHEA Mariam" w:hAnsi="GHEA Mariam"/>
          <w:sz w:val="24"/>
          <w:szCs w:val="24"/>
        </w:rPr>
        <w:t xml:space="preserve"> </w:t>
      </w:r>
      <w:r w:rsidRPr="005035A0">
        <w:rPr>
          <w:rFonts w:ascii="GHEA Mariam" w:hAnsi="GHEA Mariam" w:cs="Arial"/>
          <w:sz w:val="24"/>
          <w:szCs w:val="24"/>
        </w:rPr>
        <w:t>լրացումներ</w:t>
      </w:r>
      <w:r w:rsidRPr="005035A0">
        <w:rPr>
          <w:rFonts w:ascii="GHEA Mariam" w:hAnsi="GHEA Mariam"/>
          <w:sz w:val="24"/>
          <w:szCs w:val="24"/>
        </w:rPr>
        <w:t xml:space="preserve"> </w:t>
      </w:r>
      <w:r w:rsidRPr="005035A0">
        <w:rPr>
          <w:rFonts w:ascii="GHEA Mariam" w:hAnsi="GHEA Mariam" w:cs="Arial"/>
          <w:sz w:val="24"/>
          <w:szCs w:val="24"/>
        </w:rPr>
        <w:t>կատարելու</w:t>
      </w:r>
      <w:r w:rsidRPr="005035A0">
        <w:rPr>
          <w:rFonts w:ascii="GHEA Mariam" w:hAnsi="GHEA Mariam"/>
          <w:sz w:val="24"/>
          <w:szCs w:val="24"/>
        </w:rPr>
        <w:t xml:space="preserve"> </w:t>
      </w:r>
      <w:r w:rsidRPr="005035A0">
        <w:rPr>
          <w:rFonts w:ascii="GHEA Mariam" w:hAnsi="GHEA Mariam" w:cs="Arial"/>
          <w:sz w:val="24"/>
          <w:szCs w:val="24"/>
        </w:rPr>
        <w:t>մասին</w:t>
      </w:r>
      <w:r w:rsidRPr="005035A0">
        <w:rPr>
          <w:rFonts w:ascii="GHEA Mariam" w:hAnsi="GHEA Mariam" w:cs="Arial Armenian"/>
          <w:sz w:val="24"/>
          <w:szCs w:val="24"/>
        </w:rPr>
        <w:t>»</w:t>
      </w:r>
      <w:r w:rsidRPr="005035A0">
        <w:rPr>
          <w:rFonts w:ascii="GHEA Mariam" w:hAnsi="GHEA Mariam"/>
          <w:b/>
          <w:sz w:val="24"/>
          <w:szCs w:val="24"/>
          <w:highlight w:val="white"/>
        </w:rPr>
        <w:t xml:space="preserve"> </w:t>
      </w:r>
      <w:r w:rsidRPr="005035A0">
        <w:rPr>
          <w:rFonts w:ascii="GHEA Mariam" w:hAnsi="GHEA Mariam" w:cs="Arial"/>
          <w:sz w:val="24"/>
          <w:szCs w:val="24"/>
        </w:rPr>
        <w:t>օրենք</w:t>
      </w:r>
      <w:r>
        <w:rPr>
          <w:rFonts w:ascii="GHEA Mariam" w:hAnsi="GHEA Mariam" w:cs="Arial"/>
          <w:sz w:val="24"/>
          <w:szCs w:val="24"/>
        </w:rPr>
        <w:softHyphen/>
      </w:r>
      <w:r w:rsidRPr="005035A0">
        <w:rPr>
          <w:rFonts w:ascii="GHEA Mariam" w:hAnsi="GHEA Mariam" w:cs="Arial"/>
          <w:sz w:val="24"/>
          <w:szCs w:val="24"/>
        </w:rPr>
        <w:t>ների</w:t>
      </w:r>
      <w:r w:rsidRPr="005035A0">
        <w:rPr>
          <w:rFonts w:ascii="GHEA Mariam" w:hAnsi="GHEA Mariam"/>
          <w:sz w:val="24"/>
          <w:szCs w:val="24"/>
        </w:rPr>
        <w:t xml:space="preserve"> </w:t>
      </w:r>
      <w:r w:rsidRPr="005035A0">
        <w:rPr>
          <w:rFonts w:ascii="GHEA Mariam" w:hAnsi="GHEA Mariam" w:cs="Arial"/>
          <w:sz w:val="24"/>
          <w:szCs w:val="24"/>
        </w:rPr>
        <w:t>նախագծերի</w:t>
      </w:r>
      <w:r w:rsidRPr="005035A0">
        <w:rPr>
          <w:rFonts w:ascii="GHEA Mariam" w:hAnsi="GHEA Mariam"/>
          <w:sz w:val="24"/>
          <w:szCs w:val="24"/>
        </w:rPr>
        <w:t xml:space="preserve"> </w:t>
      </w:r>
      <w:r w:rsidRPr="005035A0">
        <w:rPr>
          <w:rFonts w:ascii="GHEA Mariam" w:hAnsi="GHEA Mariam" w:cs="Arial"/>
          <w:sz w:val="24"/>
          <w:szCs w:val="24"/>
          <w:highlight w:val="white"/>
        </w:rPr>
        <w:t>վերաբերյալ</w:t>
      </w:r>
      <w:r w:rsidRPr="005035A0">
        <w:rPr>
          <w:rFonts w:ascii="GHEA Mariam" w:hAnsi="GHEA Mariam"/>
          <w:sz w:val="24"/>
          <w:szCs w:val="24"/>
          <w:highlight w:val="white"/>
        </w:rPr>
        <w:t xml:space="preserve"> </w:t>
      </w:r>
      <w:r w:rsidRPr="005035A0">
        <w:rPr>
          <w:rFonts w:ascii="GHEA Mariam" w:hAnsi="GHEA Mariam" w:cs="Arial"/>
          <w:sz w:val="24"/>
          <w:szCs w:val="24"/>
          <w:highlight w:val="white"/>
        </w:rPr>
        <w:t>Հայաստանի</w:t>
      </w:r>
      <w:r w:rsidRPr="005035A0">
        <w:rPr>
          <w:rFonts w:ascii="GHEA Mariam" w:hAnsi="GHEA Mariam"/>
          <w:sz w:val="24"/>
          <w:szCs w:val="24"/>
          <w:highlight w:val="white"/>
        </w:rPr>
        <w:t xml:space="preserve"> </w:t>
      </w:r>
      <w:r w:rsidRPr="005035A0">
        <w:rPr>
          <w:rFonts w:ascii="GHEA Mariam" w:hAnsi="GHEA Mariam" w:cs="Arial"/>
          <w:sz w:val="24"/>
          <w:szCs w:val="24"/>
          <w:highlight w:val="white"/>
        </w:rPr>
        <w:t>Հանրապետության</w:t>
      </w:r>
      <w:r w:rsidRPr="005035A0">
        <w:rPr>
          <w:rFonts w:ascii="GHEA Mariam" w:hAnsi="GHEA Mariam"/>
          <w:sz w:val="24"/>
          <w:szCs w:val="24"/>
          <w:highlight w:val="white"/>
        </w:rPr>
        <w:t xml:space="preserve"> </w:t>
      </w:r>
      <w:r w:rsidRPr="005035A0">
        <w:rPr>
          <w:rFonts w:ascii="GHEA Mariam" w:hAnsi="GHEA Mariam" w:cs="Arial"/>
          <w:sz w:val="24"/>
          <w:szCs w:val="24"/>
          <w:highlight w:val="white"/>
        </w:rPr>
        <w:t>կառավա</w:t>
      </w:r>
      <w:r>
        <w:rPr>
          <w:rFonts w:ascii="GHEA Mariam" w:hAnsi="GHEA Mariam" w:cs="Arial"/>
          <w:sz w:val="24"/>
          <w:szCs w:val="24"/>
          <w:highlight w:val="white"/>
        </w:rPr>
        <w:softHyphen/>
      </w:r>
      <w:r w:rsidRPr="005035A0">
        <w:rPr>
          <w:rFonts w:ascii="GHEA Mariam" w:hAnsi="GHEA Mariam" w:cs="Arial"/>
          <w:sz w:val="24"/>
          <w:szCs w:val="24"/>
          <w:highlight w:val="white"/>
        </w:rPr>
        <w:t>րու</w:t>
      </w:r>
      <w:r>
        <w:rPr>
          <w:rFonts w:ascii="GHEA Mariam" w:hAnsi="GHEA Mariam" w:cs="Arial"/>
          <w:sz w:val="24"/>
          <w:szCs w:val="24"/>
          <w:highlight w:val="white"/>
        </w:rPr>
        <w:softHyphen/>
      </w:r>
      <w:r w:rsidRPr="005035A0">
        <w:rPr>
          <w:rFonts w:ascii="GHEA Mariam" w:hAnsi="GHEA Mariam" w:cs="Arial"/>
          <w:sz w:val="24"/>
          <w:szCs w:val="24"/>
          <w:highlight w:val="white"/>
        </w:rPr>
        <w:t>թյան</w:t>
      </w:r>
      <w:r w:rsidRPr="005035A0">
        <w:rPr>
          <w:rFonts w:ascii="GHEA Mariam" w:hAnsi="GHEA Mariam"/>
          <w:sz w:val="24"/>
          <w:szCs w:val="24"/>
          <w:highlight w:val="white"/>
        </w:rPr>
        <w:t xml:space="preserve"> </w:t>
      </w:r>
      <w:r w:rsidRPr="005035A0">
        <w:rPr>
          <w:rFonts w:ascii="GHEA Mariam" w:hAnsi="GHEA Mariam" w:cs="Arial"/>
          <w:sz w:val="24"/>
          <w:szCs w:val="24"/>
          <w:highlight w:val="white"/>
        </w:rPr>
        <w:t>օրենսդրական</w:t>
      </w:r>
      <w:r w:rsidRPr="005035A0">
        <w:rPr>
          <w:rFonts w:ascii="GHEA Mariam" w:hAnsi="GHEA Mariam"/>
          <w:sz w:val="24"/>
          <w:szCs w:val="24"/>
          <w:highlight w:val="white"/>
        </w:rPr>
        <w:t xml:space="preserve"> </w:t>
      </w:r>
      <w:r w:rsidRPr="005035A0">
        <w:rPr>
          <w:rFonts w:ascii="GHEA Mariam" w:hAnsi="GHEA Mariam" w:cs="Arial"/>
          <w:sz w:val="24"/>
          <w:szCs w:val="24"/>
          <w:highlight w:val="white"/>
        </w:rPr>
        <w:t>նախաձեռնությանը</w:t>
      </w:r>
      <w:r w:rsidRPr="005035A0">
        <w:rPr>
          <w:rFonts w:ascii="GHEA Mariam" w:hAnsi="GHEA Mariam"/>
          <w:sz w:val="24"/>
          <w:szCs w:val="24"/>
          <w:highlight w:val="white"/>
        </w:rPr>
        <w:t>:</w:t>
      </w:r>
    </w:p>
    <w:p w:rsidR="005035A0" w:rsidRPr="005035A0" w:rsidRDefault="005035A0" w:rsidP="005035A0">
      <w:pPr>
        <w:pStyle w:val="norm"/>
        <w:spacing w:line="360" w:lineRule="auto"/>
        <w:rPr>
          <w:rFonts w:ascii="GHEA Mariam" w:hAnsi="GHEA Mariam"/>
          <w:sz w:val="24"/>
          <w:szCs w:val="24"/>
        </w:rPr>
      </w:pPr>
      <w:r w:rsidRPr="005035A0">
        <w:rPr>
          <w:rFonts w:ascii="GHEA Mariam" w:hAnsi="GHEA Mariam"/>
          <w:sz w:val="24"/>
          <w:szCs w:val="24"/>
          <w:highlight w:val="white"/>
        </w:rPr>
        <w:t xml:space="preserve">2. </w:t>
      </w:r>
      <w:r w:rsidRPr="005035A0">
        <w:rPr>
          <w:rFonts w:ascii="GHEA Mariam" w:hAnsi="GHEA Mariam" w:cs="Arial"/>
          <w:sz w:val="24"/>
          <w:szCs w:val="24"/>
          <w:highlight w:val="white"/>
        </w:rPr>
        <w:t>Հայաստանի</w:t>
      </w:r>
      <w:r w:rsidRPr="005035A0">
        <w:rPr>
          <w:rFonts w:ascii="GHEA Mariam" w:hAnsi="GHEA Mariam"/>
          <w:sz w:val="24"/>
          <w:szCs w:val="24"/>
          <w:highlight w:val="white"/>
        </w:rPr>
        <w:t xml:space="preserve"> </w:t>
      </w:r>
      <w:r w:rsidRPr="005035A0">
        <w:rPr>
          <w:rFonts w:ascii="GHEA Mariam" w:hAnsi="GHEA Mariam" w:cs="Arial"/>
          <w:sz w:val="24"/>
          <w:szCs w:val="24"/>
          <w:highlight w:val="white"/>
        </w:rPr>
        <w:t>Հանրապետության</w:t>
      </w:r>
      <w:r w:rsidRPr="005035A0">
        <w:rPr>
          <w:rFonts w:ascii="GHEA Mariam" w:hAnsi="GHEA Mariam"/>
          <w:sz w:val="24"/>
          <w:szCs w:val="24"/>
          <w:highlight w:val="white"/>
        </w:rPr>
        <w:t xml:space="preserve"> </w:t>
      </w:r>
      <w:r w:rsidRPr="005035A0">
        <w:rPr>
          <w:rFonts w:ascii="GHEA Mariam" w:hAnsi="GHEA Mariam" w:cs="Arial"/>
          <w:sz w:val="24"/>
          <w:szCs w:val="24"/>
          <w:highlight w:val="white"/>
        </w:rPr>
        <w:t>կառավարության</w:t>
      </w:r>
      <w:r w:rsidRPr="005035A0">
        <w:rPr>
          <w:rFonts w:ascii="GHEA Mariam" w:hAnsi="GHEA Mariam"/>
          <w:sz w:val="24"/>
          <w:szCs w:val="24"/>
          <w:highlight w:val="white"/>
        </w:rPr>
        <w:t xml:space="preserve"> </w:t>
      </w:r>
      <w:r w:rsidRPr="005035A0">
        <w:rPr>
          <w:rFonts w:ascii="GHEA Mariam" w:hAnsi="GHEA Mariam" w:cs="Arial"/>
          <w:sz w:val="24"/>
          <w:szCs w:val="24"/>
          <w:highlight w:val="white"/>
        </w:rPr>
        <w:t>օրենսդրական</w:t>
      </w:r>
      <w:r w:rsidRPr="005035A0">
        <w:rPr>
          <w:rFonts w:ascii="GHEA Mariam" w:hAnsi="GHEA Mariam"/>
          <w:sz w:val="24"/>
          <w:szCs w:val="24"/>
          <w:highlight w:val="white"/>
        </w:rPr>
        <w:t xml:space="preserve"> </w:t>
      </w:r>
      <w:r w:rsidRPr="005035A0">
        <w:rPr>
          <w:rFonts w:ascii="GHEA Mariam" w:hAnsi="GHEA Mariam" w:cs="Arial"/>
          <w:spacing w:val="-2"/>
          <w:sz w:val="24"/>
          <w:szCs w:val="24"/>
          <w:highlight w:val="white"/>
        </w:rPr>
        <w:t>նախաձեռնությունը</w:t>
      </w:r>
      <w:r w:rsidRPr="005035A0">
        <w:rPr>
          <w:rFonts w:ascii="GHEA Mariam" w:hAnsi="GHEA Mariam"/>
          <w:spacing w:val="-2"/>
          <w:sz w:val="24"/>
          <w:szCs w:val="24"/>
          <w:highlight w:val="white"/>
        </w:rPr>
        <w:t xml:space="preserve"> </w:t>
      </w:r>
      <w:r w:rsidRPr="005035A0">
        <w:rPr>
          <w:rFonts w:ascii="GHEA Mariam" w:hAnsi="GHEA Mariam" w:cs="Arial"/>
          <w:spacing w:val="-2"/>
          <w:sz w:val="24"/>
          <w:szCs w:val="24"/>
          <w:highlight w:val="white"/>
        </w:rPr>
        <w:t>սահմանված</w:t>
      </w:r>
      <w:r w:rsidRPr="005035A0">
        <w:rPr>
          <w:rFonts w:ascii="GHEA Mariam" w:hAnsi="GHEA Mariam"/>
          <w:spacing w:val="-2"/>
          <w:sz w:val="24"/>
          <w:szCs w:val="24"/>
          <w:highlight w:val="white"/>
        </w:rPr>
        <w:t xml:space="preserve"> </w:t>
      </w:r>
      <w:r w:rsidRPr="005035A0">
        <w:rPr>
          <w:rFonts w:ascii="GHEA Mariam" w:hAnsi="GHEA Mariam" w:cs="Arial"/>
          <w:spacing w:val="-2"/>
          <w:sz w:val="24"/>
          <w:szCs w:val="24"/>
          <w:highlight w:val="white"/>
        </w:rPr>
        <w:t>կարգով</w:t>
      </w:r>
      <w:r w:rsidRPr="005035A0">
        <w:rPr>
          <w:rFonts w:ascii="GHEA Mariam" w:hAnsi="GHEA Mariam"/>
          <w:spacing w:val="-2"/>
          <w:sz w:val="24"/>
          <w:szCs w:val="24"/>
          <w:highlight w:val="white"/>
        </w:rPr>
        <w:t xml:space="preserve"> </w:t>
      </w:r>
      <w:r w:rsidRPr="005035A0">
        <w:rPr>
          <w:rFonts w:ascii="GHEA Mariam" w:hAnsi="GHEA Mariam" w:cs="Arial"/>
          <w:spacing w:val="-2"/>
          <w:sz w:val="24"/>
          <w:szCs w:val="24"/>
          <w:highlight w:val="white"/>
        </w:rPr>
        <w:t>ներկայացնել</w:t>
      </w:r>
      <w:r w:rsidRPr="005035A0">
        <w:rPr>
          <w:rFonts w:ascii="GHEA Mariam" w:hAnsi="GHEA Mariam"/>
          <w:spacing w:val="-2"/>
          <w:sz w:val="24"/>
          <w:szCs w:val="24"/>
          <w:highlight w:val="white"/>
        </w:rPr>
        <w:t xml:space="preserve"> </w:t>
      </w:r>
      <w:r w:rsidRPr="005035A0">
        <w:rPr>
          <w:rFonts w:ascii="GHEA Mariam" w:hAnsi="GHEA Mariam" w:cs="Arial"/>
          <w:spacing w:val="-2"/>
          <w:sz w:val="24"/>
          <w:szCs w:val="24"/>
          <w:highlight w:val="white"/>
        </w:rPr>
        <w:t>Հայաստանի</w:t>
      </w:r>
      <w:r w:rsidRPr="005035A0">
        <w:rPr>
          <w:rFonts w:ascii="GHEA Mariam" w:hAnsi="GHEA Mariam"/>
          <w:spacing w:val="-2"/>
          <w:sz w:val="24"/>
          <w:szCs w:val="24"/>
          <w:highlight w:val="white"/>
        </w:rPr>
        <w:t xml:space="preserve"> </w:t>
      </w:r>
      <w:r w:rsidRPr="005035A0">
        <w:rPr>
          <w:rFonts w:ascii="GHEA Mariam" w:hAnsi="GHEA Mariam" w:cs="Arial"/>
          <w:spacing w:val="-2"/>
          <w:sz w:val="24"/>
          <w:szCs w:val="24"/>
          <w:highlight w:val="white"/>
        </w:rPr>
        <w:t>Հանրա</w:t>
      </w:r>
      <w:r>
        <w:rPr>
          <w:rFonts w:ascii="GHEA Mariam" w:hAnsi="GHEA Mariam" w:cs="Arial"/>
          <w:spacing w:val="-2"/>
          <w:sz w:val="24"/>
          <w:szCs w:val="24"/>
          <w:highlight w:val="white"/>
        </w:rPr>
        <w:softHyphen/>
      </w:r>
      <w:r w:rsidRPr="005035A0">
        <w:rPr>
          <w:rFonts w:ascii="GHEA Mariam" w:hAnsi="GHEA Mariam" w:cs="Arial"/>
          <w:spacing w:val="-2"/>
          <w:sz w:val="24"/>
          <w:szCs w:val="24"/>
          <w:highlight w:val="white"/>
        </w:rPr>
        <w:t>պետության</w:t>
      </w:r>
      <w:r w:rsidRPr="005035A0">
        <w:rPr>
          <w:rFonts w:ascii="GHEA Mariam" w:hAnsi="GHEA Mariam"/>
          <w:spacing w:val="-2"/>
          <w:sz w:val="24"/>
          <w:szCs w:val="24"/>
          <w:highlight w:val="white"/>
        </w:rPr>
        <w:t xml:space="preserve"> </w:t>
      </w:r>
      <w:r w:rsidRPr="005035A0">
        <w:rPr>
          <w:rFonts w:ascii="GHEA Mariam" w:hAnsi="GHEA Mariam" w:cs="Arial"/>
          <w:sz w:val="24"/>
          <w:szCs w:val="24"/>
          <w:highlight w:val="white"/>
        </w:rPr>
        <w:t>Ազգային</w:t>
      </w:r>
      <w:r w:rsidRPr="005035A0">
        <w:rPr>
          <w:rFonts w:ascii="GHEA Mariam" w:hAnsi="GHEA Mariam"/>
          <w:sz w:val="24"/>
          <w:szCs w:val="24"/>
          <w:highlight w:val="white"/>
        </w:rPr>
        <w:t xml:space="preserve"> </w:t>
      </w:r>
      <w:r w:rsidRPr="005035A0">
        <w:rPr>
          <w:rFonts w:ascii="GHEA Mariam" w:hAnsi="GHEA Mariam" w:cs="Arial"/>
          <w:sz w:val="24"/>
          <w:szCs w:val="24"/>
          <w:highlight w:val="white"/>
        </w:rPr>
        <w:t>ժողով</w:t>
      </w:r>
      <w:r w:rsidRPr="005035A0">
        <w:rPr>
          <w:rFonts w:ascii="GHEA Mariam" w:hAnsi="GHEA Mariam"/>
          <w:sz w:val="24"/>
          <w:szCs w:val="24"/>
          <w:highlight w:val="white"/>
        </w:rPr>
        <w:t>:</w:t>
      </w:r>
    </w:p>
    <w:p w:rsidR="00296E5B" w:rsidRDefault="00296E5B" w:rsidP="00477447"/>
    <w:p w:rsidR="00296E5B" w:rsidRDefault="00296E5B" w:rsidP="00477447"/>
    <w:p w:rsidR="00296E5B" w:rsidRDefault="00296E5B" w:rsidP="00477447"/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5035A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5035A0">
      <w:headerReference w:type="even" r:id="rId7"/>
      <w:headerReference w:type="default" r:id="rId8"/>
      <w:footerReference w:type="even" r:id="rId9"/>
      <w:pgSz w:w="11909" w:h="16834" w:code="9"/>
      <w:pgMar w:top="1440" w:right="1561" w:bottom="1418" w:left="156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D2B07" w:rsidRDefault="003D2B07">
      <w:r>
        <w:separator/>
      </w:r>
    </w:p>
  </w:endnote>
  <w:endnote w:type="continuationSeparator" w:id="0">
    <w:p w:rsidR="003D2B07" w:rsidRDefault="003D2B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erriweather">
    <w:altName w:val="Times New Roman"/>
    <w:charset w:val="00"/>
    <w:family w:val="auto"/>
    <w:pitch w:val="default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B13649">
      <w:rPr>
        <w:noProof/>
        <w:sz w:val="18"/>
      </w:rPr>
      <w:t>KA-596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D2B07" w:rsidRDefault="003D2B07">
      <w:r>
        <w:separator/>
      </w:r>
    </w:p>
  </w:footnote>
  <w:footnote w:type="continuationSeparator" w:id="0">
    <w:p w:rsidR="003D2B07" w:rsidRDefault="003D2B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13649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237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C82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7BF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61A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3E58"/>
    <w:rsid w:val="001445D1"/>
    <w:rsid w:val="00144EBB"/>
    <w:rsid w:val="00144F9B"/>
    <w:rsid w:val="00145870"/>
    <w:rsid w:val="001458F7"/>
    <w:rsid w:val="001459A5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B4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B07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51A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48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5A0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B63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6B9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5B4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CA2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191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5F4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229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16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53C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B67"/>
    <w:rsid w:val="00922D63"/>
    <w:rsid w:val="00922E28"/>
    <w:rsid w:val="00923526"/>
    <w:rsid w:val="0092356B"/>
    <w:rsid w:val="009235C3"/>
    <w:rsid w:val="0092363E"/>
    <w:rsid w:val="009236EC"/>
    <w:rsid w:val="00923956"/>
    <w:rsid w:val="00923EE5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14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273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D01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49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48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09E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B79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164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24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6BAE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3E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05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517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92A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B1364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13649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288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107</cp:revision>
  <cp:lastPrinted>2023-12-12T05:46:00Z</cp:lastPrinted>
  <dcterms:created xsi:type="dcterms:W3CDTF">2022-03-23T13:26:00Z</dcterms:created>
  <dcterms:modified xsi:type="dcterms:W3CDTF">2023-12-12T05:54:00Z</dcterms:modified>
</cp:coreProperties>
</file>