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2B3441" w:rsidRDefault="0077537C" w:rsidP="002B3441">
      <w:pPr>
        <w:tabs>
          <w:tab w:val="center" w:pos="4680"/>
          <w:tab w:val="right" w:pos="9360"/>
        </w:tabs>
        <w:spacing w:after="0" w:line="240" w:lineRule="auto"/>
        <w:jc w:val="center"/>
        <w:rPr>
          <w:rFonts w:ascii="GHEA Grapalat" w:eastAsia="Times New Roman" w:hAnsi="GHEA Grapalat" w:cs="Times New Roman"/>
          <w:b/>
          <w:sz w:val="20"/>
          <w:szCs w:val="20"/>
          <w:lang w:val="hy-AM"/>
        </w:rPr>
      </w:pPr>
      <w:bookmarkStart w:id="0" w:name="_Hlk76660978"/>
      <w:r w:rsidRPr="002B3441">
        <w:rPr>
          <w:rFonts w:ascii="GHEA Grapalat" w:eastAsia="Times New Roman" w:hAnsi="GHEA Grapalat" w:cs="Times New Roman"/>
          <w:b/>
          <w:sz w:val="20"/>
          <w:szCs w:val="20"/>
          <w:lang w:val="hy-AM"/>
        </w:rPr>
        <w:t>ԱՄՓՈՓԱԹԵՐԹ</w:t>
      </w:r>
    </w:p>
    <w:p w14:paraId="57C03A7E" w14:textId="0AB60B98" w:rsidR="0077537C" w:rsidRPr="002B3441" w:rsidRDefault="00A22D52" w:rsidP="002B3441">
      <w:pPr>
        <w:shd w:val="clear" w:color="auto" w:fill="FFFFFF"/>
        <w:spacing w:after="0" w:line="240" w:lineRule="auto"/>
        <w:ind w:firstLine="375"/>
        <w:contextualSpacing/>
        <w:jc w:val="center"/>
        <w:rPr>
          <w:rFonts w:ascii="GHEA Grapalat" w:eastAsia="Times New Roman" w:hAnsi="GHEA Grapalat" w:cs="Times New Roman"/>
          <w:b/>
          <w:bCs/>
          <w:color w:val="000000"/>
          <w:sz w:val="20"/>
          <w:szCs w:val="20"/>
          <w:lang w:val="hy-AM"/>
        </w:rPr>
      </w:pPr>
      <w:r w:rsidRPr="002B3441">
        <w:rPr>
          <w:rFonts w:ascii="GHEA Grapalat" w:eastAsia="Times New Roman" w:hAnsi="GHEA Grapalat" w:cs="Times New Roman"/>
          <w:b/>
          <w:bCs/>
          <w:color w:val="000000"/>
          <w:sz w:val="20"/>
          <w:szCs w:val="20"/>
          <w:lang w:val="hy-AM"/>
        </w:rPr>
        <w:t>«</w:t>
      </w:r>
      <w:r w:rsidR="00F15339" w:rsidRPr="002B3441">
        <w:rPr>
          <w:rFonts w:ascii="GHEA Grapalat" w:eastAsia="Times New Roman" w:hAnsi="GHEA Grapalat" w:cs="Times New Roman"/>
          <w:b/>
          <w:bCs/>
          <w:color w:val="000000"/>
          <w:sz w:val="20"/>
          <w:szCs w:val="20"/>
          <w:lang w:val="hy-AM"/>
        </w:rPr>
        <w:t>ՀԱՅԱՍՏԱՆԻ ՀԱՆՐԱՊԵՏՈՒԹՅԱՆ ԿԱՌԱՎԱՐՈՒԹՅԱՆ 2023 ԹՎԱԿԱՆԻ ՍԵՊՏԵՄԲԵՐԻ 14-Ի N 1538-Ա ՈՐՈՇՄԱՆ ՀԱՄԱՁԱՅՆ ՁԵՌՔ ԲԵՐՎԱԾ ՏՐԱՆՍՊՈՐՏԱՅԻՆ ՄԻՋՈՑՆԵՐԸ ԱՇԽԱՏԱՆՔԻ ԵՎ ՍՈՑԻԱԼԱԿԱՆ ՀԱՐՑԵՐԻ ՆԱԽԱՐԱՐՈՒԹՅԱՆ ՄԻԱՍՆԱԿԱՆ ՍՈՑԻԱԼԱԿԱՆ ԾԱՌԱՅՈՒԹՅԱՆՆ ԱՄՐԱՑՆԵԼՈՒ ՄԱՍԻՆ</w:t>
      </w:r>
      <w:r w:rsidRPr="002B3441">
        <w:rPr>
          <w:rFonts w:ascii="GHEA Grapalat" w:eastAsia="Times New Roman" w:hAnsi="GHEA Grapalat" w:cs="Times New Roman"/>
          <w:b/>
          <w:bCs/>
          <w:color w:val="000000"/>
          <w:sz w:val="20"/>
          <w:szCs w:val="20"/>
          <w:lang w:val="hy-AM"/>
        </w:rPr>
        <w:t xml:space="preserve">» ՀԱՅԱՍՏԱՆԻ ՀԱՆՐԱՊԵՏՈՒԹՅԱՆ ԿԱՌԱՎԱՐՈՒԹՅԱՆ ՈՐՈՇՄԱՆ ՆԱԽԱԳԾԻ </w:t>
      </w:r>
      <w:r w:rsidR="0077537C" w:rsidRPr="002B3441">
        <w:rPr>
          <w:rFonts w:ascii="GHEA Grapalat" w:eastAsia="Times New Roman" w:hAnsi="GHEA Grapalat" w:cs="Times New Roman"/>
          <w:b/>
          <w:bCs/>
          <w:color w:val="000000"/>
          <w:sz w:val="20"/>
          <w:szCs w:val="20"/>
          <w:lang w:val="hy-AM"/>
        </w:rPr>
        <w:t>ՎԵՐԱԲԵՐՅԱԼ ՇԱՀԱԳՐԳԻՌ ՄԱՐՄԻՆՆԵՐԻ ԱՌԱՐԿՈՒԹՅՈՒՆՆԵՐԻ ԵՎ ԱՌԱՋԱՐԿՈՒԹՅՈՒՆՆԵՐԻ</w:t>
      </w:r>
    </w:p>
    <w:p w14:paraId="1088BDE3" w14:textId="77777777" w:rsidR="00A22D52" w:rsidRPr="002B3441" w:rsidRDefault="00A22D52" w:rsidP="002B3441">
      <w:pPr>
        <w:shd w:val="clear" w:color="auto" w:fill="FFFFFF"/>
        <w:spacing w:after="0" w:line="240" w:lineRule="auto"/>
        <w:ind w:firstLine="375"/>
        <w:contextualSpacing/>
        <w:jc w:val="center"/>
        <w:rPr>
          <w:rFonts w:ascii="GHEA Grapalat" w:eastAsia="Times New Roman" w:hAnsi="GHEA Grapalat" w:cs="Times New Roman"/>
          <w:b/>
          <w:bCs/>
          <w:color w:val="000000"/>
          <w:sz w:val="20"/>
          <w:szCs w:val="20"/>
          <w:lang w:val="hy-AM"/>
        </w:rPr>
      </w:pPr>
    </w:p>
    <w:tbl>
      <w:tblPr>
        <w:tblW w:w="154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2"/>
        <w:gridCol w:w="8030"/>
      </w:tblGrid>
      <w:tr w:rsidR="0077537C" w:rsidRPr="002B3441" w14:paraId="5DF326E4" w14:textId="77777777" w:rsidTr="007143F0">
        <w:trPr>
          <w:trHeight w:val="753"/>
          <w:tblCellSpacing w:w="0" w:type="dxa"/>
          <w:jc w:val="center"/>
        </w:trPr>
        <w:tc>
          <w:tcPr>
            <w:tcW w:w="7372"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B3441" w:rsidRDefault="0077537C" w:rsidP="002B3441">
            <w:pPr>
              <w:tabs>
                <w:tab w:val="center" w:pos="4680"/>
                <w:tab w:val="right" w:pos="9360"/>
              </w:tabs>
              <w:spacing w:after="0" w:line="240" w:lineRule="auto"/>
              <w:ind w:left="118"/>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lang w:val="hy-AM"/>
              </w:rPr>
              <w:t>1. ՀՀ ֆինանսների նախարարություն</w:t>
            </w:r>
          </w:p>
          <w:p w14:paraId="43E77DCA"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7AAC95E" w:rsidR="0077537C" w:rsidRPr="002B3441" w:rsidRDefault="00864A04" w:rsidP="00864A04">
            <w:pPr>
              <w:tabs>
                <w:tab w:val="center" w:pos="4680"/>
                <w:tab w:val="right" w:pos="9360"/>
              </w:tabs>
              <w:spacing w:after="0" w:line="240" w:lineRule="auto"/>
              <w:rPr>
                <w:rFonts w:ascii="GHEA Grapalat" w:eastAsia="Times New Roman" w:hAnsi="GHEA Grapalat" w:cs="Times New Roman"/>
                <w:sz w:val="20"/>
                <w:szCs w:val="20"/>
                <w:lang w:val="hy-AM"/>
              </w:rPr>
            </w:pPr>
            <w:r>
              <w:rPr>
                <w:rFonts w:ascii="GHEA Grapalat" w:eastAsia="Times New Roman" w:hAnsi="GHEA Grapalat" w:cs="Times New Roman"/>
                <w:sz w:val="20"/>
                <w:szCs w:val="20"/>
              </w:rPr>
              <w:t>08</w:t>
            </w:r>
            <w:r w:rsidR="003128F2" w:rsidRPr="002B3441">
              <w:rPr>
                <w:rFonts w:ascii="GHEA Grapalat" w:eastAsia="Times New Roman" w:hAnsi="GHEA Grapalat" w:cs="Times New Roman"/>
                <w:sz w:val="20"/>
                <w:szCs w:val="20"/>
              </w:rPr>
              <w:t>/1</w:t>
            </w:r>
            <w:r>
              <w:rPr>
                <w:rFonts w:ascii="GHEA Grapalat" w:eastAsia="Times New Roman" w:hAnsi="GHEA Grapalat" w:cs="Times New Roman"/>
                <w:sz w:val="20"/>
                <w:szCs w:val="20"/>
              </w:rPr>
              <w:t>2</w:t>
            </w:r>
            <w:r w:rsidR="0077537C" w:rsidRPr="002B3441">
              <w:rPr>
                <w:rFonts w:ascii="GHEA Grapalat" w:eastAsia="Times New Roman" w:hAnsi="GHEA Grapalat" w:cs="Times New Roman"/>
                <w:sz w:val="20"/>
                <w:szCs w:val="20"/>
                <w:lang w:val="hy-AM"/>
              </w:rPr>
              <w:t>-202</w:t>
            </w:r>
            <w:r w:rsidR="005032E7" w:rsidRPr="002B3441">
              <w:rPr>
                <w:rFonts w:ascii="GHEA Grapalat" w:eastAsia="Times New Roman" w:hAnsi="GHEA Grapalat" w:cs="Times New Roman"/>
                <w:sz w:val="20"/>
                <w:szCs w:val="20"/>
                <w:lang w:val="hy-AM"/>
              </w:rPr>
              <w:t>3</w:t>
            </w:r>
            <w:r w:rsidR="0077537C" w:rsidRPr="002B3441">
              <w:rPr>
                <w:rFonts w:ascii="GHEA Grapalat" w:eastAsia="Times New Roman" w:hAnsi="GHEA Grapalat" w:cs="Times New Roman"/>
                <w:sz w:val="20"/>
                <w:szCs w:val="20"/>
                <w:lang w:val="hy-AM"/>
              </w:rPr>
              <w:t>թ.</w:t>
            </w:r>
          </w:p>
        </w:tc>
      </w:tr>
      <w:tr w:rsidR="0077537C" w:rsidRPr="002B3441" w14:paraId="3E13445D" w14:textId="77777777" w:rsidTr="007143F0">
        <w:trPr>
          <w:trHeight w:val="525"/>
          <w:tblCellSpacing w:w="0" w:type="dxa"/>
          <w:jc w:val="center"/>
        </w:trPr>
        <w:tc>
          <w:tcPr>
            <w:tcW w:w="737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218C3E8"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lang w:val="hy-AM"/>
              </w:rPr>
              <w:t xml:space="preserve">N </w:t>
            </w:r>
            <w:r w:rsidR="003128F2" w:rsidRPr="002B3441">
              <w:rPr>
                <w:rFonts w:ascii="GHEA Grapalat" w:hAnsi="GHEA Grapalat" w:cs="Times New Roman"/>
                <w:b/>
                <w:sz w:val="20"/>
                <w:szCs w:val="20"/>
                <w:lang w:val="hy-AM"/>
              </w:rPr>
              <w:t>01/34-2/21099-2023</w:t>
            </w:r>
          </w:p>
        </w:tc>
      </w:tr>
      <w:tr w:rsidR="0077537C" w:rsidRPr="002B3441" w14:paraId="759FF38C" w14:textId="77777777" w:rsidTr="00780516">
        <w:trPr>
          <w:trHeight w:val="6267"/>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auto"/>
          </w:tcPr>
          <w:p w14:paraId="6957F697" w14:textId="1FDCB304" w:rsidR="00D061FA" w:rsidRPr="002B3441" w:rsidRDefault="00757282" w:rsidP="002B3441">
            <w:pPr>
              <w:tabs>
                <w:tab w:val="left" w:pos="657"/>
              </w:tabs>
              <w:spacing w:after="0" w:line="240" w:lineRule="auto"/>
              <w:ind w:left="118" w:right="138" w:firstLine="543"/>
              <w:jc w:val="both"/>
              <w:rPr>
                <w:rFonts w:ascii="GHEA Grapalat" w:eastAsia="Times New Roman" w:hAnsi="GHEA Grapalat"/>
                <w:noProof/>
                <w:sz w:val="20"/>
                <w:szCs w:val="20"/>
              </w:rPr>
            </w:pPr>
            <w:r w:rsidRPr="002B3441">
              <w:rPr>
                <w:rFonts w:ascii="GHEA Grapalat" w:eastAsia="Times New Roman" w:hAnsi="GHEA Grapalat"/>
                <w:noProof/>
                <w:sz w:val="20"/>
                <w:szCs w:val="20"/>
                <w:lang w:val="hy-AM"/>
              </w:rPr>
              <w:t>1</w:t>
            </w:r>
            <w:r w:rsidRPr="002B3441">
              <w:rPr>
                <w:rFonts w:ascii="Cambria Math" w:eastAsia="Times New Roman" w:hAnsi="Cambria Math" w:cs="Cambria Math"/>
                <w:noProof/>
                <w:sz w:val="20"/>
                <w:szCs w:val="20"/>
                <w:lang w:val="hy-AM"/>
              </w:rPr>
              <w:t>․</w:t>
            </w:r>
            <w:r w:rsidRPr="002B3441">
              <w:rPr>
                <w:rFonts w:ascii="GHEA Grapalat" w:hAnsi="GHEA Grapalat"/>
                <w:sz w:val="20"/>
                <w:szCs w:val="20"/>
              </w:rPr>
              <w:t xml:space="preserve"> </w:t>
            </w:r>
            <w:r w:rsidR="004872BA" w:rsidRPr="002B3441">
              <w:rPr>
                <w:rFonts w:ascii="GHEA Grapalat" w:eastAsia="Times New Roman" w:hAnsi="GHEA Grapalat"/>
                <w:noProof/>
                <w:sz w:val="20"/>
                <w:szCs w:val="20"/>
                <w:lang w:val="hy-AM"/>
              </w:rPr>
              <w:t>Ֆինանսների ն</w:t>
            </w:r>
            <w:r w:rsidRPr="002B3441">
              <w:rPr>
                <w:rFonts w:ascii="GHEA Grapalat" w:eastAsia="Times New Roman" w:hAnsi="GHEA Grapalat"/>
                <w:noProof/>
                <w:sz w:val="20"/>
                <w:szCs w:val="20"/>
                <w:lang w:val="hy-AM"/>
              </w:rPr>
              <w:t>ախարարության դիտողությամբ նշվում է</w:t>
            </w:r>
            <w:r w:rsidR="001D21BD" w:rsidRPr="002B3441">
              <w:rPr>
                <w:rFonts w:ascii="GHEA Grapalat" w:eastAsia="Times New Roman" w:hAnsi="GHEA Grapalat"/>
                <w:noProof/>
                <w:sz w:val="20"/>
                <w:szCs w:val="20"/>
              </w:rPr>
              <w:t xml:space="preserve">, որ </w:t>
            </w:r>
            <w:r w:rsidR="005411DF" w:rsidRPr="002B3441">
              <w:rPr>
                <w:rFonts w:ascii="GHEA Grapalat" w:eastAsia="Times New Roman" w:hAnsi="GHEA Grapalat"/>
                <w:noProof/>
                <w:sz w:val="20"/>
                <w:szCs w:val="20"/>
              </w:rPr>
              <w:t xml:space="preserve">նախագծով նախատեսվող </w:t>
            </w:r>
            <w:r w:rsidR="00864A04">
              <w:rPr>
                <w:rFonts w:ascii="GHEA Grapalat" w:eastAsia="Times New Roman" w:hAnsi="GHEA Grapalat"/>
                <w:noProof/>
                <w:sz w:val="20"/>
                <w:szCs w:val="20"/>
              </w:rPr>
              <w:t>5</w:t>
            </w:r>
            <w:r w:rsidR="005411DF" w:rsidRPr="002B3441">
              <w:rPr>
                <w:rFonts w:ascii="GHEA Grapalat" w:eastAsia="Times New Roman" w:hAnsi="GHEA Grapalat"/>
                <w:noProof/>
                <w:sz w:val="20"/>
                <w:szCs w:val="20"/>
              </w:rPr>
              <w:t xml:space="preserve"> նոր մեքենաները ՄՍԾ-ի ամրացնելու առնչությամբ</w:t>
            </w:r>
            <w:r w:rsidRPr="002B3441">
              <w:rPr>
                <w:rFonts w:ascii="GHEA Grapalat" w:eastAsia="Times New Roman" w:hAnsi="GHEA Grapalat"/>
                <w:noProof/>
                <w:sz w:val="20"/>
                <w:szCs w:val="20"/>
                <w:lang w:val="hy-AM"/>
              </w:rPr>
              <w:t xml:space="preserve"> </w:t>
            </w:r>
            <w:r w:rsidR="005411DF" w:rsidRPr="002B3441">
              <w:rPr>
                <w:rFonts w:ascii="GHEA Grapalat" w:eastAsia="Times New Roman" w:hAnsi="GHEA Grapalat"/>
                <w:noProof/>
                <w:sz w:val="20"/>
                <w:szCs w:val="20"/>
                <w:lang w:val="hy-AM"/>
              </w:rPr>
              <w:t xml:space="preserve">առարկություններ չունեն, </w:t>
            </w:r>
            <w:r w:rsidR="00864A04" w:rsidRPr="00864A04">
              <w:rPr>
                <w:rFonts w:ascii="GHEA Grapalat" w:eastAsia="Times New Roman" w:hAnsi="GHEA Grapalat"/>
                <w:noProof/>
                <w:sz w:val="20"/>
                <w:szCs w:val="20"/>
                <w:lang w:val="hy-AM"/>
              </w:rPr>
              <w:t>պայմանով, որ կպահպանվեն ՀՀ կառավարության 28</w:t>
            </w:r>
            <w:r w:rsidR="00864A04" w:rsidRPr="00864A04">
              <w:rPr>
                <w:rFonts w:ascii="Cambria Math" w:eastAsia="Times New Roman" w:hAnsi="Cambria Math" w:cs="Cambria Math"/>
                <w:noProof/>
                <w:sz w:val="20"/>
                <w:szCs w:val="20"/>
                <w:lang w:val="hy-AM"/>
              </w:rPr>
              <w:t>․</w:t>
            </w:r>
            <w:r w:rsidR="00864A04" w:rsidRPr="00864A04">
              <w:rPr>
                <w:rFonts w:ascii="GHEA Grapalat" w:eastAsia="Times New Roman" w:hAnsi="GHEA Grapalat"/>
                <w:noProof/>
                <w:sz w:val="20"/>
                <w:szCs w:val="20"/>
                <w:lang w:val="hy-AM"/>
              </w:rPr>
              <w:t>09</w:t>
            </w:r>
            <w:r w:rsidR="00864A04" w:rsidRPr="00864A04">
              <w:rPr>
                <w:rFonts w:ascii="Cambria Math" w:eastAsia="Times New Roman" w:hAnsi="Cambria Math" w:cs="Cambria Math"/>
                <w:noProof/>
                <w:sz w:val="20"/>
                <w:szCs w:val="20"/>
                <w:lang w:val="hy-AM"/>
              </w:rPr>
              <w:t>․</w:t>
            </w:r>
            <w:r w:rsidR="00864A04" w:rsidRPr="00864A04">
              <w:rPr>
                <w:rFonts w:ascii="GHEA Grapalat" w:eastAsia="Times New Roman" w:hAnsi="GHEA Grapalat"/>
                <w:noProof/>
                <w:sz w:val="20"/>
                <w:szCs w:val="20"/>
                <w:lang w:val="hy-AM"/>
              </w:rPr>
              <w:t>2023</w:t>
            </w:r>
            <w:r w:rsidR="00864A04" w:rsidRPr="00864A04">
              <w:rPr>
                <w:rFonts w:ascii="GHEA Grapalat" w:eastAsia="Times New Roman" w:hAnsi="GHEA Grapalat" w:cs="GHEA Grapalat"/>
                <w:noProof/>
                <w:sz w:val="20"/>
                <w:szCs w:val="20"/>
                <w:lang w:val="hy-AM"/>
              </w:rPr>
              <w:t>թ</w:t>
            </w:r>
            <w:r w:rsidR="00864A04" w:rsidRPr="00864A04">
              <w:rPr>
                <w:rFonts w:ascii="Cambria Math" w:eastAsia="Times New Roman" w:hAnsi="Cambria Math" w:cs="Cambria Math"/>
                <w:noProof/>
                <w:sz w:val="20"/>
                <w:szCs w:val="20"/>
                <w:lang w:val="hy-AM"/>
              </w:rPr>
              <w:t>․</w:t>
            </w:r>
            <w:r w:rsidR="00864A04" w:rsidRPr="00864A04">
              <w:rPr>
                <w:rFonts w:ascii="GHEA Grapalat" w:eastAsia="Times New Roman" w:hAnsi="GHEA Grapalat"/>
                <w:noProof/>
                <w:sz w:val="20"/>
                <w:szCs w:val="20"/>
                <w:lang w:val="hy-AM"/>
              </w:rPr>
              <w:t xml:space="preserve"> N 1666-</w:t>
            </w:r>
            <w:r w:rsidR="00864A04" w:rsidRPr="00864A04">
              <w:rPr>
                <w:rFonts w:ascii="GHEA Grapalat" w:eastAsia="Times New Roman" w:hAnsi="GHEA Grapalat" w:cs="GHEA Grapalat"/>
                <w:noProof/>
                <w:sz w:val="20"/>
                <w:szCs w:val="20"/>
                <w:lang w:val="hy-AM"/>
              </w:rPr>
              <w:t>Ն</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որոշմամբ</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հաստատված</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պետական</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մարմիններին</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հատկացվող</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ծառայողական</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և</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սպասարկող</w:t>
            </w:r>
            <w:r w:rsidR="00864A04" w:rsidRPr="00864A04">
              <w:rPr>
                <w:rFonts w:ascii="GHEA Grapalat" w:eastAsia="Times New Roman" w:hAnsi="GHEA Grapalat"/>
                <w:noProof/>
                <w:sz w:val="20"/>
                <w:szCs w:val="20"/>
                <w:lang w:val="hy-AM"/>
              </w:rPr>
              <w:t xml:space="preserve"> </w:t>
            </w:r>
            <w:r w:rsidR="00864A04" w:rsidRPr="00864A04">
              <w:rPr>
                <w:rFonts w:ascii="GHEA Grapalat" w:eastAsia="Times New Roman" w:hAnsi="GHEA Grapalat" w:cs="GHEA Grapalat"/>
                <w:noProof/>
                <w:sz w:val="20"/>
                <w:szCs w:val="20"/>
                <w:lang w:val="hy-AM"/>
              </w:rPr>
              <w:t>ավտո</w:t>
            </w:r>
            <w:r w:rsidR="00864A04" w:rsidRPr="00864A04">
              <w:rPr>
                <w:rFonts w:ascii="GHEA Grapalat" w:eastAsia="Times New Roman" w:hAnsi="GHEA Grapalat"/>
                <w:noProof/>
                <w:sz w:val="20"/>
                <w:szCs w:val="20"/>
                <w:lang w:val="hy-AM"/>
              </w:rPr>
              <w:t>մեքենաների սահմանաքանակների սահմանման կարգի դրույթները:</w:t>
            </w:r>
          </w:p>
          <w:p w14:paraId="6E9BF564"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021E4C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5F5386D4"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226864AF"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19EB561C"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74531D0D" w14:textId="77777777" w:rsidR="00D061FA" w:rsidRPr="002B3441" w:rsidRDefault="00D061FA" w:rsidP="002B3441">
            <w:pPr>
              <w:tabs>
                <w:tab w:val="left" w:pos="657"/>
              </w:tabs>
              <w:spacing w:after="0" w:line="240" w:lineRule="auto"/>
              <w:ind w:left="118" w:right="138" w:firstLine="543"/>
              <w:jc w:val="both"/>
              <w:rPr>
                <w:rFonts w:ascii="GHEA Grapalat" w:eastAsia="Times New Roman" w:hAnsi="GHEA Grapalat"/>
                <w:noProof/>
                <w:sz w:val="20"/>
                <w:szCs w:val="20"/>
              </w:rPr>
            </w:pPr>
          </w:p>
          <w:p w14:paraId="04328472" w14:textId="5753774D" w:rsidR="0016145A" w:rsidRPr="002B3441" w:rsidRDefault="0016145A" w:rsidP="00780516">
            <w:pPr>
              <w:tabs>
                <w:tab w:val="left" w:pos="657"/>
              </w:tabs>
              <w:spacing w:after="0" w:line="240" w:lineRule="auto"/>
              <w:ind w:left="118" w:right="138" w:firstLine="543"/>
              <w:jc w:val="both"/>
              <w:rPr>
                <w:rFonts w:ascii="GHEA Grapalat" w:eastAsia="Times New Roman" w:hAnsi="GHEA Grapalat"/>
                <w:noProof/>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auto"/>
          </w:tcPr>
          <w:p w14:paraId="63F1A4D7" w14:textId="4C282339" w:rsidR="001D7D57" w:rsidRPr="002B3441" w:rsidRDefault="001D7D57" w:rsidP="00780516">
            <w:pPr>
              <w:tabs>
                <w:tab w:val="center" w:pos="4680"/>
                <w:tab w:val="right" w:pos="9360"/>
              </w:tabs>
              <w:spacing w:after="0" w:line="240" w:lineRule="auto"/>
              <w:ind w:left="121" w:firstLine="435"/>
              <w:rPr>
                <w:rFonts w:ascii="GHEA Grapalat" w:eastAsia="Times New Roman" w:hAnsi="GHEA Grapalat"/>
                <w:noProof/>
                <w:sz w:val="20"/>
                <w:szCs w:val="20"/>
              </w:rPr>
            </w:pPr>
            <w:r w:rsidRPr="002B3441">
              <w:rPr>
                <w:rFonts w:ascii="GHEA Grapalat" w:eastAsia="Times New Roman" w:hAnsi="GHEA Grapalat"/>
                <w:noProof/>
                <w:sz w:val="20"/>
                <w:szCs w:val="20"/>
                <w:lang w:val="hy-AM"/>
              </w:rPr>
              <w:t>1</w:t>
            </w:r>
            <w:r w:rsidR="00F77A60" w:rsidRPr="002B3441">
              <w:rPr>
                <w:rFonts w:ascii="Cambria Math" w:eastAsia="Times New Roman" w:hAnsi="Cambria Math" w:cs="Cambria Math"/>
                <w:noProof/>
                <w:sz w:val="20"/>
                <w:szCs w:val="20"/>
                <w:lang w:val="hy-AM"/>
              </w:rPr>
              <w:t>․</w:t>
            </w:r>
            <w:r w:rsidRPr="002B3441">
              <w:rPr>
                <w:rFonts w:ascii="GHEA Grapalat" w:eastAsia="Times New Roman" w:hAnsi="GHEA Grapalat"/>
                <w:noProof/>
                <w:sz w:val="20"/>
                <w:szCs w:val="20"/>
                <w:lang w:val="hy-AM"/>
              </w:rPr>
              <w:t xml:space="preserve"> </w:t>
            </w:r>
            <w:r w:rsidR="00F77A60" w:rsidRPr="002B3441">
              <w:rPr>
                <w:rFonts w:ascii="GHEA Grapalat" w:eastAsia="Times New Roman" w:hAnsi="GHEA Grapalat" w:cs="GHEA Grapalat"/>
                <w:noProof/>
                <w:sz w:val="20"/>
                <w:szCs w:val="20"/>
              </w:rPr>
              <w:t>Ը</w:t>
            </w:r>
            <w:r w:rsidRPr="002B3441">
              <w:rPr>
                <w:rFonts w:ascii="GHEA Grapalat" w:eastAsia="Times New Roman" w:hAnsi="GHEA Grapalat" w:cs="GHEA Grapalat"/>
                <w:noProof/>
                <w:sz w:val="20"/>
                <w:szCs w:val="20"/>
                <w:lang w:val="hy-AM"/>
              </w:rPr>
              <w:t>նդունվել</w:t>
            </w:r>
            <w:r w:rsidR="00F77A60" w:rsidRPr="002B3441">
              <w:rPr>
                <w:rFonts w:ascii="GHEA Grapalat" w:eastAsia="Times New Roman" w:hAnsi="GHEA Grapalat" w:cs="GHEA Grapalat"/>
                <w:noProof/>
                <w:sz w:val="20"/>
                <w:szCs w:val="20"/>
              </w:rPr>
              <w:t xml:space="preserve"> է ի գիտություն:</w:t>
            </w:r>
          </w:p>
          <w:p w14:paraId="00C2208A" w14:textId="2B48A413" w:rsidR="00780516" w:rsidRDefault="00F77A60" w:rsidP="00780516">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r w:rsidRPr="002B3441">
              <w:rPr>
                <w:rFonts w:ascii="GHEA Grapalat" w:eastAsia="Times New Roman" w:hAnsi="GHEA Grapalat"/>
                <w:noProof/>
                <w:sz w:val="20"/>
                <w:szCs w:val="20"/>
              </w:rPr>
              <w:t xml:space="preserve"> ՀՀ կառավարության որոշման նախագիծը շրջանառվել է ՀՀ կառավարության </w:t>
            </w:r>
            <w:r w:rsidR="002B3441" w:rsidRPr="002B3441">
              <w:rPr>
                <w:rFonts w:ascii="GHEA Grapalat" w:eastAsia="Times New Roman" w:hAnsi="GHEA Grapalat"/>
                <w:noProof/>
                <w:sz w:val="20"/>
                <w:szCs w:val="20"/>
              </w:rPr>
              <w:t xml:space="preserve">սեպտեմբերի 14-ի </w:t>
            </w:r>
            <w:r w:rsidR="002B3441" w:rsidRPr="002B3441">
              <w:rPr>
                <w:rFonts w:ascii="GHEA Grapalat" w:eastAsia="Times New Roman" w:hAnsi="GHEA Grapalat"/>
                <w:noProof/>
                <w:sz w:val="20"/>
                <w:szCs w:val="20"/>
                <w:lang w:val="hy-AM"/>
              </w:rPr>
              <w:t>N 1538-Ա որոշման</w:t>
            </w:r>
            <w:r w:rsidR="002B3441" w:rsidRPr="002B3441">
              <w:rPr>
                <w:rFonts w:ascii="GHEA Grapalat" w:eastAsia="Times New Roman" w:hAnsi="GHEA Grapalat"/>
                <w:noProof/>
                <w:sz w:val="20"/>
                <w:szCs w:val="20"/>
              </w:rPr>
              <w:t xml:space="preserve"> </w:t>
            </w:r>
            <w:r w:rsidR="00E1265F">
              <w:rPr>
                <w:rFonts w:ascii="GHEA Grapalat" w:eastAsia="Times New Roman" w:hAnsi="GHEA Grapalat"/>
                <w:noProof/>
                <w:sz w:val="20"/>
                <w:szCs w:val="20"/>
              </w:rPr>
              <w:t xml:space="preserve">(այսուհետ՝ Որոշում) </w:t>
            </w:r>
            <w:r w:rsidR="002B3441" w:rsidRPr="002B3441">
              <w:rPr>
                <w:rFonts w:ascii="GHEA Grapalat" w:eastAsia="Times New Roman" w:hAnsi="GHEA Grapalat"/>
                <w:noProof/>
                <w:sz w:val="20"/>
                <w:szCs w:val="20"/>
              </w:rPr>
              <w:t xml:space="preserve">շրջանակներում, որի համաձայն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աշխատանքի</w:t>
            </w:r>
            <w:proofErr w:type="spellEnd"/>
            <w:r w:rsidR="002B3441" w:rsidRPr="002B3441">
              <w:rPr>
                <w:rFonts w:ascii="GHEA Grapalat" w:hAnsi="GHEA Grapalat"/>
                <w:color w:val="000000"/>
                <w:sz w:val="20"/>
                <w:szCs w:val="20"/>
                <w:shd w:val="clear" w:color="auto" w:fill="FFFFFF"/>
              </w:rPr>
              <w:t xml:space="preserve"> և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հարցերի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նախարարությանը</w:t>
            </w:r>
            <w:proofErr w:type="spellEnd"/>
            <w:r w:rsidR="002B3441" w:rsidRPr="002B3441">
              <w:rPr>
                <w:rFonts w:ascii="GHEA Grapalat" w:hAnsi="GHEA Grapalat"/>
                <w:color w:val="000000"/>
                <w:sz w:val="20"/>
                <w:szCs w:val="20"/>
                <w:shd w:val="clear" w:color="auto" w:fill="FFFFFF"/>
              </w:rPr>
              <w:t xml:space="preserve"> </w:t>
            </w:r>
            <w:r w:rsidR="002B3441" w:rsidRPr="002B3441">
              <w:rPr>
                <w:rFonts w:ascii="GHEA Grapalat" w:eastAsia="Times New Roman" w:hAnsi="GHEA Grapalat"/>
                <w:noProof/>
                <w:sz w:val="20"/>
                <w:szCs w:val="20"/>
              </w:rPr>
              <w:t xml:space="preserve">թույլ է տրվել </w:t>
            </w:r>
            <w:proofErr w:type="spellStart"/>
            <w:r w:rsidR="002B3441">
              <w:rPr>
                <w:rFonts w:ascii="GHEA Grapalat" w:hAnsi="GHEA Grapalat"/>
                <w:color w:val="000000"/>
                <w:sz w:val="20"/>
                <w:szCs w:val="20"/>
                <w:shd w:val="clear" w:color="auto" w:fill="FFFFFF"/>
              </w:rPr>
              <w:t>Մ</w:t>
            </w:r>
            <w:r w:rsidR="002B3441" w:rsidRPr="002B3441">
              <w:rPr>
                <w:rFonts w:ascii="GHEA Grapalat" w:hAnsi="GHEA Grapalat"/>
                <w:color w:val="000000"/>
                <w:sz w:val="20"/>
                <w:szCs w:val="20"/>
                <w:shd w:val="clear" w:color="auto" w:fill="FFFFFF"/>
              </w:rPr>
              <w:t>իասնական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ծառայության</w:t>
            </w:r>
            <w:proofErr w:type="spellEnd"/>
            <w:r w:rsidR="002B3441" w:rsidRPr="002B3441">
              <w:rPr>
                <w:rFonts w:ascii="GHEA Grapalat" w:hAnsi="GHEA Grapalat"/>
                <w:color w:val="000000"/>
                <w:sz w:val="20"/>
                <w:szCs w:val="20"/>
                <w:shd w:val="clear" w:color="auto" w:fill="FFFFFF"/>
              </w:rPr>
              <w:t xml:space="preserve"> </w:t>
            </w:r>
            <w:r w:rsidR="00167DF9">
              <w:rPr>
                <w:rFonts w:ascii="GHEA Grapalat" w:hAnsi="GHEA Grapalat"/>
                <w:color w:val="000000"/>
                <w:sz w:val="20"/>
                <w:szCs w:val="20"/>
                <w:shd w:val="clear" w:color="auto" w:fill="FFFFFF"/>
              </w:rPr>
              <w:t>(</w:t>
            </w:r>
            <w:proofErr w:type="spellStart"/>
            <w:r w:rsidR="00167DF9">
              <w:rPr>
                <w:rFonts w:ascii="GHEA Grapalat" w:hAnsi="GHEA Grapalat"/>
                <w:color w:val="000000"/>
                <w:sz w:val="20"/>
                <w:szCs w:val="20"/>
                <w:shd w:val="clear" w:color="auto" w:fill="FFFFFF"/>
              </w:rPr>
              <w:t>այսուհետ</w:t>
            </w:r>
            <w:proofErr w:type="spellEnd"/>
            <w:r w:rsidR="00167DF9">
              <w:rPr>
                <w:rFonts w:ascii="GHEA Grapalat" w:hAnsi="GHEA Grapalat"/>
                <w:color w:val="000000"/>
                <w:sz w:val="20"/>
                <w:szCs w:val="20"/>
                <w:shd w:val="clear" w:color="auto" w:fill="FFFFFF"/>
              </w:rPr>
              <w:t xml:space="preserve">՝ </w:t>
            </w:r>
            <w:proofErr w:type="spellStart"/>
            <w:r w:rsidR="00167DF9">
              <w:rPr>
                <w:rFonts w:ascii="GHEA Grapalat" w:hAnsi="GHEA Grapalat"/>
                <w:color w:val="000000"/>
                <w:sz w:val="20"/>
                <w:szCs w:val="20"/>
                <w:shd w:val="clear" w:color="auto" w:fill="FFFFFF"/>
              </w:rPr>
              <w:t>Ծառայություն</w:t>
            </w:r>
            <w:proofErr w:type="spellEnd"/>
            <w:r w:rsidR="00167DF9">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համար</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2023 </w:t>
            </w:r>
            <w:proofErr w:type="spellStart"/>
            <w:r w:rsidR="002B3441" w:rsidRPr="002B3441">
              <w:rPr>
                <w:rFonts w:ascii="GHEA Grapalat" w:hAnsi="GHEA Grapalat"/>
                <w:color w:val="000000"/>
                <w:sz w:val="20"/>
                <w:szCs w:val="20"/>
                <w:shd w:val="clear" w:color="auto" w:fill="FFFFFF"/>
              </w:rPr>
              <w:t>թվականի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պետական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բյուջեով</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հաստատված</w:t>
            </w:r>
            <w:proofErr w:type="spellEnd"/>
            <w:r w:rsidR="002B3441" w:rsidRPr="002B3441">
              <w:rPr>
                <w:rFonts w:ascii="GHEA Grapalat" w:hAnsi="GHEA Grapalat"/>
                <w:color w:val="000000"/>
                <w:sz w:val="20"/>
                <w:szCs w:val="20"/>
                <w:shd w:val="clear" w:color="auto" w:fill="FFFFFF"/>
              </w:rPr>
              <w:t xml:space="preserve">՝ 1206 </w:t>
            </w:r>
            <w:proofErr w:type="spellStart"/>
            <w:r w:rsidR="002B3441" w:rsidRPr="002B3441">
              <w:rPr>
                <w:rFonts w:ascii="GHEA Grapalat" w:hAnsi="GHEA Grapalat"/>
                <w:color w:val="000000"/>
                <w:sz w:val="20"/>
                <w:szCs w:val="20"/>
                <w:shd w:val="clear" w:color="auto" w:fill="FFFFFF"/>
              </w:rPr>
              <w:t>ծրագրի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պաշտպանության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համակարգի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բարեփոխումներ</w:t>
            </w:r>
            <w:proofErr w:type="spellEnd"/>
            <w:r w:rsidR="002B3441" w:rsidRPr="002B3441">
              <w:rPr>
                <w:rFonts w:ascii="GHEA Grapalat" w:hAnsi="GHEA Grapalat"/>
                <w:color w:val="000000"/>
                <w:sz w:val="20"/>
                <w:szCs w:val="20"/>
                <w:shd w:val="clear" w:color="auto" w:fill="FFFFFF"/>
              </w:rPr>
              <w:t xml:space="preserve">») 32002 </w:t>
            </w:r>
            <w:proofErr w:type="spellStart"/>
            <w:r w:rsidR="002B3441" w:rsidRPr="002B3441">
              <w:rPr>
                <w:rFonts w:ascii="GHEA Grapalat" w:hAnsi="GHEA Grapalat"/>
                <w:color w:val="000000"/>
                <w:sz w:val="20"/>
                <w:szCs w:val="20"/>
                <w:shd w:val="clear" w:color="auto" w:fill="FFFFFF"/>
              </w:rPr>
              <w:t>միջոցառմամբ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Համաշխարհային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բանկի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աջակցությամբ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իրականացվող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Սոցիալական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պաշտպանության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վարչարարության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երկրորդ</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ծրագրի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շրջանակներում</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սարքավորումների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ծրագրային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ապահովման</w:t>
            </w:r>
            <w:proofErr w:type="spellEnd"/>
            <w:r w:rsidR="002B3441" w:rsidRPr="002B3441">
              <w:rPr>
                <w:rFonts w:ascii="GHEA Grapalat" w:hAnsi="GHEA Grapalat"/>
                <w:color w:val="000000"/>
                <w:sz w:val="20"/>
                <w:szCs w:val="20"/>
                <w:shd w:val="clear" w:color="auto" w:fill="FFFFFF"/>
              </w:rPr>
              <w:t xml:space="preserve"> և </w:t>
            </w:r>
            <w:proofErr w:type="spellStart"/>
            <w:r w:rsidR="002B3441" w:rsidRPr="002B3441">
              <w:rPr>
                <w:rFonts w:ascii="GHEA Grapalat" w:hAnsi="GHEA Grapalat"/>
                <w:color w:val="000000"/>
                <w:sz w:val="20"/>
                <w:szCs w:val="20"/>
                <w:shd w:val="clear" w:color="auto" w:fill="FFFFFF"/>
              </w:rPr>
              <w:t>աշխատանքային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միջավայրի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արդիականացում</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հատկացված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միջոցների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հաշվին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ձեռք</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բերել</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Հայաստանի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Հանրապետության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կառավարության</w:t>
            </w:r>
            <w:proofErr w:type="spellEnd"/>
            <w:r w:rsidR="002B3441" w:rsidRPr="002B3441">
              <w:rPr>
                <w:rFonts w:ascii="GHEA Grapalat" w:hAnsi="GHEA Grapalat"/>
                <w:color w:val="000000"/>
                <w:sz w:val="20"/>
                <w:szCs w:val="20"/>
                <w:shd w:val="clear" w:color="auto" w:fill="FFFFFF"/>
              </w:rPr>
              <w:t xml:space="preserve"> 2008 </w:t>
            </w:r>
            <w:proofErr w:type="spellStart"/>
            <w:r w:rsidR="002B3441" w:rsidRPr="002B3441">
              <w:rPr>
                <w:rFonts w:ascii="GHEA Grapalat" w:hAnsi="GHEA Grapalat"/>
                <w:color w:val="000000"/>
                <w:sz w:val="20"/>
                <w:szCs w:val="20"/>
                <w:shd w:val="clear" w:color="auto" w:fill="FFFFFF"/>
              </w:rPr>
              <w:t>թվականի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հուլիսի</w:t>
            </w:r>
            <w:proofErr w:type="spellEnd"/>
            <w:r w:rsidR="002B3441" w:rsidRPr="002B3441">
              <w:rPr>
                <w:rFonts w:ascii="GHEA Grapalat" w:hAnsi="GHEA Grapalat"/>
                <w:color w:val="000000"/>
                <w:sz w:val="20"/>
                <w:szCs w:val="20"/>
                <w:shd w:val="clear" w:color="auto" w:fill="FFFFFF"/>
              </w:rPr>
              <w:t xml:space="preserve"> 24-ի N 830-Ն </w:t>
            </w:r>
            <w:proofErr w:type="spellStart"/>
            <w:r w:rsidR="002B3441" w:rsidRPr="002B3441">
              <w:rPr>
                <w:rFonts w:ascii="GHEA Grapalat" w:hAnsi="GHEA Grapalat"/>
                <w:color w:val="000000"/>
                <w:sz w:val="20"/>
                <w:szCs w:val="20"/>
                <w:shd w:val="clear" w:color="auto" w:fill="FFFFFF"/>
              </w:rPr>
              <w:t>որոշմամբ</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չափորոշիչներից</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տարբերվող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չափորոշիչներով</w:t>
            </w:r>
            <w:proofErr w:type="spellEnd"/>
            <w:r w:rsidR="002B3441" w:rsidRPr="002B3441">
              <w:rPr>
                <w:rFonts w:ascii="GHEA Grapalat" w:hAnsi="GHEA Grapalat"/>
                <w:color w:val="000000"/>
                <w:sz w:val="20"/>
                <w:szCs w:val="20"/>
                <w:shd w:val="clear" w:color="auto" w:fill="FFFFFF"/>
              </w:rPr>
              <w:t xml:space="preserve"> </w:t>
            </w:r>
            <w:r w:rsidR="00E1265F">
              <w:rPr>
                <w:rFonts w:ascii="GHEA Grapalat" w:hAnsi="GHEA Grapalat"/>
                <w:color w:val="000000"/>
                <w:sz w:val="20"/>
                <w:szCs w:val="20"/>
                <w:shd w:val="clear" w:color="auto" w:fill="FFFFFF"/>
              </w:rPr>
              <w:t xml:space="preserve">15 </w:t>
            </w:r>
            <w:proofErr w:type="spellStart"/>
            <w:r w:rsidR="002B3441" w:rsidRPr="002B3441">
              <w:rPr>
                <w:rFonts w:ascii="GHEA Grapalat" w:hAnsi="GHEA Grapalat"/>
                <w:color w:val="000000"/>
                <w:sz w:val="20"/>
                <w:szCs w:val="20"/>
                <w:shd w:val="clear" w:color="auto" w:fill="FFFFFF"/>
              </w:rPr>
              <w:t>ավտոմեքենաներ</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համաձայն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որոշմանը</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կցված</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տրանսպորտային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միջոցների</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տեխնիկական</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մասնագրերը</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հաստատող</w:t>
            </w:r>
            <w:proofErr w:type="spellEnd"/>
            <w:r w:rsidR="002B3441" w:rsidRPr="002B3441">
              <w:rPr>
                <w:rFonts w:ascii="GHEA Grapalat" w:hAnsi="GHEA Grapalat"/>
                <w:color w:val="000000"/>
                <w:sz w:val="20"/>
                <w:szCs w:val="20"/>
                <w:shd w:val="clear" w:color="auto" w:fill="FFFFFF"/>
              </w:rPr>
              <w:t xml:space="preserve"> </w:t>
            </w:r>
            <w:proofErr w:type="spellStart"/>
            <w:r w:rsidR="002B3441" w:rsidRPr="002B3441">
              <w:rPr>
                <w:rFonts w:ascii="GHEA Grapalat" w:hAnsi="GHEA Grapalat"/>
                <w:color w:val="000000"/>
                <w:sz w:val="20"/>
                <w:szCs w:val="20"/>
                <w:shd w:val="clear" w:color="auto" w:fill="FFFFFF"/>
              </w:rPr>
              <w:t>հավելվածի</w:t>
            </w:r>
            <w:proofErr w:type="spellEnd"/>
            <w:r w:rsidR="002B3441" w:rsidRPr="002B3441">
              <w:rPr>
                <w:rFonts w:ascii="GHEA Grapalat" w:hAnsi="GHEA Grapalat"/>
                <w:color w:val="000000"/>
                <w:sz w:val="20"/>
                <w:szCs w:val="20"/>
                <w:shd w:val="clear" w:color="auto" w:fill="FFFFFF"/>
              </w:rPr>
              <w:t>:</w:t>
            </w:r>
          </w:p>
          <w:p w14:paraId="724811AB" w14:textId="7F5CF3DB" w:rsidR="00780516" w:rsidRDefault="002B3441" w:rsidP="00780516">
            <w:pPr>
              <w:tabs>
                <w:tab w:val="center" w:pos="4680"/>
                <w:tab w:val="right" w:pos="9360"/>
              </w:tabs>
              <w:spacing w:after="0" w:line="240" w:lineRule="auto"/>
              <w:ind w:left="121" w:right="228" w:firstLine="435"/>
              <w:jc w:val="both"/>
              <w:rPr>
                <w:rFonts w:ascii="GHEA Grapalat" w:hAnsi="GHEA Grapalat"/>
                <w:color w:val="000000"/>
                <w:sz w:val="20"/>
                <w:szCs w:val="20"/>
                <w:shd w:val="clear" w:color="auto" w:fill="FFFFFF"/>
              </w:rPr>
            </w:pPr>
            <w:proofErr w:type="spellStart"/>
            <w:r w:rsidRPr="006247D7">
              <w:rPr>
                <w:rFonts w:ascii="GHEA Grapalat" w:hAnsi="GHEA Grapalat"/>
                <w:color w:val="000000"/>
                <w:sz w:val="20"/>
                <w:szCs w:val="20"/>
                <w:shd w:val="clear" w:color="auto" w:fill="FFFFFF"/>
              </w:rPr>
              <w:t>Միաժամանակ</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տրանսպորտային</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միջոցների</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ձեռքբերման</w:t>
            </w:r>
            <w:proofErr w:type="spellEnd"/>
            <w:r w:rsidRPr="006247D7">
              <w:rPr>
                <w:rFonts w:ascii="GHEA Grapalat" w:hAnsi="GHEA Grapalat"/>
                <w:color w:val="000000"/>
                <w:sz w:val="20"/>
                <w:szCs w:val="20"/>
                <w:shd w:val="clear" w:color="auto" w:fill="FFFFFF"/>
              </w:rPr>
              <w:t xml:space="preserve"> հրատապ անհրաժեշտությունը ներկայացված է ՀՀ կառավարության սեպտեմբերի 14-ի N 1538-Ա </w:t>
            </w:r>
            <w:proofErr w:type="spellStart"/>
            <w:r w:rsidRPr="006247D7">
              <w:rPr>
                <w:rFonts w:ascii="GHEA Grapalat" w:hAnsi="GHEA Grapalat"/>
                <w:color w:val="000000"/>
                <w:sz w:val="20"/>
                <w:szCs w:val="20"/>
                <w:shd w:val="clear" w:color="auto" w:fill="FFFFFF"/>
              </w:rPr>
              <w:t>որոշման</w:t>
            </w:r>
            <w:proofErr w:type="spellEnd"/>
            <w:r w:rsidRPr="006247D7">
              <w:rPr>
                <w:rFonts w:ascii="GHEA Grapalat" w:hAnsi="GHEA Grapalat"/>
                <w:color w:val="000000"/>
                <w:sz w:val="20"/>
                <w:szCs w:val="20"/>
                <w:shd w:val="clear" w:color="auto" w:fill="FFFFFF"/>
              </w:rPr>
              <w:t xml:space="preserve"> </w:t>
            </w:r>
            <w:proofErr w:type="spellStart"/>
            <w:r w:rsidRPr="006247D7">
              <w:rPr>
                <w:rFonts w:ascii="GHEA Grapalat" w:hAnsi="GHEA Grapalat"/>
                <w:color w:val="000000"/>
                <w:sz w:val="20"/>
                <w:szCs w:val="20"/>
                <w:shd w:val="clear" w:color="auto" w:fill="FFFFFF"/>
              </w:rPr>
              <w:t>հիմնավորումներով</w:t>
            </w:r>
            <w:proofErr w:type="spellEnd"/>
            <w:r w:rsidRPr="006247D7">
              <w:rPr>
                <w:rFonts w:ascii="GHEA Grapalat" w:hAnsi="GHEA Grapalat"/>
                <w:color w:val="000000"/>
                <w:sz w:val="20"/>
                <w:szCs w:val="20"/>
                <w:shd w:val="clear" w:color="auto" w:fill="FFFFFF"/>
              </w:rPr>
              <w:t>:</w:t>
            </w:r>
          </w:p>
          <w:p w14:paraId="2C0412FE" w14:textId="034C8151" w:rsidR="009A1F4B" w:rsidRDefault="009A1F4B" w:rsidP="00780516">
            <w:pPr>
              <w:tabs>
                <w:tab w:val="center" w:pos="4680"/>
                <w:tab w:val="right" w:pos="9360"/>
              </w:tabs>
              <w:spacing w:after="0" w:line="240" w:lineRule="auto"/>
              <w:ind w:left="121" w:right="228" w:firstLine="435"/>
              <w:jc w:val="both"/>
              <w:rPr>
                <w:rFonts w:ascii="GHEA Grapalat" w:eastAsia="Times New Roman" w:hAnsi="GHEA Grapalat"/>
                <w:noProof/>
                <w:sz w:val="20"/>
                <w:szCs w:val="20"/>
              </w:rPr>
            </w:pPr>
            <w:proofErr w:type="spellStart"/>
            <w:r>
              <w:rPr>
                <w:rFonts w:ascii="GHEA Grapalat" w:hAnsi="GHEA Grapalat"/>
                <w:color w:val="000000"/>
                <w:sz w:val="20"/>
                <w:szCs w:val="20"/>
                <w:shd w:val="clear" w:color="auto" w:fill="FFFFFF"/>
              </w:rPr>
              <w:t>Որոշման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շրջանակներում</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ձեռք</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բերված</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Ռենո</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Մեգան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մակնիշի</w:t>
            </w:r>
            <w:proofErr w:type="spellEnd"/>
            <w:r>
              <w:rPr>
                <w:rFonts w:ascii="GHEA Grapalat" w:hAnsi="GHEA Grapalat"/>
                <w:color w:val="000000"/>
                <w:sz w:val="20"/>
                <w:szCs w:val="20"/>
                <w:shd w:val="clear" w:color="auto" w:fill="FFFFFF"/>
              </w:rPr>
              <w:t xml:space="preserve"> 8 </w:t>
            </w:r>
            <w:proofErr w:type="spellStart"/>
            <w:r>
              <w:rPr>
                <w:rFonts w:ascii="GHEA Grapalat" w:hAnsi="GHEA Grapalat"/>
                <w:color w:val="000000"/>
                <w:sz w:val="20"/>
                <w:szCs w:val="20"/>
                <w:shd w:val="clear" w:color="auto" w:fill="FFFFFF"/>
              </w:rPr>
              <w:t>ավտոմեքենաները</w:t>
            </w:r>
            <w:proofErr w:type="spellEnd"/>
            <w:r>
              <w:rPr>
                <w:rFonts w:ascii="GHEA Grapalat" w:hAnsi="GHEA Grapalat"/>
                <w:color w:val="000000"/>
                <w:sz w:val="20"/>
                <w:szCs w:val="20"/>
                <w:shd w:val="clear" w:color="auto" w:fill="FFFFFF"/>
              </w:rPr>
              <w:t xml:space="preserve"> ՀՀ </w:t>
            </w:r>
            <w:proofErr w:type="spellStart"/>
            <w:r>
              <w:rPr>
                <w:rFonts w:ascii="GHEA Grapalat" w:hAnsi="GHEA Grapalat"/>
                <w:color w:val="000000"/>
                <w:sz w:val="20"/>
                <w:szCs w:val="20"/>
                <w:shd w:val="clear" w:color="auto" w:fill="FFFFFF"/>
              </w:rPr>
              <w:t>կառավարության</w:t>
            </w:r>
            <w:proofErr w:type="spellEnd"/>
            <w:r>
              <w:rPr>
                <w:rFonts w:ascii="GHEA Grapalat" w:hAnsi="GHEA Grapalat"/>
                <w:color w:val="000000"/>
                <w:sz w:val="20"/>
                <w:szCs w:val="20"/>
                <w:shd w:val="clear" w:color="auto" w:fill="FFFFFF"/>
              </w:rPr>
              <w:t xml:space="preserve"> 17.11.2023թ. N 1995-Ա </w:t>
            </w:r>
            <w:proofErr w:type="spellStart"/>
            <w:r>
              <w:rPr>
                <w:rFonts w:ascii="GHEA Grapalat" w:hAnsi="GHEA Grapalat"/>
                <w:color w:val="000000"/>
                <w:sz w:val="20"/>
                <w:szCs w:val="20"/>
                <w:shd w:val="clear" w:color="auto" w:fill="FFFFFF"/>
              </w:rPr>
              <w:t>որոշման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համաձայն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արդեն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ամրացվել</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են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Ծառայությանը</w:t>
            </w:r>
            <w:proofErr w:type="spellEnd"/>
            <w:r>
              <w:rPr>
                <w:rFonts w:ascii="GHEA Grapalat" w:hAnsi="GHEA Grapalat"/>
                <w:color w:val="000000"/>
                <w:sz w:val="20"/>
                <w:szCs w:val="20"/>
                <w:shd w:val="clear" w:color="auto" w:fill="FFFFFF"/>
              </w:rPr>
              <w:t xml:space="preserve"> և </w:t>
            </w:r>
            <w:proofErr w:type="spellStart"/>
            <w:r>
              <w:rPr>
                <w:rFonts w:ascii="GHEA Grapalat" w:hAnsi="GHEA Grapalat"/>
                <w:color w:val="000000"/>
                <w:sz w:val="20"/>
                <w:szCs w:val="20"/>
                <w:shd w:val="clear" w:color="auto" w:fill="FFFFFF"/>
              </w:rPr>
              <w:t>կատարվել</w:t>
            </w:r>
            <w:proofErr w:type="spellEnd"/>
            <w:r>
              <w:rPr>
                <w:rFonts w:ascii="GHEA Grapalat" w:hAnsi="GHEA Grapalat"/>
                <w:color w:val="000000"/>
                <w:sz w:val="20"/>
                <w:szCs w:val="20"/>
                <w:shd w:val="clear" w:color="auto" w:fill="FFFFFF"/>
              </w:rPr>
              <w:t xml:space="preserve"> է </w:t>
            </w:r>
            <w:proofErr w:type="spellStart"/>
            <w:r>
              <w:rPr>
                <w:rFonts w:ascii="GHEA Grapalat" w:hAnsi="GHEA Grapalat"/>
                <w:color w:val="000000"/>
                <w:sz w:val="20"/>
                <w:szCs w:val="20"/>
                <w:shd w:val="clear" w:color="auto" w:fill="FFFFFF"/>
              </w:rPr>
              <w:t>դրանց</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հաշվառումը</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վերջինիս</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անվամբ</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Սույն</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նախագծով</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ներկայացվող</w:t>
            </w:r>
            <w:proofErr w:type="spellEnd"/>
            <w:r>
              <w:rPr>
                <w:rFonts w:ascii="GHEA Grapalat" w:hAnsi="GHEA Grapalat"/>
                <w:color w:val="000000"/>
                <w:sz w:val="20"/>
                <w:szCs w:val="20"/>
                <w:shd w:val="clear" w:color="auto" w:fill="FFFFFF"/>
              </w:rPr>
              <w:t xml:space="preserve"> 5 </w:t>
            </w:r>
            <w:proofErr w:type="spellStart"/>
            <w:r>
              <w:rPr>
                <w:rFonts w:ascii="GHEA Grapalat" w:hAnsi="GHEA Grapalat"/>
                <w:color w:val="000000"/>
                <w:sz w:val="20"/>
                <w:szCs w:val="20"/>
                <w:shd w:val="clear" w:color="auto" w:fill="FFFFFF"/>
              </w:rPr>
              <w:t>Ռենո</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Կոլեոս</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մակնիշի</w:t>
            </w:r>
            <w:proofErr w:type="spellEnd"/>
            <w:r>
              <w:rPr>
                <w:rFonts w:ascii="GHEA Grapalat" w:hAnsi="GHEA Grapalat"/>
                <w:color w:val="000000"/>
                <w:sz w:val="20"/>
                <w:szCs w:val="20"/>
                <w:shd w:val="clear" w:color="auto" w:fill="FFFFFF"/>
              </w:rPr>
              <w:t xml:space="preserve"> </w:t>
            </w:r>
            <w:proofErr w:type="spellStart"/>
            <w:r>
              <w:rPr>
                <w:rFonts w:ascii="GHEA Grapalat" w:hAnsi="GHEA Grapalat"/>
                <w:color w:val="000000"/>
                <w:sz w:val="20"/>
                <w:szCs w:val="20"/>
                <w:shd w:val="clear" w:color="auto" w:fill="FFFFFF"/>
              </w:rPr>
              <w:t>ավտոմեքենաներ</w:t>
            </w:r>
            <w:r w:rsidR="00E1265F">
              <w:rPr>
                <w:rFonts w:ascii="GHEA Grapalat" w:hAnsi="GHEA Grapalat"/>
                <w:color w:val="000000"/>
                <w:sz w:val="20"/>
                <w:szCs w:val="20"/>
                <w:shd w:val="clear" w:color="auto" w:fill="FFFFFF"/>
              </w:rPr>
              <w:t>ը</w:t>
            </w:r>
            <w:proofErr w:type="spellEnd"/>
            <w:r w:rsidR="00E1265F">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նույնպես</w:t>
            </w:r>
            <w:proofErr w:type="spellEnd"/>
            <w:r w:rsidR="00E1265F">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ձեռք</w:t>
            </w:r>
            <w:proofErr w:type="spellEnd"/>
            <w:r w:rsidR="00E1265F">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են</w:t>
            </w:r>
            <w:proofErr w:type="spellEnd"/>
            <w:r w:rsidR="00E1265F">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բերվել</w:t>
            </w:r>
            <w:proofErr w:type="spellEnd"/>
            <w:r w:rsidR="00E1265F">
              <w:rPr>
                <w:rFonts w:ascii="GHEA Grapalat" w:hAnsi="GHEA Grapalat"/>
                <w:color w:val="000000"/>
                <w:sz w:val="20"/>
                <w:szCs w:val="20"/>
                <w:shd w:val="clear" w:color="auto" w:fill="FFFFFF"/>
              </w:rPr>
              <w:t xml:space="preserve"> </w:t>
            </w:r>
            <w:r w:rsidR="00167DF9">
              <w:rPr>
                <w:rFonts w:ascii="GHEA Grapalat" w:hAnsi="GHEA Grapalat"/>
                <w:color w:val="000000"/>
                <w:sz w:val="20"/>
                <w:szCs w:val="20"/>
                <w:shd w:val="clear" w:color="auto" w:fill="FFFFFF"/>
              </w:rPr>
              <w:t xml:space="preserve">և </w:t>
            </w:r>
            <w:proofErr w:type="spellStart"/>
            <w:r w:rsidR="00167DF9">
              <w:rPr>
                <w:rFonts w:ascii="GHEA Grapalat" w:hAnsi="GHEA Grapalat"/>
                <w:color w:val="000000"/>
                <w:sz w:val="20"/>
                <w:szCs w:val="20"/>
                <w:shd w:val="clear" w:color="auto" w:fill="FFFFFF"/>
              </w:rPr>
              <w:t>պետք</w:t>
            </w:r>
            <w:proofErr w:type="spellEnd"/>
            <w:r w:rsidR="00167DF9">
              <w:rPr>
                <w:rFonts w:ascii="GHEA Grapalat" w:hAnsi="GHEA Grapalat"/>
                <w:color w:val="000000"/>
                <w:sz w:val="20"/>
                <w:szCs w:val="20"/>
                <w:shd w:val="clear" w:color="auto" w:fill="FFFFFF"/>
              </w:rPr>
              <w:t xml:space="preserve"> է </w:t>
            </w:r>
            <w:proofErr w:type="spellStart"/>
            <w:r w:rsidR="00167DF9">
              <w:rPr>
                <w:rFonts w:ascii="GHEA Grapalat" w:hAnsi="GHEA Grapalat"/>
                <w:color w:val="000000"/>
                <w:sz w:val="20"/>
                <w:szCs w:val="20"/>
                <w:shd w:val="clear" w:color="auto" w:fill="FFFFFF"/>
              </w:rPr>
              <w:t>ամրացվեն</w:t>
            </w:r>
            <w:proofErr w:type="spellEnd"/>
            <w:r w:rsidR="00167DF9">
              <w:rPr>
                <w:rFonts w:ascii="GHEA Grapalat" w:hAnsi="GHEA Grapalat"/>
                <w:color w:val="000000"/>
                <w:sz w:val="20"/>
                <w:szCs w:val="20"/>
                <w:shd w:val="clear" w:color="auto" w:fill="FFFFFF"/>
              </w:rPr>
              <w:t xml:space="preserve"> </w:t>
            </w:r>
            <w:proofErr w:type="spellStart"/>
            <w:r w:rsidR="00167DF9">
              <w:rPr>
                <w:rFonts w:ascii="GHEA Grapalat" w:hAnsi="GHEA Grapalat"/>
                <w:color w:val="000000"/>
                <w:sz w:val="20"/>
                <w:szCs w:val="20"/>
                <w:shd w:val="clear" w:color="auto" w:fill="FFFFFF"/>
              </w:rPr>
              <w:t>Ծառայությանը</w:t>
            </w:r>
            <w:proofErr w:type="spellEnd"/>
            <w:r w:rsidR="00167DF9">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Որոշման</w:t>
            </w:r>
            <w:proofErr w:type="spellEnd"/>
            <w:r w:rsidR="00E1265F">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իրավակարգավորումների</w:t>
            </w:r>
            <w:proofErr w:type="spellEnd"/>
            <w:r>
              <w:rPr>
                <w:rFonts w:ascii="GHEA Grapalat" w:hAnsi="GHEA Grapalat"/>
                <w:color w:val="000000"/>
                <w:sz w:val="20"/>
                <w:szCs w:val="20"/>
                <w:shd w:val="clear" w:color="auto" w:fill="FFFFFF"/>
              </w:rPr>
              <w:t xml:space="preserve"> </w:t>
            </w:r>
            <w:proofErr w:type="spellStart"/>
            <w:r w:rsidR="00E1265F">
              <w:rPr>
                <w:rFonts w:ascii="GHEA Grapalat" w:hAnsi="GHEA Grapalat"/>
                <w:color w:val="000000"/>
                <w:sz w:val="20"/>
                <w:szCs w:val="20"/>
                <w:shd w:val="clear" w:color="auto" w:fill="FFFFFF"/>
              </w:rPr>
              <w:t>շրաջանակներում</w:t>
            </w:r>
            <w:proofErr w:type="spellEnd"/>
            <w:r w:rsidR="00167DF9">
              <w:rPr>
                <w:rFonts w:ascii="GHEA Grapalat" w:hAnsi="GHEA Grapalat"/>
                <w:color w:val="000000"/>
                <w:sz w:val="20"/>
                <w:szCs w:val="20"/>
                <w:shd w:val="clear" w:color="auto" w:fill="FFFFFF"/>
              </w:rPr>
              <w:t>:</w:t>
            </w:r>
            <w:bookmarkStart w:id="1" w:name="_GoBack"/>
            <w:bookmarkEnd w:id="1"/>
          </w:p>
          <w:p w14:paraId="210FC908" w14:textId="06D5FD41" w:rsidR="008E79E5" w:rsidRPr="002B3441" w:rsidRDefault="00780516" w:rsidP="00780516">
            <w:pPr>
              <w:tabs>
                <w:tab w:val="center" w:pos="4680"/>
                <w:tab w:val="right" w:pos="9360"/>
              </w:tabs>
              <w:spacing w:after="0" w:line="240" w:lineRule="auto"/>
              <w:ind w:left="121" w:right="228" w:firstLine="435"/>
              <w:jc w:val="both"/>
              <w:rPr>
                <w:rFonts w:ascii="GHEA Grapalat" w:eastAsia="Times New Roman" w:hAnsi="GHEA Grapalat"/>
                <w:noProof/>
                <w:sz w:val="20"/>
                <w:szCs w:val="20"/>
                <w:lang w:val="hy-AM"/>
              </w:rPr>
            </w:pPr>
            <w:r>
              <w:rPr>
                <w:rFonts w:ascii="GHEA Grapalat" w:eastAsia="Times New Roman" w:hAnsi="GHEA Grapalat"/>
                <w:noProof/>
                <w:sz w:val="20"/>
                <w:szCs w:val="20"/>
              </w:rPr>
              <w:t>Գ</w:t>
            </w:r>
            <w:proofErr w:type="spellStart"/>
            <w:r w:rsidR="001A6560">
              <w:rPr>
                <w:rFonts w:ascii="GHEA Grapalat" w:hAnsi="GHEA Grapalat"/>
                <w:color w:val="000000"/>
                <w:sz w:val="20"/>
                <w:szCs w:val="20"/>
                <w:shd w:val="clear" w:color="auto" w:fill="FFFFFF"/>
              </w:rPr>
              <w:t>ործընթացներին</w:t>
            </w:r>
            <w:proofErr w:type="spellEnd"/>
            <w:r w:rsidR="001A6560">
              <w:rPr>
                <w:rFonts w:ascii="GHEA Grapalat" w:hAnsi="GHEA Grapalat"/>
                <w:color w:val="000000"/>
                <w:sz w:val="20"/>
                <w:szCs w:val="20"/>
                <w:shd w:val="clear" w:color="auto" w:fill="FFFFFF"/>
              </w:rPr>
              <w:t xml:space="preserve"> </w:t>
            </w:r>
            <w:proofErr w:type="spellStart"/>
            <w:r w:rsidR="001A6560">
              <w:rPr>
                <w:rFonts w:ascii="GHEA Grapalat" w:hAnsi="GHEA Grapalat"/>
                <w:color w:val="000000"/>
                <w:sz w:val="20"/>
                <w:szCs w:val="20"/>
                <w:shd w:val="clear" w:color="auto" w:fill="FFFFFF"/>
              </w:rPr>
              <w:t>զուգահեռ</w:t>
            </w:r>
            <w:proofErr w:type="spellEnd"/>
            <w:r w:rsidR="001A6560">
              <w:rPr>
                <w:rFonts w:ascii="GHEA Grapalat" w:hAnsi="GHEA Grapalat"/>
                <w:color w:val="000000"/>
                <w:sz w:val="20"/>
                <w:szCs w:val="20"/>
                <w:shd w:val="clear" w:color="auto" w:fill="FFFFFF"/>
              </w:rPr>
              <w:t xml:space="preserve">, </w:t>
            </w:r>
            <w:r w:rsidR="002B3441" w:rsidRPr="006247D7">
              <w:rPr>
                <w:rFonts w:ascii="GHEA Grapalat" w:hAnsi="GHEA Grapalat"/>
                <w:color w:val="000000"/>
                <w:sz w:val="20"/>
                <w:szCs w:val="20"/>
                <w:shd w:val="clear" w:color="auto" w:fill="FFFFFF"/>
              </w:rPr>
              <w:t xml:space="preserve">ՀՀ </w:t>
            </w:r>
            <w:proofErr w:type="spellStart"/>
            <w:r w:rsidR="002B3441" w:rsidRPr="006247D7">
              <w:rPr>
                <w:rFonts w:ascii="GHEA Grapalat" w:hAnsi="GHEA Grapalat"/>
                <w:color w:val="000000"/>
                <w:sz w:val="20"/>
                <w:szCs w:val="20"/>
                <w:shd w:val="clear" w:color="auto" w:fill="FFFFFF"/>
              </w:rPr>
              <w:t>կառավարության</w:t>
            </w:r>
            <w:proofErr w:type="spellEnd"/>
            <w:r w:rsidR="002B3441" w:rsidRPr="006247D7">
              <w:rPr>
                <w:rFonts w:ascii="GHEA Grapalat" w:hAnsi="GHEA Grapalat"/>
                <w:color w:val="000000"/>
                <w:sz w:val="20"/>
                <w:szCs w:val="20"/>
                <w:shd w:val="clear" w:color="auto" w:fill="FFFFFF"/>
              </w:rPr>
              <w:t xml:space="preserve"> 28</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09</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2023թ</w:t>
            </w:r>
            <w:r w:rsidR="002B3441" w:rsidRPr="006247D7">
              <w:rPr>
                <w:rFonts w:ascii="Cambria Math" w:hAnsi="Cambria Math" w:cs="Cambria Math"/>
                <w:color w:val="000000"/>
                <w:sz w:val="20"/>
                <w:szCs w:val="20"/>
                <w:shd w:val="clear" w:color="auto" w:fill="FFFFFF"/>
              </w:rPr>
              <w:t>․</w:t>
            </w:r>
            <w:r w:rsidR="002B3441" w:rsidRPr="006247D7">
              <w:rPr>
                <w:rFonts w:ascii="GHEA Grapalat" w:hAnsi="GHEA Grapalat"/>
                <w:color w:val="000000"/>
                <w:sz w:val="20"/>
                <w:szCs w:val="20"/>
                <w:shd w:val="clear" w:color="auto" w:fill="FFFFFF"/>
              </w:rPr>
              <w:t xml:space="preserve"> N 1666-Ն </w:t>
            </w:r>
            <w:proofErr w:type="spellStart"/>
            <w:r w:rsidR="002B3441" w:rsidRPr="006247D7">
              <w:rPr>
                <w:rFonts w:ascii="GHEA Grapalat" w:hAnsi="GHEA Grapalat"/>
                <w:color w:val="000000"/>
                <w:sz w:val="20"/>
                <w:szCs w:val="20"/>
                <w:shd w:val="clear" w:color="auto" w:fill="FFFFFF"/>
              </w:rPr>
              <w:t>որոշման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շրջանակներում</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մեկնարկել</w:t>
            </w:r>
            <w:proofErr w:type="spellEnd"/>
            <w:r w:rsidR="002B3441" w:rsidRPr="006247D7">
              <w:rPr>
                <w:rFonts w:ascii="GHEA Grapalat" w:hAnsi="GHEA Grapalat"/>
                <w:color w:val="000000"/>
                <w:sz w:val="20"/>
                <w:szCs w:val="20"/>
                <w:shd w:val="clear" w:color="auto" w:fill="FFFFFF"/>
              </w:rPr>
              <w:t xml:space="preserve"> է </w:t>
            </w:r>
            <w:proofErr w:type="spellStart"/>
            <w:r w:rsidR="002B3441" w:rsidRPr="006247D7">
              <w:rPr>
                <w:rFonts w:ascii="GHEA Grapalat" w:hAnsi="GHEA Grapalat"/>
                <w:color w:val="000000"/>
                <w:sz w:val="20"/>
                <w:szCs w:val="20"/>
                <w:shd w:val="clear" w:color="auto" w:fill="FFFFFF"/>
              </w:rPr>
              <w:t>նաև</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Միասնական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սոցիալական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ծառայության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հաշվեկշռում</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առկա</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օգտակար</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ծառայության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ժամկետը</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լրացած</w:t>
            </w:r>
            <w:proofErr w:type="spellEnd"/>
            <w:r w:rsidR="002B3441" w:rsidRPr="006247D7">
              <w:rPr>
                <w:rFonts w:ascii="Calibri" w:hAnsi="Calibri" w:cs="Calibri"/>
                <w:color w:val="000000"/>
                <w:sz w:val="20"/>
                <w:szCs w:val="20"/>
                <w:shd w:val="clear" w:color="auto" w:fill="FFFFFF"/>
              </w:rPr>
              <w:t> </w:t>
            </w:r>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տրանսպորտային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միջոցների</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օտարման</w:t>
            </w:r>
            <w:proofErr w:type="spellEnd"/>
            <w:r w:rsidR="002B3441" w:rsidRPr="006247D7">
              <w:rPr>
                <w:rFonts w:ascii="GHEA Grapalat" w:hAnsi="GHEA Grapalat"/>
                <w:color w:val="000000"/>
                <w:sz w:val="20"/>
                <w:szCs w:val="20"/>
                <w:shd w:val="clear" w:color="auto" w:fill="FFFFFF"/>
              </w:rPr>
              <w:t xml:space="preserve"> </w:t>
            </w:r>
            <w:proofErr w:type="spellStart"/>
            <w:r w:rsidR="002B3441" w:rsidRPr="006247D7">
              <w:rPr>
                <w:rFonts w:ascii="GHEA Grapalat" w:hAnsi="GHEA Grapalat"/>
                <w:color w:val="000000"/>
                <w:sz w:val="20"/>
                <w:szCs w:val="20"/>
                <w:shd w:val="clear" w:color="auto" w:fill="FFFFFF"/>
              </w:rPr>
              <w:t>գործընթացը</w:t>
            </w:r>
            <w:proofErr w:type="spellEnd"/>
            <w:r w:rsidR="002B3441" w:rsidRPr="006247D7">
              <w:rPr>
                <w:rFonts w:ascii="GHEA Grapalat" w:hAnsi="GHEA Grapalat"/>
                <w:color w:val="000000"/>
                <w:sz w:val="20"/>
                <w:szCs w:val="20"/>
                <w:shd w:val="clear" w:color="auto" w:fill="FFFFFF"/>
              </w:rPr>
              <w:t>:</w:t>
            </w:r>
          </w:p>
        </w:tc>
      </w:tr>
      <w:tr w:rsidR="0077537C" w:rsidRPr="002B3441" w14:paraId="0D9A04D2" w14:textId="77777777" w:rsidTr="007143F0">
        <w:trPr>
          <w:trHeight w:val="787"/>
          <w:tblCellSpacing w:w="0" w:type="dxa"/>
          <w:jc w:val="center"/>
        </w:trPr>
        <w:tc>
          <w:tcPr>
            <w:tcW w:w="737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52F6FEDC" w:rsidR="0077537C" w:rsidRPr="002B3441" w:rsidRDefault="0077537C" w:rsidP="002B3441">
            <w:pPr>
              <w:spacing w:after="0" w:line="240" w:lineRule="auto"/>
              <w:ind w:firstLine="543"/>
              <w:rPr>
                <w:rFonts w:ascii="GHEA Grapalat" w:eastAsia="Times New Roman" w:hAnsi="GHEA Grapalat" w:cs="Times New Roman"/>
                <w:sz w:val="20"/>
                <w:szCs w:val="20"/>
                <w:lang w:val="hy-AM"/>
              </w:rPr>
            </w:pPr>
            <w:bookmarkStart w:id="2" w:name="_Hlk69199583"/>
            <w:r w:rsidRPr="002B3441">
              <w:rPr>
                <w:rFonts w:ascii="GHEA Grapalat" w:eastAsia="Times New Roman" w:hAnsi="GHEA Grapalat" w:cs="Times New Roman"/>
                <w:sz w:val="20"/>
                <w:szCs w:val="20"/>
                <w:lang w:val="hy-AM"/>
              </w:rPr>
              <w:lastRenderedPageBreak/>
              <w:t xml:space="preserve">2. </w:t>
            </w:r>
            <w:r w:rsidR="00A22D52" w:rsidRPr="002B3441">
              <w:rPr>
                <w:rFonts w:ascii="GHEA Grapalat" w:hAnsi="GHEA Grapalat" w:cs="Sylfaen"/>
                <w:b/>
                <w:sz w:val="20"/>
                <w:szCs w:val="20"/>
                <w:lang w:val="hy-AM"/>
              </w:rPr>
              <w:t>ՀՀ տարածքային</w:t>
            </w:r>
            <w:r w:rsidR="00A22D52" w:rsidRPr="002B3441">
              <w:rPr>
                <w:rFonts w:ascii="GHEA Grapalat" w:hAnsi="GHEA Grapalat" w:cs="Arial Armenian"/>
                <w:b/>
                <w:sz w:val="20"/>
                <w:szCs w:val="20"/>
                <w:lang w:val="hy-AM"/>
              </w:rPr>
              <w:t xml:space="preserve"> </w:t>
            </w:r>
            <w:r w:rsidR="00A22D52" w:rsidRPr="002B3441">
              <w:rPr>
                <w:rFonts w:ascii="GHEA Grapalat" w:hAnsi="GHEA Grapalat" w:cs="Sylfaen"/>
                <w:b/>
                <w:sz w:val="20"/>
                <w:szCs w:val="20"/>
                <w:lang w:val="hy-AM"/>
              </w:rPr>
              <w:t>կառավարման</w:t>
            </w:r>
            <w:r w:rsidR="00A22D52" w:rsidRPr="002B3441">
              <w:rPr>
                <w:rFonts w:ascii="GHEA Grapalat" w:hAnsi="GHEA Grapalat" w:cs="Arial Armenian"/>
                <w:b/>
                <w:sz w:val="20"/>
                <w:szCs w:val="20"/>
                <w:lang w:val="hy-AM"/>
              </w:rPr>
              <w:t xml:space="preserve"> եվ ենթակառուցվածքների </w:t>
            </w:r>
            <w:r w:rsidR="00A22D52" w:rsidRPr="002B3441">
              <w:rPr>
                <w:rFonts w:ascii="GHEA Grapalat" w:hAnsi="GHEA Grapalat" w:cs="Sylfaen"/>
                <w:b/>
                <w:sz w:val="20"/>
                <w:szCs w:val="20"/>
                <w:lang w:val="hy-AM"/>
              </w:rPr>
              <w:t>նախարարություն</w:t>
            </w:r>
            <w:r w:rsidR="00A22D52" w:rsidRPr="002B3441">
              <w:rPr>
                <w:rFonts w:ascii="GHEA Grapalat" w:eastAsia="Times New Roman" w:hAnsi="GHEA Grapalat" w:cs="Times New Roman"/>
                <w:sz w:val="20"/>
                <w:szCs w:val="20"/>
                <w:lang w:val="hy-AM"/>
              </w:rPr>
              <w:t xml:space="preserve"> </w:t>
            </w: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C7880E6" w:rsidR="0077537C" w:rsidRPr="002B3441" w:rsidRDefault="001D21BD" w:rsidP="00AD5C55">
            <w:pPr>
              <w:tabs>
                <w:tab w:val="center" w:pos="4680"/>
                <w:tab w:val="right" w:pos="9360"/>
              </w:tabs>
              <w:spacing w:after="0" w:line="240" w:lineRule="auto"/>
              <w:rPr>
                <w:rFonts w:ascii="GHEA Grapalat" w:eastAsia="Times New Roman" w:hAnsi="GHEA Grapalat" w:cs="Times New Roman"/>
                <w:sz w:val="20"/>
                <w:szCs w:val="20"/>
                <w:lang w:val="hy-AM"/>
              </w:rPr>
            </w:pPr>
            <w:r w:rsidRPr="002B3441">
              <w:rPr>
                <w:rFonts w:ascii="GHEA Grapalat" w:eastAsia="Times New Roman" w:hAnsi="GHEA Grapalat" w:cs="Times New Roman"/>
                <w:sz w:val="20"/>
                <w:szCs w:val="20"/>
              </w:rPr>
              <w:t>0</w:t>
            </w:r>
            <w:r w:rsidR="00780516">
              <w:rPr>
                <w:rFonts w:ascii="GHEA Grapalat" w:eastAsia="Times New Roman" w:hAnsi="GHEA Grapalat" w:cs="Times New Roman"/>
                <w:sz w:val="20"/>
                <w:szCs w:val="20"/>
              </w:rPr>
              <w:t>5</w:t>
            </w:r>
            <w:r w:rsidR="00AD5C55">
              <w:rPr>
                <w:rFonts w:ascii="GHEA Grapalat" w:eastAsia="Times New Roman" w:hAnsi="GHEA Grapalat" w:cs="Times New Roman"/>
                <w:sz w:val="20"/>
                <w:szCs w:val="20"/>
              </w:rPr>
              <w:t>/</w:t>
            </w:r>
            <w:r w:rsidR="00780516">
              <w:rPr>
                <w:rFonts w:ascii="GHEA Grapalat" w:eastAsia="Times New Roman" w:hAnsi="GHEA Grapalat" w:cs="Times New Roman"/>
                <w:sz w:val="20"/>
                <w:szCs w:val="20"/>
              </w:rPr>
              <w:t>12</w:t>
            </w:r>
            <w:r w:rsidR="0077537C" w:rsidRPr="002B3441">
              <w:rPr>
                <w:rFonts w:ascii="GHEA Grapalat" w:eastAsia="Times New Roman" w:hAnsi="GHEA Grapalat" w:cs="Times New Roman"/>
                <w:sz w:val="20"/>
                <w:szCs w:val="20"/>
                <w:lang w:val="hy-AM"/>
              </w:rPr>
              <w:t>-202</w:t>
            </w:r>
            <w:r w:rsidR="005032E7" w:rsidRPr="002B3441">
              <w:rPr>
                <w:rFonts w:ascii="GHEA Grapalat" w:eastAsia="Times New Roman" w:hAnsi="GHEA Grapalat" w:cs="Times New Roman"/>
                <w:sz w:val="20"/>
                <w:szCs w:val="20"/>
                <w:lang w:val="hy-AM"/>
              </w:rPr>
              <w:t>3</w:t>
            </w:r>
            <w:r w:rsidR="00DC2A32" w:rsidRPr="002B3441">
              <w:rPr>
                <w:rFonts w:ascii="GHEA Grapalat" w:eastAsia="Times New Roman" w:hAnsi="GHEA Grapalat" w:cs="Times New Roman"/>
                <w:sz w:val="20"/>
                <w:szCs w:val="20"/>
                <w:lang w:val="hy-AM"/>
              </w:rPr>
              <w:t>թ.</w:t>
            </w:r>
          </w:p>
        </w:tc>
      </w:tr>
      <w:tr w:rsidR="0077537C" w:rsidRPr="002B3441" w14:paraId="7AC49DF7" w14:textId="77777777" w:rsidTr="007143F0">
        <w:trPr>
          <w:trHeight w:val="753"/>
          <w:tblCellSpacing w:w="0" w:type="dxa"/>
          <w:jc w:val="center"/>
        </w:trPr>
        <w:tc>
          <w:tcPr>
            <w:tcW w:w="737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B3441" w:rsidRDefault="0077537C" w:rsidP="002B3441">
            <w:pPr>
              <w:tabs>
                <w:tab w:val="center" w:pos="4680"/>
                <w:tab w:val="right" w:pos="9360"/>
              </w:tabs>
              <w:spacing w:after="0" w:line="240" w:lineRule="auto"/>
              <w:ind w:firstLine="543"/>
              <w:rPr>
                <w:rFonts w:ascii="GHEA Grapalat" w:eastAsia="Times New Roman" w:hAnsi="GHEA Grapalat" w:cs="Times New Roman"/>
                <w:sz w:val="20"/>
                <w:szCs w:val="20"/>
                <w:lang w:val="hy-AM"/>
              </w:rPr>
            </w:pPr>
          </w:p>
        </w:tc>
        <w:tc>
          <w:tcPr>
            <w:tcW w:w="8030" w:type="dxa"/>
            <w:tcBorders>
              <w:top w:val="outset" w:sz="6" w:space="0" w:color="auto"/>
              <w:left w:val="outset" w:sz="6" w:space="0" w:color="auto"/>
              <w:bottom w:val="outset" w:sz="6" w:space="0" w:color="auto"/>
              <w:right w:val="outset" w:sz="6" w:space="0" w:color="auto"/>
            </w:tcBorders>
            <w:shd w:val="clear" w:color="auto" w:fill="D0D0D0"/>
            <w:hideMark/>
          </w:tcPr>
          <w:p w14:paraId="411A77AD" w14:textId="054768EC" w:rsidR="00A22D52" w:rsidRPr="002B3441" w:rsidRDefault="0077537C" w:rsidP="002B3441">
            <w:pPr>
              <w:spacing w:after="0" w:line="240" w:lineRule="auto"/>
              <w:jc w:val="both"/>
              <w:rPr>
                <w:rFonts w:ascii="GHEA Grapalat" w:hAnsi="GHEA Grapalat"/>
                <w:sz w:val="20"/>
                <w:szCs w:val="20"/>
                <w:lang w:val="hy-AM"/>
              </w:rPr>
            </w:pPr>
            <w:r w:rsidRPr="002B3441">
              <w:rPr>
                <w:rFonts w:ascii="GHEA Grapalat" w:eastAsia="Times New Roman" w:hAnsi="GHEA Grapalat" w:cs="Times New Roman"/>
                <w:sz w:val="20"/>
                <w:szCs w:val="20"/>
                <w:lang w:val="hy-AM"/>
              </w:rPr>
              <w:t xml:space="preserve"> N</w:t>
            </w:r>
            <w:r w:rsidR="00A22D52" w:rsidRPr="002B3441">
              <w:rPr>
                <w:rFonts w:ascii="GHEA Grapalat" w:hAnsi="GHEA Grapalat"/>
                <w:sz w:val="20"/>
                <w:szCs w:val="20"/>
                <w:lang w:val="hy-AM"/>
              </w:rPr>
              <w:t xml:space="preserve"> </w:t>
            </w:r>
            <w:r w:rsidR="00AD5C55" w:rsidRPr="00AD5C55">
              <w:rPr>
                <w:rFonts w:ascii="GHEA Grapalat" w:hAnsi="GHEA Grapalat" w:cs="GHEA Grapalat"/>
                <w:b/>
                <w:sz w:val="20"/>
                <w:szCs w:val="20"/>
                <w:lang w:val="hy-AM"/>
              </w:rPr>
              <w:t>ԳՍ//37351-2023</w:t>
            </w:r>
          </w:p>
          <w:p w14:paraId="68114D05" w14:textId="2DE18E3D"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tc>
      </w:tr>
      <w:tr w:rsidR="0077537C" w:rsidRPr="002B3441" w14:paraId="5BC6AF60" w14:textId="77777777" w:rsidTr="007143F0">
        <w:trPr>
          <w:trHeight w:val="65"/>
          <w:tblCellSpacing w:w="0" w:type="dxa"/>
          <w:jc w:val="center"/>
        </w:trPr>
        <w:tc>
          <w:tcPr>
            <w:tcW w:w="7372" w:type="dxa"/>
            <w:tcBorders>
              <w:top w:val="outset" w:sz="6" w:space="0" w:color="auto"/>
              <w:left w:val="outset" w:sz="6" w:space="0" w:color="auto"/>
              <w:bottom w:val="outset" w:sz="6" w:space="0" w:color="auto"/>
              <w:right w:val="outset" w:sz="6" w:space="0" w:color="auto"/>
            </w:tcBorders>
            <w:shd w:val="clear" w:color="auto" w:fill="FFFFFF"/>
          </w:tcPr>
          <w:p w14:paraId="76B3086F" w14:textId="786BC786" w:rsidR="002928F1" w:rsidRPr="002B3441" w:rsidRDefault="00DD3B01" w:rsidP="002B3441">
            <w:pPr>
              <w:pStyle w:val="ListParagraph"/>
              <w:numPr>
                <w:ilvl w:val="0"/>
                <w:numId w:val="1"/>
              </w:numPr>
              <w:tabs>
                <w:tab w:val="left" w:pos="360"/>
              </w:tabs>
              <w:spacing w:after="0" w:line="240" w:lineRule="auto"/>
              <w:ind w:left="118" w:right="138" w:firstLine="425"/>
              <w:jc w:val="both"/>
              <w:rPr>
                <w:rFonts w:ascii="GHEA Grapalat" w:hAnsi="GHEA Grapalat"/>
                <w:sz w:val="20"/>
                <w:szCs w:val="20"/>
                <w:lang w:val="hy-AM"/>
              </w:rPr>
            </w:pPr>
            <w:r w:rsidRPr="002B3441">
              <w:rPr>
                <w:rFonts w:ascii="GHEA Grapalat" w:hAnsi="GHEA Grapalat"/>
                <w:sz w:val="20"/>
                <w:szCs w:val="20"/>
              </w:rPr>
              <w:t xml:space="preserve"> </w:t>
            </w:r>
            <w:r w:rsidR="002928F1" w:rsidRPr="002B3441">
              <w:rPr>
                <w:rFonts w:ascii="GHEA Grapalat" w:hAnsi="GHEA Grapalat"/>
                <w:sz w:val="20"/>
                <w:szCs w:val="20"/>
                <w:lang w:val="hy-AM"/>
              </w:rPr>
              <w:t>ՀՀ կառավարության որոշման նախագծի վերաբերյալ ՀՀ ՏԿԵ</w:t>
            </w:r>
            <w:r w:rsidR="00780516">
              <w:rPr>
                <w:rFonts w:ascii="GHEA Grapalat" w:hAnsi="GHEA Grapalat"/>
                <w:sz w:val="20"/>
                <w:szCs w:val="20"/>
              </w:rPr>
              <w:t xml:space="preserve"> </w:t>
            </w:r>
            <w:proofErr w:type="spellStart"/>
            <w:r w:rsidR="00780516">
              <w:rPr>
                <w:rFonts w:ascii="GHEA Grapalat" w:hAnsi="GHEA Grapalat"/>
                <w:sz w:val="20"/>
                <w:szCs w:val="20"/>
              </w:rPr>
              <w:t>նախարարությունը</w:t>
            </w:r>
            <w:proofErr w:type="spellEnd"/>
            <w:r w:rsidR="002928F1" w:rsidRPr="002B3441">
              <w:rPr>
                <w:rFonts w:ascii="GHEA Grapalat" w:hAnsi="GHEA Grapalat"/>
                <w:sz w:val="20"/>
                <w:szCs w:val="20"/>
                <w:lang w:val="hy-AM"/>
              </w:rPr>
              <w:t xml:space="preserve"> պետական առաջարկություններ և դիտողություններ չունի, եթե Նախագիծը չի հակասում ՀՀ կառավարության 2023 թվականի սեպտեմբերի 28-ի N 1666-Ն որոշմամբ հաստատված կարգի պահանջներին։</w:t>
            </w:r>
          </w:p>
          <w:p w14:paraId="63ED152C" w14:textId="11019293" w:rsidR="0077537C" w:rsidRPr="002B3441" w:rsidRDefault="0077537C" w:rsidP="00780516">
            <w:pPr>
              <w:pStyle w:val="ListParagraph"/>
              <w:tabs>
                <w:tab w:val="left" w:pos="360"/>
              </w:tabs>
              <w:spacing w:after="0" w:line="240" w:lineRule="auto"/>
              <w:ind w:left="543" w:right="138"/>
              <w:jc w:val="both"/>
              <w:rPr>
                <w:rFonts w:ascii="GHEA Grapalat" w:eastAsia="Times New Roman" w:hAnsi="GHEA Grapalat" w:cs="GHEA Grapalat"/>
                <w:sz w:val="20"/>
                <w:szCs w:val="20"/>
                <w:lang w:val="af-ZA"/>
              </w:rPr>
            </w:pPr>
          </w:p>
        </w:tc>
        <w:tc>
          <w:tcPr>
            <w:tcW w:w="8030" w:type="dxa"/>
            <w:tcBorders>
              <w:top w:val="outset" w:sz="6" w:space="0" w:color="auto"/>
              <w:left w:val="outset" w:sz="6" w:space="0" w:color="auto"/>
              <w:bottom w:val="outset" w:sz="6" w:space="0" w:color="auto"/>
              <w:right w:val="outset" w:sz="6" w:space="0" w:color="auto"/>
            </w:tcBorders>
            <w:shd w:val="clear" w:color="auto" w:fill="FFFFFF"/>
          </w:tcPr>
          <w:p w14:paraId="3DC7E608" w14:textId="462E8F18" w:rsidR="004E6FE6" w:rsidRPr="002B3441" w:rsidRDefault="00556951" w:rsidP="002B3441">
            <w:pPr>
              <w:pStyle w:val="ListParagraph"/>
              <w:numPr>
                <w:ilvl w:val="0"/>
                <w:numId w:val="8"/>
              </w:numPr>
              <w:tabs>
                <w:tab w:val="center" w:pos="4680"/>
                <w:tab w:val="right" w:pos="9360"/>
              </w:tabs>
              <w:spacing w:after="0" w:line="240" w:lineRule="auto"/>
              <w:ind w:hanging="299"/>
              <w:rPr>
                <w:rFonts w:ascii="GHEA Grapalat" w:eastAsia="Times New Roman" w:hAnsi="GHEA Grapalat" w:cs="Times New Roman"/>
                <w:sz w:val="20"/>
                <w:szCs w:val="20"/>
              </w:rPr>
            </w:pPr>
            <w:r w:rsidRPr="002B3441">
              <w:rPr>
                <w:rFonts w:ascii="GHEA Grapalat" w:eastAsia="Times New Roman" w:hAnsi="GHEA Grapalat" w:cs="Times New Roman"/>
                <w:sz w:val="20"/>
                <w:szCs w:val="20"/>
                <w:lang w:val="hy-AM"/>
              </w:rPr>
              <w:t>Ընդունվել է</w:t>
            </w:r>
            <w:r w:rsidR="008E79E5" w:rsidRPr="002B3441">
              <w:rPr>
                <w:rFonts w:ascii="GHEA Grapalat" w:eastAsia="Times New Roman" w:hAnsi="GHEA Grapalat" w:cs="Times New Roman"/>
                <w:sz w:val="20"/>
                <w:szCs w:val="20"/>
              </w:rPr>
              <w:t xml:space="preserve"> </w:t>
            </w:r>
            <w:r w:rsidR="002928F1" w:rsidRPr="002B3441">
              <w:rPr>
                <w:rFonts w:ascii="GHEA Grapalat" w:eastAsia="Times New Roman" w:hAnsi="GHEA Grapalat" w:cs="Times New Roman"/>
                <w:sz w:val="20"/>
                <w:szCs w:val="20"/>
              </w:rPr>
              <w:t xml:space="preserve">ի </w:t>
            </w:r>
            <w:proofErr w:type="spellStart"/>
            <w:r w:rsidR="002928F1" w:rsidRPr="002B3441">
              <w:rPr>
                <w:rFonts w:ascii="GHEA Grapalat" w:eastAsia="Times New Roman" w:hAnsi="GHEA Grapalat" w:cs="Times New Roman"/>
                <w:sz w:val="20"/>
                <w:szCs w:val="20"/>
              </w:rPr>
              <w:t>գիտություն</w:t>
            </w:r>
            <w:proofErr w:type="spellEnd"/>
            <w:r w:rsidR="002928F1" w:rsidRPr="002B3441">
              <w:rPr>
                <w:rFonts w:ascii="GHEA Grapalat" w:eastAsia="Times New Roman" w:hAnsi="GHEA Grapalat" w:cs="Times New Roman"/>
                <w:sz w:val="20"/>
                <w:szCs w:val="20"/>
              </w:rPr>
              <w:t>:</w:t>
            </w:r>
          </w:p>
          <w:p w14:paraId="03346530" w14:textId="34B8A214" w:rsidR="002928F1" w:rsidRPr="002B3441" w:rsidRDefault="00780516" w:rsidP="002B3441">
            <w:pPr>
              <w:tabs>
                <w:tab w:val="center" w:pos="4680"/>
                <w:tab w:val="right" w:pos="9360"/>
              </w:tabs>
              <w:spacing w:after="0" w:line="240" w:lineRule="auto"/>
              <w:rPr>
                <w:rFonts w:ascii="GHEA Grapalat" w:eastAsia="Times New Roman" w:hAnsi="GHEA Grapalat" w:cs="Times New Roman"/>
                <w:sz w:val="20"/>
                <w:szCs w:val="20"/>
              </w:rPr>
            </w:pPr>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Դիտողության</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վերաբերյալ</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մեր</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դիրքորոշումը</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տես</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ամփոփաթերթի</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նախորդ</w:t>
            </w:r>
            <w:proofErr w:type="spellEnd"/>
            <w:r>
              <w:rPr>
                <w:rFonts w:ascii="GHEA Grapalat" w:eastAsia="Times New Roman" w:hAnsi="GHEA Grapalat" w:cs="Times New Roman"/>
                <w:sz w:val="20"/>
                <w:szCs w:val="20"/>
              </w:rPr>
              <w:t xml:space="preserve"> </w:t>
            </w:r>
            <w:proofErr w:type="spellStart"/>
            <w:r>
              <w:rPr>
                <w:rFonts w:ascii="GHEA Grapalat" w:eastAsia="Times New Roman" w:hAnsi="GHEA Grapalat" w:cs="Times New Roman"/>
                <w:sz w:val="20"/>
                <w:szCs w:val="20"/>
              </w:rPr>
              <w:t>կետում</w:t>
            </w:r>
            <w:proofErr w:type="spellEnd"/>
            <w:r>
              <w:rPr>
                <w:rFonts w:ascii="GHEA Grapalat" w:eastAsia="Times New Roman" w:hAnsi="GHEA Grapalat" w:cs="Times New Roman"/>
                <w:sz w:val="20"/>
                <w:szCs w:val="20"/>
              </w:rPr>
              <w:t xml:space="preserve"> )</w:t>
            </w:r>
            <w:r w:rsidR="00E1265F">
              <w:rPr>
                <w:rFonts w:ascii="GHEA Grapalat" w:eastAsia="Times New Roman" w:hAnsi="GHEA Grapalat" w:cs="Times New Roman"/>
                <w:sz w:val="20"/>
                <w:szCs w:val="20"/>
              </w:rPr>
              <w:t>:</w:t>
            </w:r>
          </w:p>
          <w:p w14:paraId="4CEDD9BB" w14:textId="31747EA7" w:rsidR="00FF30D0" w:rsidRPr="002B3441" w:rsidRDefault="00FF30D0" w:rsidP="002B3441">
            <w:pPr>
              <w:pStyle w:val="ListParagraph"/>
              <w:tabs>
                <w:tab w:val="center" w:pos="4680"/>
                <w:tab w:val="right" w:pos="9360"/>
              </w:tabs>
              <w:spacing w:after="0" w:line="240" w:lineRule="auto"/>
              <w:ind w:left="121"/>
              <w:rPr>
                <w:rFonts w:ascii="GHEA Grapalat" w:eastAsia="Times New Roman" w:hAnsi="GHEA Grapalat" w:cs="Times New Roman"/>
                <w:sz w:val="20"/>
                <w:szCs w:val="20"/>
                <w:lang w:val="hy-AM"/>
              </w:rPr>
            </w:pPr>
          </w:p>
        </w:tc>
      </w:tr>
      <w:bookmarkEnd w:id="0"/>
      <w:bookmarkEnd w:id="2"/>
    </w:tbl>
    <w:p w14:paraId="7042EAE9" w14:textId="77777777" w:rsidR="0077537C" w:rsidRPr="002B3441" w:rsidRDefault="0077537C" w:rsidP="002B3441">
      <w:pPr>
        <w:tabs>
          <w:tab w:val="center" w:pos="4680"/>
          <w:tab w:val="right" w:pos="9360"/>
        </w:tabs>
        <w:spacing w:after="0" w:line="240" w:lineRule="auto"/>
        <w:rPr>
          <w:rFonts w:ascii="GHEA Grapalat" w:eastAsia="Times New Roman" w:hAnsi="GHEA Grapalat" w:cs="Times New Roman"/>
          <w:sz w:val="20"/>
          <w:szCs w:val="20"/>
          <w:lang w:val="hy-AM"/>
        </w:rPr>
      </w:pPr>
    </w:p>
    <w:sectPr w:rsidR="0077537C" w:rsidRPr="002B3441" w:rsidSect="00F06950">
      <w:pgSz w:w="16840" w:h="11907" w:orient="landscape" w:code="9"/>
      <w:pgMar w:top="180" w:right="1138" w:bottom="284"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19FF"/>
    <w:multiLevelType w:val="hybridMultilevel"/>
    <w:tmpl w:val="30FEE948"/>
    <w:lvl w:ilvl="0" w:tplc="4FDE58F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4C1A89"/>
    <w:multiLevelType w:val="hybridMultilevel"/>
    <w:tmpl w:val="90FCB9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ED0744"/>
    <w:multiLevelType w:val="hybridMultilevel"/>
    <w:tmpl w:val="1AC0AB2C"/>
    <w:lvl w:ilvl="0" w:tplc="8146F2DA">
      <w:start w:val="3"/>
      <w:numFmt w:val="decimal"/>
      <w:lvlText w:val="%1"/>
      <w:lvlJc w:val="left"/>
      <w:pPr>
        <w:ind w:left="3150" w:hanging="360"/>
      </w:pPr>
      <w:rPr>
        <w:rFonts w:hint="default"/>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3" w15:restartNumberingAfterBreak="0">
    <w:nsid w:val="2B895F13"/>
    <w:multiLevelType w:val="hybridMultilevel"/>
    <w:tmpl w:val="99CE1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2F0A40"/>
    <w:multiLevelType w:val="hybridMultilevel"/>
    <w:tmpl w:val="C9B6047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5519A5"/>
    <w:multiLevelType w:val="hybridMultilevel"/>
    <w:tmpl w:val="49EC39DE"/>
    <w:lvl w:ilvl="0" w:tplc="B8FA07D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71CE4D82"/>
    <w:multiLevelType w:val="hybridMultilevel"/>
    <w:tmpl w:val="A546E202"/>
    <w:lvl w:ilvl="0" w:tplc="B094CEC2">
      <w:start w:val="1"/>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7" w15:restartNumberingAfterBreak="0">
    <w:nsid w:val="7A712056"/>
    <w:multiLevelType w:val="hybridMultilevel"/>
    <w:tmpl w:val="CA500FC0"/>
    <w:lvl w:ilvl="0" w:tplc="6CEAC302">
      <w:start w:val="2"/>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num w:numId="1">
    <w:abstractNumId w:val="4"/>
  </w:num>
  <w:num w:numId="2">
    <w:abstractNumId w:val="5"/>
  </w:num>
  <w:num w:numId="3">
    <w:abstractNumId w:val="2"/>
  </w:num>
  <w:num w:numId="4">
    <w:abstractNumId w:val="6"/>
  </w:num>
  <w:num w:numId="5">
    <w:abstractNumId w:val="7"/>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2A54"/>
    <w:rsid w:val="0001743F"/>
    <w:rsid w:val="00035A9A"/>
    <w:rsid w:val="00075C73"/>
    <w:rsid w:val="000A558F"/>
    <w:rsid w:val="000A7DEA"/>
    <w:rsid w:val="000B260F"/>
    <w:rsid w:val="000B77C4"/>
    <w:rsid w:val="000B78A0"/>
    <w:rsid w:val="000D7A07"/>
    <w:rsid w:val="000E4CE3"/>
    <w:rsid w:val="000E61C3"/>
    <w:rsid w:val="00144523"/>
    <w:rsid w:val="0015546A"/>
    <w:rsid w:val="0016145A"/>
    <w:rsid w:val="00167DF9"/>
    <w:rsid w:val="00185540"/>
    <w:rsid w:val="00187E7D"/>
    <w:rsid w:val="001A6560"/>
    <w:rsid w:val="001C10EF"/>
    <w:rsid w:val="001D21BD"/>
    <w:rsid w:val="001D7D57"/>
    <w:rsid w:val="00215A76"/>
    <w:rsid w:val="00231541"/>
    <w:rsid w:val="00250194"/>
    <w:rsid w:val="0029229B"/>
    <w:rsid w:val="002928F1"/>
    <w:rsid w:val="002B3441"/>
    <w:rsid w:val="002C1884"/>
    <w:rsid w:val="002C3838"/>
    <w:rsid w:val="002E7393"/>
    <w:rsid w:val="003128F2"/>
    <w:rsid w:val="003655CB"/>
    <w:rsid w:val="003C37B7"/>
    <w:rsid w:val="003D24C4"/>
    <w:rsid w:val="0043072E"/>
    <w:rsid w:val="00432674"/>
    <w:rsid w:val="004572E4"/>
    <w:rsid w:val="004872BA"/>
    <w:rsid w:val="00487F39"/>
    <w:rsid w:val="004A60AC"/>
    <w:rsid w:val="004C63E6"/>
    <w:rsid w:val="004E6FE6"/>
    <w:rsid w:val="005032E7"/>
    <w:rsid w:val="005411DF"/>
    <w:rsid w:val="005514BD"/>
    <w:rsid w:val="00556951"/>
    <w:rsid w:val="00571130"/>
    <w:rsid w:val="00593C43"/>
    <w:rsid w:val="005B2FFA"/>
    <w:rsid w:val="005E11D1"/>
    <w:rsid w:val="006247D7"/>
    <w:rsid w:val="006536F4"/>
    <w:rsid w:val="00670A76"/>
    <w:rsid w:val="0067597C"/>
    <w:rsid w:val="00694502"/>
    <w:rsid w:val="006D12C8"/>
    <w:rsid w:val="007143F0"/>
    <w:rsid w:val="00740A5C"/>
    <w:rsid w:val="00756107"/>
    <w:rsid w:val="00757282"/>
    <w:rsid w:val="0075762F"/>
    <w:rsid w:val="00762726"/>
    <w:rsid w:val="0077537C"/>
    <w:rsid w:val="00776814"/>
    <w:rsid w:val="00780516"/>
    <w:rsid w:val="007830BF"/>
    <w:rsid w:val="00797E6E"/>
    <w:rsid w:val="007F4B9F"/>
    <w:rsid w:val="007F4F33"/>
    <w:rsid w:val="008026CF"/>
    <w:rsid w:val="00864A04"/>
    <w:rsid w:val="00866859"/>
    <w:rsid w:val="00880AD3"/>
    <w:rsid w:val="008A2AE6"/>
    <w:rsid w:val="008B3C8F"/>
    <w:rsid w:val="008E3199"/>
    <w:rsid w:val="008E79E5"/>
    <w:rsid w:val="008F60B1"/>
    <w:rsid w:val="00985127"/>
    <w:rsid w:val="009A1F4B"/>
    <w:rsid w:val="009A5DD5"/>
    <w:rsid w:val="009B0C12"/>
    <w:rsid w:val="009C3F62"/>
    <w:rsid w:val="00A20F4B"/>
    <w:rsid w:val="00A22D52"/>
    <w:rsid w:val="00A57A5C"/>
    <w:rsid w:val="00A76BAA"/>
    <w:rsid w:val="00AA2650"/>
    <w:rsid w:val="00AA33F5"/>
    <w:rsid w:val="00AA7231"/>
    <w:rsid w:val="00AB569E"/>
    <w:rsid w:val="00AB77AB"/>
    <w:rsid w:val="00AD5C55"/>
    <w:rsid w:val="00AE22CD"/>
    <w:rsid w:val="00B144DA"/>
    <w:rsid w:val="00B32C09"/>
    <w:rsid w:val="00BA3990"/>
    <w:rsid w:val="00BC55FB"/>
    <w:rsid w:val="00BD02D8"/>
    <w:rsid w:val="00BE61C0"/>
    <w:rsid w:val="00C01BFD"/>
    <w:rsid w:val="00C1114D"/>
    <w:rsid w:val="00C72355"/>
    <w:rsid w:val="00C744F3"/>
    <w:rsid w:val="00CA03A6"/>
    <w:rsid w:val="00CE253A"/>
    <w:rsid w:val="00CF0E73"/>
    <w:rsid w:val="00D05943"/>
    <w:rsid w:val="00D061FA"/>
    <w:rsid w:val="00D06D7A"/>
    <w:rsid w:val="00D34725"/>
    <w:rsid w:val="00D93C08"/>
    <w:rsid w:val="00D9476F"/>
    <w:rsid w:val="00DB6023"/>
    <w:rsid w:val="00DC1D22"/>
    <w:rsid w:val="00DC2A32"/>
    <w:rsid w:val="00DD3B01"/>
    <w:rsid w:val="00DD64B0"/>
    <w:rsid w:val="00E1265F"/>
    <w:rsid w:val="00E36BA2"/>
    <w:rsid w:val="00E42A12"/>
    <w:rsid w:val="00E451F8"/>
    <w:rsid w:val="00E47821"/>
    <w:rsid w:val="00F06950"/>
    <w:rsid w:val="00F15339"/>
    <w:rsid w:val="00F21B68"/>
    <w:rsid w:val="00F77A60"/>
    <w:rsid w:val="00FA3658"/>
    <w:rsid w:val="00FE5854"/>
    <w:rsid w:val="00FF30D0"/>
    <w:rsid w:val="00FF6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docId w15:val="{89DF3179-8863-40B4-8F7B-BB411A73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8E79E5"/>
    <w:pPr>
      <w:ind w:left="720"/>
      <w:contextualSpacing/>
    </w:pPr>
  </w:style>
  <w:style w:type="character" w:styleId="Strong">
    <w:name w:val="Strong"/>
    <w:basedOn w:val="DefaultParagraphFont"/>
    <w:uiPriority w:val="22"/>
    <w:qFormat/>
    <w:rsid w:val="008E79E5"/>
    <w:rPr>
      <w:b/>
      <w:bCs/>
    </w:rPr>
  </w:style>
  <w:style w:type="paragraph" w:styleId="BalloonText">
    <w:name w:val="Balloon Text"/>
    <w:basedOn w:val="Normal"/>
    <w:link w:val="BalloonTextChar"/>
    <w:uiPriority w:val="99"/>
    <w:semiHidden/>
    <w:unhideWhenUsed/>
    <w:rsid w:val="007143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43F0"/>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5514B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62885473">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35504447">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231798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5106731">
      <w:bodyDiv w:val="1"/>
      <w:marLeft w:val="0"/>
      <w:marRight w:val="0"/>
      <w:marTop w:val="0"/>
      <w:marBottom w:val="0"/>
      <w:divBdr>
        <w:top w:val="none" w:sz="0" w:space="0" w:color="auto"/>
        <w:left w:val="none" w:sz="0" w:space="0" w:color="auto"/>
        <w:bottom w:val="none" w:sz="0" w:space="0" w:color="auto"/>
        <w:right w:val="none" w:sz="0" w:space="0" w:color="auto"/>
      </w:divBdr>
    </w:div>
    <w:div w:id="468326105">
      <w:bodyDiv w:val="1"/>
      <w:marLeft w:val="0"/>
      <w:marRight w:val="0"/>
      <w:marTop w:val="0"/>
      <w:marBottom w:val="0"/>
      <w:divBdr>
        <w:top w:val="none" w:sz="0" w:space="0" w:color="auto"/>
        <w:left w:val="none" w:sz="0" w:space="0" w:color="auto"/>
        <w:bottom w:val="none" w:sz="0" w:space="0" w:color="auto"/>
        <w:right w:val="none" w:sz="0" w:space="0" w:color="auto"/>
      </w:divBdr>
    </w:div>
    <w:div w:id="471138614">
      <w:bodyDiv w:val="1"/>
      <w:marLeft w:val="0"/>
      <w:marRight w:val="0"/>
      <w:marTop w:val="0"/>
      <w:marBottom w:val="0"/>
      <w:divBdr>
        <w:top w:val="none" w:sz="0" w:space="0" w:color="auto"/>
        <w:left w:val="none" w:sz="0" w:space="0" w:color="auto"/>
        <w:bottom w:val="none" w:sz="0" w:space="0" w:color="auto"/>
        <w:right w:val="none" w:sz="0" w:space="0" w:color="auto"/>
      </w:divBdr>
    </w:div>
    <w:div w:id="490216665">
      <w:bodyDiv w:val="1"/>
      <w:marLeft w:val="0"/>
      <w:marRight w:val="0"/>
      <w:marTop w:val="0"/>
      <w:marBottom w:val="0"/>
      <w:divBdr>
        <w:top w:val="none" w:sz="0" w:space="0" w:color="auto"/>
        <w:left w:val="none" w:sz="0" w:space="0" w:color="auto"/>
        <w:bottom w:val="none" w:sz="0" w:space="0" w:color="auto"/>
        <w:right w:val="none" w:sz="0" w:space="0" w:color="auto"/>
      </w:divBdr>
    </w:div>
    <w:div w:id="55254515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1360161">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635539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12813318">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66206497">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74169080">
      <w:bodyDiv w:val="1"/>
      <w:marLeft w:val="0"/>
      <w:marRight w:val="0"/>
      <w:marTop w:val="0"/>
      <w:marBottom w:val="0"/>
      <w:divBdr>
        <w:top w:val="none" w:sz="0" w:space="0" w:color="auto"/>
        <w:left w:val="none" w:sz="0" w:space="0" w:color="auto"/>
        <w:bottom w:val="none" w:sz="0" w:space="0" w:color="auto"/>
        <w:right w:val="none" w:sz="0" w:space="0" w:color="auto"/>
      </w:divBdr>
    </w:div>
    <w:div w:id="19772491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8264940">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ECEBD-6F35-48E9-8207-3C67D08E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437</Words>
  <Characters>2493</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https:/mul2-mss.gov.am/tasks/1715048/oneclick/ampopatert (avto) (8).docx?token=634922ed8cef422d4fd69f9e1d1c7746</cp:keywords>
  <cp:lastModifiedBy>Minas.Demurchyan</cp:lastModifiedBy>
  <cp:revision>5</cp:revision>
  <cp:lastPrinted>2023-08-04T11:32:00Z</cp:lastPrinted>
  <dcterms:created xsi:type="dcterms:W3CDTF">2023-12-11T07:47:00Z</dcterms:created>
  <dcterms:modified xsi:type="dcterms:W3CDTF">2023-12-11T08:56:00Z</dcterms:modified>
</cp:coreProperties>
</file>