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C21A8" w:rsidRPr="00DC21A8" w:rsidRDefault="00A94EC6" w:rsidP="00DC21A8">
      <w:pPr>
        <w:ind w:left="-567" w:firstLine="567"/>
        <w:jc w:val="center"/>
        <w:rPr>
          <w:rFonts w:ascii="GHEA Mariam" w:hAnsi="GHEA Mariam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DC21A8">
        <w:rPr>
          <w:rFonts w:ascii="GHEA Mariam" w:hAnsi="GHEA Mariam"/>
          <w:sz w:val="24"/>
          <w:szCs w:val="24"/>
        </w:rPr>
        <w:t xml:space="preserve">N </w:t>
      </w:r>
      <w:r w:rsidR="00296E5B" w:rsidRPr="00DC21A8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DC21A8" w:rsidRPr="00DC21A8">
        <w:rPr>
          <w:rFonts w:ascii="GHEA Mariam" w:hAnsi="GHEA Mariam"/>
          <w:color w:val="000000"/>
          <w:sz w:val="24"/>
          <w:szCs w:val="24"/>
        </w:rPr>
        <w:t>-</w:t>
      </w:r>
      <w:r w:rsidR="00DC21A8" w:rsidRPr="00DC21A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21A8" w:rsidRPr="00DC21A8">
        <w:rPr>
          <w:rFonts w:ascii="GHEA Mariam" w:hAnsi="GHEA Mariam"/>
          <w:color w:val="000000"/>
          <w:sz w:val="24"/>
          <w:szCs w:val="24"/>
        </w:rPr>
        <w:t>Ա</w:t>
      </w:r>
    </w:p>
    <w:p w:rsidR="00DC21A8" w:rsidRPr="00DC21A8" w:rsidRDefault="00DC21A8" w:rsidP="00DC21A8">
      <w:pPr>
        <w:ind w:left="-567" w:firstLine="567"/>
        <w:jc w:val="center"/>
        <w:rPr>
          <w:rFonts w:ascii="GHEA Mariam" w:hAnsi="GHEA Mariam"/>
          <w:color w:val="000000"/>
          <w:sz w:val="24"/>
          <w:szCs w:val="24"/>
        </w:rPr>
      </w:pPr>
      <w:r w:rsidRPr="00DC21A8">
        <w:rPr>
          <w:rFonts w:ascii="Calibri" w:hAnsi="Calibri" w:cs="Calibri"/>
          <w:color w:val="000000"/>
          <w:sz w:val="24"/>
          <w:szCs w:val="24"/>
        </w:rPr>
        <w:t> </w:t>
      </w:r>
    </w:p>
    <w:p w:rsidR="00DC21A8" w:rsidRPr="00DC21A8" w:rsidRDefault="00DC21A8" w:rsidP="00DC21A8">
      <w:pPr>
        <w:spacing w:line="360" w:lineRule="auto"/>
        <w:ind w:left="-567" w:firstLine="567"/>
        <w:jc w:val="center"/>
        <w:rPr>
          <w:rFonts w:ascii="GHEA Mariam" w:hAnsi="GHEA Mariam"/>
          <w:bCs/>
          <w:color w:val="000000"/>
          <w:sz w:val="24"/>
          <w:szCs w:val="24"/>
        </w:rPr>
      </w:pPr>
    </w:p>
    <w:p w:rsidR="00DC21A8" w:rsidRDefault="00DC21A8" w:rsidP="00DC21A8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DC21A8">
        <w:rPr>
          <w:rFonts w:ascii="GHEA Mariam" w:hAnsi="GHEA Mariam"/>
          <w:bCs/>
          <w:color w:val="000000"/>
          <w:spacing w:val="-8"/>
          <w:sz w:val="24"/>
          <w:szCs w:val="24"/>
        </w:rPr>
        <w:t>«</w:t>
      </w:r>
      <w:r w:rsidRPr="00DC21A8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ՊԵՏԱԿԱՆ ԳՈՒՅՔԻ </w:t>
      </w:r>
      <w:r w:rsidRPr="00DC21A8">
        <w:rPr>
          <w:rFonts w:ascii="GHEA Mariam" w:hAnsi="GHEA Mariam"/>
          <w:bCs/>
          <w:color w:val="000000"/>
          <w:spacing w:val="-8"/>
          <w:sz w:val="24"/>
          <w:szCs w:val="24"/>
        </w:rPr>
        <w:t>ՄԱՍՆԱՎՈՐԵՑՄԱ</w:t>
      </w:r>
      <w:r w:rsidRPr="00DC21A8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Ն 2017-2020 ԹՎԱԿԱՆՆԵՐԻ </w:t>
      </w:r>
    </w:p>
    <w:p w:rsidR="00DC21A8" w:rsidRDefault="00DC21A8" w:rsidP="00DC21A8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</w:rPr>
        <w:t xml:space="preserve">ԾՐԱԳՐԻ </w:t>
      </w:r>
      <w:r w:rsidRPr="00DC21A8">
        <w:rPr>
          <w:rFonts w:ascii="GHEA Mariam" w:hAnsi="GHEA Mariam"/>
          <w:bCs/>
          <w:color w:val="000000"/>
          <w:sz w:val="24"/>
          <w:szCs w:val="24"/>
        </w:rPr>
        <w:t xml:space="preserve">ՄԱՍԻՆ» ՕՐԵՆՔՈՒՄ </w:t>
      </w:r>
      <w:r w:rsidRPr="00DC21A8">
        <w:rPr>
          <w:rFonts w:ascii="GHEA Mariam" w:hAnsi="GHEA Mariam"/>
          <w:bCs/>
          <w:color w:val="000000"/>
          <w:sz w:val="24"/>
          <w:szCs w:val="24"/>
          <w:lang w:val="hy-AM"/>
        </w:rPr>
        <w:t>ՓՈՓՈԽՈՒԹՅՈՒՆ</w:t>
      </w:r>
      <w:r w:rsidRPr="00DC21A8">
        <w:rPr>
          <w:rFonts w:ascii="GHEA Mariam" w:hAnsi="GHEA Mariam"/>
          <w:bCs/>
          <w:color w:val="000000"/>
          <w:sz w:val="24"/>
          <w:szCs w:val="24"/>
        </w:rPr>
        <w:t xml:space="preserve"> ԿԱՏԱՐԵԼՈՒ  </w:t>
      </w:r>
    </w:p>
    <w:p w:rsidR="00DC21A8" w:rsidRPr="00DC21A8" w:rsidRDefault="00DC21A8" w:rsidP="00DC21A8">
      <w:pPr>
        <w:jc w:val="center"/>
        <w:rPr>
          <w:rFonts w:ascii="GHEA Mariam" w:hAnsi="GHEA Mariam"/>
          <w:bCs/>
          <w:color w:val="000000"/>
          <w:spacing w:val="-8"/>
          <w:sz w:val="24"/>
          <w:szCs w:val="24"/>
        </w:rPr>
      </w:pPr>
      <w:r w:rsidRPr="00DC21A8">
        <w:rPr>
          <w:rFonts w:ascii="GHEA Mariam" w:hAnsi="GHEA Mariam"/>
          <w:bCs/>
          <w:color w:val="000000"/>
          <w:spacing w:val="-8"/>
          <w:sz w:val="24"/>
          <w:szCs w:val="24"/>
        </w:rPr>
        <w:t>ՄԱՍԻՆ» ՕՐԵՆՔԻ ՆԱԽԱԳԾԻՆ ՀԱՎԱՆՈՒԹՅՈՒՆ ՏԱԼՈՒ ՄԱՍԻՆ</w:t>
      </w:r>
    </w:p>
    <w:p w:rsidR="00DC21A8" w:rsidRPr="00DC21A8" w:rsidRDefault="00DC21A8" w:rsidP="00DC21A8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</w:t>
      </w:r>
    </w:p>
    <w:p w:rsidR="00DC21A8" w:rsidRPr="00DC21A8" w:rsidRDefault="00DC21A8" w:rsidP="00DC21A8">
      <w:pPr>
        <w:ind w:left="-567" w:firstLine="567"/>
        <w:rPr>
          <w:rFonts w:cs="Calibri"/>
          <w:color w:val="000000"/>
          <w:sz w:val="24"/>
          <w:szCs w:val="24"/>
          <w:lang w:val="hy-AM"/>
        </w:rPr>
      </w:pPr>
      <w:r w:rsidRPr="00DC21A8">
        <w:rPr>
          <w:rFonts w:cs="Calibri"/>
          <w:color w:val="000000"/>
          <w:sz w:val="24"/>
          <w:szCs w:val="24"/>
          <w:lang w:val="hy-AM"/>
        </w:rPr>
        <w:t> </w:t>
      </w:r>
    </w:p>
    <w:p w:rsidR="00DC21A8" w:rsidRPr="00DC21A8" w:rsidRDefault="00DC21A8" w:rsidP="00DC21A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C21A8" w:rsidRPr="00DC21A8" w:rsidRDefault="00DC21A8" w:rsidP="00DC21A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C21A8">
        <w:rPr>
          <w:rFonts w:ascii="GHEA Mariam" w:hAnsi="GHEA Mariam" w:cs="Arial"/>
          <w:sz w:val="24"/>
          <w:szCs w:val="24"/>
          <w:lang w:val="hy-AM"/>
        </w:rPr>
        <w:t>Հիմք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 Armenian"/>
          <w:sz w:val="24"/>
          <w:szCs w:val="24"/>
          <w:lang w:val="hy-AM"/>
        </w:rPr>
        <w:t>«</w:t>
      </w:r>
      <w:r w:rsidRPr="00DC21A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ժողովի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DC21A8">
        <w:rPr>
          <w:rFonts w:ascii="GHEA Mariam" w:hAnsi="GHEA Mariam" w:cs="Arial Armenian"/>
          <w:sz w:val="24"/>
          <w:szCs w:val="24"/>
          <w:lang w:val="hy-AM"/>
        </w:rPr>
        <w:t>»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օրենքի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65-</w:t>
      </w:r>
      <w:r w:rsidRPr="00DC21A8">
        <w:rPr>
          <w:rFonts w:ascii="GHEA Mariam" w:hAnsi="GHEA Mariam" w:cs="Arial"/>
          <w:sz w:val="24"/>
          <w:szCs w:val="24"/>
          <w:lang w:val="hy-AM"/>
        </w:rPr>
        <w:t>րդ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3-</w:t>
      </w:r>
      <w:r w:rsidRPr="00DC21A8">
        <w:rPr>
          <w:rFonts w:ascii="GHEA Mariam" w:hAnsi="GHEA Mariam" w:cs="Arial"/>
          <w:sz w:val="24"/>
          <w:szCs w:val="24"/>
          <w:lang w:val="hy-AM"/>
        </w:rPr>
        <w:t>րդ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մասը՝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մ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DC21A8">
        <w:rPr>
          <w:rFonts w:ascii="GHEA Mariam" w:hAnsi="GHEA Mariam" w:cs="Arial"/>
          <w:sz w:val="24"/>
          <w:szCs w:val="24"/>
          <w:lang w:val="hy-AM"/>
        </w:rPr>
        <w:t>է</w:t>
      </w:r>
      <w:r w:rsidRPr="00DC21A8">
        <w:rPr>
          <w:rFonts w:ascii="GHEA Mariam" w:hAnsi="GHEA Mariam"/>
          <w:sz w:val="24"/>
          <w:szCs w:val="24"/>
          <w:lang w:val="hy-AM"/>
        </w:rPr>
        <w:t>.</w:t>
      </w:r>
    </w:p>
    <w:p w:rsidR="00DC21A8" w:rsidRPr="00DC21A8" w:rsidRDefault="00DC21A8" w:rsidP="00DC21A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C21A8">
        <w:rPr>
          <w:rFonts w:ascii="GHEA Mariam" w:hAnsi="GHEA Mariam"/>
          <w:sz w:val="24"/>
          <w:szCs w:val="24"/>
          <w:lang w:val="hy-AM"/>
        </w:rPr>
        <w:t xml:space="preserve">1. </w:t>
      </w:r>
      <w:r w:rsidRPr="00DC21A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տալ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«</w:t>
      </w:r>
      <w:r w:rsidRPr="00DC21A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 </w:t>
      </w:r>
      <w:r w:rsidRPr="00DC21A8">
        <w:rPr>
          <w:rFonts w:ascii="GHEA Mariam" w:hAnsi="GHEA Mariam" w:cs="Arial"/>
          <w:sz w:val="24"/>
          <w:szCs w:val="24"/>
          <w:lang w:val="hy-AM"/>
        </w:rPr>
        <w:t>գույքի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 </w:t>
      </w:r>
      <w:r w:rsidRPr="00DC21A8">
        <w:rPr>
          <w:rFonts w:ascii="GHEA Mariam" w:hAnsi="GHEA Mariam" w:cs="Arial"/>
          <w:sz w:val="24"/>
          <w:szCs w:val="24"/>
          <w:lang w:val="hy-AM"/>
        </w:rPr>
        <w:t>մասնավորեցման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2017-2020 </w:t>
      </w:r>
      <w:r w:rsidRPr="00DC21A8">
        <w:rPr>
          <w:rFonts w:ascii="GHEA Mariam" w:hAnsi="GHEA Mariam" w:cs="Arial"/>
          <w:sz w:val="24"/>
          <w:szCs w:val="24"/>
          <w:lang w:val="hy-AM"/>
        </w:rPr>
        <w:t>թվա</w:t>
      </w:r>
      <w:r w:rsidRPr="00DC21A8">
        <w:rPr>
          <w:rFonts w:ascii="GHEA Mariam" w:hAnsi="GHEA Mariam" w:cs="Arial"/>
          <w:sz w:val="24"/>
          <w:szCs w:val="24"/>
          <w:lang w:val="hy-AM"/>
        </w:rPr>
        <w:softHyphen/>
      </w:r>
      <w:r w:rsidRPr="00DC21A8">
        <w:rPr>
          <w:rFonts w:ascii="GHEA Mariam" w:hAnsi="GHEA Mariam" w:cs="Arial"/>
          <w:sz w:val="24"/>
          <w:szCs w:val="24"/>
          <w:lang w:val="hy-AM"/>
        </w:rPr>
        <w:t>կանների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ծրագրի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մասին</w:t>
      </w:r>
      <w:r w:rsidRPr="00DC21A8">
        <w:rPr>
          <w:rFonts w:ascii="GHEA Mariam" w:hAnsi="GHEA Mariam" w:cs="Arial Armenian"/>
          <w:sz w:val="24"/>
          <w:szCs w:val="24"/>
          <w:lang w:val="hy-AM"/>
        </w:rPr>
        <w:t>»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մասին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» </w:t>
      </w:r>
      <w:r w:rsidRPr="00DC21A8">
        <w:rPr>
          <w:rFonts w:ascii="GHEA Mariam" w:hAnsi="GHEA Mariam" w:cs="Arial"/>
          <w:sz w:val="24"/>
          <w:szCs w:val="24"/>
          <w:lang w:val="hy-AM"/>
        </w:rPr>
        <w:t>օրենքի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pacing w:val="-2"/>
          <w:sz w:val="24"/>
          <w:szCs w:val="24"/>
          <w:lang w:val="hy-AM"/>
        </w:rPr>
        <w:t>նախագծի</w:t>
      </w:r>
      <w:r w:rsidRPr="00DC21A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pacing w:val="-2"/>
          <w:sz w:val="24"/>
          <w:szCs w:val="24"/>
          <w:lang w:val="hy-AM"/>
        </w:rPr>
        <w:t>վերաբերյալ</w:t>
      </w:r>
      <w:r w:rsidRPr="00DC21A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DC21A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C21A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DC21A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pacing w:val="-2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DC21A8">
        <w:rPr>
          <w:rFonts w:ascii="GHEA Mariam" w:hAnsi="GHEA Mariam" w:cs="Arial"/>
          <w:spacing w:val="-2"/>
          <w:sz w:val="24"/>
          <w:szCs w:val="24"/>
          <w:lang w:val="hy-AM"/>
        </w:rPr>
        <w:t>կան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DC21A8">
        <w:rPr>
          <w:rFonts w:ascii="GHEA Mariam" w:hAnsi="GHEA Mariam"/>
          <w:sz w:val="24"/>
          <w:szCs w:val="24"/>
          <w:lang w:val="hy-AM"/>
        </w:rPr>
        <w:t>:</w:t>
      </w:r>
    </w:p>
    <w:p w:rsidR="00DC21A8" w:rsidRPr="00DC21A8" w:rsidRDefault="00DC21A8" w:rsidP="00DC21A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C21A8">
        <w:rPr>
          <w:rFonts w:ascii="GHEA Mariam" w:hAnsi="GHEA Mariam"/>
          <w:sz w:val="24"/>
          <w:szCs w:val="24"/>
          <w:lang w:val="hy-AM"/>
        </w:rPr>
        <w:t xml:space="preserve">2. </w:t>
      </w:r>
      <w:r w:rsidRPr="00DC21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նախա</w:t>
      </w:r>
      <w:r w:rsidRPr="00DC21A8">
        <w:rPr>
          <w:rFonts w:ascii="GHEA Mariam" w:hAnsi="GHEA Mariam" w:cs="Arial"/>
          <w:sz w:val="24"/>
          <w:szCs w:val="24"/>
          <w:lang w:val="hy-AM"/>
        </w:rPr>
        <w:softHyphen/>
      </w:r>
      <w:r w:rsidRPr="00DC21A8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կարգով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C21A8">
        <w:rPr>
          <w:rFonts w:ascii="GHEA Mariam" w:hAnsi="GHEA Mariam"/>
          <w:sz w:val="24"/>
          <w:szCs w:val="24"/>
          <w:lang w:val="hy-AM"/>
        </w:rPr>
        <w:t xml:space="preserve"> </w:t>
      </w:r>
      <w:r w:rsidRPr="00DC21A8">
        <w:rPr>
          <w:rFonts w:ascii="GHEA Mariam" w:hAnsi="GHEA Mariam" w:cs="Arial"/>
          <w:sz w:val="24"/>
          <w:szCs w:val="24"/>
          <w:lang w:val="hy-AM"/>
        </w:rPr>
        <w:t>ժողով</w:t>
      </w:r>
      <w:r w:rsidRPr="00DC21A8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DC21A8" w:rsidRDefault="00296E5B" w:rsidP="00477447">
      <w:pPr>
        <w:rPr>
          <w:lang w:val="hy-AM"/>
        </w:rPr>
      </w:pPr>
    </w:p>
    <w:p w:rsidR="00296E5B" w:rsidRPr="00DC21A8" w:rsidRDefault="00296E5B" w:rsidP="00477447">
      <w:pPr>
        <w:rPr>
          <w:lang w:val="hy-AM"/>
        </w:rPr>
      </w:pPr>
    </w:p>
    <w:p w:rsidR="00296E5B" w:rsidRPr="00DC21A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37EA3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37EA3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637EA3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bookmarkStart w:id="0" w:name="_GoBack"/>
      <w:bookmarkEnd w:id="0"/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E90" w:rsidRDefault="009B1E90">
      <w:r>
        <w:separator/>
      </w:r>
    </w:p>
  </w:endnote>
  <w:endnote w:type="continuationSeparator" w:id="0">
    <w:p w:rsidR="009B1E90" w:rsidRDefault="009B1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E90" w:rsidRDefault="009B1E90">
      <w:r>
        <w:separator/>
      </w:r>
    </w:p>
  </w:footnote>
  <w:footnote w:type="continuationSeparator" w:id="0">
    <w:p w:rsidR="009B1E90" w:rsidRDefault="009B1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21A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37EA3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E90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1A8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106</cp:revision>
  <dcterms:created xsi:type="dcterms:W3CDTF">2022-03-23T13:26:00Z</dcterms:created>
  <dcterms:modified xsi:type="dcterms:W3CDTF">2023-12-12T10:20:00Z</dcterms:modified>
</cp:coreProperties>
</file>