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3655" w:rsidRPr="00C11289" w:rsidRDefault="00F74DDE" w:rsidP="007944EA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/>
          <w:color w:val="000000"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t>ՆԱԽԱԳԻԾ</w:t>
      </w:r>
    </w:p>
    <w:p w:rsidR="00A33655" w:rsidRDefault="00A33655" w:rsidP="00A33655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</w:rPr>
      </w:pPr>
    </w:p>
    <w:p w:rsidR="00A33655" w:rsidRPr="00544FFD" w:rsidRDefault="00A33655" w:rsidP="00D7691E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</w:rPr>
      </w:pPr>
      <w:r w:rsidRPr="00544FFD">
        <w:rPr>
          <w:rStyle w:val="Strong"/>
          <w:rFonts w:ascii="GHEA Grapalat" w:hAnsi="GHEA Grapalat"/>
          <w:color w:val="000000"/>
        </w:rPr>
        <w:t>Հ</w:t>
      </w:r>
      <w:r>
        <w:rPr>
          <w:rStyle w:val="Strong"/>
          <w:rFonts w:ascii="GHEA Grapalat" w:hAnsi="GHEA Grapalat"/>
          <w:color w:val="000000"/>
        </w:rPr>
        <w:t>ԱՅԱՍՏԱՆԻ ՀԱՆՐԱՊԵՏՈՒԹՅԱՆ ԿԱՌԱՎԱՐՈՒԹՅՈՒՆ</w:t>
      </w:r>
    </w:p>
    <w:p w:rsidR="00A33655" w:rsidRDefault="00A33655" w:rsidP="00D7691E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Style w:val="Strong"/>
          <w:rFonts w:ascii="GHEA Grapalat" w:hAnsi="GHEA Grapalat"/>
          <w:color w:val="000000"/>
        </w:rPr>
      </w:pPr>
    </w:p>
    <w:p w:rsidR="00A33655" w:rsidRPr="00544FFD" w:rsidRDefault="00A33655" w:rsidP="00D7691E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</w:rPr>
      </w:pPr>
      <w:r w:rsidRPr="00544FFD">
        <w:rPr>
          <w:rStyle w:val="Strong"/>
          <w:rFonts w:ascii="GHEA Grapalat" w:hAnsi="GHEA Grapalat"/>
          <w:color w:val="000000"/>
        </w:rPr>
        <w:t>Ո Ր Ո Շ ՈՒ Մ</w:t>
      </w:r>
    </w:p>
    <w:p w:rsidR="00A33655" w:rsidRDefault="00A33655" w:rsidP="00D7691E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</w:rPr>
      </w:pPr>
    </w:p>
    <w:p w:rsidR="00A33655" w:rsidRPr="002D77C4" w:rsidRDefault="009E1514" w:rsidP="00D7691E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 ____ դեկտեմբերի </w:t>
      </w:r>
      <w:r w:rsidR="00A33655" w:rsidRPr="002D77C4">
        <w:rPr>
          <w:rFonts w:ascii="GHEA Grapalat" w:hAnsi="GHEA Grapalat"/>
          <w:color w:val="000000"/>
          <w:lang w:val="hy-AM"/>
        </w:rPr>
        <w:t>202</w:t>
      </w:r>
      <w:r>
        <w:rPr>
          <w:rFonts w:ascii="GHEA Grapalat" w:hAnsi="GHEA Grapalat"/>
          <w:color w:val="000000"/>
          <w:lang w:val="hy-AM"/>
        </w:rPr>
        <w:t>3</w:t>
      </w:r>
      <w:r w:rsidR="00A33655" w:rsidRPr="002D77C4">
        <w:rPr>
          <w:rFonts w:ascii="GHEA Grapalat" w:hAnsi="GHEA Grapalat"/>
          <w:color w:val="000000"/>
          <w:lang w:val="hy-AM"/>
        </w:rPr>
        <w:t xml:space="preserve"> թվականի N -Ա</w:t>
      </w:r>
    </w:p>
    <w:p w:rsidR="00A33655" w:rsidRPr="002D77C4" w:rsidRDefault="00A33655" w:rsidP="00D7691E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:rsidR="000F576C" w:rsidRPr="002D77C4" w:rsidRDefault="000F576C" w:rsidP="00D7691E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Style w:val="Strong"/>
          <w:rFonts w:ascii="GHEA Grapalat" w:hAnsi="GHEA Grapalat"/>
          <w:color w:val="000000"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t>ՎՐԱՍՏԱՆԻՆ</w:t>
      </w:r>
      <w:r w:rsidR="003C5529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A33655" w:rsidRPr="002D77C4">
        <w:rPr>
          <w:rStyle w:val="Strong"/>
          <w:rFonts w:ascii="GHEA Grapalat" w:hAnsi="GHEA Grapalat"/>
          <w:color w:val="000000"/>
          <w:lang w:val="hy-AM"/>
        </w:rPr>
        <w:t>ՀԱՅԱՍՏԱՆԻ ՀԱՆՐԱՊԵՏՈՒԹՅ</w:t>
      </w:r>
      <w:r w:rsidR="00A33655">
        <w:rPr>
          <w:rStyle w:val="Strong"/>
          <w:rFonts w:ascii="GHEA Grapalat" w:hAnsi="GHEA Grapalat"/>
          <w:color w:val="000000"/>
          <w:lang w:val="hy-AM"/>
        </w:rPr>
        <w:t>ՈՒ</w:t>
      </w:r>
      <w:r w:rsidR="00A33655" w:rsidRPr="002D77C4">
        <w:rPr>
          <w:rStyle w:val="Strong"/>
          <w:rFonts w:ascii="GHEA Grapalat" w:hAnsi="GHEA Grapalat"/>
          <w:color w:val="000000"/>
          <w:lang w:val="hy-AM"/>
        </w:rPr>
        <w:t>Ն</w:t>
      </w:r>
      <w:r w:rsidR="00A33655">
        <w:rPr>
          <w:rStyle w:val="Strong"/>
          <w:rFonts w:ascii="GHEA Grapalat" w:hAnsi="GHEA Grapalat"/>
          <w:color w:val="000000"/>
          <w:lang w:val="hy-AM"/>
        </w:rPr>
        <w:t>ՈՒՄ</w:t>
      </w:r>
      <w:r w:rsidR="00A33655" w:rsidRPr="002D77C4">
        <w:rPr>
          <w:rStyle w:val="Strong"/>
          <w:rFonts w:ascii="GHEA Grapalat" w:hAnsi="GHEA Grapalat"/>
          <w:color w:val="000000"/>
          <w:lang w:val="hy-AM"/>
        </w:rPr>
        <w:t xml:space="preserve"> </w:t>
      </w:r>
    </w:p>
    <w:p w:rsidR="00A33655" w:rsidRPr="002D77C4" w:rsidRDefault="00A33655" w:rsidP="00D7691E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t>ՀՈՂԱՄԱՍ ՁԵՌՔ ԲԵՐԵԼՈՒ ԹՈՒՅԼՏՎՈՒԹՅՈՒՆ ՏՐԱՄԱԴՐԵԼ</w:t>
      </w:r>
      <w:bookmarkStart w:id="0" w:name="_GoBack"/>
      <w:bookmarkEnd w:id="0"/>
      <w:r>
        <w:rPr>
          <w:rStyle w:val="Strong"/>
          <w:rFonts w:ascii="GHEA Grapalat" w:hAnsi="GHEA Grapalat"/>
          <w:color w:val="000000"/>
          <w:lang w:val="hy-AM"/>
        </w:rPr>
        <w:t>ՈՒ</w:t>
      </w:r>
      <w:r w:rsidR="00BE2034" w:rsidRPr="002D77C4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2D77C4">
        <w:rPr>
          <w:rStyle w:val="Strong"/>
          <w:rFonts w:ascii="GHEA Grapalat" w:hAnsi="GHEA Grapalat"/>
          <w:color w:val="000000"/>
          <w:lang w:val="hy-AM"/>
        </w:rPr>
        <w:t>ՄԱՍԻՆ</w:t>
      </w:r>
    </w:p>
    <w:p w:rsidR="00A33655" w:rsidRPr="002D77C4" w:rsidRDefault="00A33655" w:rsidP="00D7691E">
      <w:pPr>
        <w:spacing w:after="0" w:line="276" w:lineRule="auto"/>
        <w:rPr>
          <w:lang w:val="hy-AM"/>
        </w:rPr>
      </w:pPr>
    </w:p>
    <w:p w:rsidR="00A33655" w:rsidRPr="008F6DA3" w:rsidRDefault="008F6DA3" w:rsidP="00A33655">
      <w:pPr>
        <w:spacing w:line="360" w:lineRule="auto"/>
        <w:jc w:val="both"/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 w:rsidR="00A33655" w:rsidRPr="00F876D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Ղեկավարվելով </w:t>
      </w:r>
      <w:r w:rsidR="00A336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հողային օրենսգրքի 63</w:t>
      </w:r>
      <w:r w:rsidR="00A33655">
        <w:rPr>
          <w:rFonts w:ascii="GHEA Grapalat" w:hAnsi="GHEA Grapalat"/>
          <w:sz w:val="24"/>
          <w:szCs w:val="24"/>
          <w:lang w:val="hy-AM"/>
        </w:rPr>
        <w:t>.1</w:t>
      </w:r>
      <w:r w:rsidR="00A33655" w:rsidRPr="00F876D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336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հոդված</w:t>
      </w:r>
      <w:r w:rsidR="00A33655" w:rsidRPr="00F876D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A336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</w:t>
      </w:r>
      <w:r w:rsidR="00A33655" w:rsidRPr="00F876D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 w:rsidR="00A336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</w:t>
      </w:r>
      <w:r w:rsidR="000D32EC" w:rsidRPr="000D32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մասով</w:t>
      </w:r>
      <w:r w:rsidR="00A33655" w:rsidRPr="00F876D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A336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33655" w:rsidRPr="008F6D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կառավարությունը</w:t>
      </w:r>
      <w:r w:rsidR="00A33655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33655" w:rsidRPr="008F6DA3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>որոշում է.</w:t>
      </w:r>
    </w:p>
    <w:p w:rsidR="00A33655" w:rsidRDefault="00A33655" w:rsidP="00A33655">
      <w:p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F6DA3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ab/>
      </w:r>
      <w:r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Թույլատրել </w:t>
      </w:r>
      <w:r w:rsidR="00CF7C13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>Վրաստանին</w:t>
      </w:r>
      <w:r w:rsidR="00A24D78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 օրենքով սահմանված կարգով, </w:t>
      </w:r>
      <w:r w:rsidR="00A24D78" w:rsidRPr="008F6D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սեփականության իրավունքով</w:t>
      </w:r>
      <w:r w:rsidR="00A24D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4D78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>Հայաստանի</w:t>
      </w:r>
      <w:r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A1039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>Հանրապետությունում</w:t>
      </w:r>
      <w:r w:rsidR="00CA1039" w:rsidRPr="00CA1039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>՝</w:t>
      </w:r>
      <w:r w:rsidRPr="00CA1039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A1039" w:rsidRPr="00CA1039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>դիվանագիտական և ներկայացուցչական նպատակներով</w:t>
      </w:r>
      <w:r w:rsidR="00CA1039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>,</w:t>
      </w:r>
      <w:r w:rsidR="00CA1039" w:rsidRPr="00CA1039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24D78" w:rsidRPr="00CA1039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ձեռք բերել </w:t>
      </w:r>
      <w:r w:rsidR="00CF7C13" w:rsidRPr="00CA1039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>Պերճ Ժ</w:t>
      </w:r>
      <w:r w:rsidR="00CF7C13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որայի Խաչատրյանին և Հայկուհի Գևորգի Հարությունյանին </w:t>
      </w:r>
      <w:r w:rsidR="009E1514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ընդհանուր համատեղ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սեփականության իրավունքով պատկանող</w:t>
      </w:r>
      <w:r w:rsidR="00A24D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Հանրապետություն, քաղաք Երևան, </w:t>
      </w:r>
      <w:r w:rsidR="00F76A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Ավան</w:t>
      </w:r>
      <w:r w:rsidR="00CF7C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F76A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F7C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Ծարավ աղբյուրի փողոց 127 </w:t>
      </w:r>
      <w:r w:rsidR="00896C62" w:rsidRPr="00896C6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</w:t>
      </w:r>
      <w:r w:rsidR="00CF7C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</w:t>
      </w:r>
      <w:r w:rsidR="00896C62" w:rsidRPr="00896C6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կելի տուն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հասցեում գտնվող </w:t>
      </w:r>
      <w:r w:rsidR="009A4E5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անշարժ գույքը, որը բաղկացած է </w:t>
      </w:r>
      <w:r w:rsidR="00CF7C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0.1092</w:t>
      </w:r>
      <w:r w:rsidRPr="009A4E58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 հեկտար </w:t>
      </w:r>
      <w:r w:rsidR="00F85BF5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>հողամաս</w:t>
      </w:r>
      <w:r w:rsidR="000F0C99" w:rsidRPr="000F0C99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>ից</w:t>
      </w:r>
      <w:r w:rsidRPr="009A4E58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 (կադաստրային ծածկագիրը՝</w:t>
      </w:r>
      <w:r w:rsidR="00CF55FA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 01-002-</w:t>
      </w:r>
      <w:r w:rsidR="00CF7C13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>0227</w:t>
      </w:r>
      <w:r w:rsidRPr="009A4E58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>-</w:t>
      </w:r>
      <w:r w:rsidR="00CF7C13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>0007</w:t>
      </w:r>
      <w:r w:rsidR="00896C62" w:rsidRPr="00896C62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>,</w:t>
      </w:r>
      <w:r w:rsidR="00CF55FA" w:rsidRPr="00CF55FA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A4E58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նպատակային նշանակությունը՝ բնակավայրերի, գործառնական նշանակությունը կամ հողատեսքը՝ </w:t>
      </w:r>
      <w:r w:rsidR="00CF7C13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>բնակելի</w:t>
      </w:r>
      <w:r w:rsidR="00CF55FA" w:rsidRPr="00CF55FA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A4E58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>կառուցապատման,</w:t>
      </w:r>
      <w:r w:rsidR="00CF55FA" w:rsidRPr="00CF55FA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A4E58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>գրանցված իրավունքի տեսակը</w:t>
      </w:r>
      <w:r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="009E1514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ընդհանուր համատեղ </w:t>
      </w:r>
      <w:r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սեփականություն, վկայական </w:t>
      </w:r>
      <w:r w:rsidRPr="001F6F7F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>N</w:t>
      </w:r>
      <w:r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F7C13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>14082023</w:t>
      </w:r>
      <w:r w:rsidR="00CF55FA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>-01-</w:t>
      </w:r>
      <w:r w:rsidR="00CF7C13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>0133</w:t>
      </w:r>
      <w:r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>, գաղտնաբառ՝</w:t>
      </w:r>
      <w:r w:rsidRPr="00722F54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F7C13" w:rsidRPr="00CF7C13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>ALUN58N86ZNC</w:t>
      </w:r>
      <w:r w:rsidRPr="001F6F7F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>)</w:t>
      </w:r>
      <w:r w:rsidR="00CF7C13" w:rsidRPr="00CF7C13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F7C13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>և դրան ամրակայված շենք շինություններից</w:t>
      </w:r>
      <w:r w:rsidR="009E1514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="002D77C4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Հանրապետությունում Վրաստանի դեսպանության </w:t>
      </w:r>
      <w:r w:rsidR="009E1514" w:rsidRPr="002D77C4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>տեղակայման համար</w:t>
      </w:r>
      <w:r w:rsidR="00CF7C13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BE2034" w:rsidRDefault="00107BF9" w:rsidP="000514A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eastAsia="Calibri" w:hAnsi="GHEA Grapalat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ab/>
      </w:r>
    </w:p>
    <w:p w:rsidR="00BE2034" w:rsidRPr="00BE2034" w:rsidRDefault="00BE2034" w:rsidP="00C13DD7">
      <w:pPr>
        <w:pStyle w:val="NormalWeb"/>
        <w:shd w:val="clear" w:color="auto" w:fill="FFFFFF"/>
        <w:spacing w:before="0" w:beforeAutospacing="0" w:after="0" w:afterAutospacing="0" w:line="276" w:lineRule="auto"/>
        <w:ind w:left="709" w:hanging="142"/>
        <w:jc w:val="both"/>
        <w:rPr>
          <w:rFonts w:ascii="GHEA Grapalat" w:hAnsi="GHEA Grapalat"/>
          <w:color w:val="000000"/>
          <w:shd w:val="clear" w:color="auto" w:fill="FFFFFF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</w:t>
      </w:r>
    </w:p>
    <w:p w:rsidR="00BE2034" w:rsidRDefault="00BE2034" w:rsidP="00C13DD7">
      <w:pPr>
        <w:pStyle w:val="NormalWeb"/>
        <w:shd w:val="clear" w:color="auto" w:fill="FFFFFF"/>
        <w:spacing w:before="0" w:beforeAutospacing="0" w:after="0" w:afterAutospacing="0" w:line="276" w:lineRule="auto"/>
        <w:ind w:left="2552" w:hanging="992"/>
        <w:jc w:val="both"/>
        <w:rPr>
          <w:rFonts w:ascii="GHEA Grapalat" w:hAnsi="GHEA Grapalat"/>
          <w:color w:val="000000"/>
          <w:shd w:val="clear" w:color="auto" w:fill="FFFFFF"/>
        </w:rPr>
      </w:pPr>
      <w:r>
        <w:rPr>
          <w:rFonts w:ascii="GHEA Grapalat" w:hAnsi="GHEA Grapalat"/>
          <w:color w:val="000000"/>
          <w:shd w:val="clear" w:color="auto" w:fill="FFFFFF"/>
        </w:rPr>
        <w:t>վարչապետ</w:t>
      </w:r>
    </w:p>
    <w:p w:rsidR="00BE2034" w:rsidRPr="00BE2034" w:rsidRDefault="00BE2034" w:rsidP="00C13DD7">
      <w:pPr>
        <w:pStyle w:val="NormalWeb"/>
        <w:shd w:val="clear" w:color="auto" w:fill="FFFFFF"/>
        <w:spacing w:before="0" w:beforeAutospacing="0" w:after="0" w:afterAutospacing="0" w:line="276" w:lineRule="auto"/>
        <w:ind w:left="4111" w:firstLine="2835"/>
        <w:jc w:val="both"/>
        <w:rPr>
          <w:rFonts w:ascii="GHEA Grapalat" w:hAnsi="GHEA Grapalat"/>
          <w:b/>
          <w:color w:val="000000"/>
          <w:shd w:val="clear" w:color="auto" w:fill="FFFFFF"/>
        </w:rPr>
      </w:pPr>
      <w:r>
        <w:rPr>
          <w:rFonts w:ascii="GHEA Grapalat" w:hAnsi="GHEA Grapalat"/>
          <w:color w:val="000000"/>
          <w:shd w:val="clear" w:color="auto" w:fill="FFFFFF"/>
        </w:rPr>
        <w:t>Ն. Փաշինյան</w:t>
      </w:r>
    </w:p>
    <w:sectPr w:rsidR="00BE2034" w:rsidRPr="00BE2034" w:rsidSect="00031E17"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790F" w:rsidRDefault="0083790F" w:rsidP="00BE2034">
      <w:pPr>
        <w:spacing w:after="0" w:line="240" w:lineRule="auto"/>
      </w:pPr>
      <w:r>
        <w:separator/>
      </w:r>
    </w:p>
  </w:endnote>
  <w:endnote w:type="continuationSeparator" w:id="0">
    <w:p w:rsidR="0083790F" w:rsidRDefault="0083790F" w:rsidP="00BE20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790F" w:rsidRDefault="0083790F" w:rsidP="00BE2034">
      <w:pPr>
        <w:spacing w:after="0" w:line="240" w:lineRule="auto"/>
      </w:pPr>
      <w:r>
        <w:separator/>
      </w:r>
    </w:p>
  </w:footnote>
  <w:footnote w:type="continuationSeparator" w:id="0">
    <w:p w:rsidR="0083790F" w:rsidRDefault="0083790F" w:rsidP="00BE203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9AC"/>
    <w:rsid w:val="00015957"/>
    <w:rsid w:val="00031E17"/>
    <w:rsid w:val="000514A4"/>
    <w:rsid w:val="000645E3"/>
    <w:rsid w:val="000C4765"/>
    <w:rsid w:val="000D32EC"/>
    <w:rsid w:val="000E4563"/>
    <w:rsid w:val="000F0C99"/>
    <w:rsid w:val="000F576C"/>
    <w:rsid w:val="00107BF9"/>
    <w:rsid w:val="00155AC4"/>
    <w:rsid w:val="001C1278"/>
    <w:rsid w:val="00245AA6"/>
    <w:rsid w:val="002D77C4"/>
    <w:rsid w:val="002E6E91"/>
    <w:rsid w:val="003529AC"/>
    <w:rsid w:val="003C5529"/>
    <w:rsid w:val="00422B09"/>
    <w:rsid w:val="004677E9"/>
    <w:rsid w:val="004D20F9"/>
    <w:rsid w:val="005C3D1F"/>
    <w:rsid w:val="005E1E73"/>
    <w:rsid w:val="006863A0"/>
    <w:rsid w:val="006A72F1"/>
    <w:rsid w:val="007944EA"/>
    <w:rsid w:val="007C4B05"/>
    <w:rsid w:val="007C6FDC"/>
    <w:rsid w:val="007D1912"/>
    <w:rsid w:val="007E0F55"/>
    <w:rsid w:val="0083790F"/>
    <w:rsid w:val="00896C62"/>
    <w:rsid w:val="008F6DA3"/>
    <w:rsid w:val="00964569"/>
    <w:rsid w:val="00977AA4"/>
    <w:rsid w:val="009A4E58"/>
    <w:rsid w:val="009E1514"/>
    <w:rsid w:val="00A2424A"/>
    <w:rsid w:val="00A24D78"/>
    <w:rsid w:val="00A33655"/>
    <w:rsid w:val="00A83013"/>
    <w:rsid w:val="00A83CE0"/>
    <w:rsid w:val="00A92ECE"/>
    <w:rsid w:val="00AB4C96"/>
    <w:rsid w:val="00AD389F"/>
    <w:rsid w:val="00B1576C"/>
    <w:rsid w:val="00B308C8"/>
    <w:rsid w:val="00B65EB1"/>
    <w:rsid w:val="00BE2034"/>
    <w:rsid w:val="00C13DD7"/>
    <w:rsid w:val="00CA1039"/>
    <w:rsid w:val="00CC4885"/>
    <w:rsid w:val="00CF4805"/>
    <w:rsid w:val="00CF55FA"/>
    <w:rsid w:val="00CF7C13"/>
    <w:rsid w:val="00D7691E"/>
    <w:rsid w:val="00DC31FE"/>
    <w:rsid w:val="00DE7FA3"/>
    <w:rsid w:val="00EA6625"/>
    <w:rsid w:val="00F41AAE"/>
    <w:rsid w:val="00F44CB2"/>
    <w:rsid w:val="00F74DDE"/>
    <w:rsid w:val="00F76A82"/>
    <w:rsid w:val="00F85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1F3017"/>
  <w15:chartTrackingRefBased/>
  <w15:docId w15:val="{BDD25335-5ED5-48B5-933F-786356A46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36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A336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33655"/>
    <w:rPr>
      <w:b/>
      <w:bCs/>
    </w:rPr>
  </w:style>
  <w:style w:type="character" w:styleId="Emphasis">
    <w:name w:val="Emphasis"/>
    <w:basedOn w:val="DefaultParagraphFont"/>
    <w:uiPriority w:val="20"/>
    <w:qFormat/>
    <w:rsid w:val="00A33655"/>
    <w:rPr>
      <w:i/>
      <w:i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6863A0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0C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0C9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BE20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2034"/>
  </w:style>
  <w:style w:type="paragraph" w:styleId="Footer">
    <w:name w:val="footer"/>
    <w:basedOn w:val="Normal"/>
    <w:link w:val="FooterChar"/>
    <w:uiPriority w:val="99"/>
    <w:unhideWhenUsed/>
    <w:rsid w:val="00BE20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20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 Department</dc:creator>
  <cp:keywords/>
  <dc:description/>
  <cp:lastModifiedBy>MFA</cp:lastModifiedBy>
  <cp:revision>10</cp:revision>
  <cp:lastPrinted>2023-01-24T06:04:00Z</cp:lastPrinted>
  <dcterms:created xsi:type="dcterms:W3CDTF">2023-12-05T11:25:00Z</dcterms:created>
  <dcterms:modified xsi:type="dcterms:W3CDTF">2023-12-13T11:03:00Z</dcterms:modified>
</cp:coreProperties>
</file>