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0C41CA" w:rsidRDefault="00C33B88" w:rsidP="000C41CA">
      <w:pPr>
        <w:tabs>
          <w:tab w:val="left" w:pos="1260"/>
        </w:tabs>
        <w:spacing w:line="360" w:lineRule="auto"/>
        <w:jc w:val="center"/>
        <w:rPr>
          <w:rFonts w:ascii="GHEA Grapalat" w:hAnsi="GHEA Grapalat"/>
          <w:b/>
          <w:bCs/>
          <w:color w:val="000000" w:themeColor="text1"/>
          <w:lang w:val="hy-AM"/>
        </w:rPr>
      </w:pPr>
      <w:r>
        <w:rPr>
          <w:rFonts w:ascii="GHEA Grapalat" w:hAnsi="GHEA Grapalat"/>
          <w:b/>
          <w:bCs/>
          <w:lang w:val="hy-AM"/>
        </w:rPr>
        <w:t>«</w:t>
      </w:r>
      <w:r w:rsidR="000C41CA" w:rsidRPr="0015754A">
        <w:rPr>
          <w:rFonts w:ascii="GHEA Grapalat" w:hAnsi="GHEA Grapalat"/>
          <w:b/>
          <w:lang w:val="hy-AM"/>
        </w:rPr>
        <w:t>ՀԱՅԱՍՏԱՆԻ ՀԱՆՐԱՊԵՏՈՒԹՅԱՆ ԿԱՌԱՎԱՐՈՒԹՅԱՆ 2013 ԹՎԱԿԱՆԻ</w:t>
      </w:r>
      <w:r w:rsidR="000C41CA" w:rsidRPr="000A2DF6">
        <w:rPr>
          <w:rFonts w:ascii="GHEA Grapalat" w:hAnsi="GHEA Grapalat"/>
          <w:b/>
          <w:lang w:val="fr-FR"/>
        </w:rPr>
        <w:t xml:space="preserve"> </w:t>
      </w:r>
      <w:r w:rsidR="000C41CA" w:rsidRPr="0015754A">
        <w:rPr>
          <w:rFonts w:ascii="GHEA Grapalat" w:hAnsi="GHEA Grapalat"/>
          <w:b/>
          <w:lang w:val="hy-AM"/>
        </w:rPr>
        <w:t>ՍԵՊՏԵՄԲԵՐԻ 19-Ի  N 1073-Ն ՈՐՈՇՈՒՄՆ ՈՒԺԸ ԿՈՐՑՐԱԾ ՃԱՆԱՉԵԼՈՒ</w:t>
      </w:r>
      <w:r w:rsidR="000C41CA" w:rsidRPr="008250CA">
        <w:rPr>
          <w:rFonts w:ascii="GHEA Grapalat" w:hAnsi="GHEA Grapalat"/>
          <w:b/>
          <w:lang w:val="fr-FR"/>
        </w:rPr>
        <w:t xml:space="preserve"> </w:t>
      </w:r>
      <w:r w:rsidR="000C41CA" w:rsidRPr="007F3F5E">
        <w:rPr>
          <w:rFonts w:ascii="GHEA Grapalat" w:eastAsia="Calibri" w:hAnsi="GHEA Grapalat"/>
          <w:b/>
          <w:lang w:val="hy-AM"/>
        </w:rPr>
        <w:t>ՄԱՍԻՆ</w:t>
      </w:r>
      <w:r>
        <w:rPr>
          <w:rFonts w:ascii="GHEA Grapalat" w:eastAsia="Calibri" w:hAnsi="GHEA Grapalat"/>
          <w:b/>
          <w:lang w:val="hy-AM"/>
        </w:rPr>
        <w:t>»</w:t>
      </w:r>
      <w:r w:rsidR="000C41CA" w:rsidRPr="000C41CA">
        <w:rPr>
          <w:rFonts w:ascii="GHEA Grapalat" w:hAnsi="GHEA Grapalat"/>
          <w:b/>
          <w:bCs/>
          <w:color w:val="000000" w:themeColor="text1"/>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DF3081" w:rsidRPr="00DC7F0E" w:rsidTr="001021A2">
        <w:tc>
          <w:tcPr>
            <w:tcW w:w="9409" w:type="dxa"/>
            <w:vMerge w:val="restart"/>
            <w:shd w:val="clear" w:color="auto" w:fill="D9D9D9" w:themeFill="background1" w:themeFillShade="D9"/>
          </w:tcPr>
          <w:p w:rsidR="00DF3081" w:rsidRPr="00DC7F0E" w:rsidRDefault="00DF3081"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C7F0E">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DF3081" w:rsidRPr="00DC7F0E" w:rsidRDefault="00DF3081" w:rsidP="007969B8">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DF3081" w:rsidRPr="00DC7F0E" w:rsidRDefault="00DC7F0E" w:rsidP="007969B8">
            <w:pPr>
              <w:spacing w:line="360" w:lineRule="auto"/>
              <w:jc w:val="left"/>
              <w:rPr>
                <w:rFonts w:ascii="GHEA Grapalat" w:hAnsi="GHEA Grapalat"/>
                <w:sz w:val="24"/>
                <w:szCs w:val="24"/>
                <w:lang w:val="hy-AM"/>
              </w:rPr>
            </w:pPr>
            <w:r>
              <w:rPr>
                <w:rFonts w:ascii="GHEA Grapalat" w:hAnsi="GHEA Grapalat"/>
                <w:sz w:val="24"/>
                <w:szCs w:val="24"/>
                <w:lang w:val="hy-AM"/>
              </w:rPr>
              <w:t>25.10</w:t>
            </w:r>
            <w:r w:rsidR="00DF3081" w:rsidRPr="00DC7F0E">
              <w:rPr>
                <w:rFonts w:ascii="GHEA Grapalat" w:hAnsi="GHEA Grapalat"/>
                <w:sz w:val="24"/>
                <w:szCs w:val="24"/>
                <w:lang w:val="hy-AM"/>
              </w:rPr>
              <w:t>.2023թ.</w:t>
            </w:r>
          </w:p>
        </w:tc>
      </w:tr>
      <w:tr w:rsidR="00DF3081" w:rsidRPr="00DC7F0E" w:rsidTr="001021A2">
        <w:tc>
          <w:tcPr>
            <w:tcW w:w="9409" w:type="dxa"/>
            <w:vMerge/>
            <w:shd w:val="clear" w:color="auto" w:fill="D9D9D9" w:themeFill="background1" w:themeFillShade="D9"/>
          </w:tcPr>
          <w:p w:rsidR="00DF3081" w:rsidRPr="00DC7F0E" w:rsidRDefault="00DF3081" w:rsidP="007969B8">
            <w:pPr>
              <w:spacing w:line="360" w:lineRule="auto"/>
              <w:rPr>
                <w:rFonts w:ascii="GHEA Grapalat" w:hAnsi="GHEA Grapalat"/>
                <w:sz w:val="24"/>
                <w:szCs w:val="24"/>
                <w:lang w:val="hy-AM"/>
              </w:rPr>
            </w:pPr>
          </w:p>
        </w:tc>
        <w:tc>
          <w:tcPr>
            <w:tcW w:w="4559" w:type="dxa"/>
            <w:shd w:val="clear" w:color="auto" w:fill="D9D9D9" w:themeFill="background1" w:themeFillShade="D9"/>
          </w:tcPr>
          <w:p w:rsidR="00DF3081" w:rsidRPr="00DC7F0E" w:rsidRDefault="00DF3081" w:rsidP="007969B8">
            <w:pPr>
              <w:spacing w:line="360" w:lineRule="auto"/>
              <w:rPr>
                <w:rFonts w:ascii="GHEA Grapalat" w:hAnsi="GHEA Grapalat"/>
                <w:sz w:val="24"/>
                <w:szCs w:val="24"/>
                <w:lang w:val="hy-AM"/>
              </w:rPr>
            </w:pPr>
            <w:r w:rsidRPr="00DC7F0E">
              <w:rPr>
                <w:rFonts w:ascii="GHEA Grapalat" w:hAnsi="GHEA Grapalat"/>
                <w:sz w:val="24"/>
                <w:szCs w:val="24"/>
                <w:lang w:val="hy-AM"/>
              </w:rPr>
              <w:t xml:space="preserve">N </w:t>
            </w:r>
            <w:r w:rsidR="00A541F8" w:rsidRPr="00DC7F0E">
              <w:rPr>
                <w:rFonts w:ascii="GHEA Grapalat" w:hAnsi="GHEA Grapalat"/>
                <w:sz w:val="24"/>
                <w:szCs w:val="24"/>
                <w:lang w:val="hy-AM"/>
              </w:rPr>
              <w:t xml:space="preserve"> </w:t>
            </w:r>
            <w:r w:rsidR="00DC7F0E" w:rsidRPr="00DC7F0E">
              <w:rPr>
                <w:rFonts w:ascii="GHEA Grapalat" w:hAnsi="GHEA Grapalat"/>
                <w:sz w:val="24"/>
                <w:szCs w:val="24"/>
                <w:lang w:val="hy-AM"/>
              </w:rPr>
              <w:t xml:space="preserve"> 01/17.1/9910-2023</w:t>
            </w:r>
          </w:p>
        </w:tc>
      </w:tr>
      <w:tr w:rsidR="00D550C9" w:rsidRPr="00DC7F0E" w:rsidTr="001021A2">
        <w:tc>
          <w:tcPr>
            <w:tcW w:w="9409" w:type="dxa"/>
          </w:tcPr>
          <w:p w:rsidR="00D550C9" w:rsidRPr="00DC7F0E" w:rsidRDefault="00267294" w:rsidP="007969B8">
            <w:pPr>
              <w:tabs>
                <w:tab w:val="left" w:pos="0"/>
              </w:tabs>
              <w:spacing w:line="360" w:lineRule="auto"/>
              <w:rPr>
                <w:rFonts w:ascii="GHEA Grapalat" w:hAnsi="GHEA Grapalat" w:cs="GHEA Grapalat"/>
                <w:bCs/>
                <w:sz w:val="24"/>
                <w:szCs w:val="24"/>
                <w:lang w:val="hy-AM"/>
              </w:rPr>
            </w:pPr>
            <w:r w:rsidRPr="00DC7F0E">
              <w:rPr>
                <w:rFonts w:ascii="GHEA Grapalat" w:hAnsi="GHEA Grapalat"/>
                <w:sz w:val="24"/>
                <w:szCs w:val="24"/>
                <w:lang w:val="hy-AM"/>
              </w:rPr>
              <w:t>Առաջարկություններ և դիտողություններ չունի։</w:t>
            </w:r>
          </w:p>
        </w:tc>
        <w:tc>
          <w:tcPr>
            <w:tcW w:w="4559" w:type="dxa"/>
          </w:tcPr>
          <w:p w:rsidR="00D550C9" w:rsidRPr="00DC7F0E" w:rsidRDefault="007E1870" w:rsidP="007969B8">
            <w:pPr>
              <w:spacing w:line="360" w:lineRule="auto"/>
              <w:rPr>
                <w:rFonts w:ascii="GHEA Grapalat" w:hAnsi="GHEA Grapalat"/>
                <w:sz w:val="24"/>
                <w:szCs w:val="24"/>
                <w:lang w:val="hy-AM"/>
              </w:rPr>
            </w:pPr>
            <w:r w:rsidRPr="00DC7F0E">
              <w:rPr>
                <w:rFonts w:ascii="GHEA Grapalat" w:hAnsi="GHEA Grapalat"/>
                <w:sz w:val="24"/>
                <w:szCs w:val="24"/>
                <w:lang w:val="hy-AM"/>
              </w:rPr>
              <w:t>Ընդունվել է։</w:t>
            </w:r>
          </w:p>
        </w:tc>
      </w:tr>
      <w:tr w:rsidR="00D550C9" w:rsidRPr="00FE0DD8" w:rsidTr="00803689">
        <w:tc>
          <w:tcPr>
            <w:tcW w:w="9409" w:type="dxa"/>
            <w:vMerge w:val="restart"/>
            <w:shd w:val="clear" w:color="auto" w:fill="D9D9D9" w:themeFill="background1" w:themeFillShade="D9"/>
          </w:tcPr>
          <w:p w:rsidR="00D550C9" w:rsidRPr="00FE0DD8" w:rsidRDefault="00D550C9" w:rsidP="007969B8">
            <w:pPr>
              <w:spacing w:line="360" w:lineRule="auto"/>
              <w:rPr>
                <w:rFonts w:ascii="GHEA Grapalat" w:hAnsi="GHEA Grapalat"/>
                <w:b/>
                <w:sz w:val="24"/>
                <w:szCs w:val="24"/>
                <w:lang w:val="hy-AM"/>
              </w:rPr>
            </w:pPr>
            <w:r w:rsidRPr="00FE0DD8">
              <w:rPr>
                <w:rFonts w:ascii="GHEA Grapalat" w:hAnsi="GHEA Grapalat"/>
                <w:b/>
                <w:sz w:val="24"/>
                <w:szCs w:val="24"/>
                <w:lang w:val="hy-AM"/>
              </w:rPr>
              <w:t>ՀՀ ներքին գործերի նախարարություն</w:t>
            </w:r>
          </w:p>
        </w:tc>
        <w:tc>
          <w:tcPr>
            <w:tcW w:w="4559" w:type="dxa"/>
            <w:shd w:val="clear" w:color="auto" w:fill="D9D9D9" w:themeFill="background1" w:themeFillShade="D9"/>
          </w:tcPr>
          <w:p w:rsidR="00D550C9" w:rsidRPr="00FE0DD8" w:rsidRDefault="00FE0DD8" w:rsidP="007969B8">
            <w:pPr>
              <w:spacing w:line="360" w:lineRule="auto"/>
              <w:jc w:val="left"/>
              <w:rPr>
                <w:rFonts w:ascii="GHEA Grapalat" w:hAnsi="GHEA Grapalat"/>
                <w:sz w:val="24"/>
                <w:szCs w:val="24"/>
                <w:lang w:val="hy-AM"/>
              </w:rPr>
            </w:pPr>
            <w:r w:rsidRPr="00FE0DD8">
              <w:rPr>
                <w:rFonts w:ascii="GHEA Grapalat" w:hAnsi="GHEA Grapalat"/>
                <w:sz w:val="24"/>
                <w:szCs w:val="24"/>
                <w:lang w:val="hy-AM"/>
              </w:rPr>
              <w:t>17</w:t>
            </w:r>
            <w:r>
              <w:rPr>
                <w:rFonts w:ascii="GHEA Grapalat" w:hAnsi="GHEA Grapalat"/>
                <w:sz w:val="24"/>
                <w:szCs w:val="24"/>
                <w:lang w:val="hy-AM"/>
              </w:rPr>
              <w:t>.</w:t>
            </w:r>
            <w:r w:rsidRPr="00DC7F0E">
              <w:rPr>
                <w:rFonts w:ascii="GHEA Grapalat" w:hAnsi="GHEA Grapalat"/>
                <w:sz w:val="24"/>
                <w:szCs w:val="24"/>
                <w:lang w:val="hy-AM"/>
              </w:rPr>
              <w:t>10</w:t>
            </w:r>
            <w:r w:rsidR="00D550C9" w:rsidRPr="00FE0DD8">
              <w:rPr>
                <w:rFonts w:ascii="GHEA Grapalat" w:hAnsi="GHEA Grapalat"/>
                <w:sz w:val="24"/>
                <w:szCs w:val="24"/>
                <w:lang w:val="hy-AM"/>
              </w:rPr>
              <w:t>.2023թ.</w:t>
            </w:r>
          </w:p>
        </w:tc>
      </w:tr>
      <w:tr w:rsidR="00D550C9" w:rsidRPr="00FE0DD8" w:rsidTr="00803689">
        <w:tc>
          <w:tcPr>
            <w:tcW w:w="9409" w:type="dxa"/>
            <w:vMerge/>
            <w:shd w:val="clear" w:color="auto" w:fill="D9D9D9" w:themeFill="background1" w:themeFillShade="D9"/>
          </w:tcPr>
          <w:p w:rsidR="00D550C9" w:rsidRPr="00FE0DD8" w:rsidRDefault="00D550C9" w:rsidP="007969B8">
            <w:pPr>
              <w:shd w:val="clear" w:color="auto" w:fill="FFFFFF"/>
              <w:spacing w:line="360" w:lineRule="auto"/>
              <w:rPr>
                <w:rFonts w:ascii="GHEA Grapalat" w:hAnsi="GHEA Grapalat"/>
                <w:sz w:val="24"/>
                <w:szCs w:val="24"/>
                <w:lang w:val="hy-AM"/>
              </w:rPr>
            </w:pPr>
          </w:p>
        </w:tc>
        <w:tc>
          <w:tcPr>
            <w:tcW w:w="4559" w:type="dxa"/>
            <w:shd w:val="clear" w:color="auto" w:fill="D9D9D9" w:themeFill="background1" w:themeFillShade="D9"/>
          </w:tcPr>
          <w:p w:rsidR="00D550C9" w:rsidRPr="00FE0DD8" w:rsidRDefault="00D550C9" w:rsidP="007969B8">
            <w:pPr>
              <w:spacing w:line="360" w:lineRule="auto"/>
              <w:rPr>
                <w:rFonts w:ascii="GHEA Grapalat" w:hAnsi="GHEA Grapalat"/>
                <w:sz w:val="24"/>
                <w:szCs w:val="24"/>
                <w:lang w:val="hy-AM"/>
              </w:rPr>
            </w:pPr>
            <w:r w:rsidRPr="00FE0DD8">
              <w:rPr>
                <w:rFonts w:ascii="GHEA Grapalat" w:hAnsi="GHEA Grapalat"/>
                <w:sz w:val="24"/>
                <w:szCs w:val="24"/>
                <w:lang w:val="hy-AM"/>
              </w:rPr>
              <w:t xml:space="preserve">N </w:t>
            </w:r>
            <w:r w:rsidR="005125E2" w:rsidRPr="00FE0DD8">
              <w:rPr>
                <w:rFonts w:ascii="GHEA Grapalat" w:hAnsi="GHEA Grapalat"/>
                <w:sz w:val="24"/>
                <w:szCs w:val="24"/>
                <w:lang w:val="hy-AM"/>
              </w:rPr>
              <w:t xml:space="preserve"> </w:t>
            </w:r>
            <w:r w:rsidR="00FE0DD8" w:rsidRPr="00FE0DD8">
              <w:rPr>
                <w:rFonts w:ascii="GHEA Grapalat" w:hAnsi="GHEA Grapalat"/>
                <w:sz w:val="24"/>
                <w:szCs w:val="24"/>
                <w:lang w:val="hy-AM"/>
              </w:rPr>
              <w:t>43/21/123999-23</w:t>
            </w:r>
          </w:p>
        </w:tc>
      </w:tr>
      <w:tr w:rsidR="00803689" w:rsidRPr="00FE0DD8" w:rsidTr="001021A2">
        <w:tc>
          <w:tcPr>
            <w:tcW w:w="9409" w:type="dxa"/>
          </w:tcPr>
          <w:p w:rsidR="00803689" w:rsidRPr="00FE0DD8" w:rsidRDefault="00D550C9" w:rsidP="007969B8">
            <w:pPr>
              <w:shd w:val="clear" w:color="auto" w:fill="FFFFFF"/>
              <w:spacing w:line="360" w:lineRule="auto"/>
              <w:rPr>
                <w:rFonts w:ascii="GHEA Grapalat" w:hAnsi="GHEA Grapalat"/>
                <w:sz w:val="24"/>
                <w:szCs w:val="24"/>
                <w:lang w:val="hy-AM"/>
              </w:rPr>
            </w:pPr>
            <w:r w:rsidRPr="00FE0DD8">
              <w:rPr>
                <w:rFonts w:ascii="GHEA Grapalat" w:hAnsi="GHEA Grapalat"/>
                <w:sz w:val="24"/>
                <w:szCs w:val="24"/>
                <w:lang w:val="hy-AM"/>
              </w:rPr>
              <w:t>Առաջարկություններ և դիտողություններ չունի։</w:t>
            </w:r>
          </w:p>
        </w:tc>
        <w:tc>
          <w:tcPr>
            <w:tcW w:w="4559" w:type="dxa"/>
          </w:tcPr>
          <w:p w:rsidR="00803689" w:rsidRPr="00FE0DD8" w:rsidRDefault="00FE0DD8" w:rsidP="007969B8">
            <w:pPr>
              <w:spacing w:line="360" w:lineRule="auto"/>
              <w:rPr>
                <w:rFonts w:ascii="GHEA Grapalat" w:hAnsi="GHEA Grapalat"/>
                <w:sz w:val="24"/>
                <w:szCs w:val="24"/>
                <w:lang w:val="hy-AM"/>
              </w:rPr>
            </w:pPr>
            <w:r w:rsidRPr="00FE0DD8">
              <w:rPr>
                <w:rFonts w:ascii="GHEA Grapalat" w:hAnsi="GHEA Grapalat"/>
                <w:sz w:val="24"/>
                <w:szCs w:val="24"/>
                <w:lang w:val="hy-AM"/>
              </w:rPr>
              <w:t>Ընդունվել է։</w:t>
            </w:r>
          </w:p>
        </w:tc>
      </w:tr>
      <w:tr w:rsidR="0032202C" w:rsidRPr="000C41CA" w:rsidTr="001021A2">
        <w:tc>
          <w:tcPr>
            <w:tcW w:w="9409" w:type="dxa"/>
            <w:vMerge w:val="restart"/>
            <w:shd w:val="clear" w:color="auto" w:fill="D9D9D9" w:themeFill="background1" w:themeFillShade="D9"/>
          </w:tcPr>
          <w:p w:rsidR="0032202C" w:rsidRPr="007E5572" w:rsidRDefault="0032202C"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E5572">
              <w:rPr>
                <w:rFonts w:ascii="GHEA Grapalat" w:hAnsi="GHEA Grapalat" w:cs="Sylfaen"/>
                <w:b/>
                <w:spacing w:val="0"/>
                <w:kern w:val="0"/>
                <w:position w:val="0"/>
                <w:sz w:val="24"/>
                <w:szCs w:val="24"/>
                <w:lang w:val="hy-AM"/>
              </w:rPr>
              <w:t xml:space="preserve"> ՀՀ աշխատանքի և սոցիալական հարցերի նախարարություն</w:t>
            </w:r>
          </w:p>
          <w:p w:rsidR="0032202C" w:rsidRPr="007E5572" w:rsidRDefault="0032202C"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32202C" w:rsidRPr="007E5572" w:rsidRDefault="007E5572" w:rsidP="007969B8">
            <w:pPr>
              <w:spacing w:line="360" w:lineRule="auto"/>
              <w:rPr>
                <w:rFonts w:ascii="GHEA Grapalat" w:hAnsi="GHEA Grapalat"/>
                <w:sz w:val="24"/>
                <w:szCs w:val="24"/>
                <w:lang w:val="en-US"/>
              </w:rPr>
            </w:pPr>
            <w:r>
              <w:rPr>
                <w:rFonts w:ascii="GHEA Grapalat" w:hAnsi="GHEA Grapalat"/>
                <w:sz w:val="24"/>
                <w:szCs w:val="24"/>
                <w:lang w:val="en-US"/>
              </w:rPr>
              <w:t>19</w:t>
            </w:r>
            <w:r w:rsidR="00AA4CAB" w:rsidRPr="007E5572">
              <w:rPr>
                <w:rFonts w:ascii="GHEA Grapalat" w:hAnsi="GHEA Grapalat"/>
                <w:sz w:val="24"/>
                <w:szCs w:val="24"/>
                <w:lang w:val="hy-AM"/>
              </w:rPr>
              <w:t>.07</w:t>
            </w:r>
            <w:r w:rsidR="0032202C" w:rsidRPr="007E5572">
              <w:rPr>
                <w:rFonts w:ascii="GHEA Grapalat" w:hAnsi="GHEA Grapalat"/>
                <w:sz w:val="24"/>
                <w:szCs w:val="24"/>
                <w:lang w:val="hy-AM"/>
              </w:rPr>
              <w:t>.2023</w:t>
            </w:r>
            <w:r w:rsidR="0032202C" w:rsidRPr="007E5572">
              <w:rPr>
                <w:rFonts w:ascii="GHEA Grapalat" w:hAnsi="GHEA Grapalat"/>
                <w:sz w:val="24"/>
                <w:szCs w:val="24"/>
                <w:lang w:val="en-US"/>
              </w:rPr>
              <w:t>թ.</w:t>
            </w:r>
          </w:p>
        </w:tc>
      </w:tr>
      <w:tr w:rsidR="0032202C" w:rsidRPr="000C41CA" w:rsidTr="0032202C">
        <w:trPr>
          <w:trHeight w:val="443"/>
        </w:trPr>
        <w:tc>
          <w:tcPr>
            <w:tcW w:w="9409" w:type="dxa"/>
            <w:vMerge/>
            <w:shd w:val="clear" w:color="auto" w:fill="D9D9D9" w:themeFill="background1" w:themeFillShade="D9"/>
          </w:tcPr>
          <w:p w:rsidR="0032202C" w:rsidRPr="007E5572" w:rsidRDefault="0032202C" w:rsidP="007969B8">
            <w:pPr>
              <w:spacing w:line="360" w:lineRule="auto"/>
              <w:rPr>
                <w:rFonts w:ascii="GHEA Grapalat" w:hAnsi="GHEA Grapalat"/>
                <w:sz w:val="24"/>
                <w:szCs w:val="24"/>
                <w:lang w:val="hy-AM"/>
              </w:rPr>
            </w:pPr>
          </w:p>
        </w:tc>
        <w:tc>
          <w:tcPr>
            <w:tcW w:w="4559" w:type="dxa"/>
            <w:shd w:val="clear" w:color="auto" w:fill="D9D9D9" w:themeFill="background1" w:themeFillShade="D9"/>
          </w:tcPr>
          <w:p w:rsidR="0032202C" w:rsidRPr="007E5572" w:rsidRDefault="0032202C" w:rsidP="007969B8">
            <w:pPr>
              <w:spacing w:line="360" w:lineRule="auto"/>
              <w:rPr>
                <w:rFonts w:ascii="GHEA Grapalat" w:hAnsi="GHEA Grapalat"/>
                <w:sz w:val="24"/>
                <w:szCs w:val="24"/>
                <w:lang w:val="en-US"/>
              </w:rPr>
            </w:pPr>
            <w:r w:rsidRPr="007E5572">
              <w:rPr>
                <w:rFonts w:ascii="GHEA Grapalat" w:hAnsi="GHEA Grapalat"/>
                <w:sz w:val="24"/>
                <w:szCs w:val="24"/>
                <w:lang w:val="hy-AM"/>
              </w:rPr>
              <w:t xml:space="preserve">N  </w:t>
            </w:r>
            <w:r w:rsidR="007E5572" w:rsidRPr="007E5572">
              <w:rPr>
                <w:rFonts w:ascii="GHEA Grapalat" w:hAnsi="GHEA Grapalat"/>
                <w:sz w:val="24"/>
                <w:szCs w:val="24"/>
                <w:lang w:val="hy-AM"/>
              </w:rPr>
              <w:t xml:space="preserve"> ՆՄ/ԳԽ-2/26069-2023</w:t>
            </w:r>
          </w:p>
        </w:tc>
      </w:tr>
      <w:tr w:rsidR="00E92C1E" w:rsidRPr="000C41CA" w:rsidTr="001021A2">
        <w:tc>
          <w:tcPr>
            <w:tcW w:w="9409" w:type="dxa"/>
          </w:tcPr>
          <w:p w:rsidR="00E92C1E" w:rsidRPr="007E5572" w:rsidRDefault="00E92C1E" w:rsidP="007969B8">
            <w:pPr>
              <w:pStyle w:val="NormalWeb"/>
              <w:shd w:val="clear" w:color="auto" w:fill="FFFFFF"/>
              <w:spacing w:before="0" w:beforeAutospacing="0" w:after="0" w:afterAutospacing="0" w:line="360" w:lineRule="auto"/>
              <w:rPr>
                <w:rFonts w:ascii="GHEA Grapalat" w:hAnsi="GHEA Grapalat"/>
                <w:sz w:val="24"/>
                <w:szCs w:val="24"/>
                <w:lang w:val="hy-AM"/>
              </w:rPr>
            </w:pPr>
            <w:r w:rsidRPr="007E5572">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7E5572" w:rsidRDefault="00E92C1E" w:rsidP="007969B8">
            <w:pPr>
              <w:spacing w:line="360" w:lineRule="auto"/>
              <w:rPr>
                <w:rFonts w:ascii="GHEA Grapalat" w:hAnsi="GHEA Grapalat"/>
                <w:sz w:val="24"/>
                <w:szCs w:val="24"/>
                <w:lang w:val="hy-AM"/>
              </w:rPr>
            </w:pPr>
            <w:r w:rsidRPr="007E5572">
              <w:rPr>
                <w:rFonts w:ascii="GHEA Grapalat" w:hAnsi="GHEA Grapalat"/>
                <w:sz w:val="24"/>
                <w:szCs w:val="24"/>
                <w:lang w:val="hy-AM"/>
              </w:rPr>
              <w:t>Ընդունվել է։</w:t>
            </w:r>
          </w:p>
        </w:tc>
      </w:tr>
      <w:tr w:rsidR="007C6EB0" w:rsidRPr="00EA4444" w:rsidTr="001021A2">
        <w:tc>
          <w:tcPr>
            <w:tcW w:w="9409" w:type="dxa"/>
            <w:vMerge w:val="restart"/>
            <w:shd w:val="clear" w:color="auto" w:fill="D9D9D9" w:themeFill="background1" w:themeFillShade="D9"/>
          </w:tcPr>
          <w:p w:rsidR="007C6EB0" w:rsidRPr="00EA4444" w:rsidRDefault="007C6EB0" w:rsidP="007969B8">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EA4444">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EA4444" w:rsidRDefault="00EA4444" w:rsidP="007969B8">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hy-AM"/>
              </w:rPr>
              <w:t>16</w:t>
            </w:r>
            <w:r w:rsidR="009D3E78" w:rsidRPr="00EA4444">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10</w:t>
            </w:r>
            <w:r w:rsidR="00CF4C48" w:rsidRPr="00EA4444">
              <w:rPr>
                <w:rFonts w:ascii="GHEA Grapalat" w:hAnsi="GHEA Grapalat" w:cs="Sylfaen"/>
                <w:spacing w:val="0"/>
                <w:kern w:val="0"/>
                <w:position w:val="0"/>
                <w:sz w:val="24"/>
                <w:szCs w:val="24"/>
                <w:lang w:val="hy-AM"/>
              </w:rPr>
              <w:t>.2023</w:t>
            </w:r>
            <w:r w:rsidR="007C6EB0" w:rsidRPr="00EA4444">
              <w:rPr>
                <w:rFonts w:ascii="GHEA Grapalat" w:hAnsi="GHEA Grapalat" w:cs="Sylfaen"/>
                <w:spacing w:val="0"/>
                <w:kern w:val="0"/>
                <w:position w:val="0"/>
                <w:sz w:val="24"/>
                <w:szCs w:val="24"/>
                <w:lang w:val="hy-AM"/>
              </w:rPr>
              <w:t>թ</w:t>
            </w:r>
            <w:r w:rsidR="007C6EB0" w:rsidRPr="00EA4444">
              <w:rPr>
                <w:rFonts w:ascii="GHEA Grapalat" w:hAnsi="GHEA Grapalat" w:cs="Sylfaen"/>
                <w:b/>
                <w:spacing w:val="0"/>
                <w:kern w:val="0"/>
                <w:position w:val="0"/>
                <w:sz w:val="24"/>
                <w:szCs w:val="24"/>
                <w:lang w:val="hy-AM"/>
              </w:rPr>
              <w:t>.</w:t>
            </w:r>
          </w:p>
        </w:tc>
      </w:tr>
      <w:tr w:rsidR="007C6EB0" w:rsidRPr="00EA4444" w:rsidTr="001021A2">
        <w:tc>
          <w:tcPr>
            <w:tcW w:w="9409" w:type="dxa"/>
            <w:vMerge/>
            <w:shd w:val="clear" w:color="auto" w:fill="D9D9D9" w:themeFill="background1" w:themeFillShade="D9"/>
          </w:tcPr>
          <w:p w:rsidR="007C6EB0" w:rsidRPr="00EA4444" w:rsidRDefault="007C6EB0" w:rsidP="007969B8">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EA4444" w:rsidRDefault="007C6EB0" w:rsidP="00EA4444">
            <w:pPr>
              <w:spacing w:line="360" w:lineRule="auto"/>
              <w:rPr>
                <w:rFonts w:ascii="GHEA Grapalat" w:hAnsi="GHEA Grapalat"/>
                <w:sz w:val="24"/>
                <w:szCs w:val="24"/>
                <w:lang w:val="hy-AM"/>
              </w:rPr>
            </w:pPr>
            <w:r w:rsidRPr="00EA4444">
              <w:rPr>
                <w:rFonts w:ascii="GHEA Grapalat" w:hAnsi="GHEA Grapalat"/>
                <w:sz w:val="24"/>
                <w:szCs w:val="24"/>
                <w:lang w:val="hy-AM"/>
              </w:rPr>
              <w:t xml:space="preserve">N </w:t>
            </w:r>
            <w:r w:rsidR="00EA4444" w:rsidRPr="00EA4444">
              <w:rPr>
                <w:rFonts w:ascii="GHEA Grapalat" w:hAnsi="GHEA Grapalat"/>
                <w:sz w:val="24"/>
                <w:szCs w:val="24"/>
                <w:lang w:val="hy-AM"/>
              </w:rPr>
              <w:t>1111/54340-23</w:t>
            </w:r>
          </w:p>
        </w:tc>
      </w:tr>
      <w:tr w:rsidR="007C6EB0" w:rsidRPr="00EA4444" w:rsidTr="001021A2">
        <w:tc>
          <w:tcPr>
            <w:tcW w:w="9409" w:type="dxa"/>
          </w:tcPr>
          <w:p w:rsidR="007C6EB0" w:rsidRPr="00EA4444" w:rsidRDefault="00FD1E94" w:rsidP="007969B8">
            <w:pPr>
              <w:pStyle w:val="NormalWeb"/>
              <w:shd w:val="clear" w:color="auto" w:fill="FFFFFF"/>
              <w:spacing w:before="0" w:beforeAutospacing="0" w:after="0" w:afterAutospacing="0" w:line="360" w:lineRule="auto"/>
              <w:rPr>
                <w:rFonts w:ascii="GHEA Grapalat" w:hAnsi="GHEA Grapalat"/>
                <w:sz w:val="24"/>
                <w:szCs w:val="24"/>
                <w:lang w:val="hy-AM"/>
              </w:rPr>
            </w:pPr>
            <w:r w:rsidRPr="00EA4444">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EA4444" w:rsidRDefault="00CE0384" w:rsidP="007969B8">
            <w:pPr>
              <w:spacing w:line="360" w:lineRule="auto"/>
              <w:rPr>
                <w:rFonts w:ascii="GHEA Grapalat" w:hAnsi="GHEA Grapalat"/>
                <w:sz w:val="24"/>
                <w:szCs w:val="24"/>
                <w:lang w:val="hy-AM"/>
              </w:rPr>
            </w:pPr>
            <w:r w:rsidRPr="00EA4444">
              <w:rPr>
                <w:rFonts w:ascii="GHEA Grapalat" w:hAnsi="GHEA Grapalat"/>
                <w:sz w:val="24"/>
                <w:szCs w:val="24"/>
                <w:lang w:val="hy-AM"/>
              </w:rPr>
              <w:t>Ընդունվել է։</w:t>
            </w:r>
          </w:p>
        </w:tc>
      </w:tr>
      <w:tr w:rsidR="00233B53" w:rsidRPr="006D549D" w:rsidTr="001021A2">
        <w:tc>
          <w:tcPr>
            <w:tcW w:w="9409" w:type="dxa"/>
            <w:vMerge w:val="restart"/>
            <w:shd w:val="clear" w:color="auto" w:fill="D9D9D9" w:themeFill="background1" w:themeFillShade="D9"/>
          </w:tcPr>
          <w:p w:rsidR="00233B53" w:rsidRPr="006D549D" w:rsidRDefault="00233B53"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D549D">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233B53" w:rsidRPr="006D549D" w:rsidRDefault="00233B53" w:rsidP="007969B8">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233B53" w:rsidRPr="006D549D" w:rsidRDefault="006D549D" w:rsidP="007969B8">
            <w:pPr>
              <w:spacing w:line="360" w:lineRule="auto"/>
              <w:jc w:val="left"/>
              <w:rPr>
                <w:rFonts w:ascii="GHEA Grapalat" w:hAnsi="GHEA Grapalat"/>
                <w:sz w:val="24"/>
                <w:szCs w:val="24"/>
                <w:lang w:val="hy-AM"/>
              </w:rPr>
            </w:pPr>
            <w:r w:rsidRPr="006D549D">
              <w:rPr>
                <w:rFonts w:ascii="GHEA Grapalat" w:hAnsi="GHEA Grapalat"/>
                <w:sz w:val="24"/>
                <w:szCs w:val="24"/>
                <w:lang w:val="hy-AM"/>
              </w:rPr>
              <w:t>17</w:t>
            </w:r>
            <w:r w:rsidR="00233B53" w:rsidRPr="006D549D">
              <w:rPr>
                <w:rFonts w:ascii="GHEA Grapalat" w:hAnsi="GHEA Grapalat"/>
                <w:sz w:val="24"/>
                <w:szCs w:val="24"/>
                <w:lang w:val="hy-AM"/>
              </w:rPr>
              <w:t>.</w:t>
            </w:r>
            <w:r>
              <w:rPr>
                <w:rFonts w:ascii="GHEA Grapalat" w:hAnsi="GHEA Grapalat"/>
                <w:sz w:val="24"/>
                <w:szCs w:val="24"/>
                <w:lang w:val="en-US"/>
              </w:rPr>
              <w:t>10</w:t>
            </w:r>
            <w:r w:rsidR="00233B53" w:rsidRPr="006D549D">
              <w:rPr>
                <w:rFonts w:ascii="GHEA Grapalat" w:hAnsi="GHEA Grapalat"/>
                <w:sz w:val="24"/>
                <w:szCs w:val="24"/>
                <w:lang w:val="hy-AM"/>
              </w:rPr>
              <w:t>.2023թ.</w:t>
            </w:r>
          </w:p>
        </w:tc>
      </w:tr>
      <w:tr w:rsidR="00233B53" w:rsidRPr="006D549D" w:rsidTr="001021A2">
        <w:tc>
          <w:tcPr>
            <w:tcW w:w="9409" w:type="dxa"/>
            <w:vMerge/>
            <w:shd w:val="clear" w:color="auto" w:fill="D9D9D9" w:themeFill="background1" w:themeFillShade="D9"/>
          </w:tcPr>
          <w:p w:rsidR="00233B53" w:rsidRPr="006D549D" w:rsidRDefault="00233B53"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33B53" w:rsidRPr="006D549D" w:rsidRDefault="00233B53" w:rsidP="007969B8">
            <w:pPr>
              <w:spacing w:line="360" w:lineRule="auto"/>
              <w:jc w:val="left"/>
              <w:rPr>
                <w:rFonts w:ascii="GHEA Grapalat" w:hAnsi="GHEA Grapalat"/>
                <w:sz w:val="24"/>
                <w:szCs w:val="24"/>
                <w:lang w:val="hy-AM"/>
              </w:rPr>
            </w:pPr>
            <w:r w:rsidRPr="006D549D">
              <w:rPr>
                <w:rFonts w:ascii="GHEA Grapalat" w:hAnsi="GHEA Grapalat"/>
                <w:sz w:val="24"/>
                <w:szCs w:val="24"/>
                <w:lang w:val="hy-AM"/>
              </w:rPr>
              <w:t xml:space="preserve">N  </w:t>
            </w:r>
            <w:r w:rsidR="006D549D" w:rsidRPr="006D549D">
              <w:rPr>
                <w:rFonts w:ascii="GHEA Grapalat" w:hAnsi="GHEA Grapalat"/>
                <w:sz w:val="24"/>
                <w:szCs w:val="24"/>
                <w:lang w:val="hy-AM"/>
              </w:rPr>
              <w:t>01/20.1/28462-2023</w:t>
            </w:r>
          </w:p>
        </w:tc>
      </w:tr>
      <w:tr w:rsidR="00884600" w:rsidRPr="006D549D" w:rsidTr="001021A2">
        <w:tc>
          <w:tcPr>
            <w:tcW w:w="9409" w:type="dxa"/>
          </w:tcPr>
          <w:p w:rsidR="00884600" w:rsidRPr="006D549D" w:rsidRDefault="00D05FDF" w:rsidP="007969B8">
            <w:pPr>
              <w:pStyle w:val="ListParagraph"/>
              <w:spacing w:after="0" w:line="360" w:lineRule="auto"/>
              <w:ind w:left="0"/>
              <w:rPr>
                <w:rFonts w:ascii="GHEA Grapalat" w:hAnsi="GHEA Grapalat" w:cs="Sylfaen"/>
                <w:sz w:val="24"/>
                <w:szCs w:val="24"/>
                <w:lang w:val="hy-AM"/>
              </w:rPr>
            </w:pPr>
            <w:r w:rsidRPr="006D549D">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6D549D" w:rsidRDefault="007A1055" w:rsidP="007969B8">
            <w:pPr>
              <w:spacing w:line="360" w:lineRule="auto"/>
              <w:rPr>
                <w:rFonts w:ascii="GHEA Grapalat" w:hAnsi="GHEA Grapalat"/>
                <w:sz w:val="24"/>
                <w:szCs w:val="24"/>
                <w:lang w:val="hy-AM"/>
              </w:rPr>
            </w:pPr>
            <w:r w:rsidRPr="006D549D">
              <w:rPr>
                <w:rFonts w:ascii="GHEA Grapalat" w:hAnsi="GHEA Grapalat"/>
                <w:sz w:val="24"/>
                <w:szCs w:val="24"/>
                <w:lang w:val="hy-AM"/>
              </w:rPr>
              <w:t xml:space="preserve">Ընդունվել է </w:t>
            </w:r>
          </w:p>
        </w:tc>
      </w:tr>
      <w:tr w:rsidR="000939D2" w:rsidRPr="00357067" w:rsidTr="001021A2">
        <w:tc>
          <w:tcPr>
            <w:tcW w:w="9409" w:type="dxa"/>
            <w:vMerge w:val="restart"/>
            <w:shd w:val="clear" w:color="auto" w:fill="D9D9D9" w:themeFill="background1" w:themeFillShade="D9"/>
          </w:tcPr>
          <w:p w:rsidR="000939D2" w:rsidRPr="00357067" w:rsidRDefault="006D5885"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7067">
              <w:rPr>
                <w:rFonts w:ascii="GHEA Grapalat" w:hAnsi="GHEA Grapalat" w:cs="Sylfaen"/>
                <w:b/>
                <w:spacing w:val="0"/>
                <w:kern w:val="0"/>
                <w:position w:val="0"/>
                <w:sz w:val="24"/>
                <w:szCs w:val="24"/>
                <w:lang w:val="hy-AM"/>
              </w:rPr>
              <w:t xml:space="preserve"> </w:t>
            </w:r>
            <w:r w:rsidR="000939D2" w:rsidRPr="00357067">
              <w:rPr>
                <w:rFonts w:ascii="GHEA Grapalat" w:hAnsi="GHEA Grapalat" w:cs="Sylfaen"/>
                <w:b/>
                <w:spacing w:val="0"/>
                <w:kern w:val="0"/>
                <w:position w:val="0"/>
                <w:sz w:val="24"/>
                <w:szCs w:val="24"/>
                <w:lang w:val="hy-AM"/>
              </w:rPr>
              <w:t>ՀՀ առողջապահության նախարարություն</w:t>
            </w:r>
          </w:p>
          <w:p w:rsidR="000939D2" w:rsidRPr="00357067" w:rsidRDefault="000939D2" w:rsidP="007969B8">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357067" w:rsidRDefault="00357067" w:rsidP="007969B8">
            <w:pPr>
              <w:spacing w:line="360" w:lineRule="auto"/>
              <w:jc w:val="left"/>
              <w:rPr>
                <w:rFonts w:ascii="GHEA Grapalat" w:hAnsi="GHEA Grapalat"/>
                <w:sz w:val="24"/>
                <w:szCs w:val="24"/>
                <w:lang w:val="hy-AM"/>
              </w:rPr>
            </w:pPr>
            <w:r>
              <w:rPr>
                <w:rFonts w:ascii="GHEA Grapalat" w:hAnsi="GHEA Grapalat"/>
                <w:sz w:val="24"/>
                <w:szCs w:val="24"/>
                <w:lang w:val="hy-AM"/>
              </w:rPr>
              <w:t>1</w:t>
            </w:r>
            <w:r w:rsidRPr="00357067">
              <w:rPr>
                <w:rFonts w:ascii="GHEA Grapalat" w:hAnsi="GHEA Grapalat"/>
                <w:sz w:val="24"/>
                <w:szCs w:val="24"/>
                <w:lang w:val="hy-AM"/>
              </w:rPr>
              <w:t>3</w:t>
            </w:r>
            <w:r>
              <w:rPr>
                <w:rFonts w:ascii="GHEA Grapalat" w:hAnsi="GHEA Grapalat"/>
                <w:sz w:val="24"/>
                <w:szCs w:val="24"/>
                <w:lang w:val="hy-AM"/>
              </w:rPr>
              <w:t>.</w:t>
            </w:r>
            <w:r w:rsidRPr="006D549D">
              <w:rPr>
                <w:rFonts w:ascii="GHEA Grapalat" w:hAnsi="GHEA Grapalat"/>
                <w:sz w:val="24"/>
                <w:szCs w:val="24"/>
                <w:lang w:val="hy-AM"/>
              </w:rPr>
              <w:t>10</w:t>
            </w:r>
            <w:r w:rsidR="00E705CD" w:rsidRPr="00357067">
              <w:rPr>
                <w:rFonts w:ascii="GHEA Grapalat" w:hAnsi="GHEA Grapalat"/>
                <w:sz w:val="24"/>
                <w:szCs w:val="24"/>
                <w:lang w:val="hy-AM"/>
              </w:rPr>
              <w:t>.2022</w:t>
            </w:r>
            <w:r w:rsidR="000939D2" w:rsidRPr="00357067">
              <w:rPr>
                <w:rFonts w:ascii="GHEA Grapalat" w:hAnsi="GHEA Grapalat"/>
                <w:sz w:val="24"/>
                <w:szCs w:val="24"/>
                <w:lang w:val="hy-AM"/>
              </w:rPr>
              <w:t>թ.</w:t>
            </w:r>
          </w:p>
        </w:tc>
      </w:tr>
      <w:tr w:rsidR="000939D2" w:rsidRPr="00357067" w:rsidTr="001021A2">
        <w:tc>
          <w:tcPr>
            <w:tcW w:w="9409" w:type="dxa"/>
            <w:vMerge/>
            <w:shd w:val="clear" w:color="auto" w:fill="D9D9D9" w:themeFill="background1" w:themeFillShade="D9"/>
          </w:tcPr>
          <w:p w:rsidR="000939D2" w:rsidRPr="00357067" w:rsidRDefault="000939D2"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357067" w:rsidRDefault="000939D2" w:rsidP="007969B8">
            <w:pPr>
              <w:spacing w:line="360" w:lineRule="auto"/>
              <w:jc w:val="left"/>
              <w:rPr>
                <w:rFonts w:ascii="GHEA Grapalat" w:hAnsi="GHEA Grapalat"/>
                <w:sz w:val="24"/>
                <w:szCs w:val="24"/>
                <w:lang w:val="hy-AM"/>
              </w:rPr>
            </w:pPr>
            <w:r w:rsidRPr="00357067">
              <w:rPr>
                <w:rFonts w:ascii="GHEA Grapalat" w:hAnsi="GHEA Grapalat"/>
                <w:sz w:val="24"/>
                <w:szCs w:val="24"/>
                <w:lang w:val="hy-AM"/>
              </w:rPr>
              <w:t xml:space="preserve">N </w:t>
            </w:r>
            <w:r w:rsidR="00357067" w:rsidRPr="00357067">
              <w:rPr>
                <w:rFonts w:ascii="GHEA Grapalat" w:hAnsi="GHEA Grapalat"/>
                <w:sz w:val="24"/>
                <w:szCs w:val="24"/>
                <w:lang w:val="hy-AM"/>
              </w:rPr>
              <w:t>ԱԱ/06.1/22833-2023</w:t>
            </w:r>
          </w:p>
        </w:tc>
      </w:tr>
      <w:tr w:rsidR="00EF002D" w:rsidRPr="00357067" w:rsidTr="001021A2">
        <w:tc>
          <w:tcPr>
            <w:tcW w:w="9409" w:type="dxa"/>
          </w:tcPr>
          <w:p w:rsidR="00EF002D" w:rsidRPr="00357067" w:rsidRDefault="00EF002D"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357067">
              <w:rPr>
                <w:rFonts w:ascii="GHEA Grapalat" w:eastAsia="Times New Roman" w:hAnsi="GHEA Grapalat" w:cs="Sylfaen"/>
                <w:sz w:val="24"/>
                <w:szCs w:val="24"/>
                <w:lang w:val="hy-AM" w:eastAsia="ru-RU"/>
              </w:rPr>
              <w:lastRenderedPageBreak/>
              <w:t>Առաջարկություններ և դիտողություններ չունի։</w:t>
            </w:r>
          </w:p>
        </w:tc>
        <w:tc>
          <w:tcPr>
            <w:tcW w:w="4559" w:type="dxa"/>
          </w:tcPr>
          <w:p w:rsidR="00EF002D" w:rsidRPr="00357067" w:rsidRDefault="00EF002D" w:rsidP="007969B8">
            <w:pPr>
              <w:spacing w:line="360" w:lineRule="auto"/>
              <w:jc w:val="left"/>
              <w:rPr>
                <w:rFonts w:ascii="GHEA Grapalat" w:hAnsi="GHEA Grapalat"/>
                <w:sz w:val="24"/>
                <w:szCs w:val="24"/>
                <w:lang w:val="hy-AM"/>
              </w:rPr>
            </w:pPr>
            <w:r w:rsidRPr="00357067">
              <w:rPr>
                <w:rFonts w:ascii="GHEA Grapalat" w:hAnsi="GHEA Grapalat"/>
                <w:sz w:val="24"/>
                <w:szCs w:val="24"/>
                <w:lang w:val="hy-AM"/>
              </w:rPr>
              <w:t>Ընդունվել է։</w:t>
            </w:r>
          </w:p>
        </w:tc>
      </w:tr>
      <w:tr w:rsidR="00EF002D" w:rsidRPr="00203879" w:rsidTr="00191719">
        <w:tc>
          <w:tcPr>
            <w:tcW w:w="9409" w:type="dxa"/>
            <w:vMerge w:val="restart"/>
            <w:shd w:val="clear" w:color="auto" w:fill="D9D9D9" w:themeFill="background1" w:themeFillShade="D9"/>
          </w:tcPr>
          <w:p w:rsidR="00EF002D" w:rsidRPr="00203879" w:rsidRDefault="00EF002D" w:rsidP="007969B8">
            <w:pPr>
              <w:pStyle w:val="ListParagraph"/>
              <w:spacing w:after="0" w:line="360" w:lineRule="auto"/>
              <w:ind w:left="19" w:right="-36"/>
              <w:rPr>
                <w:rFonts w:ascii="GHEA Grapalat" w:eastAsia="Times New Roman" w:hAnsi="GHEA Grapalat" w:cs="Sylfaen"/>
                <w:b/>
                <w:sz w:val="24"/>
                <w:szCs w:val="24"/>
                <w:lang w:val="hy-AM" w:eastAsia="ru-RU"/>
              </w:rPr>
            </w:pPr>
            <w:r w:rsidRPr="00203879">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203879" w:rsidRDefault="00203879" w:rsidP="007969B8">
            <w:pPr>
              <w:spacing w:line="360" w:lineRule="auto"/>
              <w:rPr>
                <w:rFonts w:ascii="GHEA Grapalat" w:hAnsi="GHEA Grapalat"/>
                <w:sz w:val="24"/>
                <w:szCs w:val="24"/>
                <w:lang w:val="hy-AM"/>
              </w:rPr>
            </w:pPr>
            <w:r w:rsidRPr="00203879">
              <w:rPr>
                <w:rFonts w:ascii="GHEA Grapalat" w:hAnsi="GHEA Grapalat"/>
                <w:sz w:val="24"/>
                <w:szCs w:val="24"/>
                <w:lang w:val="hy-AM"/>
              </w:rPr>
              <w:t>19</w:t>
            </w:r>
            <w:r>
              <w:rPr>
                <w:rFonts w:ascii="GHEA Grapalat" w:hAnsi="GHEA Grapalat"/>
                <w:sz w:val="24"/>
                <w:szCs w:val="24"/>
                <w:lang w:val="hy-AM"/>
              </w:rPr>
              <w:t>.</w:t>
            </w:r>
            <w:r>
              <w:rPr>
                <w:rFonts w:ascii="GHEA Grapalat" w:hAnsi="GHEA Grapalat"/>
                <w:sz w:val="24"/>
                <w:szCs w:val="24"/>
                <w:lang w:val="en-US"/>
              </w:rPr>
              <w:t>10</w:t>
            </w:r>
            <w:r w:rsidR="00A6592B" w:rsidRPr="00203879">
              <w:rPr>
                <w:rFonts w:ascii="GHEA Grapalat" w:hAnsi="GHEA Grapalat"/>
                <w:sz w:val="24"/>
                <w:szCs w:val="24"/>
                <w:lang w:val="hy-AM"/>
              </w:rPr>
              <w:t>.2023</w:t>
            </w:r>
            <w:r w:rsidR="00EF002D" w:rsidRPr="00203879">
              <w:rPr>
                <w:rFonts w:ascii="GHEA Grapalat" w:hAnsi="GHEA Grapalat"/>
                <w:sz w:val="24"/>
                <w:szCs w:val="24"/>
                <w:lang w:val="hy-AM"/>
              </w:rPr>
              <w:t>թ.</w:t>
            </w:r>
          </w:p>
        </w:tc>
      </w:tr>
      <w:tr w:rsidR="00EF002D" w:rsidRPr="00203879" w:rsidTr="00191719">
        <w:tc>
          <w:tcPr>
            <w:tcW w:w="9409" w:type="dxa"/>
            <w:vMerge/>
            <w:shd w:val="clear" w:color="auto" w:fill="D9D9D9" w:themeFill="background1" w:themeFillShade="D9"/>
          </w:tcPr>
          <w:p w:rsidR="00EF002D" w:rsidRPr="00203879" w:rsidRDefault="00EF002D" w:rsidP="007969B8">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203879" w:rsidRDefault="00EF002D" w:rsidP="007969B8">
            <w:pPr>
              <w:spacing w:line="360" w:lineRule="auto"/>
              <w:rPr>
                <w:rFonts w:ascii="GHEA Grapalat" w:hAnsi="GHEA Grapalat"/>
                <w:sz w:val="24"/>
                <w:szCs w:val="24"/>
                <w:lang w:val="hy-AM"/>
              </w:rPr>
            </w:pPr>
            <w:r w:rsidRPr="00203879">
              <w:rPr>
                <w:rFonts w:ascii="GHEA Grapalat" w:hAnsi="GHEA Grapalat"/>
                <w:sz w:val="24"/>
                <w:szCs w:val="24"/>
                <w:lang w:val="hy-AM"/>
              </w:rPr>
              <w:t xml:space="preserve">N </w:t>
            </w:r>
            <w:r w:rsidR="001211C5" w:rsidRPr="00203879">
              <w:rPr>
                <w:rFonts w:ascii="GHEA Grapalat" w:hAnsi="GHEA Grapalat"/>
                <w:sz w:val="24"/>
                <w:szCs w:val="24"/>
                <w:lang w:val="hy-AM"/>
              </w:rPr>
              <w:t xml:space="preserve"> </w:t>
            </w:r>
            <w:r w:rsidR="00203879" w:rsidRPr="00203879">
              <w:rPr>
                <w:rFonts w:ascii="GHEA Grapalat" w:hAnsi="GHEA Grapalat"/>
                <w:sz w:val="24"/>
                <w:szCs w:val="24"/>
                <w:lang w:val="hy-AM"/>
              </w:rPr>
              <w:t xml:space="preserve"> 1/04.7/14070-2023</w:t>
            </w:r>
          </w:p>
        </w:tc>
      </w:tr>
      <w:tr w:rsidR="00AA4CAB" w:rsidRPr="00203879" w:rsidTr="00DA2323">
        <w:tc>
          <w:tcPr>
            <w:tcW w:w="9409" w:type="dxa"/>
            <w:shd w:val="clear" w:color="auto" w:fill="FFFFFF" w:themeFill="background1"/>
          </w:tcPr>
          <w:p w:rsidR="00AA4CAB" w:rsidRPr="00203879" w:rsidRDefault="00AA4CAB"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203879">
              <w:rPr>
                <w:rFonts w:ascii="GHEA Grapalat" w:eastAsia="Times New Roman"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AA4CAB" w:rsidRPr="00203879" w:rsidRDefault="00AA4CAB" w:rsidP="007969B8">
            <w:pPr>
              <w:spacing w:line="360" w:lineRule="auto"/>
              <w:jc w:val="left"/>
              <w:rPr>
                <w:rFonts w:ascii="GHEA Grapalat" w:hAnsi="GHEA Grapalat"/>
                <w:sz w:val="24"/>
                <w:szCs w:val="24"/>
                <w:lang w:val="hy-AM"/>
              </w:rPr>
            </w:pPr>
            <w:r w:rsidRPr="00203879">
              <w:rPr>
                <w:rFonts w:ascii="GHEA Grapalat" w:hAnsi="GHEA Grapalat"/>
                <w:sz w:val="24"/>
                <w:szCs w:val="24"/>
                <w:lang w:val="hy-AM"/>
              </w:rPr>
              <w:t>Ընդունվել է։</w:t>
            </w:r>
          </w:p>
        </w:tc>
      </w:tr>
      <w:tr w:rsidR="00E774A9" w:rsidRPr="00101BA2" w:rsidTr="00E774A9">
        <w:tc>
          <w:tcPr>
            <w:tcW w:w="9409" w:type="dxa"/>
            <w:vMerge w:val="restart"/>
            <w:shd w:val="clear" w:color="auto" w:fill="D9D9D9" w:themeFill="background1" w:themeFillShade="D9"/>
          </w:tcPr>
          <w:p w:rsidR="00E774A9" w:rsidRPr="00101BA2" w:rsidRDefault="00E774A9" w:rsidP="006843C6">
            <w:pPr>
              <w:spacing w:line="360" w:lineRule="auto"/>
              <w:rPr>
                <w:rFonts w:ascii="GHEA Grapalat" w:hAnsi="GHEA Grapalat"/>
                <w:sz w:val="24"/>
                <w:szCs w:val="24"/>
                <w:lang w:val="hy-AM"/>
              </w:rPr>
            </w:pPr>
            <w:r w:rsidRPr="00101BA2">
              <w:rPr>
                <w:rFonts w:ascii="GHEA Grapalat" w:hAnsi="GHEA Grapalat"/>
                <w:b/>
                <w:sz w:val="24"/>
                <w:szCs w:val="24"/>
                <w:lang w:val="hy-AM"/>
              </w:rPr>
              <w:t>ՀՀ ֆինանսների նախարարություն</w:t>
            </w:r>
          </w:p>
        </w:tc>
        <w:tc>
          <w:tcPr>
            <w:tcW w:w="4559" w:type="dxa"/>
            <w:shd w:val="clear" w:color="auto" w:fill="D9D9D9" w:themeFill="background1" w:themeFillShade="D9"/>
          </w:tcPr>
          <w:p w:rsidR="00E774A9" w:rsidRPr="00101BA2" w:rsidRDefault="00101BA2" w:rsidP="00101BA2">
            <w:pPr>
              <w:spacing w:line="360" w:lineRule="auto"/>
              <w:rPr>
                <w:rFonts w:ascii="GHEA Grapalat" w:hAnsi="GHEA Grapalat"/>
                <w:sz w:val="24"/>
                <w:szCs w:val="24"/>
                <w:lang w:val="hy-AM"/>
              </w:rPr>
            </w:pPr>
            <w:r>
              <w:rPr>
                <w:rFonts w:ascii="GHEA Grapalat" w:hAnsi="GHEA Grapalat"/>
                <w:sz w:val="24"/>
                <w:szCs w:val="24"/>
                <w:lang w:val="hy-AM"/>
              </w:rPr>
              <w:t>23.10.</w:t>
            </w:r>
            <w:r w:rsidR="00E774A9" w:rsidRPr="00101BA2">
              <w:rPr>
                <w:rFonts w:ascii="GHEA Grapalat" w:hAnsi="GHEA Grapalat"/>
                <w:sz w:val="24"/>
                <w:szCs w:val="24"/>
                <w:lang w:val="hy-AM"/>
              </w:rPr>
              <w:t>2023թ.</w:t>
            </w:r>
          </w:p>
        </w:tc>
      </w:tr>
      <w:tr w:rsidR="00E774A9" w:rsidRPr="00101BA2" w:rsidTr="00E774A9">
        <w:tc>
          <w:tcPr>
            <w:tcW w:w="9409" w:type="dxa"/>
            <w:vMerge/>
            <w:shd w:val="clear" w:color="auto" w:fill="D9D9D9" w:themeFill="background1" w:themeFillShade="D9"/>
          </w:tcPr>
          <w:p w:rsidR="00E774A9" w:rsidRPr="00101BA2" w:rsidRDefault="00E774A9" w:rsidP="006843C6">
            <w:pPr>
              <w:spacing w:line="360" w:lineRule="auto"/>
              <w:rPr>
                <w:rFonts w:ascii="GHEA Grapalat" w:hAnsi="GHEA Grapalat"/>
                <w:sz w:val="24"/>
                <w:szCs w:val="24"/>
                <w:lang w:val="hy-AM"/>
              </w:rPr>
            </w:pPr>
          </w:p>
        </w:tc>
        <w:tc>
          <w:tcPr>
            <w:tcW w:w="4559" w:type="dxa"/>
            <w:shd w:val="clear" w:color="auto" w:fill="D9D9D9" w:themeFill="background1" w:themeFillShade="D9"/>
          </w:tcPr>
          <w:p w:rsidR="00E774A9" w:rsidRPr="00101BA2" w:rsidRDefault="00663542" w:rsidP="00777165">
            <w:pPr>
              <w:spacing w:line="360" w:lineRule="auto"/>
              <w:rPr>
                <w:rFonts w:ascii="GHEA Grapalat" w:hAnsi="GHEA Grapalat"/>
                <w:sz w:val="24"/>
                <w:szCs w:val="24"/>
                <w:lang w:val="hy-AM"/>
              </w:rPr>
            </w:pPr>
            <w:r w:rsidRPr="00101BA2">
              <w:rPr>
                <w:rFonts w:ascii="GHEA Grapalat" w:hAnsi="GHEA Grapalat"/>
                <w:sz w:val="24"/>
                <w:szCs w:val="24"/>
                <w:lang w:val="hy-AM"/>
              </w:rPr>
              <w:t xml:space="preserve">N </w:t>
            </w:r>
            <w:r w:rsidR="00101BA2" w:rsidRPr="00101BA2">
              <w:rPr>
                <w:rFonts w:ascii="GHEA Grapalat" w:hAnsi="GHEA Grapalat"/>
                <w:sz w:val="24"/>
                <w:szCs w:val="24"/>
                <w:lang w:val="hy-AM"/>
              </w:rPr>
              <w:t>01/11-1/20309-2023</w:t>
            </w:r>
          </w:p>
        </w:tc>
      </w:tr>
      <w:tr w:rsidR="00101BA2" w:rsidRPr="00101BA2" w:rsidTr="00101BA2">
        <w:tc>
          <w:tcPr>
            <w:tcW w:w="9409" w:type="dxa"/>
            <w:shd w:val="clear" w:color="auto" w:fill="FFFFFF" w:themeFill="background1"/>
          </w:tcPr>
          <w:p w:rsidR="00101BA2" w:rsidRPr="000C41CA" w:rsidRDefault="00101BA2" w:rsidP="00101BA2">
            <w:pPr>
              <w:pStyle w:val="ListParagraph"/>
              <w:spacing w:after="0" w:line="360" w:lineRule="auto"/>
              <w:ind w:left="19" w:right="-36"/>
              <w:jc w:val="left"/>
              <w:rPr>
                <w:rFonts w:ascii="GHEA Grapalat" w:eastAsia="Times New Roman" w:hAnsi="GHEA Grapalat" w:cs="Sylfaen"/>
                <w:sz w:val="24"/>
                <w:szCs w:val="24"/>
                <w:lang w:val="hy-AM" w:eastAsia="ru-RU"/>
              </w:rPr>
            </w:pPr>
            <w:r w:rsidRPr="000C41CA">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101BA2" w:rsidRPr="000C41CA" w:rsidRDefault="00101BA2" w:rsidP="00101BA2">
            <w:pPr>
              <w:spacing w:line="360" w:lineRule="auto"/>
              <w:jc w:val="left"/>
              <w:rPr>
                <w:rFonts w:ascii="GHEA Grapalat" w:hAnsi="GHEA Grapalat"/>
                <w:sz w:val="24"/>
                <w:szCs w:val="24"/>
                <w:lang w:val="hy-AM"/>
              </w:rPr>
            </w:pPr>
            <w:r w:rsidRPr="000C41CA">
              <w:rPr>
                <w:rFonts w:ascii="GHEA Grapalat" w:hAnsi="GHEA Grapalat"/>
                <w:sz w:val="24"/>
                <w:szCs w:val="24"/>
                <w:lang w:val="hy-AM"/>
              </w:rPr>
              <w:t>Ընդունվել է։</w:t>
            </w:r>
          </w:p>
        </w:tc>
      </w:tr>
      <w:tr w:rsidR="002504A7" w:rsidRPr="000C41CA" w:rsidTr="001021A2">
        <w:tc>
          <w:tcPr>
            <w:tcW w:w="9409" w:type="dxa"/>
            <w:vMerge w:val="restart"/>
            <w:shd w:val="clear" w:color="auto" w:fill="D9D9D9" w:themeFill="background1" w:themeFillShade="D9"/>
          </w:tcPr>
          <w:p w:rsidR="002504A7" w:rsidRPr="000C41CA" w:rsidRDefault="002504A7"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C41CA">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rsidR="002504A7" w:rsidRPr="000C41CA" w:rsidRDefault="002504A7"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0C41CA" w:rsidRDefault="00610A68" w:rsidP="007969B8">
            <w:pPr>
              <w:spacing w:line="360" w:lineRule="auto"/>
              <w:jc w:val="left"/>
              <w:rPr>
                <w:rFonts w:ascii="GHEA Grapalat" w:hAnsi="GHEA Grapalat"/>
                <w:sz w:val="24"/>
                <w:szCs w:val="24"/>
                <w:lang w:val="hy-AM"/>
              </w:rPr>
            </w:pPr>
            <w:r w:rsidRPr="000C41CA">
              <w:rPr>
                <w:rFonts w:ascii="GHEA Grapalat" w:hAnsi="GHEA Grapalat"/>
                <w:sz w:val="24"/>
                <w:szCs w:val="24"/>
                <w:lang w:val="hy-AM"/>
              </w:rPr>
              <w:t>1</w:t>
            </w:r>
            <w:r w:rsidR="000C41CA" w:rsidRPr="000C41CA">
              <w:rPr>
                <w:rFonts w:ascii="GHEA Grapalat" w:hAnsi="GHEA Grapalat"/>
                <w:sz w:val="24"/>
                <w:szCs w:val="24"/>
                <w:lang w:val="hy-AM"/>
              </w:rPr>
              <w:t>1</w:t>
            </w:r>
            <w:r w:rsidR="002504A7" w:rsidRPr="000C41CA">
              <w:rPr>
                <w:rFonts w:ascii="GHEA Grapalat" w:hAnsi="GHEA Grapalat"/>
                <w:sz w:val="24"/>
                <w:szCs w:val="24"/>
                <w:lang w:val="hy-AM"/>
              </w:rPr>
              <w:t>.</w:t>
            </w:r>
            <w:r w:rsidR="000C41CA">
              <w:rPr>
                <w:rFonts w:ascii="GHEA Grapalat" w:hAnsi="GHEA Grapalat"/>
                <w:sz w:val="24"/>
                <w:szCs w:val="24"/>
                <w:lang w:val="en-US"/>
              </w:rPr>
              <w:t>10</w:t>
            </w:r>
            <w:r w:rsidR="006A5366" w:rsidRPr="000C41CA">
              <w:rPr>
                <w:rFonts w:ascii="GHEA Grapalat" w:hAnsi="GHEA Grapalat"/>
                <w:sz w:val="24"/>
                <w:szCs w:val="24"/>
                <w:lang w:val="hy-AM"/>
              </w:rPr>
              <w:t>.2023</w:t>
            </w:r>
            <w:r w:rsidR="002504A7" w:rsidRPr="000C41CA">
              <w:rPr>
                <w:rFonts w:ascii="GHEA Grapalat" w:hAnsi="GHEA Grapalat"/>
                <w:sz w:val="24"/>
                <w:szCs w:val="24"/>
                <w:lang w:val="hy-AM"/>
              </w:rPr>
              <w:t>թ.</w:t>
            </w:r>
          </w:p>
        </w:tc>
      </w:tr>
      <w:tr w:rsidR="002504A7" w:rsidRPr="000C41CA" w:rsidTr="001021A2">
        <w:tc>
          <w:tcPr>
            <w:tcW w:w="9409" w:type="dxa"/>
            <w:vMerge/>
            <w:shd w:val="clear" w:color="auto" w:fill="D9D9D9" w:themeFill="background1" w:themeFillShade="D9"/>
          </w:tcPr>
          <w:p w:rsidR="002504A7" w:rsidRPr="000C41CA" w:rsidRDefault="002504A7"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0C41CA" w:rsidRDefault="002504A7"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C41CA">
              <w:rPr>
                <w:rFonts w:ascii="GHEA Grapalat" w:hAnsi="GHEA Grapalat" w:cs="Sylfaen"/>
                <w:spacing w:val="0"/>
                <w:kern w:val="0"/>
                <w:position w:val="0"/>
                <w:sz w:val="24"/>
                <w:szCs w:val="24"/>
                <w:lang w:val="hy-AM"/>
              </w:rPr>
              <w:t xml:space="preserve">N  </w:t>
            </w:r>
            <w:r w:rsidR="006A5366" w:rsidRPr="000C41CA">
              <w:rPr>
                <w:rFonts w:ascii="GHEA Grapalat" w:hAnsi="GHEA Grapalat" w:cs="Sylfaen"/>
                <w:spacing w:val="0"/>
                <w:kern w:val="0"/>
                <w:position w:val="0"/>
                <w:sz w:val="24"/>
                <w:szCs w:val="24"/>
                <w:lang w:val="hy-AM"/>
              </w:rPr>
              <w:t xml:space="preserve"> </w:t>
            </w:r>
            <w:r w:rsidR="000C41CA" w:rsidRPr="000C41CA">
              <w:rPr>
                <w:rFonts w:ascii="GHEA Grapalat" w:hAnsi="GHEA Grapalat" w:cs="Sylfaen"/>
                <w:spacing w:val="0"/>
                <w:kern w:val="0"/>
                <w:position w:val="0"/>
                <w:sz w:val="24"/>
                <w:szCs w:val="24"/>
                <w:lang w:val="hy-AM"/>
              </w:rPr>
              <w:t xml:space="preserve"> 01/610/1322-2023</w:t>
            </w:r>
          </w:p>
        </w:tc>
      </w:tr>
      <w:tr w:rsidR="002504A7" w:rsidRPr="000C41CA" w:rsidTr="001021A2">
        <w:tc>
          <w:tcPr>
            <w:tcW w:w="9409" w:type="dxa"/>
          </w:tcPr>
          <w:p w:rsidR="002504A7" w:rsidRPr="000C41CA" w:rsidRDefault="002504A7"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0C41CA">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0C41CA" w:rsidRDefault="002504A7" w:rsidP="007969B8">
            <w:pPr>
              <w:spacing w:line="360" w:lineRule="auto"/>
              <w:jc w:val="left"/>
              <w:rPr>
                <w:rFonts w:ascii="GHEA Grapalat" w:hAnsi="GHEA Grapalat"/>
                <w:sz w:val="24"/>
                <w:szCs w:val="24"/>
                <w:lang w:val="hy-AM"/>
              </w:rPr>
            </w:pPr>
            <w:r w:rsidRPr="000C41CA">
              <w:rPr>
                <w:rFonts w:ascii="GHEA Grapalat" w:hAnsi="GHEA Grapalat"/>
                <w:sz w:val="24"/>
                <w:szCs w:val="24"/>
                <w:lang w:val="hy-AM"/>
              </w:rPr>
              <w:t>Ընդունվել է։</w:t>
            </w:r>
          </w:p>
        </w:tc>
      </w:tr>
      <w:tr w:rsidR="005F7348" w:rsidRPr="00B342DB" w:rsidTr="001021A2">
        <w:tc>
          <w:tcPr>
            <w:tcW w:w="9409" w:type="dxa"/>
            <w:vMerge w:val="restart"/>
            <w:shd w:val="clear" w:color="auto" w:fill="D9D9D9" w:themeFill="background1" w:themeFillShade="D9"/>
          </w:tcPr>
          <w:p w:rsidR="005F7348" w:rsidRPr="00B342DB" w:rsidRDefault="005F7348"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B342DB">
              <w:rPr>
                <w:rFonts w:ascii="GHEA Grapalat" w:hAnsi="GHEA Grapalat" w:cs="Sylfaen"/>
                <w:b/>
                <w:spacing w:val="0"/>
                <w:kern w:val="0"/>
                <w:position w:val="0"/>
                <w:sz w:val="24"/>
                <w:szCs w:val="24"/>
                <w:lang w:val="hy-AM"/>
              </w:rPr>
              <w:t>ՀՀ կադաստրի կոմիտե</w:t>
            </w:r>
          </w:p>
          <w:p w:rsidR="005F7348" w:rsidRPr="00B342DB" w:rsidRDefault="005F7348"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5F7348" w:rsidRPr="00B342DB" w:rsidRDefault="00B342DB" w:rsidP="007969B8">
            <w:pPr>
              <w:spacing w:line="360" w:lineRule="auto"/>
              <w:jc w:val="left"/>
              <w:rPr>
                <w:rFonts w:ascii="GHEA Grapalat" w:hAnsi="GHEA Grapalat"/>
                <w:sz w:val="24"/>
                <w:szCs w:val="24"/>
                <w:lang w:val="hy-AM"/>
              </w:rPr>
            </w:pPr>
            <w:r w:rsidRPr="00B342DB">
              <w:rPr>
                <w:rFonts w:ascii="GHEA Grapalat" w:hAnsi="GHEA Grapalat"/>
                <w:sz w:val="24"/>
                <w:szCs w:val="24"/>
                <w:lang w:val="hy-AM"/>
              </w:rPr>
              <w:t>17</w:t>
            </w:r>
            <w:r w:rsidR="005F7348" w:rsidRPr="00B342DB">
              <w:rPr>
                <w:rFonts w:ascii="GHEA Grapalat" w:hAnsi="GHEA Grapalat"/>
                <w:sz w:val="24"/>
                <w:szCs w:val="24"/>
                <w:lang w:val="hy-AM"/>
              </w:rPr>
              <w:t>.</w:t>
            </w:r>
            <w:r>
              <w:rPr>
                <w:rFonts w:ascii="GHEA Grapalat" w:hAnsi="GHEA Grapalat"/>
                <w:sz w:val="24"/>
                <w:szCs w:val="24"/>
                <w:lang w:val="en-US"/>
              </w:rPr>
              <w:t>10</w:t>
            </w:r>
            <w:r w:rsidR="005F7348" w:rsidRPr="00B342DB">
              <w:rPr>
                <w:rFonts w:ascii="GHEA Grapalat" w:hAnsi="GHEA Grapalat"/>
                <w:sz w:val="24"/>
                <w:szCs w:val="24"/>
                <w:lang w:val="hy-AM"/>
              </w:rPr>
              <w:t>.2023թ.</w:t>
            </w:r>
          </w:p>
        </w:tc>
      </w:tr>
      <w:tr w:rsidR="005F7348" w:rsidRPr="00B342DB" w:rsidTr="001021A2">
        <w:tc>
          <w:tcPr>
            <w:tcW w:w="9409" w:type="dxa"/>
            <w:vMerge/>
            <w:shd w:val="clear" w:color="auto" w:fill="D9D9D9" w:themeFill="background1" w:themeFillShade="D9"/>
          </w:tcPr>
          <w:p w:rsidR="005F7348" w:rsidRPr="00B342DB" w:rsidRDefault="005F7348"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5F7348" w:rsidRPr="00B342DB" w:rsidRDefault="005F7348" w:rsidP="007969B8">
            <w:pPr>
              <w:spacing w:line="360" w:lineRule="auto"/>
              <w:rPr>
                <w:rFonts w:ascii="GHEA Grapalat" w:hAnsi="GHEA Grapalat"/>
                <w:sz w:val="24"/>
                <w:szCs w:val="24"/>
                <w:lang w:val="hy-AM"/>
              </w:rPr>
            </w:pPr>
            <w:r w:rsidRPr="00B342DB">
              <w:rPr>
                <w:rFonts w:ascii="GHEA Grapalat" w:hAnsi="GHEA Grapalat"/>
                <w:sz w:val="24"/>
                <w:szCs w:val="24"/>
                <w:lang w:val="hy-AM"/>
              </w:rPr>
              <w:t xml:space="preserve">N </w:t>
            </w:r>
            <w:r w:rsidR="00B342DB" w:rsidRPr="00B342DB">
              <w:rPr>
                <w:rFonts w:ascii="GHEA Grapalat" w:hAnsi="GHEA Grapalat"/>
                <w:sz w:val="24"/>
                <w:szCs w:val="24"/>
                <w:lang w:val="hy-AM"/>
              </w:rPr>
              <w:t xml:space="preserve"> ՍԹ/14209-2023</w:t>
            </w:r>
          </w:p>
        </w:tc>
      </w:tr>
      <w:tr w:rsidR="00821CFD" w:rsidRPr="00B342DB" w:rsidTr="001021A2">
        <w:tc>
          <w:tcPr>
            <w:tcW w:w="9409" w:type="dxa"/>
          </w:tcPr>
          <w:p w:rsidR="00821CFD" w:rsidRPr="00B342DB" w:rsidRDefault="00821CFD"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B342DB">
              <w:rPr>
                <w:rFonts w:ascii="GHEA Grapalat" w:hAnsi="GHEA Grapalat" w:cs="Sylfaen"/>
                <w:sz w:val="24"/>
                <w:szCs w:val="24"/>
                <w:lang w:val="hy-AM" w:eastAsia="ru-RU"/>
              </w:rPr>
              <w:t>Առաջարկություններ և դիտողություններ չունի։</w:t>
            </w:r>
          </w:p>
        </w:tc>
        <w:tc>
          <w:tcPr>
            <w:tcW w:w="4559" w:type="dxa"/>
          </w:tcPr>
          <w:p w:rsidR="00821CFD" w:rsidRPr="00B342DB"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B342DB">
              <w:rPr>
                <w:rFonts w:ascii="GHEA Grapalat" w:hAnsi="GHEA Grapalat" w:cs="Sylfaen"/>
                <w:spacing w:val="0"/>
                <w:kern w:val="0"/>
                <w:position w:val="0"/>
                <w:sz w:val="24"/>
                <w:szCs w:val="24"/>
                <w:lang w:val="hy-AM"/>
              </w:rPr>
              <w:t>Ընդունվել է։</w:t>
            </w:r>
          </w:p>
        </w:tc>
      </w:tr>
      <w:tr w:rsidR="00821CFD" w:rsidRPr="00B342DB" w:rsidTr="001021A2">
        <w:tc>
          <w:tcPr>
            <w:tcW w:w="9409" w:type="dxa"/>
            <w:vMerge w:val="restart"/>
            <w:shd w:val="clear" w:color="auto" w:fill="D9D9D9" w:themeFill="background1" w:themeFillShade="D9"/>
          </w:tcPr>
          <w:p w:rsidR="00821CFD" w:rsidRPr="0048734C" w:rsidRDefault="00821CFD" w:rsidP="007969B8">
            <w:pPr>
              <w:pStyle w:val="Header"/>
              <w:spacing w:line="360" w:lineRule="auto"/>
              <w:jc w:val="left"/>
              <w:rPr>
                <w:rFonts w:ascii="GHEA Grapalat" w:hAnsi="GHEA Grapalat" w:cs="Sylfaen"/>
                <w:b/>
                <w:spacing w:val="0"/>
                <w:kern w:val="0"/>
                <w:position w:val="0"/>
                <w:sz w:val="24"/>
                <w:szCs w:val="24"/>
                <w:lang w:val="hy-AM"/>
              </w:rPr>
            </w:pPr>
            <w:r w:rsidRPr="0048734C">
              <w:rPr>
                <w:rFonts w:ascii="GHEA Grapalat" w:hAnsi="GHEA Grapalat" w:cs="Sylfaen"/>
                <w:b/>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rsidR="00821CFD" w:rsidRPr="0048734C" w:rsidRDefault="0048734C" w:rsidP="007969B8">
            <w:pPr>
              <w:spacing w:line="360" w:lineRule="auto"/>
              <w:jc w:val="left"/>
              <w:rPr>
                <w:rFonts w:ascii="GHEA Grapalat" w:hAnsi="GHEA Grapalat"/>
                <w:sz w:val="24"/>
                <w:szCs w:val="24"/>
                <w:lang w:val="hy-AM"/>
              </w:rPr>
            </w:pPr>
            <w:r>
              <w:rPr>
                <w:rFonts w:ascii="GHEA Grapalat" w:hAnsi="GHEA Grapalat"/>
                <w:sz w:val="24"/>
                <w:szCs w:val="24"/>
                <w:lang w:val="hy-AM"/>
              </w:rPr>
              <w:t>1</w:t>
            </w:r>
            <w:r w:rsidRPr="00B342DB">
              <w:rPr>
                <w:rFonts w:ascii="GHEA Grapalat" w:hAnsi="GHEA Grapalat"/>
                <w:sz w:val="24"/>
                <w:szCs w:val="24"/>
                <w:lang w:val="hy-AM"/>
              </w:rPr>
              <w:t>3</w:t>
            </w:r>
            <w:r w:rsidR="00821CFD" w:rsidRPr="0048734C">
              <w:rPr>
                <w:rFonts w:ascii="GHEA Grapalat" w:hAnsi="GHEA Grapalat"/>
                <w:sz w:val="24"/>
                <w:szCs w:val="24"/>
                <w:lang w:val="hy-AM"/>
              </w:rPr>
              <w:t>.0</w:t>
            </w:r>
            <w:r w:rsidR="00F951F4" w:rsidRPr="0048734C">
              <w:rPr>
                <w:rFonts w:ascii="GHEA Grapalat" w:hAnsi="GHEA Grapalat"/>
                <w:sz w:val="24"/>
                <w:szCs w:val="24"/>
                <w:lang w:val="hy-AM"/>
              </w:rPr>
              <w:t>7</w:t>
            </w:r>
            <w:r w:rsidR="00821CFD" w:rsidRPr="0048734C">
              <w:rPr>
                <w:rFonts w:ascii="GHEA Grapalat" w:hAnsi="GHEA Grapalat"/>
                <w:sz w:val="24"/>
                <w:szCs w:val="24"/>
                <w:lang w:val="hy-AM"/>
              </w:rPr>
              <w:t>.202</w:t>
            </w:r>
            <w:r w:rsidR="00821CFD" w:rsidRPr="00B342DB">
              <w:rPr>
                <w:rFonts w:ascii="GHEA Grapalat" w:hAnsi="GHEA Grapalat"/>
                <w:sz w:val="24"/>
                <w:szCs w:val="24"/>
                <w:lang w:val="hy-AM"/>
              </w:rPr>
              <w:t>3</w:t>
            </w:r>
            <w:r w:rsidR="00821CFD" w:rsidRPr="0048734C">
              <w:rPr>
                <w:rFonts w:ascii="GHEA Grapalat" w:hAnsi="GHEA Grapalat"/>
                <w:sz w:val="24"/>
                <w:szCs w:val="24"/>
                <w:lang w:val="hy-AM"/>
              </w:rPr>
              <w:t>թ.</w:t>
            </w:r>
          </w:p>
        </w:tc>
      </w:tr>
      <w:tr w:rsidR="00821CFD" w:rsidRPr="000C41CA" w:rsidTr="001021A2">
        <w:trPr>
          <w:trHeight w:val="440"/>
        </w:trPr>
        <w:tc>
          <w:tcPr>
            <w:tcW w:w="9409" w:type="dxa"/>
            <w:vMerge/>
            <w:shd w:val="clear" w:color="auto" w:fill="D9D9D9" w:themeFill="background1" w:themeFillShade="D9"/>
          </w:tcPr>
          <w:p w:rsidR="00821CFD" w:rsidRPr="0048734C" w:rsidRDefault="00821CFD"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821CFD" w:rsidRPr="0048734C"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8734C">
              <w:rPr>
                <w:rFonts w:ascii="GHEA Grapalat" w:hAnsi="GHEA Grapalat" w:cs="Sylfaen"/>
                <w:spacing w:val="0"/>
                <w:kern w:val="0"/>
                <w:position w:val="0"/>
                <w:sz w:val="24"/>
                <w:szCs w:val="24"/>
                <w:lang w:val="hy-AM"/>
              </w:rPr>
              <w:t xml:space="preserve">N </w:t>
            </w:r>
            <w:r w:rsidR="0048734C" w:rsidRPr="0048734C">
              <w:rPr>
                <w:rFonts w:ascii="GHEA Grapalat" w:hAnsi="GHEA Grapalat" w:cs="Sylfaen"/>
                <w:spacing w:val="0"/>
                <w:kern w:val="0"/>
                <w:position w:val="0"/>
                <w:sz w:val="24"/>
                <w:szCs w:val="24"/>
                <w:lang w:val="hy-AM"/>
              </w:rPr>
              <w:t>01/3-4/61864-2023</w:t>
            </w:r>
          </w:p>
        </w:tc>
      </w:tr>
      <w:tr w:rsidR="00821CFD" w:rsidRPr="000C41CA" w:rsidTr="00C45ABE">
        <w:trPr>
          <w:trHeight w:val="440"/>
        </w:trPr>
        <w:tc>
          <w:tcPr>
            <w:tcW w:w="9409" w:type="dxa"/>
            <w:shd w:val="clear" w:color="auto" w:fill="FFFFFF" w:themeFill="background1"/>
          </w:tcPr>
          <w:p w:rsidR="00821CFD" w:rsidRPr="0048734C" w:rsidRDefault="00821CFD"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48734C">
              <w:rPr>
                <w:rFonts w:ascii="GHEA Grapalat" w:hAnsi="GHEA Grapalat" w:cs="Sylfaen"/>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rsidR="00821CFD" w:rsidRPr="0048734C"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8734C">
              <w:rPr>
                <w:rFonts w:ascii="GHEA Grapalat" w:hAnsi="GHEA Grapalat" w:cs="Sylfaen"/>
                <w:spacing w:val="0"/>
                <w:kern w:val="0"/>
                <w:position w:val="0"/>
                <w:sz w:val="24"/>
                <w:szCs w:val="24"/>
                <w:lang w:val="hy-AM"/>
              </w:rPr>
              <w:t>Ընդունվել է։</w:t>
            </w:r>
          </w:p>
        </w:tc>
      </w:tr>
      <w:tr w:rsidR="00821CFD" w:rsidRPr="005B2E32" w:rsidTr="001021A2">
        <w:trPr>
          <w:trHeight w:val="557"/>
        </w:trPr>
        <w:tc>
          <w:tcPr>
            <w:tcW w:w="9409" w:type="dxa"/>
            <w:vMerge w:val="restart"/>
            <w:shd w:val="clear" w:color="auto" w:fill="D9D9D9" w:themeFill="background1" w:themeFillShade="D9"/>
          </w:tcPr>
          <w:p w:rsidR="00821CFD" w:rsidRPr="005B2E32" w:rsidRDefault="00821CFD"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B2E32">
              <w:rPr>
                <w:rFonts w:ascii="GHEA Grapalat" w:hAnsi="GHEA Grapalat" w:cs="Sylfaen"/>
                <w:b/>
                <w:spacing w:val="0"/>
                <w:kern w:val="0"/>
                <w:position w:val="0"/>
                <w:sz w:val="24"/>
                <w:szCs w:val="24"/>
                <w:lang w:val="hy-AM"/>
              </w:rPr>
              <w:t>Քաղաքաշինության կոմիտե</w:t>
            </w:r>
          </w:p>
          <w:p w:rsidR="00821CFD" w:rsidRPr="005B2E32" w:rsidRDefault="00821CFD"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821CFD" w:rsidRPr="005B2E32" w:rsidRDefault="005B2E32" w:rsidP="007969B8">
            <w:pPr>
              <w:spacing w:line="360" w:lineRule="auto"/>
              <w:jc w:val="left"/>
              <w:rPr>
                <w:rFonts w:ascii="GHEA Grapalat" w:hAnsi="GHEA Grapalat"/>
                <w:sz w:val="24"/>
                <w:szCs w:val="24"/>
                <w:lang w:val="hy-AM"/>
              </w:rPr>
            </w:pPr>
            <w:r>
              <w:rPr>
                <w:rFonts w:ascii="GHEA Grapalat" w:hAnsi="GHEA Grapalat"/>
                <w:sz w:val="24"/>
                <w:szCs w:val="24"/>
                <w:lang w:val="hy-AM"/>
              </w:rPr>
              <w:t>2</w:t>
            </w:r>
            <w:r w:rsidRPr="005B2E32">
              <w:rPr>
                <w:rFonts w:ascii="GHEA Grapalat" w:hAnsi="GHEA Grapalat"/>
                <w:sz w:val="24"/>
                <w:szCs w:val="24"/>
                <w:lang w:val="hy-AM"/>
              </w:rPr>
              <w:t>0</w:t>
            </w:r>
            <w:r>
              <w:rPr>
                <w:rFonts w:ascii="GHEA Grapalat" w:hAnsi="GHEA Grapalat"/>
                <w:sz w:val="24"/>
                <w:szCs w:val="24"/>
                <w:lang w:val="hy-AM"/>
              </w:rPr>
              <w:t>.</w:t>
            </w:r>
            <w:r>
              <w:rPr>
                <w:rFonts w:ascii="GHEA Grapalat" w:hAnsi="GHEA Grapalat"/>
                <w:sz w:val="24"/>
                <w:szCs w:val="24"/>
                <w:lang w:val="en-US"/>
              </w:rPr>
              <w:t>10</w:t>
            </w:r>
            <w:r w:rsidR="00821CFD" w:rsidRPr="005B2E32">
              <w:rPr>
                <w:rFonts w:ascii="GHEA Grapalat" w:hAnsi="GHEA Grapalat"/>
                <w:sz w:val="24"/>
                <w:szCs w:val="24"/>
                <w:lang w:val="hy-AM"/>
              </w:rPr>
              <w:t>.2023թ.</w:t>
            </w:r>
          </w:p>
        </w:tc>
      </w:tr>
      <w:tr w:rsidR="00821CFD" w:rsidRPr="005B2E32" w:rsidTr="001021A2">
        <w:tc>
          <w:tcPr>
            <w:tcW w:w="9409" w:type="dxa"/>
            <w:vMerge/>
            <w:shd w:val="clear" w:color="auto" w:fill="D9D9D9" w:themeFill="background1" w:themeFillShade="D9"/>
          </w:tcPr>
          <w:p w:rsidR="00821CFD" w:rsidRPr="005B2E32" w:rsidRDefault="00821CFD"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821CFD" w:rsidRPr="005B2E32" w:rsidRDefault="00821CFD" w:rsidP="007969B8">
            <w:pPr>
              <w:spacing w:line="360" w:lineRule="auto"/>
              <w:jc w:val="left"/>
              <w:rPr>
                <w:rFonts w:ascii="GHEA Grapalat" w:hAnsi="GHEA Grapalat"/>
                <w:sz w:val="24"/>
                <w:szCs w:val="24"/>
                <w:lang w:val="hy-AM"/>
              </w:rPr>
            </w:pPr>
            <w:r w:rsidRPr="005B2E32">
              <w:rPr>
                <w:rFonts w:ascii="GHEA Grapalat" w:hAnsi="GHEA Grapalat"/>
                <w:sz w:val="24"/>
                <w:szCs w:val="24"/>
                <w:lang w:val="hy-AM"/>
              </w:rPr>
              <w:t xml:space="preserve">N  </w:t>
            </w:r>
            <w:r w:rsidR="005B2E32" w:rsidRPr="005B2E32">
              <w:rPr>
                <w:rFonts w:ascii="GHEA Grapalat" w:hAnsi="GHEA Grapalat"/>
                <w:sz w:val="24"/>
                <w:szCs w:val="24"/>
                <w:lang w:val="hy-AM"/>
              </w:rPr>
              <w:t>01/18.1/13742-2023</w:t>
            </w:r>
          </w:p>
        </w:tc>
      </w:tr>
      <w:tr w:rsidR="005B2E32" w:rsidRPr="005B2E32" w:rsidTr="005B2E32">
        <w:tc>
          <w:tcPr>
            <w:tcW w:w="9409" w:type="dxa"/>
            <w:shd w:val="clear" w:color="auto" w:fill="FFFFFF" w:themeFill="background1"/>
          </w:tcPr>
          <w:p w:rsidR="005B2E32" w:rsidRPr="005B2E32" w:rsidRDefault="005B2E32" w:rsidP="005B2E32">
            <w:pPr>
              <w:pStyle w:val="ListParagraph"/>
              <w:spacing w:after="0" w:line="360" w:lineRule="auto"/>
              <w:ind w:left="0"/>
              <w:contextualSpacing w:val="0"/>
              <w:jc w:val="left"/>
              <w:rPr>
                <w:rFonts w:ascii="GHEA Grapalat" w:eastAsia="Times New Roman" w:hAnsi="GHEA Grapalat" w:cs="Sylfaen"/>
                <w:sz w:val="24"/>
                <w:szCs w:val="24"/>
                <w:lang w:val="hy-AM" w:eastAsia="ru-RU"/>
              </w:rPr>
            </w:pPr>
            <w:r w:rsidRPr="0048734C">
              <w:rPr>
                <w:rFonts w:ascii="GHEA Grapalat" w:hAnsi="GHEA Grapalat" w:cs="Sylfaen"/>
                <w:sz w:val="24"/>
                <w:szCs w:val="24"/>
                <w:lang w:val="hy-AM"/>
              </w:rPr>
              <w:t>Առաջարկություններ և դիտողություններ չունի։</w:t>
            </w:r>
          </w:p>
        </w:tc>
        <w:tc>
          <w:tcPr>
            <w:tcW w:w="4559" w:type="dxa"/>
            <w:shd w:val="clear" w:color="auto" w:fill="FFFFFF" w:themeFill="background1"/>
          </w:tcPr>
          <w:p w:rsidR="005B2E32" w:rsidRPr="005B2E32" w:rsidRDefault="005B2E32" w:rsidP="005B2E3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5B2E32">
              <w:rPr>
                <w:rFonts w:ascii="GHEA Grapalat" w:hAnsi="GHEA Grapalat" w:cs="Sylfaen"/>
                <w:spacing w:val="0"/>
                <w:kern w:val="0"/>
                <w:position w:val="0"/>
                <w:sz w:val="24"/>
                <w:szCs w:val="24"/>
                <w:lang w:val="hy-AM"/>
              </w:rPr>
              <w:t xml:space="preserve"> Ընդունվել է։</w:t>
            </w:r>
          </w:p>
        </w:tc>
      </w:tr>
      <w:tr w:rsidR="008C1115" w:rsidRPr="005B2E32" w:rsidTr="008C1115">
        <w:tc>
          <w:tcPr>
            <w:tcW w:w="9409" w:type="dxa"/>
            <w:vMerge w:val="restart"/>
            <w:shd w:val="clear" w:color="auto" w:fill="D9D9D9" w:themeFill="background1" w:themeFillShade="D9"/>
          </w:tcPr>
          <w:p w:rsidR="008C1115" w:rsidRPr="00F72449" w:rsidRDefault="00F72449" w:rsidP="005B2E32">
            <w:pPr>
              <w:pStyle w:val="ListParagraph"/>
              <w:spacing w:after="0" w:line="360" w:lineRule="auto"/>
              <w:ind w:left="0"/>
              <w:contextualSpacing w:val="0"/>
              <w:rPr>
                <w:rFonts w:ascii="GHEA Grapalat" w:hAnsi="GHEA Grapalat" w:cs="Sylfaen"/>
                <w:b/>
                <w:sz w:val="24"/>
                <w:szCs w:val="24"/>
                <w:lang w:val="hy-AM"/>
              </w:rPr>
            </w:pPr>
            <w:r w:rsidRPr="00F72449">
              <w:rPr>
                <w:rFonts w:ascii="GHEA Grapalat" w:hAnsi="GHEA Grapalat" w:cs="Sylfaen"/>
                <w:b/>
                <w:sz w:val="24"/>
                <w:szCs w:val="24"/>
                <w:lang w:val="hy-AM"/>
              </w:rPr>
              <w:t>ՀՀ արդարադատության նախարարություն</w:t>
            </w:r>
          </w:p>
        </w:tc>
        <w:tc>
          <w:tcPr>
            <w:tcW w:w="4559" w:type="dxa"/>
            <w:shd w:val="clear" w:color="auto" w:fill="D9D9D9" w:themeFill="background1" w:themeFillShade="D9"/>
          </w:tcPr>
          <w:p w:rsidR="008C1115" w:rsidRPr="005B2E32" w:rsidRDefault="008C1115" w:rsidP="005B2E3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07.11.2023թ.</w:t>
            </w:r>
          </w:p>
        </w:tc>
      </w:tr>
      <w:tr w:rsidR="008C1115" w:rsidRPr="005B2E32" w:rsidTr="008C1115">
        <w:tc>
          <w:tcPr>
            <w:tcW w:w="9409" w:type="dxa"/>
            <w:vMerge/>
            <w:shd w:val="clear" w:color="auto" w:fill="D9D9D9" w:themeFill="background1" w:themeFillShade="D9"/>
          </w:tcPr>
          <w:p w:rsidR="008C1115" w:rsidRPr="0048734C" w:rsidRDefault="008C1115" w:rsidP="005B2E32">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8C1115" w:rsidRPr="005B2E32" w:rsidRDefault="008C1115" w:rsidP="005B2E3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8C1115">
              <w:rPr>
                <w:rFonts w:ascii="GHEA Grapalat" w:hAnsi="GHEA Grapalat" w:cs="Sylfaen"/>
                <w:spacing w:val="0"/>
                <w:kern w:val="0"/>
                <w:position w:val="0"/>
                <w:sz w:val="24"/>
                <w:szCs w:val="24"/>
                <w:lang w:val="hy-AM"/>
              </w:rPr>
              <w:t>27.3/47513-2023</w:t>
            </w:r>
          </w:p>
        </w:tc>
      </w:tr>
      <w:tr w:rsidR="008C1115" w:rsidRPr="00E23CA3" w:rsidTr="005B2E32">
        <w:tc>
          <w:tcPr>
            <w:tcW w:w="9409" w:type="dxa"/>
            <w:shd w:val="clear" w:color="auto" w:fill="FFFFFF" w:themeFill="background1"/>
          </w:tcPr>
          <w:p w:rsidR="008C1115" w:rsidRDefault="008C1115" w:rsidP="008C1115">
            <w:pPr>
              <w:spacing w:line="360" w:lineRule="auto"/>
              <w:rPr>
                <w:rFonts w:ascii="GHEA Grapalat" w:hAnsi="GHEA Grapalat"/>
                <w:color w:val="000000" w:themeColor="text1"/>
                <w:sz w:val="24"/>
                <w:szCs w:val="24"/>
                <w:shd w:val="clear" w:color="auto" w:fill="FFFFFF"/>
                <w:lang w:val="hy-AM"/>
              </w:rPr>
            </w:pPr>
            <w:r w:rsidRPr="00AE2F5B">
              <w:rPr>
                <w:rFonts w:ascii="GHEA Grapalat" w:hAnsi="GHEA Grapalat"/>
                <w:color w:val="000000"/>
                <w:sz w:val="24"/>
                <w:szCs w:val="24"/>
                <w:shd w:val="clear" w:color="auto" w:fill="FFFFFF"/>
                <w:lang w:val="hy-AM"/>
              </w:rPr>
              <w:t>«</w:t>
            </w:r>
            <w:r w:rsidRPr="00166F24">
              <w:rPr>
                <w:rFonts w:ascii="GHEA Grapalat" w:hAnsi="GHEA Grapalat"/>
                <w:sz w:val="24"/>
                <w:szCs w:val="24"/>
                <w:lang w:val="hy-AM"/>
              </w:rPr>
              <w:t>Հայաստանի Հանրապետության կառավարության 2013 թվականի սեպտեմբերի 19-ի N 1073-Ն որոշումն ուժը կորցրած ճանաչելու մասին</w:t>
            </w:r>
            <w:r>
              <w:rPr>
                <w:rFonts w:ascii="GHEA Grapalat" w:hAnsi="GHEA Grapalat"/>
                <w:color w:val="000000"/>
                <w:sz w:val="24"/>
                <w:szCs w:val="24"/>
                <w:shd w:val="clear" w:color="auto" w:fill="FFFFFF"/>
                <w:lang w:val="hy-AM"/>
              </w:rPr>
              <w:t>»</w:t>
            </w:r>
            <w:r>
              <w:rPr>
                <w:rFonts w:ascii="GHEA Grapalat" w:hAnsi="GHEA Grapalat"/>
                <w:sz w:val="24"/>
                <w:szCs w:val="24"/>
                <w:lang w:val="hy-AM"/>
              </w:rPr>
              <w:t xml:space="preserve"> Հայաստանի Հանրապետության կառավարության որոշման նախագծով նախատեսվում է ուժը կորցրած ճանաչել </w:t>
            </w:r>
            <w:r w:rsidRPr="00166F24">
              <w:rPr>
                <w:rFonts w:ascii="GHEA Grapalat" w:hAnsi="GHEA Grapalat"/>
                <w:sz w:val="24"/>
                <w:szCs w:val="24"/>
                <w:lang w:val="hy-AM"/>
              </w:rPr>
              <w:t xml:space="preserve">Հայաստանի Հանրապետության կառավարության 2013 թվականի սեպտեմբերի 19-ի N 1073-Ն որոշումը, որով </w:t>
            </w:r>
            <w:r w:rsidRPr="00166F24">
              <w:rPr>
                <w:rFonts w:ascii="GHEA Grapalat" w:hAnsi="GHEA Grapalat"/>
                <w:color w:val="000000"/>
                <w:sz w:val="24"/>
                <w:szCs w:val="24"/>
                <w:shd w:val="clear" w:color="auto" w:fill="FFFFFF"/>
                <w:lang w:val="hy-AM"/>
              </w:rPr>
              <w:t>հաստատել է գրահրատարակչական գործունեություն իրականացնող իրավաբանական անձանց և անհատ ձեռնարկատերերին պետական սեփականություն հանդիսացող տարածքների անհատույց օգտագործման տրամադրման չափորոշիչները</w:t>
            </w:r>
            <w:r w:rsidRPr="00166F24">
              <w:rPr>
                <w:rFonts w:ascii="GHEA Grapalat" w:hAnsi="GHEA Grapalat"/>
                <w:sz w:val="24"/>
                <w:szCs w:val="24"/>
                <w:lang w:val="hy-AM"/>
              </w:rPr>
              <w:t xml:space="preserve">: Որպես հիմնավորում նշվել է, որ </w:t>
            </w:r>
            <w:r w:rsidRPr="00CD0BC9">
              <w:rPr>
                <w:rFonts w:ascii="GHEA Grapalat" w:hAnsi="GHEA Grapalat"/>
                <w:color w:val="000000" w:themeColor="text1"/>
                <w:sz w:val="24"/>
                <w:szCs w:val="24"/>
                <w:shd w:val="clear" w:color="auto" w:fill="FFFFFF"/>
                <w:lang w:val="hy-AM"/>
              </w:rPr>
              <w:t>գրահրատարակչական գործունեություն իրականացնող իրավաբանական անձինք և անհատ ձեռնարկատերը «Պետական գույքի կառավարման մասին» օրենքի</w:t>
            </w:r>
            <w:r w:rsidRPr="00166F24">
              <w:rPr>
                <w:rFonts w:ascii="GHEA Grapalat" w:hAnsi="GHEA Grapalat"/>
                <w:color w:val="000000" w:themeColor="text1"/>
                <w:sz w:val="24"/>
                <w:szCs w:val="24"/>
                <w:shd w:val="clear" w:color="auto" w:fill="FFFFFF"/>
                <w:lang w:val="hy-AM"/>
              </w:rPr>
              <w:t xml:space="preserve"> </w:t>
            </w:r>
            <w:r w:rsidRPr="00CD0BC9">
              <w:rPr>
                <w:rFonts w:ascii="GHEA Grapalat" w:hAnsi="GHEA Grapalat"/>
                <w:color w:val="000000" w:themeColor="text1"/>
                <w:sz w:val="24"/>
                <w:szCs w:val="24"/>
                <w:shd w:val="clear" w:color="auto" w:fill="FFFFFF"/>
                <w:lang w:val="hy-AM"/>
              </w:rPr>
              <w:t>30-րդ հոդվածի 2-րդ մասի համաձայն չեն հանդիսանում պետական սեփականություն հանդիսացող անշարժ գույքի անհատույց օգտագործման սուբյեկտ, ինչպես նաև</w:t>
            </w:r>
            <w:r w:rsidRPr="00166F24">
              <w:rPr>
                <w:rFonts w:ascii="GHEA Grapalat" w:hAnsi="GHEA Grapalat"/>
                <w:color w:val="000000" w:themeColor="text1"/>
                <w:sz w:val="24"/>
                <w:szCs w:val="24"/>
                <w:shd w:val="clear" w:color="auto" w:fill="FFFFFF"/>
                <w:lang w:val="hy-AM"/>
              </w:rPr>
              <w:t xml:space="preserve"> հաշվի առնելով</w:t>
            </w:r>
            <w:r w:rsidRPr="00CD0BC9">
              <w:rPr>
                <w:rFonts w:ascii="GHEA Grapalat" w:hAnsi="GHEA Grapalat"/>
                <w:color w:val="000000" w:themeColor="text1"/>
                <w:sz w:val="24"/>
                <w:szCs w:val="24"/>
                <w:shd w:val="clear" w:color="auto" w:fill="FFFFFF"/>
                <w:lang w:val="hy-AM"/>
              </w:rPr>
              <w:t xml:space="preserve"> Ֆինանսատնտեսական նախարարական կոմիտեի 29.08.2023թ. նիստի թիվ ԿԱ/254-2023 արձանագրության 3.1-րդ կետով տրված հանձնարարկանի կատարումն ապահովելու  անհար</w:t>
            </w:r>
            <w:r>
              <w:rPr>
                <w:rFonts w:ascii="GHEA Grapalat" w:hAnsi="GHEA Grapalat"/>
                <w:color w:val="000000" w:themeColor="text1"/>
                <w:sz w:val="24"/>
                <w:szCs w:val="24"/>
                <w:shd w:val="clear" w:color="auto" w:fill="FFFFFF"/>
                <w:lang w:val="hy-AM"/>
              </w:rPr>
              <w:t>ա</w:t>
            </w:r>
            <w:r w:rsidRPr="00CD0BC9">
              <w:rPr>
                <w:rFonts w:ascii="GHEA Grapalat" w:hAnsi="GHEA Grapalat"/>
                <w:color w:val="000000" w:themeColor="text1"/>
                <w:sz w:val="24"/>
                <w:szCs w:val="24"/>
                <w:shd w:val="clear" w:color="auto" w:fill="FFFFFF"/>
                <w:lang w:val="hy-AM"/>
              </w:rPr>
              <w:t xml:space="preserve">ժեշտությունը, որով </w:t>
            </w:r>
            <w:r>
              <w:rPr>
                <w:rFonts w:ascii="GHEA Grapalat" w:hAnsi="GHEA Grapalat"/>
                <w:color w:val="000000" w:themeColor="text1"/>
                <w:sz w:val="24"/>
                <w:szCs w:val="24"/>
                <w:shd w:val="clear" w:color="auto" w:fill="FFFFFF"/>
                <w:lang w:val="hy-AM"/>
              </w:rPr>
              <w:t>առաջարկ</w:t>
            </w:r>
            <w:r w:rsidRPr="00CD0BC9">
              <w:rPr>
                <w:rFonts w:ascii="GHEA Grapalat" w:hAnsi="GHEA Grapalat"/>
                <w:color w:val="000000" w:themeColor="text1"/>
                <w:sz w:val="24"/>
                <w:szCs w:val="24"/>
                <w:shd w:val="clear" w:color="auto" w:fill="FFFFFF"/>
                <w:lang w:val="hy-AM"/>
              </w:rPr>
              <w:t>վում է ՀՀ կառավարության 2013 թվականի սեպտեմբերի 19-ի N 1073-Ն որոշումն ուժը կորցրած ճանաչել, մշակվել է ներկայացված նախագիծը։</w:t>
            </w:r>
            <w:r w:rsidRPr="00166F24">
              <w:rPr>
                <w:rFonts w:ascii="GHEA Grapalat" w:hAnsi="GHEA Grapalat"/>
                <w:color w:val="000000" w:themeColor="text1"/>
                <w:sz w:val="24"/>
                <w:szCs w:val="24"/>
                <w:shd w:val="clear" w:color="auto" w:fill="FFFFFF"/>
                <w:lang w:val="hy-AM"/>
              </w:rPr>
              <w:t xml:space="preserve"> </w:t>
            </w:r>
            <w:r w:rsidRPr="00CF6BF8">
              <w:rPr>
                <w:rFonts w:ascii="GHEA Grapalat" w:hAnsi="GHEA Grapalat"/>
                <w:color w:val="000000" w:themeColor="text1"/>
                <w:sz w:val="24"/>
                <w:szCs w:val="24"/>
                <w:shd w:val="clear" w:color="auto" w:fill="FFFFFF"/>
                <w:lang w:val="hy-AM"/>
              </w:rPr>
              <w:t>Միաժամանակ նշվել է, որ</w:t>
            </w:r>
            <w:r w:rsidRPr="00CD0BC9">
              <w:rPr>
                <w:rFonts w:ascii="GHEA Grapalat" w:hAnsi="GHEA Grapalat"/>
                <w:color w:val="000000" w:themeColor="text1"/>
                <w:sz w:val="24"/>
                <w:szCs w:val="24"/>
                <w:shd w:val="clear" w:color="auto" w:fill="FFFFFF"/>
                <w:lang w:val="hy-AM"/>
              </w:rPr>
              <w:t xml:space="preserve"> նախատեսվում է բոլոր սուբյեկտներին պետական անշարժ </w:t>
            </w:r>
            <w:r>
              <w:rPr>
                <w:rFonts w:ascii="GHEA Grapalat" w:hAnsi="GHEA Grapalat"/>
                <w:color w:val="000000" w:themeColor="text1"/>
                <w:sz w:val="24"/>
                <w:szCs w:val="24"/>
                <w:shd w:val="clear" w:color="auto" w:fill="FFFFFF"/>
                <w:lang w:val="hy-AM"/>
              </w:rPr>
              <w:t>գույքն</w:t>
            </w:r>
            <w:r w:rsidRPr="00CD0BC9">
              <w:rPr>
                <w:rFonts w:ascii="GHEA Grapalat" w:hAnsi="GHEA Grapalat"/>
                <w:color w:val="000000" w:themeColor="text1"/>
                <w:sz w:val="24"/>
                <w:szCs w:val="24"/>
                <w:shd w:val="clear" w:color="auto" w:fill="FFFFFF"/>
                <w:lang w:val="hy-AM"/>
              </w:rPr>
              <w:t xml:space="preserve"> անհատույց օգտագործման տրամադրել մեկ իրավական ակտով սահմանելով </w:t>
            </w:r>
            <w:r w:rsidRPr="00CD0BC9">
              <w:rPr>
                <w:rFonts w:ascii="GHEA Grapalat" w:hAnsi="GHEA Grapalat"/>
                <w:color w:val="000000" w:themeColor="text1"/>
                <w:sz w:val="24"/>
                <w:szCs w:val="24"/>
                <w:shd w:val="clear" w:color="auto" w:fill="FFFFFF"/>
                <w:lang w:val="hy-AM"/>
              </w:rPr>
              <w:lastRenderedPageBreak/>
              <w:t>համապատասխան պայմաններով  ՀՀ կառավարության 2023 թվականի ապրիլի 21-ի թիվ 595-Ն որոշման շրջանակներում (այսուհետ՝ Որոշում):</w:t>
            </w:r>
            <w:r w:rsidRPr="00CF6BF8">
              <w:rPr>
                <w:rFonts w:ascii="GHEA Grapalat" w:hAnsi="GHEA Grapalat"/>
                <w:color w:val="000000" w:themeColor="text1"/>
                <w:sz w:val="24"/>
                <w:szCs w:val="24"/>
                <w:shd w:val="clear" w:color="auto" w:fill="FFFFFF"/>
                <w:lang w:val="hy-AM"/>
              </w:rPr>
              <w:t xml:space="preserve"> Նշվածը հիմք ընդունելով՝ նախատեսվում է </w:t>
            </w:r>
            <w:r w:rsidRPr="00CD0BC9">
              <w:rPr>
                <w:rFonts w:ascii="GHEA Grapalat" w:hAnsi="GHEA Grapalat"/>
                <w:color w:val="000000" w:themeColor="text1"/>
                <w:sz w:val="24"/>
                <w:szCs w:val="24"/>
                <w:shd w:val="clear" w:color="auto" w:fill="FFFFFF"/>
                <w:lang w:val="hy-AM"/>
              </w:rPr>
              <w:t>գրահրատարակչական գործունեություն իրականացնող իրավաբանական անձանց և անհատ ձեռնարկատերերին պետական գույքն անհատույց օգտագործման իրավունքով տրամադրման գործընթացը դիտարկել Որոշման շրջանակներում, իրավահարաբերությունները կարգավորելու մ</w:t>
            </w:r>
            <w:r w:rsidRPr="00CF6BF8">
              <w:rPr>
                <w:rFonts w:ascii="GHEA Grapalat" w:hAnsi="GHEA Grapalat"/>
                <w:color w:val="000000" w:themeColor="text1"/>
                <w:sz w:val="24"/>
                <w:szCs w:val="24"/>
                <w:shd w:val="clear" w:color="auto" w:fill="FFFFFF"/>
                <w:lang w:val="hy-AM"/>
              </w:rPr>
              <w:t>ի</w:t>
            </w:r>
            <w:r w:rsidRPr="00CD0BC9">
              <w:rPr>
                <w:rFonts w:ascii="GHEA Grapalat" w:hAnsi="GHEA Grapalat"/>
                <w:color w:val="000000" w:themeColor="text1"/>
                <w:sz w:val="24"/>
                <w:szCs w:val="24"/>
                <w:shd w:val="clear" w:color="auto" w:fill="FFFFFF"/>
                <w:lang w:val="hy-AM"/>
              </w:rPr>
              <w:t>ջոցով, մասնավորպես</w:t>
            </w:r>
            <w:r w:rsidRPr="00CF6BF8">
              <w:rPr>
                <w:rFonts w:ascii="GHEA Grapalat" w:hAnsi="GHEA Grapalat"/>
                <w:color w:val="000000" w:themeColor="text1"/>
                <w:sz w:val="24"/>
                <w:szCs w:val="24"/>
                <w:shd w:val="clear" w:color="auto" w:fill="FFFFFF"/>
                <w:lang w:val="hy-AM"/>
              </w:rPr>
              <w:t>՝</w:t>
            </w:r>
            <w:r w:rsidRPr="00CD0BC9">
              <w:rPr>
                <w:rFonts w:ascii="GHEA Grapalat" w:hAnsi="GHEA Grapalat"/>
                <w:color w:val="000000" w:themeColor="text1"/>
                <w:sz w:val="24"/>
                <w:szCs w:val="24"/>
                <w:shd w:val="clear" w:color="auto" w:fill="FFFFFF"/>
                <w:lang w:val="hy-AM"/>
              </w:rPr>
              <w:t xml:space="preserve"> Որոշմամբ հաստատված կարգի 3-րդ կետի համաձայն՝ գույքն անհատույց օգտագործման իրավունքով կարող է տրամադրվել նաև այլ կազմակերպություններին և Որոշման </w:t>
            </w:r>
            <w:r w:rsidRPr="00CD0BC9">
              <w:rPr>
                <w:rFonts w:ascii="Calibri" w:hAnsi="Calibri" w:cs="Calibri"/>
                <w:color w:val="000000" w:themeColor="text1"/>
                <w:sz w:val="24"/>
                <w:szCs w:val="24"/>
                <w:shd w:val="clear" w:color="auto" w:fill="FFFFFF"/>
                <w:lang w:val="hy-AM"/>
              </w:rPr>
              <w:t> </w:t>
            </w:r>
            <w:r w:rsidRPr="00CD0BC9">
              <w:rPr>
                <w:rFonts w:ascii="GHEA Grapalat" w:hAnsi="GHEA Grapalat"/>
                <w:color w:val="000000" w:themeColor="text1"/>
                <w:sz w:val="24"/>
                <w:szCs w:val="24"/>
                <w:shd w:val="clear" w:color="auto" w:fill="FFFFFF"/>
                <w:lang w:val="hy-AM"/>
              </w:rPr>
              <w:t>N 4 հավելվածով սահմանվել են այլ կազմակերպություններին պետական գույքի անհատույց օգտագործման տրամադրման պայմանները, ուստի սահմանված պայմանների պահանջները բավարարելու դեպքում գույքն անհատույց օգտագործման կարող է տրամադրվել նաև գրահրատարակչական գործունեություն իրականացնող իրավաբանական անձանց և անհատ ձեռնարկատերերին և առանձին որոշմամբ վերջիններիս անհատույց օգտագործման իրավունք</w:t>
            </w:r>
            <w:r w:rsidRPr="00CF6BF8">
              <w:rPr>
                <w:rFonts w:ascii="GHEA Grapalat" w:hAnsi="GHEA Grapalat"/>
                <w:color w:val="000000" w:themeColor="text1"/>
                <w:sz w:val="24"/>
                <w:szCs w:val="24"/>
                <w:shd w:val="clear" w:color="auto" w:fill="FFFFFF"/>
                <w:lang w:val="hy-AM"/>
              </w:rPr>
              <w:t>ո</w:t>
            </w:r>
            <w:r w:rsidRPr="00CD0BC9">
              <w:rPr>
                <w:rFonts w:ascii="GHEA Grapalat" w:hAnsi="GHEA Grapalat"/>
                <w:color w:val="000000" w:themeColor="text1"/>
                <w:sz w:val="24"/>
                <w:szCs w:val="24"/>
                <w:shd w:val="clear" w:color="auto" w:fill="FFFFFF"/>
                <w:lang w:val="hy-AM"/>
              </w:rPr>
              <w:t>վ գույք տրամադրելու գործընթացի կարգավորման անհրաժեշտություն չկա։</w:t>
            </w:r>
          </w:p>
          <w:p w:rsidR="008C1115" w:rsidRPr="00CF6BF8" w:rsidRDefault="008C1115" w:rsidP="008C1115">
            <w:pPr>
              <w:tabs>
                <w:tab w:val="left" w:pos="9360"/>
              </w:tabs>
              <w:spacing w:line="360" w:lineRule="auto"/>
              <w:rPr>
                <w:rFonts w:ascii="GHEA Grapalat" w:hAnsi="GHEA Grapalat"/>
                <w:color w:val="000000"/>
                <w:sz w:val="24"/>
                <w:szCs w:val="24"/>
                <w:shd w:val="clear" w:color="auto" w:fill="FFFFFF"/>
                <w:lang w:val="hy-AM"/>
              </w:rPr>
            </w:pPr>
            <w:r w:rsidRPr="00CF6BF8">
              <w:rPr>
                <w:rFonts w:ascii="GHEA Grapalat" w:hAnsi="GHEA Grapalat"/>
                <w:sz w:val="24"/>
                <w:szCs w:val="24"/>
                <w:lang w:val="hy-AM"/>
              </w:rPr>
              <w:t xml:space="preserve">Նկատի ունենալով </w:t>
            </w:r>
            <w:r w:rsidRPr="00AE2F5B">
              <w:rPr>
                <w:rFonts w:ascii="GHEA Grapalat" w:hAnsi="GHEA Grapalat"/>
                <w:color w:val="000000"/>
                <w:sz w:val="24"/>
                <w:szCs w:val="24"/>
                <w:shd w:val="clear" w:color="auto" w:fill="FFFFFF"/>
                <w:lang w:val="hy-AM"/>
              </w:rPr>
              <w:t>«</w:t>
            </w:r>
            <w:r w:rsidRPr="00CF6BF8">
              <w:rPr>
                <w:rFonts w:ascii="GHEA Grapalat" w:hAnsi="GHEA Grapalat"/>
                <w:sz w:val="24"/>
                <w:szCs w:val="24"/>
                <w:lang w:val="hy-AM"/>
              </w:rPr>
              <w:t>Նորմատիվ իրավական ակտերի մասին</w:t>
            </w:r>
            <w:r w:rsidRPr="002A4253">
              <w:rPr>
                <w:rFonts w:ascii="GHEA Grapalat" w:hAnsi="GHEA Grapalat"/>
                <w:color w:val="000000"/>
                <w:sz w:val="24"/>
                <w:szCs w:val="24"/>
                <w:shd w:val="clear" w:color="auto" w:fill="FFFFFF"/>
                <w:lang w:val="hy-AM"/>
              </w:rPr>
              <w:t>»</w:t>
            </w:r>
            <w:r w:rsidRPr="00CF6BF8">
              <w:rPr>
                <w:rFonts w:ascii="GHEA Grapalat" w:hAnsi="GHEA Grapalat"/>
                <w:color w:val="000000"/>
                <w:sz w:val="24"/>
                <w:szCs w:val="24"/>
                <w:shd w:val="clear" w:color="auto" w:fill="FFFFFF"/>
                <w:lang w:val="hy-AM"/>
              </w:rPr>
              <w:t xml:space="preserve"> օրենքի 23-րդ հոդվածի 2-րդ մասը, համաձայն որի՝ </w:t>
            </w:r>
            <w:r w:rsidRPr="00CF6BF8">
              <w:rPr>
                <w:rFonts w:ascii="GHEA Grapalat" w:hAnsi="GHEA Grapalat"/>
                <w:b/>
                <w:color w:val="000000"/>
                <w:sz w:val="24"/>
                <w:szCs w:val="24"/>
                <w:shd w:val="clear" w:color="auto" w:fill="FFFFFF"/>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CF6BF8">
              <w:rPr>
                <w:rFonts w:ascii="GHEA Grapalat" w:hAnsi="GHEA Grapalat"/>
                <w:color w:val="000000"/>
                <w:sz w:val="24"/>
                <w:szCs w:val="24"/>
                <w:shd w:val="clear" w:color="auto" w:fill="FFFFFF"/>
                <w:lang w:val="hy-AM"/>
              </w:rPr>
              <w:t xml:space="preserve">, բացառությամբ սույն հոդվածի 4-րդ մասով սահմանված նորմատիվ իրավական </w:t>
            </w:r>
            <w:r w:rsidRPr="00CF6BF8">
              <w:rPr>
                <w:rFonts w:ascii="GHEA Grapalat" w:hAnsi="GHEA Grapalat"/>
                <w:color w:val="000000"/>
                <w:sz w:val="24"/>
                <w:szCs w:val="24"/>
                <w:shd w:val="clear" w:color="auto" w:fill="FFFFFF"/>
                <w:lang w:val="hy-AM"/>
              </w:rPr>
              <w:lastRenderedPageBreak/>
              <w:t xml:space="preserve">ակտերի, </w:t>
            </w:r>
            <w:r w:rsidRPr="00CF6BF8">
              <w:rPr>
                <w:rFonts w:ascii="GHEA Grapalat" w:hAnsi="GHEA Grapalat"/>
                <w:b/>
                <w:color w:val="000000"/>
                <w:sz w:val="24"/>
                <w:szCs w:val="24"/>
                <w:shd w:val="clear" w:color="auto" w:fill="FFFFFF"/>
                <w:lang w:val="hy-AM"/>
              </w:rPr>
              <w:t xml:space="preserve">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CF6BF8">
              <w:rPr>
                <w:rFonts w:ascii="GHEA Grapalat" w:hAnsi="GHEA Grapalat"/>
                <w:color w:val="000000"/>
                <w:sz w:val="24"/>
                <w:szCs w:val="24"/>
                <w:shd w:val="clear" w:color="auto" w:fill="FFFFFF"/>
                <w:lang w:val="hy-AM"/>
              </w:rPr>
              <w:t xml:space="preserve">անհրաժեշտ է Նախագծի ուժի մեջ մտնելու ժամկետը վերանայել և նախատեսել ավելի ուշ ողջամիտ ժամկետ: </w:t>
            </w:r>
          </w:p>
          <w:p w:rsidR="008C1115" w:rsidRPr="0068790C" w:rsidRDefault="008C1115" w:rsidP="0068790C">
            <w:pPr>
              <w:tabs>
                <w:tab w:val="left" w:pos="9360"/>
              </w:tabs>
              <w:spacing w:line="360" w:lineRule="auto"/>
              <w:rPr>
                <w:rFonts w:ascii="GHEA Grapalat" w:hAnsi="GHEA Grapalat"/>
                <w:sz w:val="24"/>
                <w:szCs w:val="24"/>
                <w:lang w:val="hy-AM"/>
              </w:rPr>
            </w:pPr>
            <w:r w:rsidRPr="00CF6BF8">
              <w:rPr>
                <w:rFonts w:ascii="GHEA Grapalat" w:hAnsi="GHEA Grapalat"/>
                <w:color w:val="000000"/>
                <w:sz w:val="24"/>
                <w:szCs w:val="24"/>
                <w:shd w:val="clear" w:color="auto" w:fill="FFFFFF"/>
                <w:lang w:val="hy-AM"/>
              </w:rPr>
              <w:t>Միաժամանակ, առաջարկում ենք նախատեսել կարգավորում մինչև Նախագծի ուժի մեջ մտնելը պետական սեփականություն հանդիսացող տարածքների անհատույց օգտագործման տրամադրման չափորոշիչներին համապատասխանող գրահրատարակչական գործունեություն իրականացնող իրավաբանական անձանց և անհատ ձեռնարկատերերին արդեն իսկ անհատույց օգտագործման տրամադրված գույքի վերաբերյալ:</w:t>
            </w:r>
          </w:p>
        </w:tc>
        <w:tc>
          <w:tcPr>
            <w:tcW w:w="4559" w:type="dxa"/>
            <w:shd w:val="clear" w:color="auto" w:fill="FFFFFF" w:themeFill="background1"/>
          </w:tcPr>
          <w:p w:rsidR="00E23CA3" w:rsidRDefault="0022551A" w:rsidP="00E23CA3">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Ընդունվել է</w:t>
            </w:r>
            <w:r w:rsidR="00E23CA3">
              <w:rPr>
                <w:rFonts w:ascii="GHEA Grapalat" w:hAnsi="GHEA Grapalat" w:cs="Sylfaen"/>
                <w:spacing w:val="0"/>
                <w:kern w:val="0"/>
                <w:position w:val="0"/>
                <w:sz w:val="24"/>
                <w:szCs w:val="24"/>
                <w:lang w:val="hy-AM"/>
              </w:rPr>
              <w:t xml:space="preserve"> մասամբ</w:t>
            </w:r>
            <w:r>
              <w:rPr>
                <w:rFonts w:ascii="GHEA Grapalat" w:hAnsi="GHEA Grapalat" w:cs="Sylfaen"/>
                <w:spacing w:val="0"/>
                <w:kern w:val="0"/>
                <w:position w:val="0"/>
                <w:sz w:val="24"/>
                <w:szCs w:val="24"/>
                <w:lang w:val="hy-AM"/>
              </w:rPr>
              <w:t>։</w:t>
            </w:r>
            <w:r w:rsidR="00E23CA3" w:rsidRPr="00E23CA3">
              <w:rPr>
                <w:rFonts w:ascii="GHEA Grapalat" w:hAnsi="GHEA Grapalat" w:cs="Sylfaen"/>
                <w:spacing w:val="0"/>
                <w:kern w:val="0"/>
                <w:position w:val="0"/>
                <w:sz w:val="24"/>
                <w:szCs w:val="24"/>
                <w:lang w:val="hy-AM"/>
              </w:rPr>
              <w:t xml:space="preserve"> </w:t>
            </w:r>
          </w:p>
          <w:p w:rsidR="00E23CA3" w:rsidRPr="00E23CA3" w:rsidRDefault="003F2AE3" w:rsidP="00E23CA3">
            <w:pPr>
              <w:tabs>
                <w:tab w:val="left" w:pos="0"/>
              </w:tabs>
              <w:spacing w:line="360" w:lineRule="auto"/>
              <w:ind w:right="58"/>
              <w:rPr>
                <w:rFonts w:ascii="GHEA Grapalat" w:hAnsi="GHEA Grapalat"/>
                <w:sz w:val="24"/>
                <w:szCs w:val="24"/>
                <w:lang w:val="hy-AM"/>
              </w:rPr>
            </w:pPr>
            <w:r>
              <w:rPr>
                <w:rFonts w:ascii="GHEA Grapalat" w:hAnsi="GHEA Grapalat"/>
                <w:sz w:val="24"/>
                <w:szCs w:val="24"/>
                <w:lang w:val="hy-AM"/>
              </w:rPr>
              <w:t>Տեղեկացնում ենք, որ ի</w:t>
            </w:r>
            <w:r w:rsidR="00E23CA3" w:rsidRPr="00E23CA3">
              <w:rPr>
                <w:rFonts w:ascii="GHEA Grapalat" w:hAnsi="GHEA Grapalat"/>
                <w:sz w:val="24"/>
                <w:szCs w:val="24"/>
                <w:lang w:val="hy-AM"/>
              </w:rPr>
              <w:t>րավական ակտի ուժի մեջ մտնելու ավելի ուշ ողջամիտ ժամկետ</w:t>
            </w:r>
            <w:r w:rsidR="00E23CA3">
              <w:rPr>
                <w:rFonts w:ascii="GHEA Grapalat" w:hAnsi="GHEA Grapalat"/>
                <w:sz w:val="24"/>
                <w:szCs w:val="24"/>
                <w:lang w:val="hy-AM"/>
              </w:rPr>
              <w:t xml:space="preserve">ի մասով առաջարկը </w:t>
            </w:r>
            <w:r w:rsidR="00E23CA3" w:rsidRPr="00E23CA3">
              <w:rPr>
                <w:rFonts w:ascii="GHEA Grapalat" w:hAnsi="GHEA Grapalat"/>
                <w:sz w:val="24"/>
                <w:szCs w:val="24"/>
                <w:lang w:val="hy-AM"/>
              </w:rPr>
              <w:t xml:space="preserve">ՀՀ վարչապետի աշխատակազմ </w:t>
            </w:r>
            <w:r w:rsidR="00E23CA3">
              <w:rPr>
                <w:rFonts w:ascii="GHEA Grapalat" w:hAnsi="GHEA Grapalat"/>
                <w:sz w:val="24"/>
                <w:szCs w:val="24"/>
                <w:lang w:val="hy-AM"/>
              </w:rPr>
              <w:t>իրավաբանական վարչությա</w:t>
            </w:r>
            <w:r w:rsidR="00E23CA3" w:rsidRPr="00E23CA3">
              <w:rPr>
                <w:rFonts w:ascii="GHEA Grapalat" w:hAnsi="GHEA Grapalat"/>
                <w:sz w:val="24"/>
                <w:szCs w:val="24"/>
                <w:lang w:val="hy-AM"/>
              </w:rPr>
              <w:t>ն</w:t>
            </w:r>
            <w:r w:rsidR="00E23CA3">
              <w:rPr>
                <w:rFonts w:ascii="GHEA Grapalat" w:hAnsi="GHEA Grapalat"/>
                <w:sz w:val="24"/>
                <w:szCs w:val="24"/>
                <w:lang w:val="hy-AM"/>
              </w:rPr>
              <w:t xml:space="preserve"> եզրակացության հիման վրա խմբագրվել է։</w:t>
            </w:r>
          </w:p>
          <w:p w:rsidR="008C1115" w:rsidRPr="005B2E32" w:rsidRDefault="008C1115" w:rsidP="00E23CA3">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837F62" w:rsidRPr="00F72449" w:rsidTr="00837F62">
        <w:tc>
          <w:tcPr>
            <w:tcW w:w="9409" w:type="dxa"/>
            <w:vMerge w:val="restart"/>
            <w:shd w:val="clear" w:color="auto" w:fill="D9D9D9" w:themeFill="background1" w:themeFillShade="D9"/>
          </w:tcPr>
          <w:p w:rsidR="00837F62" w:rsidRPr="00837F62" w:rsidRDefault="00837F62" w:rsidP="00837F62">
            <w:pPr>
              <w:tabs>
                <w:tab w:val="left" w:pos="0"/>
              </w:tabs>
              <w:ind w:right="58"/>
              <w:rPr>
                <w:rFonts w:ascii="GHEA Grapalat" w:hAnsi="GHEA Grapalat"/>
                <w:b/>
                <w:sz w:val="24"/>
                <w:szCs w:val="24"/>
                <w:lang w:val="hy-AM"/>
              </w:rPr>
            </w:pPr>
            <w:r w:rsidRPr="00837F62">
              <w:rPr>
                <w:rFonts w:ascii="GHEA Grapalat" w:hAnsi="GHEA Grapalat"/>
                <w:b/>
                <w:sz w:val="24"/>
                <w:szCs w:val="24"/>
                <w:lang w:val="hy-AM"/>
              </w:rPr>
              <w:lastRenderedPageBreak/>
              <w:t>ՀՀ վարչապետի աշխատակազմ</w:t>
            </w:r>
            <w:r>
              <w:rPr>
                <w:rFonts w:ascii="GHEA Grapalat" w:hAnsi="GHEA Grapalat"/>
                <w:b/>
                <w:sz w:val="24"/>
                <w:szCs w:val="24"/>
                <w:lang w:val="en-US"/>
              </w:rPr>
              <w:t xml:space="preserve"> </w:t>
            </w:r>
            <w:r w:rsidRPr="00837F62">
              <w:rPr>
                <w:rFonts w:ascii="GHEA Grapalat" w:hAnsi="GHEA Grapalat"/>
                <w:b/>
                <w:sz w:val="24"/>
                <w:szCs w:val="24"/>
                <w:lang w:val="hy-AM"/>
              </w:rPr>
              <w:t>իրավաբանական վարչություն</w:t>
            </w:r>
          </w:p>
          <w:p w:rsidR="00837F62" w:rsidRPr="00AE2F5B" w:rsidRDefault="00837F62" w:rsidP="008C1115">
            <w:pPr>
              <w:spacing w:line="360" w:lineRule="auto"/>
              <w:rPr>
                <w:rFonts w:ascii="GHEA Grapalat" w:hAnsi="GHEA Grapalat"/>
                <w:color w:val="000000"/>
                <w:shd w:val="clear" w:color="auto" w:fill="FFFFFF"/>
                <w:lang w:val="hy-AM"/>
              </w:rPr>
            </w:pPr>
          </w:p>
        </w:tc>
        <w:tc>
          <w:tcPr>
            <w:tcW w:w="4559" w:type="dxa"/>
            <w:shd w:val="clear" w:color="auto" w:fill="D9D9D9" w:themeFill="background1" w:themeFillShade="D9"/>
          </w:tcPr>
          <w:p w:rsidR="00837F62" w:rsidRPr="00837F62" w:rsidRDefault="00837F62" w:rsidP="005B2E3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12.12.2023</w:t>
            </w:r>
            <w:r>
              <w:rPr>
                <w:rFonts w:ascii="GHEA Grapalat" w:hAnsi="GHEA Grapalat" w:cs="Sylfaen"/>
                <w:spacing w:val="0"/>
                <w:kern w:val="0"/>
                <w:position w:val="0"/>
                <w:sz w:val="24"/>
                <w:szCs w:val="24"/>
                <w:lang w:val="hy-AM"/>
              </w:rPr>
              <w:t>թ.</w:t>
            </w:r>
          </w:p>
        </w:tc>
      </w:tr>
      <w:tr w:rsidR="00837F62" w:rsidRPr="00F72449" w:rsidTr="00837F62">
        <w:tc>
          <w:tcPr>
            <w:tcW w:w="9409" w:type="dxa"/>
            <w:vMerge/>
            <w:shd w:val="clear" w:color="auto" w:fill="D9D9D9" w:themeFill="background1" w:themeFillShade="D9"/>
          </w:tcPr>
          <w:p w:rsidR="00837F62" w:rsidRPr="00AE2F5B" w:rsidRDefault="00837F62" w:rsidP="008C1115">
            <w:pPr>
              <w:spacing w:line="360" w:lineRule="auto"/>
              <w:rPr>
                <w:rFonts w:ascii="GHEA Grapalat" w:hAnsi="GHEA Grapalat"/>
                <w:color w:val="000000"/>
                <w:shd w:val="clear" w:color="auto" w:fill="FFFFFF"/>
                <w:lang w:val="hy-AM"/>
              </w:rPr>
            </w:pPr>
          </w:p>
        </w:tc>
        <w:tc>
          <w:tcPr>
            <w:tcW w:w="4559" w:type="dxa"/>
            <w:shd w:val="clear" w:color="auto" w:fill="D9D9D9" w:themeFill="background1" w:themeFillShade="D9"/>
          </w:tcPr>
          <w:p w:rsidR="00837F62" w:rsidRPr="00837F62" w:rsidRDefault="00837F62" w:rsidP="005B2E3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N</w:t>
            </w:r>
            <w:r w:rsidRPr="00837F62">
              <w:rPr>
                <w:rFonts w:ascii="GHEA Grapalat" w:hAnsi="GHEA Grapalat" w:cs="Sylfaen"/>
                <w:spacing w:val="0"/>
                <w:kern w:val="0"/>
                <w:position w:val="0"/>
                <w:sz w:val="24"/>
                <w:szCs w:val="24"/>
                <w:lang w:val="en-US"/>
              </w:rPr>
              <w:t xml:space="preserve"> 02/16.11/42627-2023</w:t>
            </w:r>
          </w:p>
        </w:tc>
      </w:tr>
      <w:tr w:rsidR="00837F62" w:rsidRPr="00E23CA3" w:rsidTr="005B2E32">
        <w:tc>
          <w:tcPr>
            <w:tcW w:w="9409" w:type="dxa"/>
            <w:shd w:val="clear" w:color="auto" w:fill="FFFFFF" w:themeFill="background1"/>
          </w:tcPr>
          <w:p w:rsidR="00837F62" w:rsidRPr="00837F62" w:rsidRDefault="005C33E7" w:rsidP="008C1115">
            <w:pPr>
              <w:spacing w:line="360" w:lineRule="auto"/>
              <w:rPr>
                <w:rFonts w:ascii="GHEA Grapalat" w:hAnsi="GHEA Grapalat"/>
                <w:sz w:val="24"/>
                <w:szCs w:val="24"/>
                <w:lang w:val="hy-AM"/>
              </w:rPr>
            </w:pPr>
            <w:r>
              <w:rPr>
                <w:rFonts w:ascii="GHEA Grapalat" w:hAnsi="GHEA Grapalat"/>
                <w:sz w:val="24"/>
                <w:szCs w:val="24"/>
                <w:lang w:val="hy-AM"/>
              </w:rPr>
              <w:t xml:space="preserve">1. </w:t>
            </w:r>
            <w:r w:rsidR="00837F62">
              <w:rPr>
                <w:rFonts w:ascii="GHEA Grapalat" w:hAnsi="GHEA Grapalat"/>
                <w:sz w:val="24"/>
                <w:szCs w:val="24"/>
                <w:lang w:val="hy-AM"/>
              </w:rPr>
              <w:t xml:space="preserve">Նախագծի 2-րդ կետով նախատեսվում է, որ </w:t>
            </w:r>
            <w:r w:rsidR="00837F62">
              <w:rPr>
                <w:rFonts w:ascii="GHEA Grapalat" w:hAnsi="GHEA Grapalat" w:cs="Times New Roman"/>
                <w:sz w:val="24"/>
                <w:szCs w:val="24"/>
                <w:lang w:val="hy-AM"/>
              </w:rPr>
              <w:t>ս</w:t>
            </w:r>
            <w:r w:rsidR="00837F62" w:rsidRPr="00684F2A">
              <w:rPr>
                <w:rFonts w:ascii="GHEA Grapalat" w:hAnsi="GHEA Grapalat" w:cs="Times New Roman"/>
                <w:sz w:val="24"/>
                <w:szCs w:val="24"/>
                <w:lang w:val="hy-AM"/>
              </w:rPr>
              <w:t xml:space="preserve">ույն </w:t>
            </w:r>
            <w:r w:rsidR="00837F62" w:rsidRPr="009A01F0">
              <w:rPr>
                <w:rFonts w:ascii="GHEA Grapalat" w:hAnsi="GHEA Grapalat" w:cs="Times New Roman"/>
                <w:i/>
                <w:sz w:val="24"/>
                <w:szCs w:val="24"/>
                <w:u w:val="single"/>
                <w:lang w:val="hy-AM"/>
              </w:rPr>
              <w:t>որոշման պահանջները</w:t>
            </w:r>
            <w:r w:rsidR="00837F62" w:rsidRPr="009A01F0">
              <w:rPr>
                <w:rFonts w:ascii="GHEA Grapalat" w:hAnsi="GHEA Grapalat" w:cs="Times New Roman"/>
                <w:i/>
                <w:sz w:val="24"/>
                <w:szCs w:val="24"/>
                <w:lang w:val="hy-AM"/>
              </w:rPr>
              <w:t xml:space="preserve"> </w:t>
            </w:r>
            <w:r w:rsidR="00837F62" w:rsidRPr="00684F2A">
              <w:rPr>
                <w:rFonts w:ascii="GHEA Grapalat" w:hAnsi="GHEA Grapalat" w:cs="Times New Roman"/>
                <w:sz w:val="24"/>
                <w:szCs w:val="24"/>
                <w:lang w:val="hy-AM"/>
              </w:rPr>
              <w:t>չեն տարածվում</w:t>
            </w:r>
            <w:r w:rsidR="00837F62" w:rsidRPr="006079DB">
              <w:rPr>
                <w:rFonts w:ascii="GHEA Grapalat" w:hAnsi="GHEA Grapalat" w:cs="Times New Roman"/>
                <w:sz w:val="24"/>
                <w:szCs w:val="24"/>
                <w:lang w:val="hy-AM"/>
              </w:rPr>
              <w:t xml:space="preserve"> </w:t>
            </w:r>
            <w:r w:rsidR="00837F62" w:rsidRPr="00684F2A">
              <w:rPr>
                <w:rFonts w:ascii="GHEA Grapalat" w:hAnsi="GHEA Grapalat" w:cs="Times New Roman"/>
                <w:sz w:val="24"/>
                <w:szCs w:val="24"/>
                <w:lang w:val="hy-AM"/>
              </w:rPr>
              <w:t>մինչև սույն որոշումն ուժի մեջ մտնելն</w:t>
            </w:r>
            <w:r w:rsidR="00837F62" w:rsidRPr="00DF3BA7">
              <w:rPr>
                <w:rFonts w:ascii="GHEA Grapalat" w:hAnsi="GHEA Grapalat" w:cs="Times New Roman"/>
                <w:sz w:val="24"/>
                <w:szCs w:val="24"/>
                <w:lang w:val="hy-AM"/>
              </w:rPr>
              <w:t xml:space="preserve"> </w:t>
            </w:r>
            <w:r w:rsidR="00837F62">
              <w:rPr>
                <w:rFonts w:ascii="GHEA Grapalat" w:hAnsi="GHEA Grapalat" w:cs="Times New Roman"/>
                <w:sz w:val="24"/>
                <w:szCs w:val="24"/>
                <w:lang w:val="hy-AM"/>
              </w:rPr>
              <w:t xml:space="preserve">կնքված </w:t>
            </w:r>
            <w:r w:rsidR="00837F62" w:rsidRPr="0015754A">
              <w:rPr>
                <w:rFonts w:ascii="GHEA Grapalat" w:hAnsi="GHEA Grapalat" w:cs="Times New Roman"/>
                <w:sz w:val="24"/>
                <w:szCs w:val="24"/>
                <w:lang w:val="hy-AM"/>
              </w:rPr>
              <w:t>գ</w:t>
            </w:r>
            <w:r w:rsidR="00837F62">
              <w:rPr>
                <w:rFonts w:ascii="GHEA Grapalat" w:hAnsi="GHEA Grapalat" w:cs="Times New Roman"/>
                <w:sz w:val="24"/>
                <w:szCs w:val="24"/>
                <w:lang w:val="hy-AM"/>
              </w:rPr>
              <w:t xml:space="preserve">րահրատարակչական գործունեություն իրականացնող իրավաբանական </w:t>
            </w:r>
            <w:r w:rsidR="00837F62" w:rsidRPr="0015754A">
              <w:rPr>
                <w:rFonts w:ascii="GHEA Grapalat" w:hAnsi="GHEA Grapalat" w:cs="Times New Roman"/>
                <w:sz w:val="24"/>
                <w:szCs w:val="24"/>
                <w:lang w:val="hy-AM"/>
              </w:rPr>
              <w:t xml:space="preserve">անձանց և անհատ ձեռնարկատերերին </w:t>
            </w:r>
            <w:r w:rsidR="00837F62" w:rsidRPr="00A306D0">
              <w:rPr>
                <w:rFonts w:ascii="GHEA Grapalat" w:hAnsi="GHEA Grapalat" w:cs="Times New Roman"/>
                <w:sz w:val="24"/>
                <w:szCs w:val="24"/>
                <w:lang w:val="hy-AM"/>
              </w:rPr>
              <w:t>ան</w:t>
            </w:r>
            <w:r w:rsidR="00837F62">
              <w:rPr>
                <w:rFonts w:ascii="GHEA Grapalat" w:hAnsi="GHEA Grapalat" w:cs="Times New Roman"/>
                <w:sz w:val="24"/>
                <w:szCs w:val="24"/>
                <w:lang w:val="hy-AM"/>
              </w:rPr>
              <w:t xml:space="preserve">հատույց օգտագործման իրավունքով </w:t>
            </w:r>
            <w:r w:rsidR="00837F62" w:rsidRPr="009007DA">
              <w:rPr>
                <w:rFonts w:ascii="GHEA Grapalat" w:hAnsi="GHEA Grapalat" w:cs="Times New Roman"/>
                <w:sz w:val="24"/>
                <w:szCs w:val="24"/>
                <w:lang w:val="hy-AM"/>
              </w:rPr>
              <w:t xml:space="preserve">պետական սեփականություն հանդիսացող անշարժ գույք տրամադրելու մասին </w:t>
            </w:r>
            <w:r w:rsidR="00837F62">
              <w:rPr>
                <w:rFonts w:ascii="GHEA Grapalat" w:hAnsi="GHEA Grapalat" w:cs="Times New Roman"/>
                <w:sz w:val="24"/>
                <w:szCs w:val="24"/>
                <w:lang w:val="hy-AM"/>
              </w:rPr>
              <w:t xml:space="preserve">պայմանագրերի վրա, </w:t>
            </w:r>
            <w:r w:rsidR="00837F62" w:rsidRPr="00A306D0">
              <w:rPr>
                <w:rFonts w:ascii="GHEA Grapalat" w:hAnsi="GHEA Grapalat" w:cs="Times New Roman"/>
                <w:sz w:val="24"/>
                <w:szCs w:val="24"/>
                <w:lang w:val="hy-AM"/>
              </w:rPr>
              <w:t xml:space="preserve">որոնց ժամկետները չեն լրացել սույն որոշումն ուժի մեջ </w:t>
            </w:r>
            <w:r w:rsidR="00837F62" w:rsidRPr="00A306D0">
              <w:rPr>
                <w:rFonts w:ascii="GHEA Grapalat" w:hAnsi="GHEA Grapalat" w:cs="Times New Roman"/>
                <w:sz w:val="24"/>
                <w:szCs w:val="24"/>
                <w:lang w:val="hy-AM"/>
              </w:rPr>
              <w:lastRenderedPageBreak/>
              <w:t>մտնելու պահին, գործում են մինչև այդ պայմանագրե</w:t>
            </w:r>
            <w:r w:rsidR="00837F62">
              <w:rPr>
                <w:rFonts w:ascii="GHEA Grapalat" w:hAnsi="GHEA Grapalat" w:cs="Times New Roman"/>
                <w:sz w:val="24"/>
                <w:szCs w:val="24"/>
                <w:lang w:val="hy-AM"/>
              </w:rPr>
              <w:t xml:space="preserve">րով սահմանված ժամկետների ավարտը: Մինչդեռ հարկ է նշել, որ նախագծի որոշմամբ որևէ պահանջ նախատեսված չէ, հետևաբար՝ գտնում ենք՝ նախագծի 2-րդ կետի </w:t>
            </w:r>
            <w:r w:rsidR="00837F62">
              <w:rPr>
                <w:rFonts w:ascii="GHEA Grapalat" w:hAnsi="GHEA Grapalat"/>
                <w:sz w:val="24"/>
                <w:szCs w:val="24"/>
                <w:lang w:val="hy-AM"/>
              </w:rPr>
              <w:t>կարգավորման առարկան պարզ չէ:</w:t>
            </w:r>
          </w:p>
        </w:tc>
        <w:tc>
          <w:tcPr>
            <w:tcW w:w="4559" w:type="dxa"/>
            <w:shd w:val="clear" w:color="auto" w:fill="FFFFFF" w:themeFill="background1"/>
          </w:tcPr>
          <w:p w:rsidR="00837F62" w:rsidRDefault="005C33E7" w:rsidP="005B2E3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 Ընդունվել է։</w:t>
            </w:r>
            <w:r>
              <w:rPr>
                <w:rFonts w:ascii="GHEA Grapalat" w:hAnsi="GHEA Grapalat"/>
                <w:sz w:val="24"/>
                <w:szCs w:val="24"/>
                <w:lang w:val="hy-AM"/>
              </w:rPr>
              <w:t xml:space="preserve"> </w:t>
            </w:r>
            <w:r w:rsidRPr="005C33E7">
              <w:rPr>
                <w:rFonts w:ascii="GHEA Grapalat" w:hAnsi="GHEA Grapalat" w:cs="Sylfaen"/>
                <w:spacing w:val="0"/>
                <w:kern w:val="0"/>
                <w:position w:val="0"/>
                <w:sz w:val="24"/>
                <w:szCs w:val="24"/>
                <w:lang w:val="hy-AM"/>
              </w:rPr>
              <w:t>Նախագծի 2-րդ կետ</w:t>
            </w:r>
            <w:r>
              <w:rPr>
                <w:rFonts w:ascii="GHEA Grapalat" w:hAnsi="GHEA Grapalat" w:cs="Sylfaen"/>
                <w:spacing w:val="0"/>
                <w:kern w:val="0"/>
                <w:position w:val="0"/>
                <w:sz w:val="24"/>
                <w:szCs w:val="24"/>
                <w:lang w:val="hy-AM"/>
              </w:rPr>
              <w:t>ը խմբագրվել է։</w:t>
            </w:r>
          </w:p>
        </w:tc>
      </w:tr>
      <w:tr w:rsidR="00837F62" w:rsidRPr="00E23CA3" w:rsidTr="005B2E32">
        <w:tc>
          <w:tcPr>
            <w:tcW w:w="9409" w:type="dxa"/>
            <w:shd w:val="clear" w:color="auto" w:fill="FFFFFF" w:themeFill="background1"/>
          </w:tcPr>
          <w:p w:rsidR="00837F62" w:rsidRPr="007F6640" w:rsidRDefault="005C33E7" w:rsidP="007F6640">
            <w:pPr>
              <w:pStyle w:val="NormalWeb"/>
              <w:shd w:val="clear" w:color="auto" w:fill="FFFFFF"/>
              <w:spacing w:before="0" w:beforeAutospacing="0" w:after="0" w:afterAutospacing="0" w:line="360" w:lineRule="auto"/>
              <w:rPr>
                <w:rFonts w:ascii="GHEA Grapalat" w:eastAsiaTheme="minorHAnsi" w:hAnsi="GHEA Grapalat" w:cs="Sylfaen"/>
                <w:color w:val="000000" w:themeColor="text1"/>
                <w:sz w:val="24"/>
                <w:szCs w:val="24"/>
                <w:shd w:val="clear" w:color="auto" w:fill="FFFFFF"/>
                <w:vertAlign w:val="subscript"/>
                <w:lang w:val="hy-AM"/>
              </w:rPr>
            </w:pPr>
            <w:r>
              <w:rPr>
                <w:rFonts w:ascii="GHEA Grapalat" w:hAnsi="GHEA Grapalat"/>
                <w:sz w:val="24"/>
                <w:szCs w:val="24"/>
                <w:lang w:val="hy-AM"/>
              </w:rPr>
              <w:lastRenderedPageBreak/>
              <w:t xml:space="preserve">2. </w:t>
            </w:r>
            <w:r w:rsidR="00837F62" w:rsidRPr="00837F62">
              <w:rPr>
                <w:rFonts w:ascii="GHEA Grapalat" w:hAnsi="GHEA Grapalat"/>
                <w:sz w:val="24"/>
                <w:szCs w:val="24"/>
                <w:lang w:val="hy-AM"/>
              </w:rPr>
              <w:t xml:space="preserve">Նախագծի հիմնավորման համաձայն՝ «Պետական գույքի կառավարման մասին» օրենքի 30-րդ հոդվածի 2-րդ մասով նախատեսված են պետական գույքն անհատույց օգտագործման իրավունքով տրամադման սուբյեկտները </w:t>
            </w:r>
            <w:r w:rsidR="00837F62" w:rsidRPr="00837F62">
              <w:rPr>
                <w:rFonts w:ascii="GHEA Grapalat" w:hAnsi="GHEA Grapalat"/>
                <w:i/>
                <w:sz w:val="24"/>
                <w:szCs w:val="24"/>
                <w:lang w:val="hy-AM"/>
              </w:rPr>
              <w:t>(</w:t>
            </w:r>
            <w:r w:rsidR="00837F62" w:rsidRPr="00837F62">
              <w:rPr>
                <w:rFonts w:ascii="GHEA Grapalat" w:eastAsiaTheme="minorHAnsi" w:hAnsi="GHEA Grapalat" w:cs="Sylfaen"/>
                <w:i/>
                <w:color w:val="000000" w:themeColor="text1"/>
                <w:sz w:val="24"/>
                <w:szCs w:val="24"/>
                <w:shd w:val="clear" w:color="auto" w:fill="FFFFFF"/>
                <w:lang w:val="hy-AM"/>
              </w:rPr>
              <w:t>համայնքներ, լրատվական գործունեություն իրականացնող իրավաբանական կամ ֆիզիկական անձինք, հասարակական կազմակերպություններ և հիմնադրամներ, միջազգային կազմակերպություններ, քաղաքացիներ, անհրաժեշտության դեպքում՝ նաև այլ կազմակերպությունների</w:t>
            </w:r>
            <w:r w:rsidR="00837F62" w:rsidRPr="00837F62">
              <w:rPr>
                <w:rFonts w:ascii="GHEA Grapalat" w:hAnsi="GHEA Grapalat"/>
                <w:i/>
                <w:sz w:val="24"/>
                <w:szCs w:val="24"/>
                <w:lang w:val="hy-AM"/>
              </w:rPr>
              <w:t>),</w:t>
            </w:r>
            <w:r w:rsidR="00837F62" w:rsidRPr="00837F62">
              <w:rPr>
                <w:rFonts w:ascii="GHEA Grapalat" w:hAnsi="GHEA Grapalat"/>
                <w:sz w:val="24"/>
                <w:szCs w:val="24"/>
                <w:lang w:val="hy-AM"/>
              </w:rPr>
              <w:t xml:space="preserve"> մինչդեռ, </w:t>
            </w:r>
            <w:r w:rsidR="00837F62" w:rsidRPr="00837F62">
              <w:rPr>
                <w:rFonts w:ascii="GHEA Grapalat" w:hAnsi="GHEA Grapalat" w:cs="Sylfaen"/>
                <w:color w:val="000000" w:themeColor="text1"/>
                <w:sz w:val="24"/>
                <w:szCs w:val="24"/>
                <w:shd w:val="clear" w:color="auto" w:fill="FFFFFF"/>
                <w:lang w:val="hy-AM"/>
              </w:rPr>
              <w:t>գրահրատարակչական գործունեություն իրականացնող իրավաբանական անձինք և անհատ ձեռնարկատերը օրենքով սահմանված չեն հանդիսանում պետական սեփականություն հանդիսացող անշարժ գույքի անհատույց օգտագործման սուբյեկտ: Հաշվի առնելով վերոգրյալը՝ լրացուցիչ հիմնավորման կարիք ունի նախագծի 3-րդ կետով նախատեսված նորմատիվ իրավական ակտի  ուժի մեջ մտնելու ավելի ուշ ժամկետ սահմանելը: Միևնույն ժամանակ, հարկ է նկատի ունենալ, որ արդեն իսկ կնքված պայմանագրերը շարունակում են գործել:</w:t>
            </w:r>
          </w:p>
        </w:tc>
        <w:tc>
          <w:tcPr>
            <w:tcW w:w="4559" w:type="dxa"/>
            <w:shd w:val="clear" w:color="auto" w:fill="FFFFFF" w:themeFill="background1"/>
          </w:tcPr>
          <w:p w:rsidR="00837F62" w:rsidRDefault="005C33E7" w:rsidP="005B2E3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 Ն</w:t>
            </w:r>
            <w:r w:rsidRPr="005C33E7">
              <w:rPr>
                <w:rFonts w:ascii="GHEA Grapalat" w:hAnsi="GHEA Grapalat" w:cs="Sylfaen"/>
                <w:spacing w:val="0"/>
                <w:kern w:val="0"/>
                <w:position w:val="0"/>
                <w:sz w:val="24"/>
                <w:szCs w:val="24"/>
                <w:lang w:val="hy-AM"/>
              </w:rPr>
              <w:t>ախագծի 3-րդ կետ</w:t>
            </w:r>
            <w:r>
              <w:rPr>
                <w:rFonts w:ascii="GHEA Grapalat" w:hAnsi="GHEA Grapalat" w:cs="Sylfaen"/>
                <w:spacing w:val="0"/>
                <w:kern w:val="0"/>
                <w:position w:val="0"/>
                <w:sz w:val="24"/>
                <w:szCs w:val="24"/>
                <w:lang w:val="hy-AM"/>
              </w:rPr>
              <w:t xml:space="preserve">ը խմբագրվել է։ </w:t>
            </w:r>
          </w:p>
        </w:tc>
      </w:tr>
    </w:tbl>
    <w:p w:rsidR="000939D2" w:rsidRPr="00A6286D" w:rsidRDefault="000939D2" w:rsidP="00FC5376">
      <w:pPr>
        <w:ind w:right="-720"/>
        <w:rPr>
          <w:rFonts w:ascii="GHEA Grapalat" w:hAnsi="GHEA Grapalat"/>
          <w:b/>
          <w:bCs/>
          <w:color w:val="FF0000"/>
          <w:lang w:val="hy-AM"/>
        </w:rPr>
      </w:pPr>
    </w:p>
    <w:sectPr w:rsidR="000939D2" w:rsidRPr="00A6286D"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19CB276B"/>
    <w:multiLevelType w:val="hybridMultilevel"/>
    <w:tmpl w:val="6C7E886A"/>
    <w:lvl w:ilvl="0" w:tplc="BF76C50A">
      <w:start w:val="1"/>
      <w:numFmt w:val="decimal"/>
      <w:lvlText w:val="%1."/>
      <w:lvlJc w:val="left"/>
      <w:pPr>
        <w:ind w:left="1077" w:hanging="360"/>
      </w:pPr>
      <w:rPr>
        <w:rFonts w:hint="default"/>
        <w:b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5">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3">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712F15"/>
    <w:multiLevelType w:val="hybridMultilevel"/>
    <w:tmpl w:val="D9925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6"/>
  </w:num>
  <w:num w:numId="3">
    <w:abstractNumId w:val="30"/>
  </w:num>
  <w:num w:numId="4">
    <w:abstractNumId w:val="12"/>
  </w:num>
  <w:num w:numId="5">
    <w:abstractNumId w:val="4"/>
  </w:num>
  <w:num w:numId="6">
    <w:abstractNumId w:val="11"/>
  </w:num>
  <w:num w:numId="7">
    <w:abstractNumId w:val="0"/>
  </w:num>
  <w:num w:numId="8">
    <w:abstractNumId w:val="9"/>
  </w:num>
  <w:num w:numId="9">
    <w:abstractNumId w:val="14"/>
  </w:num>
  <w:num w:numId="10">
    <w:abstractNumId w:val="24"/>
  </w:num>
  <w:num w:numId="11">
    <w:abstractNumId w:val="8"/>
  </w:num>
  <w:num w:numId="12">
    <w:abstractNumId w:val="18"/>
  </w:num>
  <w:num w:numId="13">
    <w:abstractNumId w:val="19"/>
  </w:num>
  <w:num w:numId="14">
    <w:abstractNumId w:val="21"/>
  </w:num>
  <w:num w:numId="15">
    <w:abstractNumId w:val="13"/>
  </w:num>
  <w:num w:numId="16">
    <w:abstractNumId w:val="17"/>
  </w:num>
  <w:num w:numId="17">
    <w:abstractNumId w:val="31"/>
  </w:num>
  <w:num w:numId="18">
    <w:abstractNumId w:val="20"/>
  </w:num>
  <w:num w:numId="19">
    <w:abstractNumId w:val="16"/>
  </w:num>
  <w:num w:numId="20">
    <w:abstractNumId w:val="25"/>
  </w:num>
  <w:num w:numId="21">
    <w:abstractNumId w:val="32"/>
  </w:num>
  <w:num w:numId="22">
    <w:abstractNumId w:val="1"/>
  </w:num>
  <w:num w:numId="23">
    <w:abstractNumId w:val="3"/>
  </w:num>
  <w:num w:numId="24">
    <w:abstractNumId w:val="28"/>
  </w:num>
  <w:num w:numId="25">
    <w:abstractNumId w:val="2"/>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7"/>
  </w:num>
  <w:num w:numId="29">
    <w:abstractNumId w:val="23"/>
  </w:num>
  <w:num w:numId="30">
    <w:abstractNumId w:val="6"/>
  </w:num>
  <w:num w:numId="31">
    <w:abstractNumId w:val="29"/>
  </w:num>
  <w:num w:numId="32">
    <w:abstractNumId w:val="33"/>
  </w:num>
  <w:num w:numId="33">
    <w:abstractNumId w:val="7"/>
  </w:num>
  <w:num w:numId="34">
    <w:abstractNumId w:val="22"/>
  </w:num>
  <w:num w:numId="35">
    <w:abstractNumId w:val="10"/>
  </w:num>
  <w:num w:numId="3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03AD"/>
    <w:rsid w:val="0001763A"/>
    <w:rsid w:val="0002719A"/>
    <w:rsid w:val="0003054B"/>
    <w:rsid w:val="00034E14"/>
    <w:rsid w:val="00035166"/>
    <w:rsid w:val="000375D5"/>
    <w:rsid w:val="00037AB9"/>
    <w:rsid w:val="0004014E"/>
    <w:rsid w:val="00043752"/>
    <w:rsid w:val="00045792"/>
    <w:rsid w:val="00046F0F"/>
    <w:rsid w:val="00051191"/>
    <w:rsid w:val="00053D21"/>
    <w:rsid w:val="000628FD"/>
    <w:rsid w:val="00063904"/>
    <w:rsid w:val="00073FEF"/>
    <w:rsid w:val="000778E7"/>
    <w:rsid w:val="00082C28"/>
    <w:rsid w:val="00093959"/>
    <w:rsid w:val="000939D2"/>
    <w:rsid w:val="000A21E0"/>
    <w:rsid w:val="000A5887"/>
    <w:rsid w:val="000A75A9"/>
    <w:rsid w:val="000B41A9"/>
    <w:rsid w:val="000B66ED"/>
    <w:rsid w:val="000B7BF1"/>
    <w:rsid w:val="000C0B80"/>
    <w:rsid w:val="000C0B82"/>
    <w:rsid w:val="000C40D9"/>
    <w:rsid w:val="000C41CA"/>
    <w:rsid w:val="000D2680"/>
    <w:rsid w:val="000D59E0"/>
    <w:rsid w:val="000D749D"/>
    <w:rsid w:val="000D7616"/>
    <w:rsid w:val="000E64D0"/>
    <w:rsid w:val="000F5195"/>
    <w:rsid w:val="00101491"/>
    <w:rsid w:val="00101BA2"/>
    <w:rsid w:val="001021A2"/>
    <w:rsid w:val="00103032"/>
    <w:rsid w:val="00104959"/>
    <w:rsid w:val="00105B8E"/>
    <w:rsid w:val="00113BB8"/>
    <w:rsid w:val="001211C5"/>
    <w:rsid w:val="0012277A"/>
    <w:rsid w:val="00126D8C"/>
    <w:rsid w:val="00133E6E"/>
    <w:rsid w:val="00137789"/>
    <w:rsid w:val="00140541"/>
    <w:rsid w:val="00143276"/>
    <w:rsid w:val="00145863"/>
    <w:rsid w:val="00146FDF"/>
    <w:rsid w:val="00147ADC"/>
    <w:rsid w:val="001501B2"/>
    <w:rsid w:val="001511AB"/>
    <w:rsid w:val="0015287C"/>
    <w:rsid w:val="0015342D"/>
    <w:rsid w:val="00156397"/>
    <w:rsid w:val="001579BD"/>
    <w:rsid w:val="0017753E"/>
    <w:rsid w:val="001777DE"/>
    <w:rsid w:val="001826BE"/>
    <w:rsid w:val="00187FDD"/>
    <w:rsid w:val="00191222"/>
    <w:rsid w:val="00191719"/>
    <w:rsid w:val="001924B8"/>
    <w:rsid w:val="001A3E63"/>
    <w:rsid w:val="001B7CD0"/>
    <w:rsid w:val="001C135A"/>
    <w:rsid w:val="001C2D32"/>
    <w:rsid w:val="001C2E1B"/>
    <w:rsid w:val="001C5D2E"/>
    <w:rsid w:val="001C6727"/>
    <w:rsid w:val="001D0CAD"/>
    <w:rsid w:val="001E46B3"/>
    <w:rsid w:val="001E52C1"/>
    <w:rsid w:val="001F7867"/>
    <w:rsid w:val="0020006D"/>
    <w:rsid w:val="00201689"/>
    <w:rsid w:val="002020A6"/>
    <w:rsid w:val="00203879"/>
    <w:rsid w:val="002043E6"/>
    <w:rsid w:val="00211091"/>
    <w:rsid w:val="002207CE"/>
    <w:rsid w:val="00221A4A"/>
    <w:rsid w:val="00221DAE"/>
    <w:rsid w:val="002240AE"/>
    <w:rsid w:val="0022551A"/>
    <w:rsid w:val="0023158F"/>
    <w:rsid w:val="0023277F"/>
    <w:rsid w:val="00233B53"/>
    <w:rsid w:val="00234F5A"/>
    <w:rsid w:val="002504A7"/>
    <w:rsid w:val="00255661"/>
    <w:rsid w:val="00255B65"/>
    <w:rsid w:val="00261322"/>
    <w:rsid w:val="00263E1B"/>
    <w:rsid w:val="00265CAB"/>
    <w:rsid w:val="00267294"/>
    <w:rsid w:val="0027183D"/>
    <w:rsid w:val="00275606"/>
    <w:rsid w:val="00287BF3"/>
    <w:rsid w:val="00292EBC"/>
    <w:rsid w:val="002A3455"/>
    <w:rsid w:val="002B4E59"/>
    <w:rsid w:val="002C5E5C"/>
    <w:rsid w:val="002C66BB"/>
    <w:rsid w:val="002D3B1E"/>
    <w:rsid w:val="002E09C3"/>
    <w:rsid w:val="002E2FE2"/>
    <w:rsid w:val="002E389B"/>
    <w:rsid w:val="002E5E7A"/>
    <w:rsid w:val="002E5F1E"/>
    <w:rsid w:val="002E5F8F"/>
    <w:rsid w:val="002E7707"/>
    <w:rsid w:val="002E7A6B"/>
    <w:rsid w:val="002F3581"/>
    <w:rsid w:val="002F4286"/>
    <w:rsid w:val="002F4964"/>
    <w:rsid w:val="002F7CFF"/>
    <w:rsid w:val="0030162B"/>
    <w:rsid w:val="00302681"/>
    <w:rsid w:val="0032202C"/>
    <w:rsid w:val="003267FC"/>
    <w:rsid w:val="003302A9"/>
    <w:rsid w:val="00330508"/>
    <w:rsid w:val="00331913"/>
    <w:rsid w:val="00336772"/>
    <w:rsid w:val="0034236C"/>
    <w:rsid w:val="00342E83"/>
    <w:rsid w:val="00344276"/>
    <w:rsid w:val="0034512F"/>
    <w:rsid w:val="00345C5C"/>
    <w:rsid w:val="00352588"/>
    <w:rsid w:val="0035643A"/>
    <w:rsid w:val="00357067"/>
    <w:rsid w:val="0035709F"/>
    <w:rsid w:val="00366960"/>
    <w:rsid w:val="0037030E"/>
    <w:rsid w:val="003726F2"/>
    <w:rsid w:val="00373300"/>
    <w:rsid w:val="00382711"/>
    <w:rsid w:val="003877E6"/>
    <w:rsid w:val="00387E8D"/>
    <w:rsid w:val="00391EC4"/>
    <w:rsid w:val="0039513C"/>
    <w:rsid w:val="00396270"/>
    <w:rsid w:val="00397F46"/>
    <w:rsid w:val="003A0D04"/>
    <w:rsid w:val="003A1E81"/>
    <w:rsid w:val="003A2203"/>
    <w:rsid w:val="003B7E54"/>
    <w:rsid w:val="003C19BE"/>
    <w:rsid w:val="003C78D3"/>
    <w:rsid w:val="003D6631"/>
    <w:rsid w:val="003E4EAD"/>
    <w:rsid w:val="003E4FF8"/>
    <w:rsid w:val="003F0A5B"/>
    <w:rsid w:val="003F2AE3"/>
    <w:rsid w:val="003F32BC"/>
    <w:rsid w:val="003F4F71"/>
    <w:rsid w:val="003F6B8E"/>
    <w:rsid w:val="003F75DB"/>
    <w:rsid w:val="004071AC"/>
    <w:rsid w:val="00411CDA"/>
    <w:rsid w:val="00413CB9"/>
    <w:rsid w:val="00415D9E"/>
    <w:rsid w:val="004162E3"/>
    <w:rsid w:val="00423852"/>
    <w:rsid w:val="00427390"/>
    <w:rsid w:val="00430E72"/>
    <w:rsid w:val="00441EC6"/>
    <w:rsid w:val="004439AD"/>
    <w:rsid w:val="00445446"/>
    <w:rsid w:val="0044756D"/>
    <w:rsid w:val="00450348"/>
    <w:rsid w:val="00451EFA"/>
    <w:rsid w:val="004548BE"/>
    <w:rsid w:val="00454C8F"/>
    <w:rsid w:val="00457428"/>
    <w:rsid w:val="00466088"/>
    <w:rsid w:val="004663DB"/>
    <w:rsid w:val="00470803"/>
    <w:rsid w:val="004712FD"/>
    <w:rsid w:val="00476D04"/>
    <w:rsid w:val="00476FD8"/>
    <w:rsid w:val="00482393"/>
    <w:rsid w:val="00484AD0"/>
    <w:rsid w:val="0048734C"/>
    <w:rsid w:val="00490B16"/>
    <w:rsid w:val="00490C31"/>
    <w:rsid w:val="004A0AE8"/>
    <w:rsid w:val="004A0C81"/>
    <w:rsid w:val="004A28AA"/>
    <w:rsid w:val="004A380B"/>
    <w:rsid w:val="004B1F2F"/>
    <w:rsid w:val="004B200F"/>
    <w:rsid w:val="004B2190"/>
    <w:rsid w:val="004B353D"/>
    <w:rsid w:val="004B3774"/>
    <w:rsid w:val="004B5ACE"/>
    <w:rsid w:val="004B6CD9"/>
    <w:rsid w:val="004C0413"/>
    <w:rsid w:val="004C3E87"/>
    <w:rsid w:val="004C570E"/>
    <w:rsid w:val="004C57CC"/>
    <w:rsid w:val="004C72C9"/>
    <w:rsid w:val="004C78FF"/>
    <w:rsid w:val="004D06FF"/>
    <w:rsid w:val="004D57C0"/>
    <w:rsid w:val="004D6FD5"/>
    <w:rsid w:val="004E0C3B"/>
    <w:rsid w:val="004E2340"/>
    <w:rsid w:val="004E2F09"/>
    <w:rsid w:val="004E3992"/>
    <w:rsid w:val="004E4965"/>
    <w:rsid w:val="004F33D4"/>
    <w:rsid w:val="004F4D52"/>
    <w:rsid w:val="004F5B31"/>
    <w:rsid w:val="00500ADE"/>
    <w:rsid w:val="00503D5E"/>
    <w:rsid w:val="0050795F"/>
    <w:rsid w:val="00510612"/>
    <w:rsid w:val="005125E2"/>
    <w:rsid w:val="00513BB3"/>
    <w:rsid w:val="00516426"/>
    <w:rsid w:val="00517B57"/>
    <w:rsid w:val="00530064"/>
    <w:rsid w:val="00535FEC"/>
    <w:rsid w:val="005408EA"/>
    <w:rsid w:val="00541B56"/>
    <w:rsid w:val="00543D92"/>
    <w:rsid w:val="00546ED5"/>
    <w:rsid w:val="005539E4"/>
    <w:rsid w:val="005675AE"/>
    <w:rsid w:val="00571FFA"/>
    <w:rsid w:val="005726EC"/>
    <w:rsid w:val="005751C0"/>
    <w:rsid w:val="00577034"/>
    <w:rsid w:val="00581023"/>
    <w:rsid w:val="00582F41"/>
    <w:rsid w:val="005846A5"/>
    <w:rsid w:val="00584BAC"/>
    <w:rsid w:val="005925BD"/>
    <w:rsid w:val="0059678A"/>
    <w:rsid w:val="005A0BC1"/>
    <w:rsid w:val="005A43B3"/>
    <w:rsid w:val="005B2118"/>
    <w:rsid w:val="005B2E32"/>
    <w:rsid w:val="005B78AE"/>
    <w:rsid w:val="005C33E7"/>
    <w:rsid w:val="005C3F94"/>
    <w:rsid w:val="005C6DFD"/>
    <w:rsid w:val="005C7108"/>
    <w:rsid w:val="005D4795"/>
    <w:rsid w:val="005D5A73"/>
    <w:rsid w:val="005E0437"/>
    <w:rsid w:val="005E42C0"/>
    <w:rsid w:val="005F1F0A"/>
    <w:rsid w:val="005F3927"/>
    <w:rsid w:val="005F7074"/>
    <w:rsid w:val="005F7348"/>
    <w:rsid w:val="006009D7"/>
    <w:rsid w:val="00601016"/>
    <w:rsid w:val="00601D54"/>
    <w:rsid w:val="00604A7D"/>
    <w:rsid w:val="00604E0C"/>
    <w:rsid w:val="00606D67"/>
    <w:rsid w:val="00610A68"/>
    <w:rsid w:val="00620EA6"/>
    <w:rsid w:val="00626BC3"/>
    <w:rsid w:val="006305EA"/>
    <w:rsid w:val="0063114E"/>
    <w:rsid w:val="006313E9"/>
    <w:rsid w:val="00631E84"/>
    <w:rsid w:val="006321C2"/>
    <w:rsid w:val="00644EAF"/>
    <w:rsid w:val="006529C2"/>
    <w:rsid w:val="006550C0"/>
    <w:rsid w:val="00655E8E"/>
    <w:rsid w:val="00663542"/>
    <w:rsid w:val="00671D5A"/>
    <w:rsid w:val="00673280"/>
    <w:rsid w:val="0067529F"/>
    <w:rsid w:val="006753E2"/>
    <w:rsid w:val="00675F70"/>
    <w:rsid w:val="00677040"/>
    <w:rsid w:val="00677A78"/>
    <w:rsid w:val="0068320A"/>
    <w:rsid w:val="006843C6"/>
    <w:rsid w:val="0068790C"/>
    <w:rsid w:val="00690654"/>
    <w:rsid w:val="006916CA"/>
    <w:rsid w:val="00692CB9"/>
    <w:rsid w:val="00693A50"/>
    <w:rsid w:val="006A00C7"/>
    <w:rsid w:val="006A3730"/>
    <w:rsid w:val="006A5366"/>
    <w:rsid w:val="006B00DD"/>
    <w:rsid w:val="006B29C2"/>
    <w:rsid w:val="006B2ED5"/>
    <w:rsid w:val="006B3540"/>
    <w:rsid w:val="006B37B4"/>
    <w:rsid w:val="006B47AD"/>
    <w:rsid w:val="006B48C4"/>
    <w:rsid w:val="006C3AA7"/>
    <w:rsid w:val="006C5EEE"/>
    <w:rsid w:val="006D1A45"/>
    <w:rsid w:val="006D3473"/>
    <w:rsid w:val="006D45A3"/>
    <w:rsid w:val="006D549D"/>
    <w:rsid w:val="006D5885"/>
    <w:rsid w:val="006D6D93"/>
    <w:rsid w:val="006E0521"/>
    <w:rsid w:val="006E3A78"/>
    <w:rsid w:val="006F0432"/>
    <w:rsid w:val="006F431B"/>
    <w:rsid w:val="006F6313"/>
    <w:rsid w:val="006F71F9"/>
    <w:rsid w:val="00700D9D"/>
    <w:rsid w:val="007021E4"/>
    <w:rsid w:val="007120C1"/>
    <w:rsid w:val="00714799"/>
    <w:rsid w:val="00716B6B"/>
    <w:rsid w:val="00722CDD"/>
    <w:rsid w:val="00723BC3"/>
    <w:rsid w:val="007267C4"/>
    <w:rsid w:val="00727482"/>
    <w:rsid w:val="00733169"/>
    <w:rsid w:val="007354FA"/>
    <w:rsid w:val="00740C51"/>
    <w:rsid w:val="00741B0D"/>
    <w:rsid w:val="00744C3A"/>
    <w:rsid w:val="007562E3"/>
    <w:rsid w:val="007611F8"/>
    <w:rsid w:val="00761AE3"/>
    <w:rsid w:val="00763313"/>
    <w:rsid w:val="00764E8D"/>
    <w:rsid w:val="0076617E"/>
    <w:rsid w:val="00777165"/>
    <w:rsid w:val="00781CFD"/>
    <w:rsid w:val="00781FAA"/>
    <w:rsid w:val="00783D6D"/>
    <w:rsid w:val="00785E4A"/>
    <w:rsid w:val="00796505"/>
    <w:rsid w:val="007969B8"/>
    <w:rsid w:val="00796ECA"/>
    <w:rsid w:val="007A1055"/>
    <w:rsid w:val="007A1636"/>
    <w:rsid w:val="007A3ABE"/>
    <w:rsid w:val="007A7BBC"/>
    <w:rsid w:val="007B28DB"/>
    <w:rsid w:val="007B35EA"/>
    <w:rsid w:val="007B3A28"/>
    <w:rsid w:val="007B52C3"/>
    <w:rsid w:val="007B5410"/>
    <w:rsid w:val="007C4E0B"/>
    <w:rsid w:val="007C6A14"/>
    <w:rsid w:val="007C6EB0"/>
    <w:rsid w:val="007D6151"/>
    <w:rsid w:val="007D6FDB"/>
    <w:rsid w:val="007E0D63"/>
    <w:rsid w:val="007E12DE"/>
    <w:rsid w:val="007E1870"/>
    <w:rsid w:val="007E30D6"/>
    <w:rsid w:val="007E5572"/>
    <w:rsid w:val="007F00EB"/>
    <w:rsid w:val="007F0505"/>
    <w:rsid w:val="007F6640"/>
    <w:rsid w:val="00803689"/>
    <w:rsid w:val="00805ABE"/>
    <w:rsid w:val="00807886"/>
    <w:rsid w:val="00815EE0"/>
    <w:rsid w:val="00820B8C"/>
    <w:rsid w:val="00821CFD"/>
    <w:rsid w:val="00823F1B"/>
    <w:rsid w:val="0082435E"/>
    <w:rsid w:val="00831B2C"/>
    <w:rsid w:val="00832A36"/>
    <w:rsid w:val="008342BF"/>
    <w:rsid w:val="00834FEA"/>
    <w:rsid w:val="00835636"/>
    <w:rsid w:val="00837F62"/>
    <w:rsid w:val="008422CE"/>
    <w:rsid w:val="00844862"/>
    <w:rsid w:val="00847249"/>
    <w:rsid w:val="008472E4"/>
    <w:rsid w:val="00847C65"/>
    <w:rsid w:val="00854231"/>
    <w:rsid w:val="00855B1C"/>
    <w:rsid w:val="00855C9B"/>
    <w:rsid w:val="00870C4B"/>
    <w:rsid w:val="00871D20"/>
    <w:rsid w:val="0087394A"/>
    <w:rsid w:val="00880B1D"/>
    <w:rsid w:val="0088255F"/>
    <w:rsid w:val="00884600"/>
    <w:rsid w:val="0088661F"/>
    <w:rsid w:val="00886B0D"/>
    <w:rsid w:val="00896706"/>
    <w:rsid w:val="008A3DBF"/>
    <w:rsid w:val="008A4FB0"/>
    <w:rsid w:val="008A7322"/>
    <w:rsid w:val="008B0CA9"/>
    <w:rsid w:val="008B151B"/>
    <w:rsid w:val="008B4BBB"/>
    <w:rsid w:val="008B5750"/>
    <w:rsid w:val="008C1115"/>
    <w:rsid w:val="008C5229"/>
    <w:rsid w:val="008C631B"/>
    <w:rsid w:val="008D49A2"/>
    <w:rsid w:val="008D76CC"/>
    <w:rsid w:val="008E22F2"/>
    <w:rsid w:val="008E5C16"/>
    <w:rsid w:val="008E60BD"/>
    <w:rsid w:val="008F2989"/>
    <w:rsid w:val="00916ACC"/>
    <w:rsid w:val="00920C73"/>
    <w:rsid w:val="0092175B"/>
    <w:rsid w:val="00927D9A"/>
    <w:rsid w:val="0093054E"/>
    <w:rsid w:val="00931964"/>
    <w:rsid w:val="00932E2B"/>
    <w:rsid w:val="009438C7"/>
    <w:rsid w:val="0094443E"/>
    <w:rsid w:val="00945C96"/>
    <w:rsid w:val="009473DE"/>
    <w:rsid w:val="00947900"/>
    <w:rsid w:val="00950317"/>
    <w:rsid w:val="00960EAE"/>
    <w:rsid w:val="00976F45"/>
    <w:rsid w:val="00981E89"/>
    <w:rsid w:val="00983ED7"/>
    <w:rsid w:val="009855FC"/>
    <w:rsid w:val="00995681"/>
    <w:rsid w:val="009970EA"/>
    <w:rsid w:val="00997E77"/>
    <w:rsid w:val="009A39FB"/>
    <w:rsid w:val="009A40F5"/>
    <w:rsid w:val="009A57D2"/>
    <w:rsid w:val="009A6A78"/>
    <w:rsid w:val="009B467C"/>
    <w:rsid w:val="009B5026"/>
    <w:rsid w:val="009C1444"/>
    <w:rsid w:val="009C32D0"/>
    <w:rsid w:val="009C538D"/>
    <w:rsid w:val="009C644E"/>
    <w:rsid w:val="009D1451"/>
    <w:rsid w:val="009D3B2B"/>
    <w:rsid w:val="009D3E78"/>
    <w:rsid w:val="009D55CB"/>
    <w:rsid w:val="009D560D"/>
    <w:rsid w:val="009E33EF"/>
    <w:rsid w:val="009F148F"/>
    <w:rsid w:val="009F21D5"/>
    <w:rsid w:val="009F3DF6"/>
    <w:rsid w:val="009F42A7"/>
    <w:rsid w:val="009F4486"/>
    <w:rsid w:val="009F513D"/>
    <w:rsid w:val="009F6FF2"/>
    <w:rsid w:val="00A04DEA"/>
    <w:rsid w:val="00A078D8"/>
    <w:rsid w:val="00A23FBA"/>
    <w:rsid w:val="00A24CBA"/>
    <w:rsid w:val="00A262F4"/>
    <w:rsid w:val="00A3251F"/>
    <w:rsid w:val="00A329E5"/>
    <w:rsid w:val="00A415FC"/>
    <w:rsid w:val="00A41DB0"/>
    <w:rsid w:val="00A518CC"/>
    <w:rsid w:val="00A541F8"/>
    <w:rsid w:val="00A56E6C"/>
    <w:rsid w:val="00A612F1"/>
    <w:rsid w:val="00A6286D"/>
    <w:rsid w:val="00A6592B"/>
    <w:rsid w:val="00A708A4"/>
    <w:rsid w:val="00A70F3E"/>
    <w:rsid w:val="00A81879"/>
    <w:rsid w:val="00A92432"/>
    <w:rsid w:val="00AA4892"/>
    <w:rsid w:val="00AA4CAB"/>
    <w:rsid w:val="00AB5E02"/>
    <w:rsid w:val="00AB784C"/>
    <w:rsid w:val="00AC280D"/>
    <w:rsid w:val="00AC2C6E"/>
    <w:rsid w:val="00AD4DD6"/>
    <w:rsid w:val="00AD6A74"/>
    <w:rsid w:val="00AD76EA"/>
    <w:rsid w:val="00AE1809"/>
    <w:rsid w:val="00AE31F4"/>
    <w:rsid w:val="00AE361F"/>
    <w:rsid w:val="00AF2DBF"/>
    <w:rsid w:val="00AF5513"/>
    <w:rsid w:val="00AF5614"/>
    <w:rsid w:val="00AF7217"/>
    <w:rsid w:val="00B0186A"/>
    <w:rsid w:val="00B0649A"/>
    <w:rsid w:val="00B17B4D"/>
    <w:rsid w:val="00B314EF"/>
    <w:rsid w:val="00B342DB"/>
    <w:rsid w:val="00B4464D"/>
    <w:rsid w:val="00B5365E"/>
    <w:rsid w:val="00B5488D"/>
    <w:rsid w:val="00B712EB"/>
    <w:rsid w:val="00B76DB9"/>
    <w:rsid w:val="00B77FBB"/>
    <w:rsid w:val="00B86B99"/>
    <w:rsid w:val="00B87355"/>
    <w:rsid w:val="00B92055"/>
    <w:rsid w:val="00B92834"/>
    <w:rsid w:val="00B93B25"/>
    <w:rsid w:val="00B94324"/>
    <w:rsid w:val="00BA0788"/>
    <w:rsid w:val="00BA2921"/>
    <w:rsid w:val="00BA638C"/>
    <w:rsid w:val="00BB2C8D"/>
    <w:rsid w:val="00BC4710"/>
    <w:rsid w:val="00BD0F48"/>
    <w:rsid w:val="00BD224F"/>
    <w:rsid w:val="00BD44BF"/>
    <w:rsid w:val="00BD4AAE"/>
    <w:rsid w:val="00BE0644"/>
    <w:rsid w:val="00BE1939"/>
    <w:rsid w:val="00BE2DA7"/>
    <w:rsid w:val="00BE4847"/>
    <w:rsid w:val="00BE7839"/>
    <w:rsid w:val="00C01188"/>
    <w:rsid w:val="00C11A3B"/>
    <w:rsid w:val="00C14223"/>
    <w:rsid w:val="00C14EE7"/>
    <w:rsid w:val="00C173E4"/>
    <w:rsid w:val="00C276D7"/>
    <w:rsid w:val="00C27763"/>
    <w:rsid w:val="00C33B88"/>
    <w:rsid w:val="00C351AA"/>
    <w:rsid w:val="00C35CAD"/>
    <w:rsid w:val="00C36277"/>
    <w:rsid w:val="00C3694A"/>
    <w:rsid w:val="00C41476"/>
    <w:rsid w:val="00C45303"/>
    <w:rsid w:val="00C45ABE"/>
    <w:rsid w:val="00C47CB2"/>
    <w:rsid w:val="00C5136C"/>
    <w:rsid w:val="00C57691"/>
    <w:rsid w:val="00C61AD5"/>
    <w:rsid w:val="00C625B6"/>
    <w:rsid w:val="00C62C1B"/>
    <w:rsid w:val="00C64081"/>
    <w:rsid w:val="00C75C90"/>
    <w:rsid w:val="00C77014"/>
    <w:rsid w:val="00C85F73"/>
    <w:rsid w:val="00C93E28"/>
    <w:rsid w:val="00C976CD"/>
    <w:rsid w:val="00CA689C"/>
    <w:rsid w:val="00CB16C3"/>
    <w:rsid w:val="00CB1AC4"/>
    <w:rsid w:val="00CB2F31"/>
    <w:rsid w:val="00CB4C7E"/>
    <w:rsid w:val="00CC6C89"/>
    <w:rsid w:val="00CC6E27"/>
    <w:rsid w:val="00CE0384"/>
    <w:rsid w:val="00CE11F9"/>
    <w:rsid w:val="00CE5350"/>
    <w:rsid w:val="00CE70F3"/>
    <w:rsid w:val="00CE76B8"/>
    <w:rsid w:val="00CF0207"/>
    <w:rsid w:val="00CF4C48"/>
    <w:rsid w:val="00D0413B"/>
    <w:rsid w:val="00D05A81"/>
    <w:rsid w:val="00D05FDF"/>
    <w:rsid w:val="00D147B6"/>
    <w:rsid w:val="00D14F96"/>
    <w:rsid w:val="00D16939"/>
    <w:rsid w:val="00D23E9D"/>
    <w:rsid w:val="00D42804"/>
    <w:rsid w:val="00D550C9"/>
    <w:rsid w:val="00D61881"/>
    <w:rsid w:val="00D631DD"/>
    <w:rsid w:val="00D64A79"/>
    <w:rsid w:val="00D6779F"/>
    <w:rsid w:val="00D70C1D"/>
    <w:rsid w:val="00D70D1E"/>
    <w:rsid w:val="00D71EC6"/>
    <w:rsid w:val="00D72746"/>
    <w:rsid w:val="00D73332"/>
    <w:rsid w:val="00D772AA"/>
    <w:rsid w:val="00D77EAA"/>
    <w:rsid w:val="00D8079D"/>
    <w:rsid w:val="00D816CE"/>
    <w:rsid w:val="00D821FD"/>
    <w:rsid w:val="00D833A7"/>
    <w:rsid w:val="00D86FBF"/>
    <w:rsid w:val="00D94358"/>
    <w:rsid w:val="00DA0A22"/>
    <w:rsid w:val="00DA2323"/>
    <w:rsid w:val="00DA720E"/>
    <w:rsid w:val="00DB1D01"/>
    <w:rsid w:val="00DC4B08"/>
    <w:rsid w:val="00DC7F0E"/>
    <w:rsid w:val="00DD1ACD"/>
    <w:rsid w:val="00DD7B63"/>
    <w:rsid w:val="00DE2EF9"/>
    <w:rsid w:val="00DF3081"/>
    <w:rsid w:val="00DF5A1D"/>
    <w:rsid w:val="00DF64A7"/>
    <w:rsid w:val="00E10A45"/>
    <w:rsid w:val="00E13B8F"/>
    <w:rsid w:val="00E140D1"/>
    <w:rsid w:val="00E15EA9"/>
    <w:rsid w:val="00E15EE6"/>
    <w:rsid w:val="00E16BEC"/>
    <w:rsid w:val="00E201BD"/>
    <w:rsid w:val="00E23CA3"/>
    <w:rsid w:val="00E24403"/>
    <w:rsid w:val="00E26B01"/>
    <w:rsid w:val="00E27FFB"/>
    <w:rsid w:val="00E355FD"/>
    <w:rsid w:val="00E41B06"/>
    <w:rsid w:val="00E43451"/>
    <w:rsid w:val="00E44081"/>
    <w:rsid w:val="00E4728A"/>
    <w:rsid w:val="00E705CD"/>
    <w:rsid w:val="00E758D2"/>
    <w:rsid w:val="00E774A9"/>
    <w:rsid w:val="00E86B9B"/>
    <w:rsid w:val="00E90D6C"/>
    <w:rsid w:val="00E92C1E"/>
    <w:rsid w:val="00E975BE"/>
    <w:rsid w:val="00E97B76"/>
    <w:rsid w:val="00EA170C"/>
    <w:rsid w:val="00EA340B"/>
    <w:rsid w:val="00EA4444"/>
    <w:rsid w:val="00EA6E96"/>
    <w:rsid w:val="00EB0286"/>
    <w:rsid w:val="00EB12BC"/>
    <w:rsid w:val="00EC2D63"/>
    <w:rsid w:val="00ED002E"/>
    <w:rsid w:val="00EE19DF"/>
    <w:rsid w:val="00EE36B4"/>
    <w:rsid w:val="00EE47D6"/>
    <w:rsid w:val="00EE4E04"/>
    <w:rsid w:val="00EF002D"/>
    <w:rsid w:val="00EF12E4"/>
    <w:rsid w:val="00EF2E7A"/>
    <w:rsid w:val="00EF3394"/>
    <w:rsid w:val="00EF598E"/>
    <w:rsid w:val="00EF5F7E"/>
    <w:rsid w:val="00F01F05"/>
    <w:rsid w:val="00F07947"/>
    <w:rsid w:val="00F13C0E"/>
    <w:rsid w:val="00F1419E"/>
    <w:rsid w:val="00F1447D"/>
    <w:rsid w:val="00F147F8"/>
    <w:rsid w:val="00F14E6F"/>
    <w:rsid w:val="00F155F3"/>
    <w:rsid w:val="00F17652"/>
    <w:rsid w:val="00F25731"/>
    <w:rsid w:val="00F265ED"/>
    <w:rsid w:val="00F27362"/>
    <w:rsid w:val="00F336B0"/>
    <w:rsid w:val="00F34966"/>
    <w:rsid w:val="00F40866"/>
    <w:rsid w:val="00F43091"/>
    <w:rsid w:val="00F44B93"/>
    <w:rsid w:val="00F46358"/>
    <w:rsid w:val="00F537B4"/>
    <w:rsid w:val="00F547B9"/>
    <w:rsid w:val="00F54828"/>
    <w:rsid w:val="00F60AF1"/>
    <w:rsid w:val="00F65D9D"/>
    <w:rsid w:val="00F718A9"/>
    <w:rsid w:val="00F72449"/>
    <w:rsid w:val="00F730E2"/>
    <w:rsid w:val="00F73B34"/>
    <w:rsid w:val="00F80D92"/>
    <w:rsid w:val="00F82601"/>
    <w:rsid w:val="00F826DB"/>
    <w:rsid w:val="00F841CA"/>
    <w:rsid w:val="00F84E3C"/>
    <w:rsid w:val="00F951F4"/>
    <w:rsid w:val="00FA10C4"/>
    <w:rsid w:val="00FA6D39"/>
    <w:rsid w:val="00FB65DB"/>
    <w:rsid w:val="00FC0D19"/>
    <w:rsid w:val="00FC5376"/>
    <w:rsid w:val="00FC6224"/>
    <w:rsid w:val="00FC7BF8"/>
    <w:rsid w:val="00FD1E94"/>
    <w:rsid w:val="00FD2B9B"/>
    <w:rsid w:val="00FE0DD8"/>
    <w:rsid w:val="00FE31A1"/>
    <w:rsid w:val="00FE35EA"/>
    <w:rsid w:val="00FE4AB3"/>
    <w:rsid w:val="00FE722D"/>
    <w:rsid w:val="00FF14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20D331-A05A-4E64-89DF-3DACEAE77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2476</TotalTime>
  <Pages>6</Pages>
  <Words>1037</Words>
  <Characters>5917</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https://mul2-spm.gov.am/tasks/392411/oneclick/ampopatert-1073-N.docx?token=aef59a373ab6125a44e118669a8831a1</cp:keywords>
  <dc:description/>
  <cp:lastModifiedBy>Lida</cp:lastModifiedBy>
  <cp:revision>163</cp:revision>
  <cp:lastPrinted>2021-12-03T10:22:00Z</cp:lastPrinted>
  <dcterms:created xsi:type="dcterms:W3CDTF">2021-03-10T10:09:00Z</dcterms:created>
  <dcterms:modified xsi:type="dcterms:W3CDTF">2023-12-14T07:54:00Z</dcterms:modified>
</cp:coreProperties>
</file>