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A5D" w:rsidRPr="00083550" w:rsidRDefault="00943A5D" w:rsidP="00E91703">
      <w:pPr>
        <w:pStyle w:val="a4"/>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p>
    <w:p w:rsidR="00E91703" w:rsidRPr="00083550" w:rsidRDefault="00E91703" w:rsidP="00E91703">
      <w:pPr>
        <w:pStyle w:val="a4"/>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083550">
        <w:rPr>
          <w:rFonts w:ascii="GHEA Grapalat" w:hAnsi="GHEA Grapalat"/>
          <w:b/>
          <w:lang w:val="hy-AM"/>
        </w:rPr>
        <w:t>ՀԻՄՆԱՎՈՐՈՒՄ</w:t>
      </w:r>
    </w:p>
    <w:p w:rsidR="00E91703" w:rsidRPr="00083550" w:rsidRDefault="00E91703" w:rsidP="00E91703">
      <w:pPr>
        <w:pStyle w:val="a4"/>
        <w:shd w:val="clear" w:color="auto" w:fill="FFFFFF"/>
        <w:tabs>
          <w:tab w:val="left" w:pos="0"/>
          <w:tab w:val="left" w:pos="360"/>
          <w:tab w:val="left" w:pos="1170"/>
        </w:tabs>
        <w:spacing w:before="0" w:beforeAutospacing="0" w:after="0" w:afterAutospacing="0" w:line="360" w:lineRule="auto"/>
        <w:ind w:firstLine="720"/>
        <w:jc w:val="center"/>
        <w:rPr>
          <w:rStyle w:val="a7"/>
          <w:rFonts w:ascii="GHEA Grapalat" w:hAnsi="GHEA Grapalat"/>
          <w:color w:val="000000"/>
          <w:lang w:val="hy-AM"/>
        </w:rPr>
      </w:pPr>
      <w:r w:rsidRPr="00083550">
        <w:rPr>
          <w:rStyle w:val="a7"/>
          <w:rFonts w:ascii="GHEA Grapalat" w:hAnsi="GHEA Grapalat"/>
          <w:b w:val="0"/>
          <w:color w:val="000000"/>
          <w:lang w:val="hy-AM"/>
        </w:rPr>
        <w:t>«</w:t>
      </w:r>
      <w:r w:rsidR="00E03349" w:rsidRPr="00083550">
        <w:rPr>
          <w:rFonts w:ascii="GHEA Grapalat" w:hAnsi="GHEA Grapalat"/>
          <w:b/>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Pr="00083550">
        <w:rPr>
          <w:rStyle w:val="a7"/>
          <w:rFonts w:ascii="GHEA Grapalat" w:hAnsi="GHEA Grapalat"/>
          <w:b w:val="0"/>
          <w:color w:val="000000"/>
          <w:lang w:val="hy-AM"/>
        </w:rPr>
        <w:t>»</w:t>
      </w:r>
      <w:r w:rsidRPr="00083550">
        <w:rPr>
          <w:rStyle w:val="a7"/>
          <w:rFonts w:ascii="GHEA Grapalat" w:hAnsi="GHEA Grapalat"/>
          <w:color w:val="000000"/>
          <w:lang w:val="hy-AM"/>
        </w:rPr>
        <w:t xml:space="preserve"> Հայաստանի Հանրապետության  կառավարության որոշման նախագծի ընդունման վերաբերյալ</w:t>
      </w:r>
    </w:p>
    <w:p w:rsidR="00E91703" w:rsidRPr="00083550" w:rsidRDefault="00E91703" w:rsidP="00E91703">
      <w:pPr>
        <w:pStyle w:val="a4"/>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43A5D" w:rsidRPr="00083550" w:rsidRDefault="00943A5D" w:rsidP="00E91703">
      <w:pPr>
        <w:pStyle w:val="a4"/>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E91703" w:rsidRPr="00083550" w:rsidRDefault="00E91703" w:rsidP="00E91703">
      <w:pPr>
        <w:tabs>
          <w:tab w:val="left" w:pos="1080"/>
        </w:tabs>
        <w:spacing w:line="360" w:lineRule="auto"/>
        <w:ind w:firstLine="720"/>
        <w:jc w:val="both"/>
        <w:rPr>
          <w:rFonts w:ascii="GHEA Grapalat" w:hAnsi="GHEA Grapalat" w:cs="Sylfaen"/>
          <w:b/>
          <w:lang w:val="hy-AM"/>
        </w:rPr>
      </w:pPr>
      <w:r w:rsidRPr="00083550">
        <w:rPr>
          <w:rFonts w:ascii="GHEA Grapalat" w:hAnsi="GHEA Grapalat" w:cs="Sylfaen"/>
          <w:b/>
          <w:lang w:val="hy-AM"/>
        </w:rPr>
        <w:t>1. Իրավական ակտի անհրաժեշտությունը (նպատակը)</w:t>
      </w:r>
    </w:p>
    <w:p w:rsidR="00E91703" w:rsidRPr="00083550" w:rsidRDefault="00E91703" w:rsidP="00E91703">
      <w:pPr>
        <w:tabs>
          <w:tab w:val="left" w:pos="0"/>
        </w:tabs>
        <w:spacing w:before="120" w:line="360" w:lineRule="auto"/>
        <w:ind w:firstLine="720"/>
        <w:jc w:val="both"/>
        <w:rPr>
          <w:rFonts w:ascii="GHEA Grapalat" w:hAnsi="GHEA Grapalat"/>
          <w:color w:val="000000"/>
          <w:shd w:val="clear" w:color="auto" w:fill="FFFFFF"/>
          <w:lang w:val="hy-AM"/>
        </w:rPr>
      </w:pPr>
      <w:r w:rsidRPr="00083550">
        <w:rPr>
          <w:rFonts w:ascii="GHEA Grapalat" w:hAnsi="GHEA Grapalat"/>
          <w:color w:val="000000"/>
          <w:shd w:val="clear" w:color="auto" w:fill="FFFFFF"/>
          <w:lang w:val="hy-AM"/>
        </w:rPr>
        <w:t>ՀՀ 2023 թվականի պետական բյուջեի 1205 ծրագրի «12009. Հայաստանի Հանրապետության պաշտպանության ժամանակ զինծառայողների կյանքին կամ առողջությանը պատճառված վնասների հատուցում» միջոցառման գծով նախատեսված ֆինանսական միջոցները, ինը ամսվա  փաստացի և չորրորդ եռամսյակի կանխատեսվող ծախսը հետևյալն է.</w:t>
      </w:r>
    </w:p>
    <w:tbl>
      <w:tblPr>
        <w:tblW w:w="8630" w:type="dxa"/>
        <w:tblInd w:w="537" w:type="dxa"/>
        <w:tblLook w:val="04A0" w:firstRow="1" w:lastRow="0" w:firstColumn="1" w:lastColumn="0" w:noHBand="0" w:noVBand="1"/>
      </w:tblPr>
      <w:tblGrid>
        <w:gridCol w:w="2240"/>
        <w:gridCol w:w="2520"/>
        <w:gridCol w:w="2250"/>
        <w:gridCol w:w="1620"/>
      </w:tblGrid>
      <w:tr w:rsidR="00E91703" w:rsidRPr="00083550" w:rsidTr="00C12C1F">
        <w:trPr>
          <w:trHeight w:val="750"/>
        </w:trPr>
        <w:tc>
          <w:tcPr>
            <w:tcW w:w="2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91703" w:rsidRPr="00083550" w:rsidRDefault="00E91703" w:rsidP="00C12C1F">
            <w:pPr>
              <w:jc w:val="center"/>
              <w:rPr>
                <w:rFonts w:ascii="GHEA Grapalat" w:hAnsi="GHEA Grapalat" w:cs="Calibri"/>
                <w:b/>
                <w:bCs/>
                <w:color w:val="000000"/>
                <w:lang w:eastAsia="en-US"/>
              </w:rPr>
            </w:pPr>
            <w:r w:rsidRPr="00083550">
              <w:rPr>
                <w:rFonts w:ascii="GHEA Grapalat" w:hAnsi="GHEA Grapalat" w:cs="Calibri"/>
                <w:b/>
                <w:bCs/>
                <w:color w:val="000000"/>
                <w:lang w:val="en-US" w:eastAsia="en-US"/>
              </w:rPr>
              <w:t xml:space="preserve">2023 </w:t>
            </w:r>
            <w:proofErr w:type="spellStart"/>
            <w:r w:rsidRPr="00083550">
              <w:rPr>
                <w:rFonts w:ascii="GHEA Grapalat" w:hAnsi="GHEA Grapalat" w:cs="Sylfaen"/>
                <w:b/>
                <w:bCs/>
                <w:color w:val="000000"/>
                <w:lang w:val="en-US" w:eastAsia="en-US"/>
              </w:rPr>
              <w:t>թվական</w:t>
            </w:r>
            <w:proofErr w:type="spellEnd"/>
          </w:p>
        </w:tc>
        <w:tc>
          <w:tcPr>
            <w:tcW w:w="2520" w:type="dxa"/>
            <w:tcBorders>
              <w:top w:val="single" w:sz="8" w:space="0" w:color="auto"/>
              <w:left w:val="nil"/>
              <w:bottom w:val="single" w:sz="4" w:space="0" w:color="auto"/>
              <w:right w:val="single" w:sz="4" w:space="0" w:color="auto"/>
            </w:tcBorders>
            <w:shd w:val="clear" w:color="auto" w:fill="auto"/>
            <w:vAlign w:val="center"/>
            <w:hideMark/>
          </w:tcPr>
          <w:p w:rsidR="00E91703" w:rsidRPr="00083550" w:rsidRDefault="00E91703" w:rsidP="00C12C1F">
            <w:pPr>
              <w:rPr>
                <w:rFonts w:ascii="GHEA Grapalat" w:hAnsi="GHEA Grapalat" w:cs="Calibri"/>
                <w:b/>
                <w:bCs/>
                <w:color w:val="000000"/>
                <w:lang w:val="en-US" w:eastAsia="en-US"/>
              </w:rPr>
            </w:pPr>
            <w:proofErr w:type="spellStart"/>
            <w:r w:rsidRPr="00083550">
              <w:rPr>
                <w:rFonts w:ascii="GHEA Grapalat" w:hAnsi="GHEA Grapalat" w:cs="Sylfaen"/>
                <w:b/>
                <w:bCs/>
                <w:color w:val="000000"/>
                <w:lang w:val="en-US" w:eastAsia="en-US"/>
              </w:rPr>
              <w:t>Նախատեսված</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գումարը</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ըստ</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եռամսյակների</w:t>
            </w:r>
            <w:proofErr w:type="spellEnd"/>
          </w:p>
        </w:tc>
        <w:tc>
          <w:tcPr>
            <w:tcW w:w="2250" w:type="dxa"/>
            <w:tcBorders>
              <w:top w:val="single" w:sz="8" w:space="0" w:color="auto"/>
              <w:left w:val="nil"/>
              <w:bottom w:val="single" w:sz="4" w:space="0" w:color="auto"/>
              <w:right w:val="single" w:sz="4" w:space="0" w:color="auto"/>
            </w:tcBorders>
            <w:shd w:val="clear" w:color="auto" w:fill="auto"/>
            <w:vAlign w:val="center"/>
            <w:hideMark/>
          </w:tcPr>
          <w:p w:rsidR="00E91703" w:rsidRPr="00083550" w:rsidRDefault="00E91703" w:rsidP="00C12C1F">
            <w:pPr>
              <w:rPr>
                <w:rFonts w:ascii="GHEA Grapalat" w:hAnsi="GHEA Grapalat" w:cs="Calibri"/>
                <w:b/>
                <w:bCs/>
                <w:color w:val="000000"/>
                <w:lang w:val="en-US" w:eastAsia="en-US"/>
              </w:rPr>
            </w:pPr>
            <w:r w:rsidRPr="00083550">
              <w:rPr>
                <w:rFonts w:ascii="GHEA Grapalat" w:hAnsi="GHEA Grapalat" w:cs="Sylfaen"/>
                <w:b/>
                <w:bCs/>
                <w:color w:val="000000"/>
                <w:lang w:eastAsia="en-US"/>
              </w:rPr>
              <w:t>Փ</w:t>
            </w:r>
            <w:proofErr w:type="spellStart"/>
            <w:r w:rsidRPr="00083550">
              <w:rPr>
                <w:rFonts w:ascii="GHEA Grapalat" w:hAnsi="GHEA Grapalat" w:cs="Sylfaen"/>
                <w:b/>
                <w:bCs/>
                <w:color w:val="000000"/>
                <w:lang w:val="en-US" w:eastAsia="en-US"/>
              </w:rPr>
              <w:t>աստացի</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ծախս</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ըստ</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Sylfaen"/>
                <w:b/>
                <w:bCs/>
                <w:color w:val="000000"/>
                <w:lang w:val="en-US" w:eastAsia="en-US"/>
              </w:rPr>
              <w:t>եռամսյակների</w:t>
            </w:r>
            <w:proofErr w:type="spellEnd"/>
          </w:p>
        </w:tc>
        <w:tc>
          <w:tcPr>
            <w:tcW w:w="1620" w:type="dxa"/>
            <w:tcBorders>
              <w:top w:val="single" w:sz="8" w:space="0" w:color="auto"/>
              <w:left w:val="nil"/>
              <w:bottom w:val="single" w:sz="4" w:space="0" w:color="auto"/>
              <w:right w:val="single" w:sz="4" w:space="0" w:color="auto"/>
            </w:tcBorders>
            <w:shd w:val="clear" w:color="auto" w:fill="auto"/>
            <w:vAlign w:val="center"/>
            <w:hideMark/>
          </w:tcPr>
          <w:p w:rsidR="00E91703" w:rsidRPr="00083550" w:rsidRDefault="00E91703" w:rsidP="00C12C1F">
            <w:pPr>
              <w:rPr>
                <w:rFonts w:ascii="GHEA Grapalat" w:hAnsi="GHEA Grapalat" w:cs="Calibri"/>
                <w:b/>
                <w:bCs/>
                <w:color w:val="000000"/>
                <w:lang w:val="en-US" w:eastAsia="en-US"/>
              </w:rPr>
            </w:pPr>
            <w:proofErr w:type="spellStart"/>
            <w:r w:rsidRPr="00083550">
              <w:rPr>
                <w:rFonts w:ascii="GHEA Grapalat" w:hAnsi="GHEA Grapalat" w:cs="Sylfaen"/>
                <w:b/>
                <w:bCs/>
                <w:color w:val="000000"/>
                <w:lang w:val="en-US" w:eastAsia="en-US"/>
              </w:rPr>
              <w:t>Կատարման</w:t>
            </w:r>
            <w:proofErr w:type="spellEnd"/>
            <w:r w:rsidRPr="00083550">
              <w:rPr>
                <w:rFonts w:ascii="GHEA Grapalat" w:hAnsi="GHEA Grapalat" w:cs="Calibri"/>
                <w:b/>
                <w:bCs/>
                <w:color w:val="000000"/>
                <w:lang w:val="en-US" w:eastAsia="en-US"/>
              </w:rPr>
              <w:t xml:space="preserve"> %</w:t>
            </w:r>
          </w:p>
        </w:tc>
      </w:tr>
      <w:tr w:rsidR="00E91703" w:rsidRPr="00083550" w:rsidTr="00B7216F">
        <w:trPr>
          <w:trHeight w:val="485"/>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center"/>
              <w:rPr>
                <w:rFonts w:ascii="GHEA Grapalat" w:hAnsi="GHEA Grapalat" w:cs="Calibri"/>
                <w:color w:val="000000"/>
                <w:lang w:val="en-US" w:eastAsia="en-US"/>
              </w:rPr>
            </w:pPr>
            <w:proofErr w:type="spellStart"/>
            <w:r w:rsidRPr="00083550">
              <w:rPr>
                <w:rFonts w:ascii="GHEA Grapalat" w:hAnsi="GHEA Grapalat" w:cs="Sylfaen"/>
                <w:color w:val="000000"/>
                <w:lang w:val="en-US" w:eastAsia="en-US"/>
              </w:rPr>
              <w:t>Առաջին</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Sylfaen"/>
                <w:color w:val="000000"/>
                <w:lang w:val="en-US" w:eastAsia="en-US"/>
              </w:rPr>
              <w:t>եռամսյակ</w:t>
            </w:r>
            <w:proofErr w:type="spellEnd"/>
            <w:r w:rsidRPr="00083550">
              <w:rPr>
                <w:rFonts w:ascii="GHEA Grapalat" w:hAnsi="GHEA Grapalat" w:cs="Calibri"/>
                <w:color w:val="000000"/>
                <w:lang w:val="en-US" w:eastAsia="en-US"/>
              </w:rPr>
              <w:t xml:space="preserve"> </w:t>
            </w:r>
          </w:p>
        </w:tc>
        <w:tc>
          <w:tcPr>
            <w:tcW w:w="2520" w:type="dxa"/>
            <w:tcBorders>
              <w:top w:val="nil"/>
              <w:left w:val="nil"/>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10,200,000.00 </w:t>
            </w:r>
          </w:p>
        </w:tc>
        <w:tc>
          <w:tcPr>
            <w:tcW w:w="2250" w:type="dxa"/>
            <w:tcBorders>
              <w:top w:val="nil"/>
              <w:left w:val="nil"/>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10,136,457.27 </w:t>
            </w:r>
          </w:p>
        </w:tc>
        <w:tc>
          <w:tcPr>
            <w:tcW w:w="1620" w:type="dxa"/>
            <w:tcBorders>
              <w:top w:val="nil"/>
              <w:left w:val="nil"/>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0.99 </w:t>
            </w:r>
          </w:p>
        </w:tc>
      </w:tr>
      <w:tr w:rsidR="00E91703" w:rsidRPr="00083550" w:rsidTr="00B7216F">
        <w:trPr>
          <w:trHeight w:val="440"/>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center"/>
              <w:rPr>
                <w:rFonts w:ascii="GHEA Grapalat" w:hAnsi="GHEA Grapalat" w:cs="Calibri"/>
                <w:color w:val="000000"/>
                <w:lang w:val="en-US" w:eastAsia="en-US"/>
              </w:rPr>
            </w:pPr>
            <w:proofErr w:type="spellStart"/>
            <w:r w:rsidRPr="00083550">
              <w:rPr>
                <w:rFonts w:ascii="GHEA Grapalat" w:hAnsi="GHEA Grapalat" w:cs="Sylfaen"/>
                <w:color w:val="000000"/>
                <w:lang w:val="en-US" w:eastAsia="en-US"/>
              </w:rPr>
              <w:t>Երկրորդ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Sylfaen"/>
                <w:color w:val="000000"/>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10,200,001.00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9,322,739.82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0.91 </w:t>
            </w:r>
          </w:p>
        </w:tc>
      </w:tr>
      <w:tr w:rsidR="00E91703" w:rsidRPr="00083550" w:rsidTr="00B7216F">
        <w:trPr>
          <w:trHeight w:val="440"/>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center"/>
              <w:rPr>
                <w:rFonts w:ascii="GHEA Grapalat" w:hAnsi="GHEA Grapalat" w:cs="Calibri"/>
                <w:color w:val="000000"/>
                <w:lang w:val="en-US" w:eastAsia="en-US"/>
              </w:rPr>
            </w:pPr>
            <w:proofErr w:type="spellStart"/>
            <w:r w:rsidRPr="00083550">
              <w:rPr>
                <w:rFonts w:ascii="GHEA Grapalat" w:hAnsi="GHEA Grapalat" w:cs="Sylfaen"/>
                <w:color w:val="000000"/>
                <w:lang w:val="en-US" w:eastAsia="en-US"/>
              </w:rPr>
              <w:t>Երրորդ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Sylfaen"/>
                <w:color w:val="000000"/>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11,640,847.87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12,581,651.78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1.08 </w:t>
            </w:r>
          </w:p>
        </w:tc>
      </w:tr>
      <w:tr w:rsidR="00E91703" w:rsidRPr="00083550" w:rsidTr="00C12C1F">
        <w:trPr>
          <w:trHeight w:val="465"/>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center"/>
              <w:rPr>
                <w:rFonts w:ascii="GHEA Grapalat" w:hAnsi="GHEA Grapalat" w:cs="Calibri"/>
                <w:color w:val="000000"/>
                <w:lang w:val="en-US" w:eastAsia="en-US"/>
              </w:rPr>
            </w:pPr>
            <w:proofErr w:type="spellStart"/>
            <w:r w:rsidRPr="00083550">
              <w:rPr>
                <w:rFonts w:ascii="GHEA Grapalat" w:hAnsi="GHEA Grapalat" w:cs="Sylfaen"/>
                <w:color w:val="000000"/>
                <w:lang w:val="en-US" w:eastAsia="en-US"/>
              </w:rPr>
              <w:t>Չորրորդ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Sylfaen"/>
                <w:color w:val="000000"/>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2,693,350.00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12,600,000.00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083550" w:rsidRDefault="00E91703"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 xml:space="preserve">4.68 </w:t>
            </w:r>
          </w:p>
        </w:tc>
      </w:tr>
      <w:tr w:rsidR="00E91703" w:rsidRPr="00083550" w:rsidTr="00C12C1F">
        <w:trPr>
          <w:trHeight w:val="390"/>
        </w:trPr>
        <w:tc>
          <w:tcPr>
            <w:tcW w:w="2240" w:type="dxa"/>
            <w:tcBorders>
              <w:top w:val="single" w:sz="4" w:space="0" w:color="auto"/>
              <w:left w:val="single" w:sz="8" w:space="0" w:color="auto"/>
              <w:bottom w:val="single" w:sz="8" w:space="0" w:color="auto"/>
              <w:right w:val="single" w:sz="4" w:space="0" w:color="auto"/>
            </w:tcBorders>
            <w:shd w:val="clear" w:color="000000" w:fill="D9D9D9"/>
            <w:noWrap/>
            <w:vAlign w:val="bottom"/>
            <w:hideMark/>
          </w:tcPr>
          <w:p w:rsidR="00E91703" w:rsidRPr="00083550" w:rsidRDefault="00E91703" w:rsidP="00C12C1F">
            <w:pPr>
              <w:jc w:val="center"/>
              <w:rPr>
                <w:rFonts w:ascii="GHEA Grapalat" w:hAnsi="GHEA Grapalat" w:cs="Calibri"/>
                <w:b/>
                <w:bCs/>
                <w:i/>
                <w:iCs/>
                <w:color w:val="000000"/>
                <w:u w:val="single"/>
                <w:lang w:val="en-US" w:eastAsia="en-US"/>
              </w:rPr>
            </w:pPr>
            <w:r w:rsidRPr="00083550">
              <w:rPr>
                <w:rFonts w:ascii="GHEA Grapalat" w:hAnsi="GHEA Grapalat" w:cs="Sylfaen"/>
                <w:b/>
                <w:bCs/>
                <w:i/>
                <w:iCs/>
                <w:color w:val="000000"/>
                <w:u w:val="single"/>
                <w:lang w:val="en-US" w:eastAsia="en-US"/>
              </w:rPr>
              <w:t>ԸՆԴԱՄԵՆԸ</w:t>
            </w:r>
          </w:p>
        </w:tc>
        <w:tc>
          <w:tcPr>
            <w:tcW w:w="2520" w:type="dxa"/>
            <w:tcBorders>
              <w:top w:val="nil"/>
              <w:left w:val="nil"/>
              <w:bottom w:val="single" w:sz="8" w:space="0" w:color="auto"/>
              <w:right w:val="nil"/>
            </w:tcBorders>
            <w:shd w:val="clear" w:color="000000" w:fill="D9D9D9"/>
            <w:noWrap/>
            <w:vAlign w:val="bottom"/>
            <w:hideMark/>
          </w:tcPr>
          <w:p w:rsidR="00E91703" w:rsidRPr="00083550" w:rsidRDefault="00E91703" w:rsidP="00C12C1F">
            <w:pPr>
              <w:jc w:val="right"/>
              <w:rPr>
                <w:rFonts w:ascii="GHEA Grapalat" w:hAnsi="GHEA Grapalat" w:cs="Calibri"/>
                <w:b/>
                <w:bCs/>
                <w:i/>
                <w:iCs/>
                <w:color w:val="000000"/>
                <w:u w:val="single"/>
                <w:lang w:val="en-US" w:eastAsia="en-US"/>
              </w:rPr>
            </w:pPr>
            <w:r w:rsidRPr="00083550">
              <w:rPr>
                <w:rFonts w:ascii="GHEA Grapalat" w:hAnsi="GHEA Grapalat" w:cs="Calibri"/>
                <w:b/>
                <w:bCs/>
                <w:i/>
                <w:iCs/>
                <w:color w:val="000000"/>
                <w:u w:val="single"/>
                <w:lang w:val="en-US" w:eastAsia="en-US"/>
              </w:rPr>
              <w:t>34,734,198.87</w:t>
            </w:r>
          </w:p>
        </w:tc>
        <w:tc>
          <w:tcPr>
            <w:tcW w:w="2250" w:type="dxa"/>
            <w:tcBorders>
              <w:top w:val="nil"/>
              <w:left w:val="single" w:sz="4" w:space="0" w:color="auto"/>
              <w:bottom w:val="single" w:sz="8" w:space="0" w:color="auto"/>
              <w:right w:val="nil"/>
            </w:tcBorders>
            <w:shd w:val="clear" w:color="000000" w:fill="D9D9D9"/>
            <w:noWrap/>
            <w:vAlign w:val="bottom"/>
            <w:hideMark/>
          </w:tcPr>
          <w:p w:rsidR="00E91703" w:rsidRPr="00083550" w:rsidRDefault="00E91703" w:rsidP="00C12C1F">
            <w:pPr>
              <w:jc w:val="right"/>
              <w:rPr>
                <w:rFonts w:ascii="GHEA Grapalat" w:hAnsi="GHEA Grapalat" w:cs="Calibri"/>
                <w:b/>
                <w:bCs/>
                <w:i/>
                <w:iCs/>
                <w:color w:val="000000"/>
                <w:u w:val="single"/>
                <w:lang w:val="en-US" w:eastAsia="en-US"/>
              </w:rPr>
            </w:pPr>
            <w:r w:rsidRPr="00083550">
              <w:rPr>
                <w:rFonts w:ascii="GHEA Grapalat" w:hAnsi="GHEA Grapalat" w:cs="Calibri"/>
                <w:b/>
                <w:bCs/>
                <w:i/>
                <w:iCs/>
                <w:color w:val="000000"/>
                <w:u w:val="single"/>
                <w:lang w:val="en-US" w:eastAsia="en-US"/>
              </w:rPr>
              <w:t>44,640,848.87</w:t>
            </w:r>
          </w:p>
        </w:tc>
        <w:tc>
          <w:tcPr>
            <w:tcW w:w="1620" w:type="dxa"/>
            <w:tcBorders>
              <w:top w:val="nil"/>
              <w:left w:val="nil"/>
              <w:bottom w:val="single" w:sz="8" w:space="0" w:color="auto"/>
              <w:right w:val="nil"/>
            </w:tcBorders>
            <w:shd w:val="clear" w:color="000000" w:fill="D9D9D9"/>
            <w:noWrap/>
            <w:vAlign w:val="bottom"/>
            <w:hideMark/>
          </w:tcPr>
          <w:p w:rsidR="00E91703" w:rsidRPr="00083550" w:rsidRDefault="00E91703" w:rsidP="00C12C1F">
            <w:pPr>
              <w:rPr>
                <w:rFonts w:ascii="GHEA Grapalat" w:hAnsi="GHEA Grapalat" w:cs="Calibri"/>
                <w:b/>
                <w:bCs/>
                <w:i/>
                <w:iCs/>
                <w:color w:val="000000"/>
                <w:u w:val="single"/>
                <w:lang w:val="en-US" w:eastAsia="en-US"/>
              </w:rPr>
            </w:pPr>
            <w:r w:rsidRPr="00083550">
              <w:rPr>
                <w:rFonts w:ascii="Courier New" w:hAnsi="Courier New" w:cs="Courier New"/>
                <w:b/>
                <w:bCs/>
                <w:i/>
                <w:iCs/>
                <w:color w:val="000000"/>
                <w:u w:val="single"/>
                <w:lang w:val="en-US" w:eastAsia="en-US"/>
              </w:rPr>
              <w:t> </w:t>
            </w:r>
          </w:p>
        </w:tc>
      </w:tr>
    </w:tbl>
    <w:p w:rsidR="00E91703" w:rsidRPr="00083550" w:rsidRDefault="00E91703" w:rsidP="00E91703">
      <w:pPr>
        <w:tabs>
          <w:tab w:val="left" w:pos="0"/>
        </w:tabs>
        <w:spacing w:before="120" w:line="360" w:lineRule="auto"/>
        <w:ind w:firstLine="720"/>
        <w:jc w:val="both"/>
        <w:rPr>
          <w:rFonts w:ascii="GHEA Grapalat" w:hAnsi="GHEA Grapalat" w:cs="GHEA Grapalat"/>
          <w:lang w:val="en-US" w:eastAsia="en-US"/>
        </w:rPr>
      </w:pPr>
    </w:p>
    <w:p w:rsidR="00E91703" w:rsidRPr="00083550" w:rsidRDefault="00E91703" w:rsidP="00E91703">
      <w:pPr>
        <w:shd w:val="clear" w:color="auto" w:fill="FFFFFF"/>
        <w:spacing w:line="360" w:lineRule="auto"/>
        <w:ind w:firstLine="720"/>
        <w:jc w:val="both"/>
        <w:rPr>
          <w:rFonts w:ascii="GHEA Grapalat" w:hAnsi="GHEA Grapalat"/>
          <w:lang w:val="hy-AM"/>
        </w:rPr>
      </w:pPr>
      <w:r w:rsidRPr="00083550">
        <w:rPr>
          <w:rFonts w:ascii="GHEA Grapalat" w:hAnsi="GHEA Grapalat"/>
          <w:lang w:val="hy-AM"/>
        </w:rPr>
        <w:t>Աղյուսակի նշված 9 ամսվա փաստացի ծախսերի միջին ամսական ցուցանիշը կազմում է 3,560,088</w:t>
      </w:r>
      <w:r w:rsidRPr="00083550">
        <w:rPr>
          <w:rFonts w:ascii="MS Mincho" w:eastAsia="MS Mincho" w:hAnsi="MS Mincho" w:cs="MS Mincho" w:hint="eastAsia"/>
          <w:lang w:val="hy-AM"/>
        </w:rPr>
        <w:t>․</w:t>
      </w:r>
      <w:r w:rsidRPr="00083550">
        <w:rPr>
          <w:rFonts w:ascii="GHEA Grapalat" w:hAnsi="GHEA Grapalat"/>
          <w:lang w:val="hy-AM"/>
        </w:rPr>
        <w:t xml:space="preserve">9 </w:t>
      </w:r>
      <w:r w:rsidRPr="00083550">
        <w:rPr>
          <w:rFonts w:ascii="GHEA Grapalat" w:hAnsi="GHEA Grapalat" w:cs="GHEA Grapalat"/>
          <w:lang w:val="hy-AM"/>
        </w:rPr>
        <w:t>հազ</w:t>
      </w:r>
      <w:r w:rsidRPr="00083550">
        <w:rPr>
          <w:rFonts w:ascii="MS Mincho" w:eastAsia="MS Mincho" w:hAnsi="MS Mincho" w:cs="MS Mincho" w:hint="eastAsia"/>
          <w:lang w:val="hy-AM"/>
        </w:rPr>
        <w:t>․</w:t>
      </w:r>
      <w:r w:rsidRPr="00083550">
        <w:rPr>
          <w:rFonts w:ascii="GHEA Grapalat" w:hAnsi="GHEA Grapalat"/>
          <w:lang w:val="hy-AM"/>
        </w:rPr>
        <w:t xml:space="preserve"> </w:t>
      </w:r>
      <w:r w:rsidRPr="00083550">
        <w:rPr>
          <w:rFonts w:ascii="GHEA Grapalat" w:hAnsi="GHEA Grapalat" w:cs="GHEA Grapalat"/>
          <w:lang w:val="hy-AM"/>
        </w:rPr>
        <w:t>դրամ։</w:t>
      </w:r>
      <w:r w:rsidRPr="00083550">
        <w:rPr>
          <w:rFonts w:ascii="GHEA Grapalat" w:hAnsi="GHEA Grapalat"/>
          <w:lang w:val="hy-AM"/>
        </w:rPr>
        <w:t xml:space="preserve"> 4-</w:t>
      </w:r>
      <w:r w:rsidRPr="00083550">
        <w:rPr>
          <w:rFonts w:ascii="GHEA Grapalat" w:hAnsi="GHEA Grapalat" w:cs="GHEA Grapalat"/>
          <w:lang w:val="hy-AM"/>
        </w:rPr>
        <w:t>րդ</w:t>
      </w:r>
      <w:r w:rsidRPr="00083550">
        <w:rPr>
          <w:rFonts w:ascii="GHEA Grapalat" w:hAnsi="GHEA Grapalat"/>
          <w:lang w:val="hy-AM"/>
        </w:rPr>
        <w:t xml:space="preserve"> </w:t>
      </w:r>
      <w:r w:rsidRPr="00083550">
        <w:rPr>
          <w:rFonts w:ascii="GHEA Grapalat" w:hAnsi="GHEA Grapalat" w:cs="GHEA Grapalat"/>
          <w:lang w:val="hy-AM"/>
        </w:rPr>
        <w:t>եռամսյակի</w:t>
      </w:r>
      <w:r w:rsidRPr="00083550">
        <w:rPr>
          <w:rFonts w:ascii="GHEA Grapalat" w:hAnsi="GHEA Grapalat"/>
          <w:lang w:val="hy-AM"/>
        </w:rPr>
        <w:t xml:space="preserve"> </w:t>
      </w:r>
      <w:r w:rsidRPr="00083550">
        <w:rPr>
          <w:rFonts w:ascii="GHEA Grapalat" w:hAnsi="GHEA Grapalat" w:cs="GHEA Grapalat"/>
          <w:lang w:val="hy-AM"/>
        </w:rPr>
        <w:t>համար</w:t>
      </w:r>
      <w:r w:rsidRPr="00083550">
        <w:rPr>
          <w:rFonts w:ascii="GHEA Grapalat" w:hAnsi="GHEA Grapalat"/>
          <w:lang w:val="hy-AM"/>
        </w:rPr>
        <w:t xml:space="preserve"> </w:t>
      </w:r>
      <w:r w:rsidRPr="00083550">
        <w:rPr>
          <w:rFonts w:ascii="GHEA Grapalat" w:hAnsi="GHEA Grapalat" w:cs="GHEA Grapalat"/>
          <w:lang w:val="hy-AM"/>
        </w:rPr>
        <w:t>նախատեսված</w:t>
      </w:r>
      <w:r w:rsidRPr="00083550">
        <w:rPr>
          <w:rFonts w:ascii="GHEA Grapalat" w:hAnsi="GHEA Grapalat"/>
          <w:lang w:val="hy-AM"/>
        </w:rPr>
        <w:t xml:space="preserve"> </w:t>
      </w:r>
      <w:r w:rsidRPr="00083550">
        <w:rPr>
          <w:rFonts w:ascii="GHEA Grapalat" w:hAnsi="GHEA Grapalat" w:cs="GHEA Grapalat"/>
          <w:lang w:val="hy-AM"/>
        </w:rPr>
        <w:t>գումարը</w:t>
      </w:r>
      <w:r w:rsidRPr="00083550">
        <w:rPr>
          <w:rFonts w:ascii="GHEA Grapalat" w:hAnsi="GHEA Grapalat"/>
          <w:lang w:val="hy-AM"/>
        </w:rPr>
        <w:t xml:space="preserve"> </w:t>
      </w:r>
      <w:r w:rsidRPr="00083550">
        <w:rPr>
          <w:rFonts w:ascii="GHEA Grapalat" w:hAnsi="GHEA Grapalat" w:cs="GHEA Grapalat"/>
          <w:lang w:val="hy-AM"/>
        </w:rPr>
        <w:t>կազմել</w:t>
      </w:r>
      <w:r w:rsidRPr="00083550">
        <w:rPr>
          <w:rFonts w:ascii="GHEA Grapalat" w:hAnsi="GHEA Grapalat"/>
          <w:lang w:val="hy-AM"/>
        </w:rPr>
        <w:t xml:space="preserve"> </w:t>
      </w:r>
      <w:r w:rsidRPr="00083550">
        <w:rPr>
          <w:rFonts w:ascii="GHEA Grapalat" w:hAnsi="GHEA Grapalat" w:cs="GHEA Grapalat"/>
          <w:lang w:val="hy-AM"/>
        </w:rPr>
        <w:t>է</w:t>
      </w:r>
      <w:r w:rsidRPr="00083550">
        <w:rPr>
          <w:rFonts w:ascii="GHEA Grapalat" w:hAnsi="GHEA Grapalat"/>
          <w:lang w:val="hy-AM"/>
        </w:rPr>
        <w:t xml:space="preserve"> 2,693,350.0 </w:t>
      </w:r>
      <w:r w:rsidRPr="00083550">
        <w:rPr>
          <w:rFonts w:ascii="GHEA Grapalat" w:hAnsi="GHEA Grapalat" w:cs="GHEA Grapalat"/>
          <w:lang w:val="hy-AM"/>
        </w:rPr>
        <w:t>հազ</w:t>
      </w:r>
      <w:r w:rsidRPr="00083550">
        <w:rPr>
          <w:rFonts w:ascii="MS Mincho" w:eastAsia="MS Mincho" w:hAnsi="MS Mincho" w:cs="MS Mincho" w:hint="eastAsia"/>
          <w:lang w:val="hy-AM"/>
        </w:rPr>
        <w:t>․</w:t>
      </w:r>
      <w:r w:rsidRPr="00083550">
        <w:rPr>
          <w:rFonts w:ascii="GHEA Grapalat" w:hAnsi="GHEA Grapalat"/>
          <w:lang w:val="hy-AM"/>
        </w:rPr>
        <w:t xml:space="preserve"> </w:t>
      </w:r>
      <w:r w:rsidRPr="00083550">
        <w:rPr>
          <w:rFonts w:ascii="GHEA Grapalat" w:hAnsi="GHEA Grapalat" w:cs="GHEA Grapalat"/>
          <w:lang w:val="hy-AM"/>
        </w:rPr>
        <w:t>դրամ</w:t>
      </w:r>
      <w:r w:rsidRPr="00083550">
        <w:rPr>
          <w:rFonts w:ascii="GHEA Grapalat" w:hAnsi="GHEA Grapalat"/>
          <w:lang w:val="hy-AM"/>
        </w:rPr>
        <w:t xml:space="preserve">, </w:t>
      </w:r>
      <w:r w:rsidRPr="00083550">
        <w:rPr>
          <w:rFonts w:ascii="GHEA Grapalat" w:hAnsi="GHEA Grapalat" w:cs="GHEA Grapalat"/>
          <w:lang w:val="hy-AM"/>
        </w:rPr>
        <w:t>որը</w:t>
      </w:r>
      <w:r w:rsidRPr="00083550">
        <w:rPr>
          <w:rFonts w:ascii="GHEA Grapalat" w:hAnsi="GHEA Grapalat"/>
          <w:lang w:val="hy-AM"/>
        </w:rPr>
        <w:t xml:space="preserve"> </w:t>
      </w:r>
      <w:r w:rsidR="00083550" w:rsidRPr="00083550">
        <w:rPr>
          <w:rFonts w:ascii="GHEA Grapalat" w:hAnsi="GHEA Grapalat" w:cs="GHEA Grapalat"/>
          <w:lang w:val="hy-AM"/>
        </w:rPr>
        <w:t>ակ</w:t>
      </w:r>
      <w:r w:rsidRPr="00083550">
        <w:rPr>
          <w:rFonts w:ascii="GHEA Grapalat" w:hAnsi="GHEA Grapalat" w:cs="GHEA Grapalat"/>
          <w:lang w:val="hy-AM"/>
        </w:rPr>
        <w:t>նհայտ</w:t>
      </w:r>
      <w:r w:rsidRPr="00083550">
        <w:rPr>
          <w:rFonts w:ascii="GHEA Grapalat" w:hAnsi="GHEA Grapalat"/>
          <w:lang w:val="hy-AM"/>
        </w:rPr>
        <w:t xml:space="preserve"> </w:t>
      </w:r>
      <w:r w:rsidRPr="00083550">
        <w:rPr>
          <w:rFonts w:ascii="GHEA Grapalat" w:hAnsi="GHEA Grapalat" w:cs="GHEA Grapalat"/>
          <w:lang w:val="hy-AM"/>
        </w:rPr>
        <w:t>չի</w:t>
      </w:r>
      <w:r w:rsidRPr="00083550">
        <w:rPr>
          <w:rFonts w:ascii="GHEA Grapalat" w:hAnsi="GHEA Grapalat"/>
          <w:lang w:val="hy-AM"/>
        </w:rPr>
        <w:t xml:space="preserve"> </w:t>
      </w:r>
      <w:r w:rsidRPr="00083550">
        <w:rPr>
          <w:rFonts w:ascii="GHEA Grapalat" w:hAnsi="GHEA Grapalat" w:cs="GHEA Grapalat"/>
          <w:lang w:val="hy-AM"/>
        </w:rPr>
        <w:t>բավարարի</w:t>
      </w:r>
      <w:r w:rsidRPr="00083550">
        <w:rPr>
          <w:rFonts w:ascii="GHEA Grapalat" w:hAnsi="GHEA Grapalat"/>
          <w:lang w:val="hy-AM"/>
        </w:rPr>
        <w:t xml:space="preserve"> </w:t>
      </w:r>
      <w:r w:rsidRPr="00083550">
        <w:rPr>
          <w:rFonts w:ascii="GHEA Grapalat" w:hAnsi="GHEA Grapalat" w:cs="GHEA Grapalat"/>
          <w:lang w:val="hy-AM"/>
        </w:rPr>
        <w:t>մինչև</w:t>
      </w:r>
      <w:r w:rsidRPr="00083550">
        <w:rPr>
          <w:rFonts w:ascii="GHEA Grapalat" w:hAnsi="GHEA Grapalat"/>
          <w:lang w:val="hy-AM"/>
        </w:rPr>
        <w:t xml:space="preserve"> </w:t>
      </w:r>
      <w:r w:rsidRPr="00083550">
        <w:rPr>
          <w:rFonts w:ascii="GHEA Grapalat" w:hAnsi="GHEA Grapalat" w:cs="GHEA Grapalat"/>
          <w:lang w:val="hy-AM"/>
        </w:rPr>
        <w:t>տարեվերջ</w:t>
      </w:r>
      <w:r w:rsidRPr="00083550">
        <w:rPr>
          <w:rFonts w:ascii="GHEA Grapalat" w:hAnsi="GHEA Grapalat"/>
          <w:lang w:val="hy-AM"/>
        </w:rPr>
        <w:t xml:space="preserve"> </w:t>
      </w:r>
      <w:r w:rsidRPr="00083550">
        <w:rPr>
          <w:rFonts w:ascii="GHEA Grapalat" w:hAnsi="GHEA Grapalat" w:cs="GHEA Grapalat"/>
          <w:lang w:val="hy-AM"/>
        </w:rPr>
        <w:t>դրոշմանիշային</w:t>
      </w:r>
      <w:r w:rsidRPr="00083550">
        <w:rPr>
          <w:rFonts w:ascii="GHEA Grapalat" w:hAnsi="GHEA Grapalat"/>
          <w:lang w:val="hy-AM"/>
        </w:rPr>
        <w:t xml:space="preserve"> </w:t>
      </w:r>
      <w:r w:rsidRPr="00083550">
        <w:rPr>
          <w:rFonts w:ascii="GHEA Grapalat" w:hAnsi="GHEA Grapalat" w:cs="GHEA Grapalat"/>
          <w:lang w:val="hy-AM"/>
        </w:rPr>
        <w:t>վճարների</w:t>
      </w:r>
      <w:r w:rsidRPr="00083550">
        <w:rPr>
          <w:rFonts w:ascii="GHEA Grapalat" w:hAnsi="GHEA Grapalat"/>
          <w:lang w:val="hy-AM"/>
        </w:rPr>
        <w:t xml:space="preserve"> </w:t>
      </w:r>
      <w:r w:rsidRPr="00083550">
        <w:rPr>
          <w:rFonts w:ascii="GHEA Grapalat" w:hAnsi="GHEA Grapalat" w:cs="GHEA Grapalat"/>
          <w:lang w:val="hy-AM"/>
        </w:rPr>
        <w:t>գծով</w:t>
      </w:r>
      <w:r w:rsidRPr="00083550">
        <w:rPr>
          <w:rFonts w:ascii="GHEA Grapalat" w:hAnsi="GHEA Grapalat"/>
          <w:lang w:val="hy-AM"/>
        </w:rPr>
        <w:t xml:space="preserve"> </w:t>
      </w:r>
      <w:r w:rsidRPr="00083550">
        <w:rPr>
          <w:rFonts w:ascii="GHEA Grapalat" w:hAnsi="GHEA Grapalat" w:cs="GHEA Grapalat"/>
          <w:lang w:val="hy-AM"/>
        </w:rPr>
        <w:t>առաջացող</w:t>
      </w:r>
      <w:r w:rsidRPr="00083550">
        <w:rPr>
          <w:rFonts w:ascii="GHEA Grapalat" w:hAnsi="GHEA Grapalat"/>
          <w:lang w:val="hy-AM"/>
        </w:rPr>
        <w:t xml:space="preserve"> </w:t>
      </w:r>
      <w:r w:rsidRPr="00083550">
        <w:rPr>
          <w:rFonts w:ascii="GHEA Grapalat" w:hAnsi="GHEA Grapalat" w:cs="GHEA Grapalat"/>
          <w:lang w:val="hy-AM"/>
        </w:rPr>
        <w:t>պարտավորու</w:t>
      </w:r>
      <w:r w:rsidRPr="00083550">
        <w:rPr>
          <w:rFonts w:ascii="GHEA Grapalat" w:hAnsi="GHEA Grapalat"/>
          <w:lang w:val="hy-AM"/>
        </w:rPr>
        <w:t>թյունները</w:t>
      </w:r>
      <w:r w:rsidR="00083550" w:rsidRPr="00083550">
        <w:rPr>
          <w:rFonts w:ascii="GHEA Grapalat" w:hAnsi="GHEA Grapalat"/>
          <w:lang w:val="hy-AM"/>
        </w:rPr>
        <w:t xml:space="preserve"> մարելու համար</w:t>
      </w:r>
      <w:r w:rsidRPr="00083550">
        <w:rPr>
          <w:rFonts w:ascii="GHEA Grapalat" w:hAnsi="GHEA Grapalat"/>
          <w:lang w:val="hy-AM"/>
        </w:rPr>
        <w:t xml:space="preserve">։ </w:t>
      </w:r>
      <w:r w:rsidRPr="00083550">
        <w:rPr>
          <w:rFonts w:ascii="GHEA Grapalat" w:hAnsi="GHEA Grapalat"/>
          <w:lang w:val="hy-AM"/>
        </w:rPr>
        <w:lastRenderedPageBreak/>
        <w:t>Հարկ է նշել, որ 2023թ</w:t>
      </w:r>
      <w:r w:rsidRPr="00083550">
        <w:rPr>
          <w:rFonts w:ascii="MS Mincho" w:eastAsia="MS Mincho" w:hAnsi="MS Mincho" w:cs="MS Mincho" w:hint="eastAsia"/>
          <w:lang w:val="hy-AM"/>
        </w:rPr>
        <w:t>․</w:t>
      </w:r>
      <w:r w:rsidRPr="00083550">
        <w:rPr>
          <w:rFonts w:ascii="GHEA Grapalat" w:hAnsi="GHEA Grapalat"/>
          <w:lang w:val="hy-AM"/>
        </w:rPr>
        <w:t>-</w:t>
      </w:r>
      <w:r w:rsidRPr="00083550">
        <w:rPr>
          <w:rFonts w:ascii="GHEA Grapalat" w:hAnsi="GHEA Grapalat" w:cs="GHEA Grapalat"/>
          <w:lang w:val="hy-AM"/>
        </w:rPr>
        <w:t>ի</w:t>
      </w:r>
      <w:r w:rsidRPr="00083550">
        <w:rPr>
          <w:rFonts w:ascii="GHEA Grapalat" w:hAnsi="GHEA Grapalat"/>
          <w:lang w:val="hy-AM"/>
        </w:rPr>
        <w:t xml:space="preserve"> 3-</w:t>
      </w:r>
      <w:r w:rsidRPr="00083550">
        <w:rPr>
          <w:rFonts w:ascii="GHEA Grapalat" w:hAnsi="GHEA Grapalat" w:cs="GHEA Grapalat"/>
          <w:lang w:val="hy-AM"/>
        </w:rPr>
        <w:t>րդ</w:t>
      </w:r>
      <w:r w:rsidRPr="00083550">
        <w:rPr>
          <w:rFonts w:ascii="GHEA Grapalat" w:hAnsi="GHEA Grapalat"/>
          <w:lang w:val="hy-AM"/>
        </w:rPr>
        <w:t xml:space="preserve"> </w:t>
      </w:r>
      <w:r w:rsidRPr="00083550">
        <w:rPr>
          <w:rFonts w:ascii="GHEA Grapalat" w:hAnsi="GHEA Grapalat" w:cs="GHEA Grapalat"/>
          <w:lang w:val="hy-AM"/>
        </w:rPr>
        <w:t>եռամսյակի</w:t>
      </w:r>
      <w:r w:rsidRPr="00083550">
        <w:rPr>
          <w:rFonts w:ascii="GHEA Grapalat" w:hAnsi="GHEA Grapalat"/>
          <w:lang w:val="hy-AM"/>
        </w:rPr>
        <w:t xml:space="preserve"> </w:t>
      </w:r>
      <w:r w:rsidRPr="00083550">
        <w:rPr>
          <w:rFonts w:ascii="GHEA Grapalat" w:hAnsi="GHEA Grapalat" w:cs="GHEA Grapalat"/>
          <w:lang w:val="hy-AM"/>
        </w:rPr>
        <w:t>ցուցանիշները</w:t>
      </w:r>
      <w:r w:rsidRPr="00083550">
        <w:rPr>
          <w:rFonts w:ascii="GHEA Grapalat" w:hAnsi="GHEA Grapalat"/>
          <w:lang w:val="hy-AM"/>
        </w:rPr>
        <w:t xml:space="preserve"> 2-</w:t>
      </w:r>
      <w:r w:rsidRPr="00083550">
        <w:rPr>
          <w:rFonts w:ascii="GHEA Grapalat" w:hAnsi="GHEA Grapalat" w:cs="GHEA Grapalat"/>
          <w:lang w:val="hy-AM"/>
        </w:rPr>
        <w:t>րդ</w:t>
      </w:r>
      <w:r w:rsidRPr="00083550">
        <w:rPr>
          <w:rFonts w:ascii="GHEA Grapalat" w:hAnsi="GHEA Grapalat"/>
          <w:lang w:val="hy-AM"/>
        </w:rPr>
        <w:t xml:space="preserve"> </w:t>
      </w:r>
      <w:r w:rsidRPr="00083550">
        <w:rPr>
          <w:rFonts w:ascii="GHEA Grapalat" w:hAnsi="GHEA Grapalat" w:cs="GHEA Grapalat"/>
          <w:lang w:val="hy-AM"/>
        </w:rPr>
        <w:t>եռամսյակի</w:t>
      </w:r>
      <w:r w:rsidRPr="00083550">
        <w:rPr>
          <w:rFonts w:ascii="GHEA Grapalat" w:hAnsi="GHEA Grapalat"/>
          <w:lang w:val="hy-AM"/>
        </w:rPr>
        <w:t xml:space="preserve"> </w:t>
      </w:r>
      <w:r w:rsidRPr="00083550">
        <w:rPr>
          <w:rFonts w:ascii="GHEA Grapalat" w:hAnsi="GHEA Grapalat" w:cs="GHEA Grapalat"/>
          <w:lang w:val="hy-AM"/>
        </w:rPr>
        <w:t>համեմատ</w:t>
      </w:r>
      <w:r w:rsidRPr="00083550">
        <w:rPr>
          <w:rFonts w:ascii="GHEA Grapalat" w:hAnsi="GHEA Grapalat"/>
          <w:lang w:val="hy-AM"/>
        </w:rPr>
        <w:t xml:space="preserve"> </w:t>
      </w:r>
      <w:r w:rsidRPr="00083550">
        <w:rPr>
          <w:rFonts w:ascii="GHEA Grapalat" w:hAnsi="GHEA Grapalat" w:cs="GHEA Grapalat"/>
          <w:lang w:val="hy-AM"/>
        </w:rPr>
        <w:t>աճել</w:t>
      </w:r>
      <w:r w:rsidRPr="00083550">
        <w:rPr>
          <w:rFonts w:ascii="GHEA Grapalat" w:hAnsi="GHEA Grapalat"/>
          <w:lang w:val="hy-AM"/>
        </w:rPr>
        <w:t xml:space="preserve"> </w:t>
      </w:r>
      <w:r w:rsidRPr="00083550">
        <w:rPr>
          <w:rFonts w:ascii="GHEA Grapalat" w:hAnsi="GHEA Grapalat" w:cs="GHEA Grapalat"/>
          <w:lang w:val="hy-AM"/>
        </w:rPr>
        <w:t>են</w:t>
      </w:r>
      <w:r w:rsidRPr="00083550">
        <w:rPr>
          <w:rFonts w:ascii="GHEA Grapalat" w:hAnsi="GHEA Grapalat"/>
          <w:lang w:val="hy-AM"/>
        </w:rPr>
        <w:t xml:space="preserve"> 35%</w:t>
      </w:r>
      <w:r w:rsidRPr="00083550">
        <w:rPr>
          <w:rFonts w:ascii="GHEA Grapalat" w:hAnsi="GHEA Grapalat" w:cs="GHEA Grapalat"/>
          <w:lang w:val="hy-AM"/>
        </w:rPr>
        <w:t>։</w:t>
      </w:r>
      <w:r w:rsidRPr="00083550">
        <w:rPr>
          <w:rFonts w:ascii="GHEA Grapalat" w:hAnsi="GHEA Grapalat"/>
          <w:lang w:val="hy-AM"/>
        </w:rPr>
        <w:t xml:space="preserve"> </w:t>
      </w:r>
      <w:r w:rsidRPr="00083550">
        <w:rPr>
          <w:rFonts w:ascii="GHEA Grapalat" w:hAnsi="GHEA Grapalat" w:cs="GHEA Grapalat"/>
          <w:lang w:val="hy-AM"/>
        </w:rPr>
        <w:t>Դա</w:t>
      </w:r>
      <w:r w:rsidRPr="00083550">
        <w:rPr>
          <w:rFonts w:ascii="GHEA Grapalat" w:hAnsi="GHEA Grapalat"/>
          <w:lang w:val="hy-AM"/>
        </w:rPr>
        <w:t xml:space="preserve"> </w:t>
      </w:r>
      <w:r w:rsidRPr="00083550">
        <w:rPr>
          <w:rFonts w:ascii="GHEA Grapalat" w:hAnsi="GHEA Grapalat" w:cs="GHEA Grapalat"/>
          <w:lang w:val="hy-AM"/>
        </w:rPr>
        <w:t>կարելի</w:t>
      </w:r>
      <w:r w:rsidRPr="00083550">
        <w:rPr>
          <w:rFonts w:ascii="GHEA Grapalat" w:hAnsi="GHEA Grapalat"/>
          <w:lang w:val="hy-AM"/>
        </w:rPr>
        <w:t xml:space="preserve"> </w:t>
      </w:r>
      <w:r w:rsidRPr="00083550">
        <w:rPr>
          <w:rFonts w:ascii="GHEA Grapalat" w:hAnsi="GHEA Grapalat" w:cs="GHEA Grapalat"/>
          <w:lang w:val="hy-AM"/>
        </w:rPr>
        <w:t>բացատրել</w:t>
      </w:r>
      <w:r w:rsidRPr="00083550">
        <w:rPr>
          <w:rFonts w:ascii="GHEA Grapalat" w:hAnsi="GHEA Grapalat"/>
          <w:lang w:val="hy-AM"/>
        </w:rPr>
        <w:t xml:space="preserve"> </w:t>
      </w:r>
      <w:r w:rsidRPr="00083550">
        <w:rPr>
          <w:rFonts w:ascii="GHEA Grapalat" w:hAnsi="GHEA Grapalat" w:cs="GHEA Grapalat"/>
          <w:lang w:val="hy-AM"/>
        </w:rPr>
        <w:t>նրանով</w:t>
      </w:r>
      <w:r w:rsidRPr="00083550">
        <w:rPr>
          <w:rFonts w:ascii="GHEA Grapalat" w:hAnsi="GHEA Grapalat"/>
          <w:lang w:val="hy-AM"/>
        </w:rPr>
        <w:t xml:space="preserve">, </w:t>
      </w:r>
      <w:r w:rsidRPr="00083550">
        <w:rPr>
          <w:rFonts w:ascii="GHEA Grapalat" w:hAnsi="GHEA Grapalat" w:cs="GHEA Grapalat"/>
          <w:lang w:val="hy-AM"/>
        </w:rPr>
        <w:t>որ</w:t>
      </w:r>
      <w:r w:rsidRPr="00083550">
        <w:rPr>
          <w:rFonts w:ascii="GHEA Grapalat" w:hAnsi="GHEA Grapalat"/>
          <w:lang w:val="hy-AM"/>
        </w:rPr>
        <w:t xml:space="preserve"> 3-</w:t>
      </w:r>
      <w:r w:rsidRPr="00083550">
        <w:rPr>
          <w:rFonts w:ascii="GHEA Grapalat" w:hAnsi="GHEA Grapalat" w:cs="GHEA Grapalat"/>
          <w:lang w:val="hy-AM"/>
        </w:rPr>
        <w:t>րդ</w:t>
      </w:r>
      <w:r w:rsidRPr="00083550">
        <w:rPr>
          <w:rFonts w:ascii="GHEA Grapalat" w:hAnsi="GHEA Grapalat"/>
          <w:lang w:val="hy-AM"/>
        </w:rPr>
        <w:t xml:space="preserve"> </w:t>
      </w:r>
      <w:r w:rsidRPr="00083550">
        <w:rPr>
          <w:rFonts w:ascii="GHEA Grapalat" w:hAnsi="GHEA Grapalat" w:cs="GHEA Grapalat"/>
          <w:lang w:val="hy-AM"/>
        </w:rPr>
        <w:t>և</w:t>
      </w:r>
      <w:r w:rsidR="00E12A7E">
        <w:rPr>
          <w:rFonts w:ascii="GHEA Grapalat" w:hAnsi="GHEA Grapalat"/>
          <w:lang w:val="hy-AM"/>
        </w:rPr>
        <w:t xml:space="preserve"> 4</w:t>
      </w:r>
      <w:r w:rsidR="00E12A7E" w:rsidRPr="00E12A7E">
        <w:rPr>
          <w:rFonts w:ascii="GHEA Grapalat" w:hAnsi="GHEA Grapalat"/>
          <w:lang w:val="hy-AM"/>
        </w:rPr>
        <w:t>-</w:t>
      </w:r>
      <w:r w:rsidRPr="00083550">
        <w:rPr>
          <w:rFonts w:ascii="GHEA Grapalat" w:hAnsi="GHEA Grapalat" w:cs="GHEA Grapalat"/>
          <w:lang w:val="hy-AM"/>
        </w:rPr>
        <w:t>րդ</w:t>
      </w:r>
      <w:r w:rsidRPr="00083550">
        <w:rPr>
          <w:rFonts w:ascii="GHEA Grapalat" w:hAnsi="GHEA Grapalat"/>
          <w:lang w:val="hy-AM"/>
        </w:rPr>
        <w:t xml:space="preserve"> </w:t>
      </w:r>
      <w:r w:rsidRPr="00083550">
        <w:rPr>
          <w:rFonts w:ascii="GHEA Grapalat" w:hAnsi="GHEA Grapalat" w:cs="GHEA Grapalat"/>
          <w:lang w:val="hy-AM"/>
        </w:rPr>
        <w:t>եռամսյակներ</w:t>
      </w:r>
      <w:r w:rsidR="00E12A7E" w:rsidRPr="00E12A7E">
        <w:rPr>
          <w:rFonts w:ascii="GHEA Grapalat" w:hAnsi="GHEA Grapalat" w:cs="GHEA Grapalat"/>
          <w:lang w:val="hy-AM"/>
        </w:rPr>
        <w:t>ը</w:t>
      </w:r>
      <w:r w:rsidRPr="00083550">
        <w:rPr>
          <w:rFonts w:ascii="GHEA Grapalat" w:hAnsi="GHEA Grapalat"/>
          <w:lang w:val="hy-AM"/>
        </w:rPr>
        <w:t xml:space="preserve"> </w:t>
      </w:r>
      <w:r w:rsidRPr="00083550">
        <w:rPr>
          <w:rFonts w:ascii="GHEA Grapalat" w:hAnsi="GHEA Grapalat" w:cs="GHEA Grapalat"/>
          <w:lang w:val="hy-AM"/>
        </w:rPr>
        <w:t>տնտեսապես</w:t>
      </w:r>
      <w:r w:rsidRPr="00083550">
        <w:rPr>
          <w:rFonts w:ascii="GHEA Grapalat" w:hAnsi="GHEA Grapalat"/>
          <w:lang w:val="hy-AM"/>
        </w:rPr>
        <w:t xml:space="preserve"> </w:t>
      </w:r>
      <w:r w:rsidRPr="00083550">
        <w:rPr>
          <w:rFonts w:ascii="GHEA Grapalat" w:hAnsi="GHEA Grapalat" w:cs="GHEA Grapalat"/>
          <w:lang w:val="hy-AM"/>
        </w:rPr>
        <w:t>ակտիվ</w:t>
      </w:r>
      <w:r w:rsidRPr="00083550">
        <w:rPr>
          <w:rFonts w:ascii="GHEA Grapalat" w:hAnsi="GHEA Grapalat"/>
          <w:lang w:val="hy-AM"/>
        </w:rPr>
        <w:t xml:space="preserve"> </w:t>
      </w:r>
      <w:r w:rsidRPr="00083550">
        <w:rPr>
          <w:rFonts w:ascii="GHEA Grapalat" w:hAnsi="GHEA Grapalat" w:cs="GHEA Grapalat"/>
          <w:lang w:val="hy-AM"/>
        </w:rPr>
        <w:t>ժամանակաշրջան</w:t>
      </w:r>
      <w:r w:rsidRPr="00083550">
        <w:rPr>
          <w:rFonts w:ascii="GHEA Grapalat" w:hAnsi="GHEA Grapalat"/>
          <w:lang w:val="hy-AM"/>
        </w:rPr>
        <w:t xml:space="preserve"> </w:t>
      </w:r>
      <w:r w:rsidRPr="00083550">
        <w:rPr>
          <w:rFonts w:ascii="GHEA Grapalat" w:hAnsi="GHEA Grapalat" w:cs="GHEA Grapalat"/>
          <w:lang w:val="hy-AM"/>
        </w:rPr>
        <w:t>են</w:t>
      </w:r>
      <w:r w:rsidRPr="00083550">
        <w:rPr>
          <w:rFonts w:ascii="GHEA Grapalat" w:hAnsi="GHEA Grapalat"/>
          <w:lang w:val="hy-AM"/>
        </w:rPr>
        <w:t xml:space="preserve"> </w:t>
      </w:r>
      <w:r w:rsidRPr="00083550">
        <w:rPr>
          <w:rFonts w:ascii="GHEA Grapalat" w:hAnsi="GHEA Grapalat" w:cs="GHEA Grapalat"/>
          <w:lang w:val="hy-AM"/>
        </w:rPr>
        <w:t>համարվում</w:t>
      </w:r>
      <w:r w:rsidRPr="00083550">
        <w:rPr>
          <w:rFonts w:ascii="GHEA Grapalat" w:hAnsi="GHEA Grapalat"/>
          <w:lang w:val="hy-AM"/>
        </w:rPr>
        <w:t xml:space="preserve">, </w:t>
      </w:r>
      <w:r w:rsidRPr="00083550">
        <w:rPr>
          <w:rFonts w:ascii="GHEA Grapalat" w:hAnsi="GHEA Grapalat" w:cs="GHEA Grapalat"/>
          <w:lang w:val="hy-AM"/>
        </w:rPr>
        <w:t>ինչի</w:t>
      </w:r>
      <w:r w:rsidRPr="00083550">
        <w:rPr>
          <w:rFonts w:ascii="GHEA Grapalat" w:hAnsi="GHEA Grapalat"/>
          <w:lang w:val="hy-AM"/>
        </w:rPr>
        <w:t xml:space="preserve"> </w:t>
      </w:r>
      <w:r w:rsidRPr="00083550">
        <w:rPr>
          <w:rFonts w:ascii="GHEA Grapalat" w:hAnsi="GHEA Grapalat" w:cs="GHEA Grapalat"/>
          <w:lang w:val="hy-AM"/>
        </w:rPr>
        <w:t>հավաստումը</w:t>
      </w:r>
      <w:r w:rsidRPr="00083550">
        <w:rPr>
          <w:rFonts w:ascii="GHEA Grapalat" w:hAnsi="GHEA Grapalat"/>
          <w:lang w:val="hy-AM"/>
        </w:rPr>
        <w:t xml:space="preserve"> </w:t>
      </w:r>
      <w:r w:rsidRPr="00083550">
        <w:rPr>
          <w:rFonts w:ascii="GHEA Grapalat" w:hAnsi="GHEA Grapalat" w:cs="GHEA Grapalat"/>
          <w:lang w:val="hy-AM"/>
        </w:rPr>
        <w:t>գրեթե</w:t>
      </w:r>
      <w:r w:rsidRPr="00083550">
        <w:rPr>
          <w:rFonts w:ascii="GHEA Grapalat" w:hAnsi="GHEA Grapalat"/>
          <w:lang w:val="hy-AM"/>
        </w:rPr>
        <w:t xml:space="preserve"> </w:t>
      </w:r>
      <w:r w:rsidRPr="00083550">
        <w:rPr>
          <w:rFonts w:ascii="GHEA Grapalat" w:hAnsi="GHEA Grapalat" w:cs="GHEA Grapalat"/>
          <w:lang w:val="hy-AM"/>
        </w:rPr>
        <w:t>նույն</w:t>
      </w:r>
      <w:r w:rsidRPr="00083550">
        <w:rPr>
          <w:rFonts w:ascii="GHEA Grapalat" w:hAnsi="GHEA Grapalat"/>
          <w:lang w:val="hy-AM"/>
        </w:rPr>
        <w:t xml:space="preserve"> </w:t>
      </w:r>
      <w:r w:rsidRPr="00083550">
        <w:rPr>
          <w:rFonts w:ascii="GHEA Grapalat" w:hAnsi="GHEA Grapalat" w:cs="GHEA Grapalat"/>
          <w:lang w:val="hy-AM"/>
        </w:rPr>
        <w:t>պատկերով</w:t>
      </w:r>
      <w:r w:rsidRPr="00083550">
        <w:rPr>
          <w:rFonts w:ascii="GHEA Grapalat" w:hAnsi="GHEA Grapalat"/>
          <w:lang w:val="hy-AM"/>
        </w:rPr>
        <w:t xml:space="preserve"> </w:t>
      </w:r>
      <w:r w:rsidRPr="00083550">
        <w:rPr>
          <w:rFonts w:ascii="GHEA Grapalat" w:hAnsi="GHEA Grapalat" w:cs="GHEA Grapalat"/>
          <w:lang w:val="hy-AM"/>
        </w:rPr>
        <w:t>արտացոլված</w:t>
      </w:r>
      <w:r w:rsidRPr="00083550">
        <w:rPr>
          <w:rFonts w:ascii="GHEA Grapalat" w:hAnsi="GHEA Grapalat"/>
          <w:lang w:val="hy-AM"/>
        </w:rPr>
        <w:t xml:space="preserve"> </w:t>
      </w:r>
      <w:r w:rsidRPr="00083550">
        <w:rPr>
          <w:rFonts w:ascii="GHEA Grapalat" w:hAnsi="GHEA Grapalat" w:cs="GHEA Grapalat"/>
          <w:lang w:val="hy-AM"/>
        </w:rPr>
        <w:t>է</w:t>
      </w:r>
      <w:r w:rsidRPr="00083550">
        <w:rPr>
          <w:rFonts w:ascii="GHEA Grapalat" w:hAnsi="GHEA Grapalat"/>
          <w:lang w:val="hy-AM"/>
        </w:rPr>
        <w:t xml:space="preserve"> </w:t>
      </w:r>
      <w:r w:rsidRPr="00083550">
        <w:rPr>
          <w:rFonts w:ascii="GHEA Grapalat" w:hAnsi="GHEA Grapalat" w:cs="GHEA Grapalat"/>
          <w:lang w:val="hy-AM"/>
        </w:rPr>
        <w:t>ստորև</w:t>
      </w:r>
      <w:r w:rsidRPr="00083550">
        <w:rPr>
          <w:rFonts w:ascii="GHEA Grapalat" w:hAnsi="GHEA Grapalat"/>
          <w:lang w:val="hy-AM"/>
        </w:rPr>
        <w:t xml:space="preserve"> </w:t>
      </w:r>
      <w:r w:rsidRPr="00083550">
        <w:rPr>
          <w:rFonts w:ascii="GHEA Grapalat" w:hAnsi="GHEA Grapalat" w:cs="GHEA Grapalat"/>
          <w:lang w:val="hy-AM"/>
        </w:rPr>
        <w:t>աղ</w:t>
      </w:r>
      <w:r w:rsidRPr="00083550">
        <w:rPr>
          <w:rFonts w:ascii="GHEA Grapalat" w:hAnsi="GHEA Grapalat"/>
          <w:lang w:val="hy-AM"/>
        </w:rPr>
        <w:t>յուսակում</w:t>
      </w:r>
      <w:r w:rsidRPr="00083550">
        <w:rPr>
          <w:rFonts w:ascii="MS Mincho" w:eastAsia="MS Mincho" w:hAnsi="MS Mincho" w:cs="MS Mincho" w:hint="eastAsia"/>
          <w:lang w:val="hy-AM"/>
        </w:rPr>
        <w:t>․</w:t>
      </w:r>
      <w:r w:rsidRPr="00083550">
        <w:rPr>
          <w:rFonts w:ascii="GHEA Grapalat" w:hAnsi="GHEA Grapalat"/>
          <w:lang w:val="hy-AM"/>
        </w:rPr>
        <w:t xml:space="preserve"> </w:t>
      </w:r>
    </w:p>
    <w:tbl>
      <w:tblPr>
        <w:tblW w:w="8620" w:type="dxa"/>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2840"/>
        <w:gridCol w:w="2620"/>
      </w:tblGrid>
      <w:tr w:rsidR="00B7216F" w:rsidRPr="00083550" w:rsidTr="00B7216F">
        <w:trPr>
          <w:trHeight w:val="750"/>
        </w:trPr>
        <w:tc>
          <w:tcPr>
            <w:tcW w:w="3160" w:type="dxa"/>
            <w:shd w:val="clear" w:color="auto" w:fill="auto"/>
            <w:noWrap/>
            <w:vAlign w:val="center"/>
            <w:hideMark/>
          </w:tcPr>
          <w:p w:rsidR="00B7216F" w:rsidRPr="00083550" w:rsidRDefault="00B7216F" w:rsidP="00C12C1F">
            <w:pPr>
              <w:jc w:val="center"/>
              <w:rPr>
                <w:rFonts w:ascii="GHEA Grapalat" w:hAnsi="GHEA Grapalat" w:cs="Calibri"/>
                <w:b/>
                <w:bCs/>
                <w:color w:val="000000"/>
                <w:lang w:val="en-US" w:eastAsia="en-US"/>
              </w:rPr>
            </w:pPr>
            <w:r w:rsidRPr="00083550">
              <w:rPr>
                <w:rFonts w:ascii="GHEA Grapalat" w:hAnsi="GHEA Grapalat" w:cs="Calibri"/>
                <w:b/>
                <w:bCs/>
                <w:color w:val="000000"/>
                <w:lang w:val="en-US" w:eastAsia="en-US"/>
              </w:rPr>
              <w:t xml:space="preserve">2022 </w:t>
            </w:r>
            <w:proofErr w:type="spellStart"/>
            <w:r w:rsidRPr="00083550">
              <w:rPr>
                <w:rFonts w:ascii="GHEA Grapalat" w:hAnsi="GHEA Grapalat" w:cs="Calibri"/>
                <w:b/>
                <w:bCs/>
                <w:color w:val="000000"/>
                <w:lang w:val="en-US" w:eastAsia="en-US"/>
              </w:rPr>
              <w:t>թվական</w:t>
            </w:r>
            <w:proofErr w:type="spellEnd"/>
          </w:p>
        </w:tc>
        <w:tc>
          <w:tcPr>
            <w:tcW w:w="2840" w:type="dxa"/>
            <w:shd w:val="clear" w:color="auto" w:fill="auto"/>
            <w:vAlign w:val="center"/>
            <w:hideMark/>
          </w:tcPr>
          <w:p w:rsidR="00B7216F" w:rsidRPr="00083550" w:rsidRDefault="00B7216F" w:rsidP="00C12C1F">
            <w:pPr>
              <w:rPr>
                <w:rFonts w:ascii="GHEA Grapalat" w:hAnsi="GHEA Grapalat" w:cs="Calibri"/>
                <w:b/>
                <w:bCs/>
                <w:color w:val="000000"/>
                <w:lang w:val="en-US" w:eastAsia="en-US"/>
              </w:rPr>
            </w:pPr>
            <w:proofErr w:type="spellStart"/>
            <w:r w:rsidRPr="00083550">
              <w:rPr>
                <w:rFonts w:ascii="GHEA Grapalat" w:hAnsi="GHEA Grapalat" w:cs="Calibri"/>
                <w:b/>
                <w:bCs/>
                <w:color w:val="000000"/>
                <w:lang w:val="en-US" w:eastAsia="en-US"/>
              </w:rPr>
              <w:t>Նախատեսված</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գումարը</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ըստ</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եռամսյակների</w:t>
            </w:r>
            <w:proofErr w:type="spellEnd"/>
          </w:p>
        </w:tc>
        <w:tc>
          <w:tcPr>
            <w:tcW w:w="2620" w:type="dxa"/>
            <w:shd w:val="clear" w:color="auto" w:fill="auto"/>
            <w:vAlign w:val="center"/>
            <w:hideMark/>
          </w:tcPr>
          <w:p w:rsidR="00B7216F" w:rsidRPr="00083550" w:rsidRDefault="00B7216F" w:rsidP="00C12C1F">
            <w:pPr>
              <w:rPr>
                <w:rFonts w:ascii="GHEA Grapalat" w:hAnsi="GHEA Grapalat" w:cs="Calibri"/>
                <w:b/>
                <w:bCs/>
                <w:color w:val="000000"/>
                <w:lang w:val="en-US" w:eastAsia="en-US"/>
              </w:rPr>
            </w:pPr>
            <w:proofErr w:type="spellStart"/>
            <w:r w:rsidRPr="00083550">
              <w:rPr>
                <w:rFonts w:ascii="GHEA Grapalat" w:hAnsi="GHEA Grapalat" w:cs="Calibri"/>
                <w:b/>
                <w:bCs/>
                <w:color w:val="000000"/>
                <w:lang w:val="en-US" w:eastAsia="en-US"/>
              </w:rPr>
              <w:t>Դրամարկղային</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ծախս</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ըստ</w:t>
            </w:r>
            <w:proofErr w:type="spellEnd"/>
            <w:r w:rsidRPr="00083550">
              <w:rPr>
                <w:rFonts w:ascii="GHEA Grapalat" w:hAnsi="GHEA Grapalat" w:cs="Calibri"/>
                <w:b/>
                <w:bCs/>
                <w:color w:val="000000"/>
                <w:lang w:val="en-US" w:eastAsia="en-US"/>
              </w:rPr>
              <w:t xml:space="preserve"> </w:t>
            </w:r>
            <w:proofErr w:type="spellStart"/>
            <w:r w:rsidRPr="00083550">
              <w:rPr>
                <w:rFonts w:ascii="GHEA Grapalat" w:hAnsi="GHEA Grapalat" w:cs="Calibri"/>
                <w:b/>
                <w:bCs/>
                <w:color w:val="000000"/>
                <w:lang w:val="en-US" w:eastAsia="en-US"/>
              </w:rPr>
              <w:t>եռամսյակների</w:t>
            </w:r>
            <w:proofErr w:type="spellEnd"/>
          </w:p>
        </w:tc>
      </w:tr>
      <w:tr w:rsidR="00B7216F" w:rsidRPr="00083550" w:rsidTr="00B7216F">
        <w:trPr>
          <w:trHeight w:val="413"/>
        </w:trPr>
        <w:tc>
          <w:tcPr>
            <w:tcW w:w="3160" w:type="dxa"/>
            <w:shd w:val="clear" w:color="auto" w:fill="auto"/>
            <w:noWrap/>
            <w:vAlign w:val="bottom"/>
            <w:hideMark/>
          </w:tcPr>
          <w:p w:rsidR="00B7216F" w:rsidRPr="00083550" w:rsidRDefault="00B7216F" w:rsidP="00C12C1F">
            <w:pPr>
              <w:jc w:val="center"/>
              <w:rPr>
                <w:rFonts w:ascii="GHEA Grapalat" w:hAnsi="GHEA Grapalat" w:cs="Calibri"/>
                <w:color w:val="000000"/>
                <w:lang w:val="en-US" w:eastAsia="en-US"/>
              </w:rPr>
            </w:pPr>
            <w:proofErr w:type="spellStart"/>
            <w:r w:rsidRPr="00083550">
              <w:rPr>
                <w:rFonts w:ascii="GHEA Grapalat" w:hAnsi="GHEA Grapalat" w:cs="Calibri"/>
                <w:color w:val="000000"/>
                <w:lang w:val="en-US" w:eastAsia="en-US"/>
              </w:rPr>
              <w:t>Առաջին</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Calibri"/>
                <w:color w:val="000000"/>
                <w:lang w:val="en-US" w:eastAsia="en-US"/>
              </w:rPr>
              <w:t>եռամսյակ</w:t>
            </w:r>
            <w:proofErr w:type="spellEnd"/>
            <w:r w:rsidRPr="00083550">
              <w:rPr>
                <w:rFonts w:ascii="GHEA Grapalat" w:hAnsi="GHEA Grapalat" w:cs="Calibri"/>
                <w:color w:val="000000"/>
                <w:lang w:val="en-US" w:eastAsia="en-US"/>
              </w:rPr>
              <w:t xml:space="preserve"> </w:t>
            </w:r>
          </w:p>
        </w:tc>
        <w:tc>
          <w:tcPr>
            <w:tcW w:w="284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8,683,550.00</w:t>
            </w:r>
          </w:p>
        </w:tc>
        <w:tc>
          <w:tcPr>
            <w:tcW w:w="262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8,584,379.14</w:t>
            </w:r>
          </w:p>
        </w:tc>
      </w:tr>
      <w:tr w:rsidR="00B7216F" w:rsidRPr="00083550" w:rsidTr="00B7216F">
        <w:trPr>
          <w:trHeight w:val="440"/>
        </w:trPr>
        <w:tc>
          <w:tcPr>
            <w:tcW w:w="3160" w:type="dxa"/>
            <w:shd w:val="clear" w:color="auto" w:fill="auto"/>
            <w:noWrap/>
            <w:vAlign w:val="bottom"/>
            <w:hideMark/>
          </w:tcPr>
          <w:p w:rsidR="00B7216F" w:rsidRPr="00083550" w:rsidRDefault="00B7216F" w:rsidP="00C12C1F">
            <w:pPr>
              <w:jc w:val="center"/>
              <w:rPr>
                <w:rFonts w:ascii="GHEA Grapalat" w:hAnsi="GHEA Grapalat" w:cs="Calibri"/>
                <w:color w:val="000000"/>
                <w:lang w:val="en-US" w:eastAsia="en-US"/>
              </w:rPr>
            </w:pPr>
            <w:proofErr w:type="spellStart"/>
            <w:r w:rsidRPr="00083550">
              <w:rPr>
                <w:rFonts w:ascii="GHEA Grapalat" w:hAnsi="GHEA Grapalat" w:cs="Calibri"/>
                <w:color w:val="000000"/>
                <w:lang w:val="en-US" w:eastAsia="en-US"/>
              </w:rPr>
              <w:t>Երկրորդ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Calibri"/>
                <w:color w:val="000000"/>
                <w:lang w:val="en-US" w:eastAsia="en-US"/>
              </w:rPr>
              <w:t>եռամսյակ</w:t>
            </w:r>
            <w:proofErr w:type="spellEnd"/>
          </w:p>
        </w:tc>
        <w:tc>
          <w:tcPr>
            <w:tcW w:w="284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8,683,551.00</w:t>
            </w:r>
          </w:p>
        </w:tc>
        <w:tc>
          <w:tcPr>
            <w:tcW w:w="262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6,965,997.32</w:t>
            </w:r>
          </w:p>
        </w:tc>
      </w:tr>
      <w:tr w:rsidR="00B7216F" w:rsidRPr="00083550" w:rsidTr="00B7216F">
        <w:trPr>
          <w:trHeight w:val="440"/>
        </w:trPr>
        <w:tc>
          <w:tcPr>
            <w:tcW w:w="3160" w:type="dxa"/>
            <w:shd w:val="clear" w:color="auto" w:fill="auto"/>
            <w:noWrap/>
            <w:vAlign w:val="bottom"/>
            <w:hideMark/>
          </w:tcPr>
          <w:p w:rsidR="00B7216F" w:rsidRPr="00083550" w:rsidRDefault="00B7216F" w:rsidP="00C12C1F">
            <w:pPr>
              <w:jc w:val="center"/>
              <w:rPr>
                <w:rFonts w:ascii="GHEA Grapalat" w:hAnsi="GHEA Grapalat" w:cs="Calibri"/>
                <w:color w:val="000000"/>
                <w:lang w:val="en-US" w:eastAsia="en-US"/>
              </w:rPr>
            </w:pPr>
            <w:proofErr w:type="spellStart"/>
            <w:r w:rsidRPr="00083550">
              <w:rPr>
                <w:rFonts w:ascii="GHEA Grapalat" w:hAnsi="GHEA Grapalat" w:cs="Calibri"/>
                <w:color w:val="000000"/>
                <w:lang w:val="en-US" w:eastAsia="en-US"/>
              </w:rPr>
              <w:t>Երրորդ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Calibri"/>
                <w:color w:val="000000"/>
                <w:lang w:val="en-US" w:eastAsia="en-US"/>
              </w:rPr>
              <w:t>եռամսյակ</w:t>
            </w:r>
            <w:proofErr w:type="spellEnd"/>
          </w:p>
        </w:tc>
        <w:tc>
          <w:tcPr>
            <w:tcW w:w="284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8,683,552.00</w:t>
            </w:r>
          </w:p>
        </w:tc>
        <w:tc>
          <w:tcPr>
            <w:tcW w:w="262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9,222,867.62</w:t>
            </w:r>
          </w:p>
        </w:tc>
      </w:tr>
      <w:tr w:rsidR="00B7216F" w:rsidRPr="00083550" w:rsidTr="00B7216F">
        <w:trPr>
          <w:trHeight w:val="350"/>
        </w:trPr>
        <w:tc>
          <w:tcPr>
            <w:tcW w:w="3160" w:type="dxa"/>
            <w:shd w:val="clear" w:color="auto" w:fill="auto"/>
            <w:noWrap/>
            <w:vAlign w:val="bottom"/>
            <w:hideMark/>
          </w:tcPr>
          <w:p w:rsidR="00B7216F" w:rsidRPr="00083550" w:rsidRDefault="00B7216F" w:rsidP="00C12C1F">
            <w:pPr>
              <w:jc w:val="center"/>
              <w:rPr>
                <w:rFonts w:ascii="GHEA Grapalat" w:hAnsi="GHEA Grapalat" w:cs="Calibri"/>
                <w:color w:val="000000"/>
                <w:lang w:val="en-US" w:eastAsia="en-US"/>
              </w:rPr>
            </w:pPr>
            <w:proofErr w:type="spellStart"/>
            <w:r w:rsidRPr="00083550">
              <w:rPr>
                <w:rFonts w:ascii="GHEA Grapalat" w:hAnsi="GHEA Grapalat" w:cs="Calibri"/>
                <w:color w:val="000000"/>
                <w:lang w:val="en-US" w:eastAsia="en-US"/>
              </w:rPr>
              <w:t>Չորրորդ</w:t>
            </w:r>
            <w:proofErr w:type="spellEnd"/>
            <w:r w:rsidRPr="00083550">
              <w:rPr>
                <w:rFonts w:ascii="GHEA Grapalat" w:hAnsi="GHEA Grapalat" w:cs="Calibri"/>
                <w:color w:val="000000"/>
                <w:lang w:val="en-US" w:eastAsia="en-US"/>
              </w:rPr>
              <w:t xml:space="preserve"> </w:t>
            </w:r>
            <w:proofErr w:type="spellStart"/>
            <w:r w:rsidRPr="00083550">
              <w:rPr>
                <w:rFonts w:ascii="GHEA Grapalat" w:hAnsi="GHEA Grapalat" w:cs="Calibri"/>
                <w:color w:val="000000"/>
                <w:lang w:val="en-US" w:eastAsia="en-US"/>
              </w:rPr>
              <w:t>եռամսյակ</w:t>
            </w:r>
            <w:proofErr w:type="spellEnd"/>
          </w:p>
        </w:tc>
        <w:tc>
          <w:tcPr>
            <w:tcW w:w="284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8,683,553.00</w:t>
            </w:r>
          </w:p>
        </w:tc>
        <w:tc>
          <w:tcPr>
            <w:tcW w:w="2620" w:type="dxa"/>
            <w:shd w:val="clear" w:color="auto" w:fill="auto"/>
            <w:noWrap/>
            <w:vAlign w:val="bottom"/>
            <w:hideMark/>
          </w:tcPr>
          <w:p w:rsidR="00B7216F" w:rsidRPr="00083550" w:rsidRDefault="00B7216F" w:rsidP="00C12C1F">
            <w:pPr>
              <w:jc w:val="right"/>
              <w:rPr>
                <w:rFonts w:ascii="GHEA Grapalat" w:hAnsi="GHEA Grapalat" w:cs="Calibri"/>
                <w:color w:val="000000"/>
                <w:lang w:val="en-US" w:eastAsia="en-US"/>
              </w:rPr>
            </w:pPr>
            <w:r w:rsidRPr="00083550">
              <w:rPr>
                <w:rFonts w:ascii="GHEA Grapalat" w:hAnsi="GHEA Grapalat" w:cs="Calibri"/>
                <w:color w:val="000000"/>
                <w:lang w:val="en-US" w:eastAsia="en-US"/>
              </w:rPr>
              <w:t>9,197,345.52</w:t>
            </w:r>
          </w:p>
        </w:tc>
      </w:tr>
      <w:tr w:rsidR="00B7216F" w:rsidRPr="00083550" w:rsidTr="00B7216F">
        <w:trPr>
          <w:trHeight w:val="390"/>
        </w:trPr>
        <w:tc>
          <w:tcPr>
            <w:tcW w:w="3160" w:type="dxa"/>
            <w:shd w:val="clear" w:color="000000" w:fill="D9D9D9"/>
            <w:noWrap/>
            <w:vAlign w:val="bottom"/>
            <w:hideMark/>
          </w:tcPr>
          <w:p w:rsidR="00B7216F" w:rsidRPr="00083550" w:rsidRDefault="00B7216F" w:rsidP="00C12C1F">
            <w:pPr>
              <w:jc w:val="center"/>
              <w:rPr>
                <w:rFonts w:ascii="GHEA Grapalat" w:hAnsi="GHEA Grapalat" w:cs="Calibri"/>
                <w:b/>
                <w:bCs/>
                <w:i/>
                <w:iCs/>
                <w:color w:val="000000"/>
                <w:u w:val="single"/>
                <w:lang w:val="en-US" w:eastAsia="en-US"/>
              </w:rPr>
            </w:pPr>
            <w:r w:rsidRPr="00083550">
              <w:rPr>
                <w:rFonts w:ascii="GHEA Grapalat" w:hAnsi="GHEA Grapalat" w:cs="Calibri"/>
                <w:b/>
                <w:bCs/>
                <w:i/>
                <w:iCs/>
                <w:color w:val="000000"/>
                <w:u w:val="single"/>
                <w:lang w:val="en-US" w:eastAsia="en-US"/>
              </w:rPr>
              <w:t>ԸՆԴԱՄԵՆԸ</w:t>
            </w:r>
          </w:p>
        </w:tc>
        <w:tc>
          <w:tcPr>
            <w:tcW w:w="2840" w:type="dxa"/>
            <w:shd w:val="clear" w:color="000000" w:fill="D9D9D9"/>
            <w:noWrap/>
            <w:vAlign w:val="bottom"/>
            <w:hideMark/>
          </w:tcPr>
          <w:p w:rsidR="00B7216F" w:rsidRPr="00083550" w:rsidRDefault="00B7216F" w:rsidP="00C12C1F">
            <w:pPr>
              <w:jc w:val="right"/>
              <w:rPr>
                <w:rFonts w:ascii="GHEA Grapalat" w:hAnsi="GHEA Grapalat" w:cs="Calibri"/>
                <w:b/>
                <w:bCs/>
                <w:i/>
                <w:iCs/>
                <w:color w:val="000000"/>
                <w:u w:val="single"/>
                <w:lang w:val="en-US" w:eastAsia="en-US"/>
              </w:rPr>
            </w:pPr>
            <w:r w:rsidRPr="00083550">
              <w:rPr>
                <w:rFonts w:ascii="GHEA Grapalat" w:hAnsi="GHEA Grapalat" w:cs="Calibri"/>
                <w:b/>
                <w:bCs/>
                <w:i/>
                <w:iCs/>
                <w:color w:val="000000"/>
                <w:u w:val="single"/>
                <w:lang w:val="en-US" w:eastAsia="en-US"/>
              </w:rPr>
              <w:t>34,734,206.00</w:t>
            </w:r>
          </w:p>
        </w:tc>
        <w:tc>
          <w:tcPr>
            <w:tcW w:w="2620" w:type="dxa"/>
            <w:shd w:val="clear" w:color="000000" w:fill="D9D9D9"/>
            <w:noWrap/>
            <w:vAlign w:val="bottom"/>
            <w:hideMark/>
          </w:tcPr>
          <w:p w:rsidR="00B7216F" w:rsidRPr="00083550" w:rsidRDefault="00B7216F" w:rsidP="00C12C1F">
            <w:pPr>
              <w:jc w:val="right"/>
              <w:rPr>
                <w:rFonts w:ascii="GHEA Grapalat" w:hAnsi="GHEA Grapalat" w:cs="Calibri"/>
                <w:b/>
                <w:bCs/>
                <w:i/>
                <w:iCs/>
                <w:color w:val="000000"/>
                <w:u w:val="single"/>
                <w:lang w:val="en-US" w:eastAsia="en-US"/>
              </w:rPr>
            </w:pPr>
            <w:r w:rsidRPr="00083550">
              <w:rPr>
                <w:rFonts w:ascii="GHEA Grapalat" w:hAnsi="GHEA Grapalat" w:cs="Calibri"/>
                <w:b/>
                <w:bCs/>
                <w:i/>
                <w:iCs/>
                <w:color w:val="000000"/>
                <w:u w:val="single"/>
                <w:lang w:val="en-US" w:eastAsia="en-US"/>
              </w:rPr>
              <w:t>33,970,589.60</w:t>
            </w:r>
          </w:p>
        </w:tc>
      </w:tr>
    </w:tbl>
    <w:p w:rsidR="00E91703" w:rsidRPr="00083550" w:rsidRDefault="00E91703" w:rsidP="00E91703">
      <w:pPr>
        <w:shd w:val="clear" w:color="auto" w:fill="FFFFFF"/>
        <w:spacing w:line="360" w:lineRule="auto"/>
        <w:ind w:firstLine="720"/>
        <w:jc w:val="both"/>
        <w:rPr>
          <w:rFonts w:ascii="GHEA Grapalat" w:hAnsi="GHEA Grapalat"/>
          <w:lang w:val="hy-AM"/>
        </w:rPr>
      </w:pPr>
    </w:p>
    <w:p w:rsidR="00E91703" w:rsidRPr="00083550" w:rsidRDefault="00E91703" w:rsidP="00E91703">
      <w:pPr>
        <w:shd w:val="clear" w:color="auto" w:fill="FFFFFF"/>
        <w:spacing w:line="360" w:lineRule="auto"/>
        <w:ind w:firstLine="720"/>
        <w:jc w:val="both"/>
        <w:rPr>
          <w:rFonts w:ascii="GHEA Grapalat" w:hAnsi="GHEA Grapalat"/>
          <w:lang w:val="hy-AM"/>
        </w:rPr>
      </w:pPr>
      <w:r w:rsidRPr="00083550">
        <w:rPr>
          <w:rFonts w:ascii="GHEA Grapalat" w:hAnsi="GHEA Grapalat"/>
          <w:lang w:val="hy-AM"/>
        </w:rPr>
        <w:t xml:space="preserve">Վերոգրյալով պայմանավորված ակնհայտ է, որ պահպանելով 3-րդ եռամսյակի փաստացի ծախսի չափաքանակը անհրաժեշտ կլինի ավելացնելու նախատեսված տարեկան ֆինանսական միջոցները 9,906,950.0 </w:t>
      </w:r>
      <w:r w:rsidR="00CA05BF" w:rsidRPr="00083550">
        <w:rPr>
          <w:rFonts w:ascii="GHEA Grapalat" w:hAnsi="GHEA Grapalat"/>
          <w:lang w:val="hy-AM"/>
        </w:rPr>
        <w:t>հազար դրամի չափով</w:t>
      </w:r>
      <w:r w:rsidR="00A041C0" w:rsidRPr="00083550">
        <w:rPr>
          <w:rFonts w:ascii="GHEA Grapalat" w:hAnsi="GHEA Grapalat"/>
          <w:lang w:val="hy-AM"/>
        </w:rPr>
        <w:t>: Հ</w:t>
      </w:r>
      <w:r w:rsidR="00CA05BF" w:rsidRPr="00083550">
        <w:rPr>
          <w:rFonts w:ascii="GHEA Grapalat" w:hAnsi="GHEA Grapalat"/>
          <w:lang w:val="hy-AM"/>
        </w:rPr>
        <w:t>աշվի առնելով պահուստային ֆոնդի ծանրաբեռնվածությունը</w:t>
      </w:r>
      <w:r w:rsidR="00A041C0" w:rsidRPr="00083550">
        <w:rPr>
          <w:rFonts w:ascii="GHEA Grapalat" w:hAnsi="GHEA Grapalat"/>
          <w:lang w:val="hy-AM"/>
        </w:rPr>
        <w:t xml:space="preserve">  նախագիծ է ներկայացվել</w:t>
      </w:r>
      <w:r w:rsidR="00CA05BF" w:rsidRPr="00083550">
        <w:rPr>
          <w:rFonts w:ascii="GHEA Grapalat" w:hAnsi="GHEA Grapalat"/>
          <w:lang w:val="hy-AM"/>
        </w:rPr>
        <w:t xml:space="preserve"> 3,000,000.0 հազար դրամի չափով</w:t>
      </w:r>
      <w:r w:rsidR="00A041C0" w:rsidRPr="00083550">
        <w:rPr>
          <w:rFonts w:ascii="GHEA Grapalat" w:hAnsi="GHEA Grapalat"/>
          <w:lang w:val="hy-AM"/>
        </w:rPr>
        <w:t>, որը հաստատվել է 30.11.2023 թվականի N 2078-Ն որոշումով</w:t>
      </w:r>
      <w:r w:rsidR="00CA05BF" w:rsidRPr="00083550">
        <w:rPr>
          <w:rFonts w:ascii="GHEA Grapalat" w:hAnsi="GHEA Grapalat"/>
          <w:lang w:val="hy-AM"/>
        </w:rPr>
        <w:t>:</w:t>
      </w:r>
      <w:r w:rsidR="00A041C0" w:rsidRPr="00083550">
        <w:rPr>
          <w:rFonts w:ascii="GHEA Grapalat" w:hAnsi="GHEA Grapalat"/>
          <w:lang w:val="hy-AM"/>
        </w:rPr>
        <w:t xml:space="preserve"> </w:t>
      </w:r>
    </w:p>
    <w:p w:rsidR="00A041C0" w:rsidRPr="00083550" w:rsidRDefault="00A041C0" w:rsidP="00E91703">
      <w:pPr>
        <w:shd w:val="clear" w:color="auto" w:fill="FFFFFF"/>
        <w:spacing w:line="360" w:lineRule="auto"/>
        <w:ind w:firstLine="720"/>
        <w:jc w:val="both"/>
        <w:rPr>
          <w:rFonts w:ascii="GHEA Grapalat" w:hAnsi="GHEA Grapalat"/>
          <w:lang w:val="hy-AM"/>
        </w:rPr>
      </w:pPr>
      <w:r w:rsidRPr="00083550">
        <w:rPr>
          <w:rFonts w:ascii="GHEA Grapalat" w:hAnsi="GHEA Grapalat"/>
          <w:lang w:val="hy-AM"/>
        </w:rPr>
        <w:t xml:space="preserve">Վերոգրյալով պայմանավորված ներկայացվում է նախագիծ 6,906,950.0 հազար դրամ տարբերության չափով պետական բյուջեի պահուստային ֆոնդի հատկացումների հաշվին: </w:t>
      </w:r>
    </w:p>
    <w:p w:rsidR="00E91703" w:rsidRPr="00083550" w:rsidRDefault="00E91703" w:rsidP="00E91703">
      <w:pPr>
        <w:spacing w:line="360" w:lineRule="auto"/>
        <w:ind w:firstLine="720"/>
        <w:jc w:val="both"/>
        <w:rPr>
          <w:rFonts w:ascii="GHEA Grapalat" w:hAnsi="GHEA Grapalat"/>
          <w:b/>
          <w:bCs/>
          <w:lang w:val="hy-AM"/>
        </w:rPr>
      </w:pPr>
      <w:r w:rsidRPr="00083550">
        <w:rPr>
          <w:rFonts w:ascii="GHEA Grapalat" w:hAnsi="GHEA Grapalat"/>
          <w:b/>
          <w:bCs/>
          <w:lang w:val="hy-AM"/>
        </w:rPr>
        <w:t>2.</w:t>
      </w:r>
      <w:r w:rsidRPr="00083550">
        <w:rPr>
          <w:rFonts w:ascii="GHEA Grapalat" w:hAnsi="GHEA Grapalat"/>
          <w:b/>
          <w:bCs/>
          <w:lang w:val="hy-AM"/>
        </w:rPr>
        <w:tab/>
        <w:t>Նախագծի մշակման գործընթացում ներգրավված ինստիտուտները և անձինք.</w:t>
      </w:r>
    </w:p>
    <w:p w:rsidR="00E91703" w:rsidRPr="00083550" w:rsidRDefault="00E91703" w:rsidP="00E91703">
      <w:pPr>
        <w:spacing w:line="360" w:lineRule="auto"/>
        <w:ind w:firstLine="720"/>
        <w:jc w:val="both"/>
        <w:rPr>
          <w:rFonts w:ascii="GHEA Grapalat" w:hAnsi="GHEA Grapalat"/>
          <w:bCs/>
          <w:lang w:val="hy-AM"/>
        </w:rPr>
      </w:pPr>
      <w:r w:rsidRPr="00083550">
        <w:rPr>
          <w:rFonts w:ascii="GHEA Grapalat" w:hAnsi="GHEA Grapalat"/>
          <w:bCs/>
          <w:lang w:val="hy-AM"/>
        </w:rPr>
        <w:t>Նախագիծը մշակվել է Հայաստանի Հանրապետության աշխատանքի և սոցիալական հարցերի նախարարության  կողմից:</w:t>
      </w:r>
    </w:p>
    <w:p w:rsidR="00E91703" w:rsidRPr="00083550" w:rsidRDefault="00E91703" w:rsidP="00E91703">
      <w:pPr>
        <w:spacing w:line="360" w:lineRule="auto"/>
        <w:ind w:firstLine="720"/>
        <w:jc w:val="both"/>
        <w:rPr>
          <w:rFonts w:ascii="GHEA Grapalat" w:hAnsi="GHEA Grapalat"/>
          <w:b/>
          <w:bCs/>
          <w:lang w:val="hy-AM"/>
        </w:rPr>
      </w:pPr>
    </w:p>
    <w:p w:rsidR="00E91703" w:rsidRPr="00083550" w:rsidRDefault="00E91703" w:rsidP="00E91703">
      <w:pPr>
        <w:spacing w:line="360" w:lineRule="auto"/>
        <w:ind w:firstLine="720"/>
        <w:jc w:val="both"/>
        <w:rPr>
          <w:rFonts w:ascii="GHEA Grapalat" w:hAnsi="GHEA Grapalat"/>
          <w:lang w:val="hy-AM"/>
        </w:rPr>
      </w:pPr>
      <w:r w:rsidRPr="00083550">
        <w:rPr>
          <w:rFonts w:ascii="GHEA Grapalat" w:hAnsi="GHEA Grapalat"/>
          <w:b/>
          <w:bCs/>
          <w:lang w:val="hy-AM"/>
        </w:rPr>
        <w:t xml:space="preserve">3. </w:t>
      </w:r>
      <w:r w:rsidRPr="00083550">
        <w:rPr>
          <w:rFonts w:ascii="GHEA Grapalat" w:hAnsi="GHEA Grapalat" w:cs="Sylfaen"/>
          <w:b/>
          <w:bCs/>
          <w:lang w:val="hy-AM"/>
        </w:rPr>
        <w:t>Իրավական</w:t>
      </w:r>
      <w:r w:rsidRPr="00083550">
        <w:rPr>
          <w:rFonts w:ascii="GHEA Grapalat" w:hAnsi="GHEA Grapalat"/>
          <w:b/>
          <w:bCs/>
          <w:lang w:val="hy-AM"/>
        </w:rPr>
        <w:t xml:space="preserve"> </w:t>
      </w:r>
      <w:r w:rsidRPr="00083550">
        <w:rPr>
          <w:rFonts w:ascii="GHEA Grapalat" w:hAnsi="GHEA Grapalat" w:cs="Sylfaen"/>
          <w:b/>
          <w:bCs/>
          <w:lang w:val="hy-AM"/>
        </w:rPr>
        <w:t>ակտի</w:t>
      </w:r>
      <w:r w:rsidRPr="00083550">
        <w:rPr>
          <w:rFonts w:ascii="GHEA Grapalat" w:hAnsi="GHEA Grapalat"/>
          <w:b/>
          <w:bCs/>
          <w:lang w:val="hy-AM"/>
        </w:rPr>
        <w:t xml:space="preserve"> </w:t>
      </w:r>
      <w:r w:rsidRPr="00083550">
        <w:rPr>
          <w:rFonts w:ascii="GHEA Grapalat" w:hAnsi="GHEA Grapalat" w:cs="Sylfaen"/>
          <w:b/>
          <w:bCs/>
          <w:lang w:val="hy-AM"/>
        </w:rPr>
        <w:t>կիրառման</w:t>
      </w:r>
      <w:r w:rsidRPr="00083550">
        <w:rPr>
          <w:rFonts w:ascii="GHEA Grapalat" w:hAnsi="GHEA Grapalat"/>
          <w:b/>
          <w:bCs/>
          <w:lang w:val="hy-AM"/>
        </w:rPr>
        <w:t xml:space="preserve"> </w:t>
      </w:r>
      <w:r w:rsidRPr="00083550">
        <w:rPr>
          <w:rFonts w:ascii="GHEA Grapalat" w:hAnsi="GHEA Grapalat" w:cs="Sylfaen"/>
          <w:b/>
          <w:bCs/>
          <w:lang w:val="hy-AM"/>
        </w:rPr>
        <w:t>դեպքում</w:t>
      </w:r>
      <w:r w:rsidRPr="00083550">
        <w:rPr>
          <w:rFonts w:ascii="GHEA Grapalat" w:hAnsi="GHEA Grapalat"/>
          <w:b/>
          <w:bCs/>
          <w:lang w:val="hy-AM"/>
        </w:rPr>
        <w:t xml:space="preserve"> </w:t>
      </w:r>
      <w:r w:rsidRPr="00083550">
        <w:rPr>
          <w:rFonts w:ascii="GHEA Grapalat" w:hAnsi="GHEA Grapalat" w:cs="Sylfaen"/>
          <w:b/>
          <w:bCs/>
          <w:lang w:val="hy-AM"/>
        </w:rPr>
        <w:t>ակնկալվող</w:t>
      </w:r>
      <w:r w:rsidRPr="00083550">
        <w:rPr>
          <w:rFonts w:ascii="GHEA Grapalat" w:hAnsi="GHEA Grapalat"/>
          <w:b/>
          <w:bCs/>
          <w:lang w:val="hy-AM"/>
        </w:rPr>
        <w:t xml:space="preserve"> </w:t>
      </w:r>
      <w:r w:rsidRPr="00083550">
        <w:rPr>
          <w:rFonts w:ascii="GHEA Grapalat" w:hAnsi="GHEA Grapalat" w:cs="Sylfaen"/>
          <w:b/>
          <w:bCs/>
          <w:lang w:val="hy-AM"/>
        </w:rPr>
        <w:t>արդյունքը</w:t>
      </w:r>
      <w:r w:rsidRPr="00083550">
        <w:rPr>
          <w:rFonts w:ascii="GHEA Grapalat" w:hAnsi="GHEA Grapalat"/>
          <w:lang w:val="hy-AM"/>
        </w:rPr>
        <w:t xml:space="preserve"> </w:t>
      </w:r>
    </w:p>
    <w:p w:rsidR="00E91703" w:rsidRPr="00083550" w:rsidRDefault="00E91703" w:rsidP="00E91703">
      <w:pPr>
        <w:spacing w:line="360" w:lineRule="auto"/>
        <w:ind w:firstLine="720"/>
        <w:jc w:val="both"/>
        <w:rPr>
          <w:rFonts w:ascii="GHEA Grapalat" w:hAnsi="GHEA Grapalat"/>
          <w:lang w:val="hy-AM"/>
        </w:rPr>
      </w:pPr>
      <w:r w:rsidRPr="00083550">
        <w:rPr>
          <w:rFonts w:ascii="GHEA Grapalat" w:hAnsi="GHEA Grapalat"/>
          <w:bCs/>
          <w:lang w:val="hy-AM"/>
        </w:rPr>
        <w:t>Նախագծի ընդունումը ՀՀ պաշտպանության ժամանակ զինծառայողների կյանքին կամ առողջությանը պատճառված վնասների փոխհատուցման ապահովումն է:</w:t>
      </w:r>
    </w:p>
    <w:p w:rsidR="00E91703" w:rsidRPr="00083550" w:rsidRDefault="00E91703" w:rsidP="00E91703">
      <w:pPr>
        <w:tabs>
          <w:tab w:val="left" w:pos="900"/>
        </w:tabs>
        <w:spacing w:line="360" w:lineRule="auto"/>
        <w:ind w:firstLine="720"/>
        <w:jc w:val="both"/>
        <w:rPr>
          <w:rFonts w:ascii="GHEA Grapalat" w:hAnsi="GHEA Grapalat" w:cs="Arial Armenian"/>
          <w:b/>
          <w:lang w:val="hy-AM"/>
        </w:rPr>
      </w:pPr>
      <w:r w:rsidRPr="00083550">
        <w:rPr>
          <w:rFonts w:ascii="GHEA Grapalat" w:hAnsi="GHEA Grapalat" w:cs="Arial Armenian"/>
          <w:b/>
          <w:lang w:val="hy-AM"/>
        </w:rPr>
        <w:tab/>
        <w:t xml:space="preserve">4. </w:t>
      </w:r>
      <w:r w:rsidRPr="00083550">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E91703" w:rsidRPr="00083550" w:rsidRDefault="00E91703" w:rsidP="00E91703">
      <w:pPr>
        <w:pStyle w:val="a4"/>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E91703" w:rsidRPr="00083550" w:rsidRDefault="00E91703" w:rsidP="00E91703">
      <w:pPr>
        <w:pStyle w:val="a4"/>
        <w:shd w:val="clear" w:color="auto" w:fill="FFFFFF"/>
        <w:spacing w:before="0" w:beforeAutospacing="0" w:after="0" w:afterAutospacing="0" w:line="360" w:lineRule="auto"/>
        <w:ind w:firstLine="720"/>
        <w:jc w:val="both"/>
        <w:rPr>
          <w:rFonts w:ascii="GHEA Grapalat" w:hAnsi="GHEA Grapalat" w:cs="Sylfaen"/>
          <w:lang w:val="hy-AM"/>
        </w:rPr>
      </w:pPr>
      <w:r w:rsidRPr="00083550">
        <w:rPr>
          <w:rFonts w:ascii="GHEA Grapalat" w:hAnsi="GHEA Grapalat" w:cs="Sylfaen"/>
          <w:lang w:val="hy-AM"/>
        </w:rPr>
        <w:t>Նախագծի ընդունումը Հայաստանի Հանրապետության 2023 թվականի պետական բյուջեի  եկամուտների և ծախսերի փոփոխությունների չի հանգեցնում:</w:t>
      </w:r>
    </w:p>
    <w:p w:rsidR="00E91703" w:rsidRPr="00083550" w:rsidRDefault="00E91703" w:rsidP="00E91703">
      <w:pPr>
        <w:pStyle w:val="a4"/>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E91703" w:rsidRPr="00083550" w:rsidRDefault="00E91703" w:rsidP="00E91703">
      <w:pPr>
        <w:spacing w:line="360" w:lineRule="auto"/>
        <w:ind w:firstLine="720"/>
        <w:jc w:val="both"/>
        <w:rPr>
          <w:rFonts w:ascii="GHEA Grapalat" w:eastAsia="GHEA Grapalat" w:hAnsi="GHEA Grapalat" w:cs="GHEA Grapalat"/>
          <w:b/>
          <w:lang w:val="hy-AM"/>
        </w:rPr>
      </w:pPr>
      <w:r w:rsidRPr="00083550">
        <w:rPr>
          <w:rFonts w:ascii="GHEA Grapalat" w:hAnsi="GHEA Grapalat" w:cs="Arial Armenian"/>
          <w:b/>
          <w:lang w:val="af-ZA"/>
        </w:rPr>
        <w:t>5</w:t>
      </w:r>
      <w:r w:rsidRPr="00083550">
        <w:rPr>
          <w:rFonts w:ascii="GHEA Grapalat" w:hAnsi="GHEA Grapalat" w:cs="Arial Armenian"/>
          <w:b/>
          <w:lang w:val="hy-AM"/>
        </w:rPr>
        <w:t>.</w:t>
      </w:r>
      <w:r w:rsidRPr="00083550">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91703" w:rsidRPr="00083550" w:rsidRDefault="00E91703" w:rsidP="00E91703">
      <w:pPr>
        <w:spacing w:line="360" w:lineRule="auto"/>
        <w:ind w:firstLine="720"/>
        <w:jc w:val="both"/>
        <w:rPr>
          <w:rFonts w:ascii="GHEA Grapalat" w:hAnsi="GHEA Grapalat"/>
          <w:lang w:val="hy-AM" w:eastAsia="en-US"/>
        </w:rPr>
      </w:pPr>
      <w:bookmarkStart w:id="0" w:name="_GoBack"/>
      <w:r w:rsidRPr="00083550">
        <w:rPr>
          <w:rFonts w:ascii="GHEA Grapalat" w:hAnsi="GHEA Grapalat"/>
          <w:bCs/>
          <w:color w:val="000000"/>
          <w:lang w:val="hy-AM"/>
        </w:rPr>
        <w:t>Ն</w:t>
      </w:r>
      <w:r w:rsidRPr="00083550">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bookmarkEnd w:id="0"/>
    <w:p w:rsidR="00E91703" w:rsidRPr="00083550" w:rsidRDefault="00E91703" w:rsidP="00E91703">
      <w:pPr>
        <w:tabs>
          <w:tab w:val="left" w:pos="1080"/>
        </w:tabs>
        <w:spacing w:line="360" w:lineRule="auto"/>
        <w:ind w:firstLine="720"/>
        <w:jc w:val="both"/>
        <w:rPr>
          <w:rFonts w:ascii="GHEA Grapalat" w:hAnsi="GHEA Grapalat"/>
          <w:lang w:val="hy-AM" w:eastAsia="en-US"/>
        </w:rPr>
      </w:pPr>
    </w:p>
    <w:p w:rsidR="00662C5F" w:rsidRPr="00083550" w:rsidRDefault="00662C5F" w:rsidP="00E91703">
      <w:pPr>
        <w:rPr>
          <w:rFonts w:ascii="GHEA Grapalat" w:hAnsi="GHEA Grapalat"/>
          <w:lang w:val="hy-AM"/>
        </w:rPr>
      </w:pPr>
    </w:p>
    <w:sectPr w:rsidR="00662C5F" w:rsidRPr="00083550"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40EF"/>
    <w:rsid w:val="000056E2"/>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3FA2"/>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3550"/>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86D11"/>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1083"/>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24A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43A5D"/>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41C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16F"/>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05BF"/>
    <w:rsid w:val="00CA428E"/>
    <w:rsid w:val="00CA58FC"/>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349"/>
    <w:rsid w:val="00E03DD1"/>
    <w:rsid w:val="00E0615C"/>
    <w:rsid w:val="00E075F8"/>
    <w:rsid w:val="00E07760"/>
    <w:rsid w:val="00E10FDA"/>
    <w:rsid w:val="00E11B79"/>
    <w:rsid w:val="00E12A7E"/>
    <w:rsid w:val="00E12CEE"/>
    <w:rsid w:val="00E14803"/>
    <w:rsid w:val="00E21DAC"/>
    <w:rsid w:val="00E2228D"/>
    <w:rsid w:val="00E264D2"/>
    <w:rsid w:val="00E278F8"/>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170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CE6FC2"/>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sid w:val="00CE6FC2"/>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a"/>
    <w:link w:val="mechtexChar"/>
    <w:qFormat/>
    <w:rsid w:val="00C13A38"/>
    <w:pPr>
      <w:jc w:val="center"/>
    </w:pPr>
    <w:rPr>
      <w:rFonts w:ascii="Arial Armenian" w:hAnsi="Arial Armenian"/>
      <w:sz w:val="22"/>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CE6FC2"/>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sid w:val="00CE6FC2"/>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a"/>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39341">
      <w:bodyDiv w:val="1"/>
      <w:marLeft w:val="0"/>
      <w:marRight w:val="0"/>
      <w:marTop w:val="0"/>
      <w:marBottom w:val="0"/>
      <w:divBdr>
        <w:top w:val="none" w:sz="0" w:space="0" w:color="auto"/>
        <w:left w:val="none" w:sz="0" w:space="0" w:color="auto"/>
        <w:bottom w:val="none" w:sz="0" w:space="0" w:color="auto"/>
        <w:right w:val="none" w:sz="0" w:space="0" w:color="auto"/>
      </w:divBdr>
    </w:div>
    <w:div w:id="94058145">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5217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03496-2237-47F9-9904-78D777F9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492</Words>
  <Characters>2806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Tashcyan</dc:creator>
  <cp:keywords>https:/mul2.gov.am/tasks/898742/oneclick/himnavorum.docx?token=e41a51748af23dfd3e7fe3b1ea17b812</cp:keywords>
  <cp:lastModifiedBy>USER</cp:lastModifiedBy>
  <cp:revision>4</cp:revision>
  <dcterms:created xsi:type="dcterms:W3CDTF">2023-12-15T15:54:00Z</dcterms:created>
  <dcterms:modified xsi:type="dcterms:W3CDTF">2023-12-15T16:38:00Z</dcterms:modified>
</cp:coreProperties>
</file>