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7247E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A30359" w:rsidRPr="004A2C94" w:rsidRDefault="00A30359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A30359" w:rsidRDefault="00A30359" w:rsidP="00A30359">
      <w:pPr>
        <w:pStyle w:val="mechtex"/>
        <w:rPr>
          <w:rFonts w:ascii="GHEA Mariam" w:hAnsi="GHEA Mariam" w:cs="Arial"/>
          <w:sz w:val="24"/>
          <w:lang w:val="hy-AM"/>
        </w:rPr>
      </w:pPr>
      <w:r w:rsidRPr="00A30359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A30359">
        <w:rPr>
          <w:rFonts w:ascii="GHEA Mariam" w:hAnsi="GHEA Mariam" w:cs="Arial"/>
          <w:bCs/>
          <w:sz w:val="24"/>
          <w:shd w:val="clear" w:color="auto" w:fill="FFFFFF"/>
          <w:lang w:val="hy-AM"/>
        </w:rPr>
        <w:t>ՀԱՅԱՍՏԱՆԻ</w:t>
      </w:r>
      <w:r w:rsidRPr="00A30359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A30359">
        <w:rPr>
          <w:rFonts w:ascii="GHEA Mariam" w:hAnsi="GHEA Mariam" w:cs="Arial"/>
          <w:bCs/>
          <w:sz w:val="24"/>
          <w:shd w:val="clear" w:color="auto" w:fill="FFFFFF"/>
          <w:lang w:val="hy-AM"/>
        </w:rPr>
        <w:t>ՀԱՆՐԱՊԵՏՈՒԹՅԱՆ</w:t>
      </w:r>
      <w:r w:rsidRPr="00A30359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2023 </w:t>
      </w:r>
      <w:r w:rsidRPr="00A30359">
        <w:rPr>
          <w:rFonts w:ascii="GHEA Mariam" w:hAnsi="GHEA Mariam" w:cs="Arial"/>
          <w:bCs/>
          <w:sz w:val="24"/>
          <w:shd w:val="clear" w:color="auto" w:fill="FFFFFF"/>
          <w:lang w:val="hy-AM"/>
        </w:rPr>
        <w:t>ԹՎԱԿԱՆԻ</w:t>
      </w:r>
      <w:r w:rsidRPr="00A30359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A30359">
        <w:rPr>
          <w:rFonts w:ascii="GHEA Mariam" w:hAnsi="GHEA Mariam" w:cs="Arial"/>
          <w:bCs/>
          <w:sz w:val="24"/>
          <w:shd w:val="clear" w:color="auto" w:fill="FFFFFF"/>
          <w:lang w:val="hy-AM"/>
        </w:rPr>
        <w:t>ՊԵՏԱԿԱՆ</w:t>
      </w:r>
      <w:r w:rsidRPr="00A30359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A30359">
        <w:rPr>
          <w:rFonts w:ascii="GHEA Mariam" w:hAnsi="GHEA Mariam" w:cs="Arial"/>
          <w:bCs/>
          <w:sz w:val="24"/>
          <w:shd w:val="clear" w:color="auto" w:fill="FFFFFF"/>
          <w:lang w:val="hy-AM"/>
        </w:rPr>
        <w:t>ԲՅՈՒՋԵԻ</w:t>
      </w:r>
      <w:r w:rsidRPr="00A30359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A30359">
        <w:rPr>
          <w:rFonts w:ascii="GHEA Mariam" w:hAnsi="GHEA Mariam" w:cs="Arial"/>
          <w:bCs/>
          <w:spacing w:val="-2"/>
          <w:sz w:val="24"/>
          <w:shd w:val="clear" w:color="auto" w:fill="FFFFFF"/>
          <w:lang w:val="hy-AM"/>
        </w:rPr>
        <w:t>ՄԱՍԻՆ</w:t>
      </w:r>
      <w:r w:rsidRPr="00A30359">
        <w:rPr>
          <w:rFonts w:ascii="GHEA Mariam" w:hAnsi="GHEA Mariam" w:cs="Arial Armenian"/>
          <w:bCs/>
          <w:spacing w:val="-2"/>
          <w:sz w:val="24"/>
          <w:shd w:val="clear" w:color="auto" w:fill="FFFFFF"/>
          <w:lang w:val="hy-AM"/>
        </w:rPr>
        <w:t>»</w:t>
      </w:r>
      <w:r w:rsidRPr="00A30359">
        <w:rPr>
          <w:rFonts w:ascii="GHEA Mariam" w:hAnsi="GHEA Mariam"/>
          <w:bCs/>
          <w:spacing w:val="-2"/>
          <w:sz w:val="24"/>
          <w:shd w:val="clear" w:color="auto" w:fill="FFFFFF"/>
          <w:lang w:val="pt-BR"/>
        </w:rPr>
        <w:t xml:space="preserve"> </w:t>
      </w:r>
      <w:r w:rsidR="006F7919" w:rsidRPr="006F791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F7919" w:rsidRPr="006F791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F7919" w:rsidRPr="006F791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F7919">
        <w:rPr>
          <w:rFonts w:ascii="GHEA Mariam" w:hAnsi="GHEA Mariam"/>
          <w:bCs/>
          <w:spacing w:val="-2"/>
          <w:sz w:val="24"/>
          <w:shd w:val="clear" w:color="auto" w:fill="FFFFFF"/>
          <w:lang w:val="hy-AM"/>
        </w:rPr>
        <w:t xml:space="preserve"> </w:t>
      </w:r>
      <w:r w:rsidRPr="00A30359">
        <w:rPr>
          <w:rFonts w:ascii="GHEA Mariam" w:hAnsi="GHEA Mariam" w:cs="Arial"/>
          <w:bCs/>
          <w:spacing w:val="-2"/>
          <w:sz w:val="24"/>
          <w:shd w:val="clear" w:color="auto" w:fill="FFFFFF"/>
          <w:lang w:val="hy-AM"/>
        </w:rPr>
        <w:t>ՕՐԵՆՔՈՒՄ</w:t>
      </w:r>
      <w:r w:rsidRPr="00A30359">
        <w:rPr>
          <w:rFonts w:ascii="GHEA Mariam" w:hAnsi="GHEA Mariam"/>
          <w:bCs/>
          <w:spacing w:val="-2"/>
          <w:sz w:val="24"/>
          <w:shd w:val="clear" w:color="auto" w:fill="FFFFFF"/>
          <w:lang w:val="hy-AM"/>
        </w:rPr>
        <w:t xml:space="preserve"> </w:t>
      </w:r>
      <w:r w:rsidRPr="00A30359">
        <w:rPr>
          <w:rFonts w:ascii="GHEA Mariam" w:hAnsi="GHEA Mariam" w:cs="Arial"/>
          <w:bCs/>
          <w:spacing w:val="-2"/>
          <w:sz w:val="24"/>
          <w:shd w:val="clear" w:color="auto" w:fill="FFFFFF"/>
          <w:lang w:val="hy-AM"/>
        </w:rPr>
        <w:t>ՎԵՐԱԲԱՇԽՈՒՄ</w:t>
      </w:r>
      <w:r w:rsidRPr="00A30359">
        <w:rPr>
          <w:rFonts w:ascii="GHEA Mariam" w:hAnsi="GHEA Mariam"/>
          <w:bCs/>
          <w:spacing w:val="-2"/>
          <w:sz w:val="24"/>
          <w:shd w:val="clear" w:color="auto" w:fill="FFFFFF"/>
          <w:lang w:val="hy-AM"/>
        </w:rPr>
        <w:t>,</w:t>
      </w:r>
      <w:r w:rsidRPr="00A30359">
        <w:rPr>
          <w:rFonts w:ascii="GHEA Mariam" w:hAnsi="GHEA Mariam"/>
          <w:spacing w:val="-2"/>
          <w:sz w:val="24"/>
          <w:lang w:val="hy-AM"/>
        </w:rPr>
        <w:t xml:space="preserve"> </w:t>
      </w:r>
      <w:r w:rsidRPr="00A30359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="005A461D">
        <w:rPr>
          <w:rFonts w:ascii="GHEA Mariam" w:hAnsi="GHEA Mariam"/>
          <w:spacing w:val="-2"/>
          <w:sz w:val="24"/>
          <w:lang w:val="hy-AM"/>
        </w:rPr>
        <w:t xml:space="preserve"> </w:t>
      </w:r>
      <w:r w:rsidRPr="00A30359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A30359">
        <w:rPr>
          <w:rFonts w:ascii="GHEA Mariam" w:hAnsi="GHEA Mariam"/>
          <w:sz w:val="24"/>
          <w:lang w:val="hy-AM"/>
        </w:rPr>
        <w:t xml:space="preserve"> </w:t>
      </w:r>
      <w:r w:rsidRPr="00A30359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A30359">
        <w:rPr>
          <w:rFonts w:ascii="GHEA Mariam" w:hAnsi="GHEA Mariam"/>
          <w:spacing w:val="-6"/>
          <w:sz w:val="24"/>
          <w:lang w:val="hy-AM"/>
        </w:rPr>
        <w:t xml:space="preserve"> 2022  </w:t>
      </w:r>
      <w:r w:rsidRPr="00A30359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A30359">
        <w:rPr>
          <w:rFonts w:ascii="GHEA Mariam" w:hAnsi="GHEA Mariam"/>
          <w:spacing w:val="-6"/>
          <w:sz w:val="24"/>
          <w:lang w:val="hy-AM"/>
        </w:rPr>
        <w:t xml:space="preserve"> </w:t>
      </w:r>
      <w:r w:rsidRPr="00A30359">
        <w:rPr>
          <w:rFonts w:ascii="GHEA Mariam" w:hAnsi="GHEA Mariam" w:cs="Arial"/>
          <w:spacing w:val="-6"/>
          <w:sz w:val="24"/>
          <w:lang w:val="hy-AM"/>
        </w:rPr>
        <w:t>ԴԵԿՏԵՄԲԵՐԻ</w:t>
      </w:r>
      <w:r w:rsidRPr="00A30359">
        <w:rPr>
          <w:rFonts w:ascii="GHEA Mariam" w:hAnsi="GHEA Mariam"/>
          <w:spacing w:val="-6"/>
          <w:sz w:val="24"/>
          <w:lang w:val="hy-AM"/>
        </w:rPr>
        <w:t xml:space="preserve"> 29-</w:t>
      </w:r>
      <w:r w:rsidRPr="00A30359">
        <w:rPr>
          <w:rFonts w:ascii="GHEA Mariam" w:hAnsi="GHEA Mariam" w:cs="Arial"/>
          <w:spacing w:val="-6"/>
          <w:sz w:val="24"/>
          <w:lang w:val="hy-AM"/>
        </w:rPr>
        <w:t>Ի</w:t>
      </w:r>
      <w:r w:rsidRPr="00A30359">
        <w:rPr>
          <w:rFonts w:ascii="GHEA Mariam" w:hAnsi="GHEA Mariam"/>
          <w:spacing w:val="-6"/>
          <w:sz w:val="24"/>
          <w:lang w:val="hy-AM"/>
        </w:rPr>
        <w:t xml:space="preserve"> N 2111-</w:t>
      </w:r>
      <w:r w:rsidRPr="00A30359">
        <w:rPr>
          <w:rFonts w:ascii="GHEA Mariam" w:hAnsi="GHEA Mariam" w:cs="Arial"/>
          <w:spacing w:val="-6"/>
          <w:sz w:val="24"/>
          <w:lang w:val="hy-AM"/>
        </w:rPr>
        <w:t>Ն</w:t>
      </w:r>
      <w:r w:rsidRPr="00A30359">
        <w:rPr>
          <w:rFonts w:ascii="GHEA Mariam" w:hAnsi="GHEA Mariam"/>
          <w:spacing w:val="-6"/>
          <w:sz w:val="24"/>
          <w:lang w:val="hy-AM"/>
        </w:rPr>
        <w:t xml:space="preserve"> </w:t>
      </w:r>
      <w:r w:rsidRPr="00A30359">
        <w:rPr>
          <w:rFonts w:ascii="GHEA Mariam" w:hAnsi="GHEA Mariam" w:cs="Arial"/>
          <w:spacing w:val="-6"/>
          <w:sz w:val="24"/>
          <w:lang w:val="hy-AM"/>
        </w:rPr>
        <w:t>ՈՐՈ</w:t>
      </w:r>
      <w:r w:rsidRPr="00A30359">
        <w:rPr>
          <w:rFonts w:ascii="GHEA Mariam" w:hAnsi="GHEA Mariam" w:cs="Arial"/>
          <w:sz w:val="24"/>
          <w:lang w:val="hy-AM"/>
        </w:rPr>
        <w:t>ՇՄԱՆ</w:t>
      </w:r>
      <w:r w:rsidRPr="00A30359">
        <w:rPr>
          <w:rFonts w:ascii="GHEA Mariam" w:hAnsi="GHEA Mariam"/>
          <w:sz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lang w:val="hy-AM"/>
        </w:rPr>
        <w:t>ՄԵՋ</w:t>
      </w:r>
      <w:r w:rsidRPr="00A30359">
        <w:rPr>
          <w:rFonts w:ascii="GHEA Mariam" w:hAnsi="GHEA Mariam"/>
          <w:sz w:val="24"/>
          <w:lang w:val="hy-AM"/>
        </w:rPr>
        <w:t xml:space="preserve">  </w:t>
      </w:r>
      <w:r w:rsidRPr="00A30359">
        <w:rPr>
          <w:rFonts w:ascii="GHEA Mariam" w:hAnsi="GHEA Mariam" w:cs="Arial"/>
          <w:sz w:val="24"/>
          <w:lang w:val="hy-AM"/>
        </w:rPr>
        <w:t>ՓՈՓՈԽՈՒԹՅՈՒՆՆԵՐ</w:t>
      </w:r>
      <w:r w:rsidRPr="00A30359">
        <w:rPr>
          <w:rFonts w:ascii="GHEA Mariam" w:hAnsi="GHEA Mariam"/>
          <w:bCs/>
          <w:sz w:val="24"/>
          <w:shd w:val="clear" w:color="auto" w:fill="FFFFFF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lang w:val="hy-AM"/>
        </w:rPr>
        <w:t>ԿԱՏԱՐԵԼՈՒ</w:t>
      </w:r>
      <w:r w:rsidRPr="00A30359">
        <w:rPr>
          <w:rFonts w:ascii="GHEA Mariam" w:hAnsi="GHEA Mariam"/>
          <w:sz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lang w:val="hy-AM"/>
        </w:rPr>
        <w:t>ՄԱՍԻՆ</w:t>
      </w:r>
    </w:p>
    <w:p w:rsidR="00A30359" w:rsidRPr="006F7919" w:rsidRDefault="00A30359" w:rsidP="00324104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30359" w:rsidRDefault="00A30359" w:rsidP="00A30359">
      <w:pPr>
        <w:pStyle w:val="mechtex"/>
        <w:rPr>
          <w:rFonts w:ascii="GHEA Mariam" w:hAnsi="GHEA Mariam"/>
          <w:sz w:val="24"/>
          <w:lang w:val="hy-AM"/>
        </w:rPr>
      </w:pPr>
    </w:p>
    <w:p w:rsidR="00A30359" w:rsidRPr="00A30359" w:rsidRDefault="00A30359" w:rsidP="00A30359">
      <w:pPr>
        <w:pStyle w:val="mechtex"/>
        <w:rPr>
          <w:rFonts w:ascii="GHEA Mariam" w:hAnsi="GHEA Mariam"/>
          <w:sz w:val="24"/>
          <w:lang w:val="hy-AM"/>
        </w:rPr>
      </w:pPr>
    </w:p>
    <w:p w:rsidR="00A30359" w:rsidRPr="00A30359" w:rsidRDefault="00A30359" w:rsidP="00A3035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30359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30359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="00F20373" w:rsidRPr="00F203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20373" w:rsidRPr="00F2037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20373" w:rsidRPr="00F203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20373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hy-AM"/>
        </w:rPr>
        <w:t>օրենքի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>23-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30359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20373" w:rsidRPr="00F203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20373" w:rsidRPr="00F2037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20373" w:rsidRPr="00F203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203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33-</w:t>
      </w:r>
      <w:r w:rsidRPr="00A30359">
        <w:rPr>
          <w:rFonts w:ascii="GHEA Mariam" w:hAnsi="GHEA Mariam" w:cs="Arial"/>
          <w:sz w:val="24"/>
          <w:szCs w:val="24"/>
          <w:lang w:val="hy-AM"/>
        </w:rPr>
        <w:t>րդ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հոդվածին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A30359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30359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035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30359">
        <w:rPr>
          <w:rFonts w:ascii="GHEA Mariam" w:hAnsi="GHEA Mariam" w:cs="Sylfaen"/>
          <w:sz w:val="24"/>
          <w:szCs w:val="24"/>
          <w:lang w:val="de-DE"/>
        </w:rPr>
        <w:t>ո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0359">
        <w:rPr>
          <w:rFonts w:ascii="GHEA Mariam" w:hAnsi="GHEA Mariam" w:cs="Sylfaen"/>
          <w:sz w:val="24"/>
          <w:szCs w:val="24"/>
          <w:lang w:val="de-DE"/>
        </w:rPr>
        <w:t>ր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0359">
        <w:rPr>
          <w:rFonts w:ascii="GHEA Mariam" w:hAnsi="GHEA Mariam" w:cs="Sylfaen"/>
          <w:sz w:val="24"/>
          <w:szCs w:val="24"/>
          <w:lang w:val="de-DE"/>
        </w:rPr>
        <w:t>ո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0359">
        <w:rPr>
          <w:rFonts w:ascii="GHEA Mariam" w:hAnsi="GHEA Mariam" w:cs="Sylfaen"/>
          <w:sz w:val="24"/>
          <w:szCs w:val="24"/>
          <w:lang w:val="de-DE"/>
        </w:rPr>
        <w:t>շ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0359">
        <w:rPr>
          <w:rFonts w:ascii="GHEA Mariam" w:hAnsi="GHEA Mariam" w:cs="Sylfaen"/>
          <w:sz w:val="24"/>
          <w:szCs w:val="24"/>
          <w:lang w:val="de-DE"/>
        </w:rPr>
        <w:t>ու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30359">
        <w:rPr>
          <w:rFonts w:ascii="GHEA Mariam" w:hAnsi="GHEA Mariam" w:cs="Sylfaen"/>
          <w:sz w:val="24"/>
          <w:szCs w:val="24"/>
          <w:lang w:val="de-DE"/>
        </w:rPr>
        <w:t>մ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30359">
        <w:rPr>
          <w:rFonts w:ascii="GHEA Mariam" w:hAnsi="GHEA Mariam" w:cs="Sylfaen"/>
          <w:sz w:val="24"/>
          <w:szCs w:val="24"/>
          <w:lang w:val="de-DE"/>
        </w:rPr>
        <w:t>է</w:t>
      </w:r>
      <w:r w:rsidRPr="00A3035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30359" w:rsidRPr="00A30359" w:rsidRDefault="00A30359" w:rsidP="00A3035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A30359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մասին</w:t>
      </w:r>
      <w:r w:rsidRPr="00A30359">
        <w:rPr>
          <w:rFonts w:ascii="GHEA Mariam" w:hAnsi="GHEA Mariam" w:cs="Arial Armenian"/>
          <w:sz w:val="24"/>
          <w:szCs w:val="24"/>
          <w:lang w:val="pt-BR"/>
        </w:rPr>
        <w:t>»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="00F20373" w:rsidRPr="00F203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20373" w:rsidRPr="00F2037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20373" w:rsidRPr="00F2037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20373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օրենքի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N 1 </w:t>
      </w:r>
      <w:r w:rsidRPr="00A30359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N 2 </w:t>
      </w:r>
      <w:r w:rsidRPr="00A30359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hy-AM"/>
        </w:rPr>
        <w:t>և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/>
          <w:spacing w:val="-8"/>
          <w:sz w:val="24"/>
          <w:szCs w:val="24"/>
          <w:lang w:val="hy-AM"/>
        </w:rPr>
        <w:t>29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«</w:t>
      </w:r>
      <w:r w:rsidRPr="00A30359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202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3 </w:t>
      </w:r>
      <w:r w:rsidRPr="00A30359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մասին</w:t>
      </w:r>
      <w:r w:rsidRPr="00A30359">
        <w:rPr>
          <w:rFonts w:ascii="GHEA Mariam" w:hAnsi="GHEA Mariam" w:cs="Sylfaen"/>
          <w:sz w:val="24"/>
          <w:szCs w:val="24"/>
          <w:lang w:val="pt-BR"/>
        </w:rPr>
        <w:t>»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N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2111</w:t>
      </w:r>
      <w:r w:rsidRPr="00A30359">
        <w:rPr>
          <w:rFonts w:ascii="GHEA Mariam" w:hAnsi="GHEA Mariam"/>
          <w:sz w:val="24"/>
          <w:szCs w:val="24"/>
          <w:lang w:val="pt-BR"/>
        </w:rPr>
        <w:t>-</w:t>
      </w:r>
      <w:r w:rsidRPr="00A30359">
        <w:rPr>
          <w:rFonts w:ascii="GHEA Mariam" w:hAnsi="GHEA Mariam" w:cs="Arial"/>
          <w:sz w:val="24"/>
          <w:szCs w:val="24"/>
          <w:lang w:val="pt-BR"/>
        </w:rPr>
        <w:t>Ն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 NN 3, 4, 5,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9 </w:t>
      </w:r>
      <w:r w:rsidRPr="00A30359">
        <w:rPr>
          <w:rFonts w:ascii="GHEA Mariam" w:hAnsi="GHEA Mariam" w:cs="Arial"/>
          <w:sz w:val="24"/>
          <w:szCs w:val="24"/>
          <w:lang w:val="hy-AM"/>
        </w:rPr>
        <w:t>և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9.1 </w:t>
      </w:r>
      <w:r w:rsidRPr="00A30359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` </w:t>
      </w:r>
      <w:r w:rsidRPr="00A30359">
        <w:rPr>
          <w:rFonts w:ascii="GHEA Mariam" w:hAnsi="GHEA Mariam" w:cs="Arial"/>
          <w:sz w:val="24"/>
          <w:szCs w:val="24"/>
          <w:lang w:val="pt-BR"/>
        </w:rPr>
        <w:t>համաձայն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NN 1, 2</w:t>
      </w:r>
      <w:r w:rsidRPr="00A30359">
        <w:rPr>
          <w:rFonts w:ascii="GHEA Mariam" w:hAnsi="GHEA Mariam"/>
          <w:sz w:val="24"/>
          <w:szCs w:val="24"/>
          <w:lang w:val="hy-AM"/>
        </w:rPr>
        <w:t>,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3, 4 </w:t>
      </w:r>
      <w:r w:rsidRPr="00A30359">
        <w:rPr>
          <w:rFonts w:ascii="GHEA Mariam" w:hAnsi="GHEA Mariam" w:cs="Arial"/>
          <w:sz w:val="24"/>
          <w:szCs w:val="24"/>
          <w:lang w:val="hy-AM"/>
        </w:rPr>
        <w:t>և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6F7919">
        <w:rPr>
          <w:rFonts w:ascii="GHEA Mariam" w:hAnsi="GHEA Mariam"/>
          <w:sz w:val="24"/>
          <w:szCs w:val="24"/>
          <w:lang w:val="de-DE"/>
        </w:rPr>
        <w:t>5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pt-BR"/>
        </w:rPr>
        <w:t>հավելվածների</w:t>
      </w:r>
      <w:r w:rsidRPr="00A30359">
        <w:rPr>
          <w:rFonts w:ascii="GHEA Mariam" w:hAnsi="GHEA Mariam"/>
          <w:sz w:val="24"/>
          <w:szCs w:val="24"/>
          <w:lang w:val="pt-BR"/>
        </w:rPr>
        <w:t>:</w:t>
      </w:r>
    </w:p>
    <w:p w:rsidR="00A30359" w:rsidRPr="00A30359" w:rsidRDefault="00A30359" w:rsidP="00A3035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6F7919">
        <w:rPr>
          <w:rFonts w:ascii="GHEA Mariam" w:hAnsi="GHEA Mariam" w:cs="Arial"/>
          <w:spacing w:val="-8"/>
          <w:sz w:val="24"/>
          <w:szCs w:val="24"/>
          <w:lang w:val="de-DE"/>
        </w:rPr>
        <w:lastRenderedPageBreak/>
        <w:t xml:space="preserve">2.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ույն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pt-BR"/>
        </w:rPr>
        <w:t>պաշտոնական</w:t>
      </w:r>
      <w:r w:rsidRPr="00A30359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A30359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A30359">
        <w:rPr>
          <w:rFonts w:ascii="GHEA Mariam" w:hAnsi="GHEA Mariam"/>
          <w:sz w:val="24"/>
          <w:szCs w:val="24"/>
          <w:lang w:val="hy-AM"/>
        </w:rPr>
        <w:t xml:space="preserve"> </w:t>
      </w:r>
      <w:r w:rsidRPr="00A30359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30359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B6427" w:rsidRPr="006F7919" w:rsidRDefault="00DB6427" w:rsidP="00A71CED">
      <w:pPr>
        <w:jc w:val="center"/>
        <w:rPr>
          <w:rFonts w:ascii="GHEA Mariam" w:hAnsi="GHEA Mariam"/>
          <w:sz w:val="22"/>
          <w:szCs w:val="24"/>
          <w:lang w:val="de-DE"/>
        </w:rPr>
      </w:pPr>
    </w:p>
    <w:p w:rsidR="00D76C92" w:rsidRPr="006F7919" w:rsidRDefault="00F20373" w:rsidP="00F2037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de-DE"/>
        </w:rPr>
      </w:pPr>
      <w:r>
        <w:rPr>
          <w:rFonts w:ascii="GHEA Mariam" w:hAnsi="GHEA Mariam" w:cs="Sylfaen"/>
          <w:lang w:val="hy-AM"/>
        </w:rPr>
        <w:t xml:space="preserve">  </w:t>
      </w:r>
      <w:r w:rsidR="00D76C92" w:rsidRPr="00FC14D1">
        <w:rPr>
          <w:rFonts w:ascii="GHEA Mariam" w:hAnsi="GHEA Mariam" w:cs="Sylfaen"/>
        </w:rPr>
        <w:t>ՀԱՅԱՍՏԱՆԻ</w:t>
      </w:r>
      <w:r>
        <w:rPr>
          <w:rFonts w:ascii="GHEA Mariam" w:hAnsi="GHEA Mariam" w:cs="Arial Armenian"/>
          <w:lang w:val="de-DE"/>
        </w:rPr>
        <w:t xml:space="preserve"> </w:t>
      </w:r>
      <w:r w:rsidR="00D76C92" w:rsidRPr="00FC14D1">
        <w:rPr>
          <w:rFonts w:ascii="GHEA Mariam" w:hAnsi="GHEA Mariam" w:cs="Sylfaen"/>
        </w:rPr>
        <w:t>ՀԱՆՐԱՊԵՏՈՒԹՅԱՆ</w:t>
      </w:r>
    </w:p>
    <w:p w:rsidR="00D76C92" w:rsidRPr="006F7919" w:rsidRDefault="00D76C92" w:rsidP="00F2037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6F7919">
        <w:rPr>
          <w:rFonts w:ascii="GHEA Mariam" w:hAnsi="GHEA Mariam"/>
          <w:sz w:val="24"/>
          <w:szCs w:val="24"/>
          <w:lang w:val="de-DE"/>
        </w:rPr>
        <w:t xml:space="preserve">               </w:t>
      </w:r>
      <w:r w:rsidR="00F20373">
        <w:rPr>
          <w:rFonts w:ascii="GHEA Mariam" w:hAnsi="GHEA Mariam"/>
          <w:sz w:val="24"/>
          <w:szCs w:val="24"/>
          <w:lang w:val="hy-AM"/>
        </w:rPr>
        <w:t xml:space="preserve">   </w:t>
      </w:r>
      <w:r w:rsidRPr="006F7919">
        <w:rPr>
          <w:rFonts w:ascii="GHEA Mariam" w:hAnsi="GHEA Mariam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F20373">
        <w:rPr>
          <w:rFonts w:ascii="GHEA Mariam" w:hAnsi="GHEA Mariam" w:cs="Arial Armenian"/>
          <w:sz w:val="24"/>
          <w:szCs w:val="24"/>
          <w:lang w:val="de-DE"/>
        </w:rPr>
        <w:tab/>
      </w:r>
      <w:r w:rsidR="00F20373">
        <w:rPr>
          <w:rFonts w:ascii="GHEA Mariam" w:hAnsi="GHEA Mariam" w:cs="Arial Armenian"/>
          <w:sz w:val="24"/>
          <w:szCs w:val="24"/>
          <w:lang w:val="de-DE"/>
        </w:rPr>
        <w:tab/>
      </w:r>
      <w:r w:rsidR="00F20373">
        <w:rPr>
          <w:rFonts w:ascii="GHEA Mariam" w:hAnsi="GHEA Mariam" w:cs="Arial Armenian"/>
          <w:sz w:val="24"/>
          <w:szCs w:val="24"/>
          <w:lang w:val="de-DE"/>
        </w:rPr>
        <w:tab/>
      </w:r>
      <w:r w:rsidR="00F20373"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6F79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6F7919">
        <w:rPr>
          <w:rFonts w:ascii="GHEA Mariam" w:hAnsi="GHEA Mariam" w:cs="Sylfaen"/>
          <w:sz w:val="24"/>
          <w:szCs w:val="24"/>
          <w:lang w:val="de-DE"/>
        </w:rPr>
        <w:t>.</w:t>
      </w:r>
      <w:r w:rsidRPr="006F791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70C18" w:rsidRPr="006F7919" w:rsidRDefault="00D76C92" w:rsidP="00F20373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6F7919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47E4" w:rsidRPr="006F7919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6F7919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6F791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6F7919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7247E4" w:rsidRPr="006F7919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6F791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6F7919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6F7919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6F7919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3B4607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80A64" w:rsidRPr="006F7919" w:rsidRDefault="00180A64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de-DE"/>
        </w:rPr>
      </w:pPr>
    </w:p>
    <w:tbl>
      <w:tblPr>
        <w:tblW w:w="15801" w:type="dxa"/>
        <w:tblInd w:w="-450" w:type="dxa"/>
        <w:tblLook w:val="04A0" w:firstRow="1" w:lastRow="0" w:firstColumn="1" w:lastColumn="0" w:noHBand="0" w:noVBand="1"/>
      </w:tblPr>
      <w:tblGrid>
        <w:gridCol w:w="1240"/>
        <w:gridCol w:w="1700"/>
        <w:gridCol w:w="8670"/>
        <w:gridCol w:w="4180"/>
        <w:gridCol w:w="11"/>
      </w:tblGrid>
      <w:tr w:rsidR="00324104" w:rsidRPr="00F20373" w:rsidTr="00324104">
        <w:trPr>
          <w:trHeight w:val="1515"/>
        </w:trPr>
        <w:tc>
          <w:tcPr>
            <w:tcW w:w="158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104" w:rsidRPr="006F7919" w:rsidRDefault="00324104" w:rsidP="00324104">
            <w:pPr>
              <w:jc w:val="center"/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</w:pP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2023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U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O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32410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6F7919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2022 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ԹՎԱԿԱՆԻ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ԴԵԿՏԵՄԲԵՐԻ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29-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Ի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N 2111-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Ն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ՈՐՈՇՄԱՆ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N 5 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ՀԱՎԵԼՎԱԾԻ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N 1 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ԱՂՅՈՒՍԱԿՈՒՄ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ԿԱՏԱՐՎՈՂ</w:t>
            </w:r>
            <w:r w:rsidRPr="006F7919">
              <w:rPr>
                <w:rFonts w:ascii="GHEA Mariam" w:hAnsi="GHEA Mariam"/>
                <w:bCs/>
                <w:spacing w:val="-4"/>
                <w:sz w:val="24"/>
                <w:szCs w:val="24"/>
                <w:lang w:val="de-DE" w:eastAsia="en-US"/>
              </w:rPr>
              <w:t xml:space="preserve"> </w:t>
            </w:r>
            <w:r w:rsidRPr="00180A6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ՓՈՓՈԽՈՒԹՅՈՒՆՆԵՐԸ</w:t>
            </w:r>
          </w:p>
          <w:p w:rsidR="00180A64" w:rsidRPr="006F7919" w:rsidRDefault="00180A64" w:rsidP="00324104">
            <w:pPr>
              <w:jc w:val="center"/>
              <w:rPr>
                <w:rFonts w:ascii="GHEA Mariam" w:hAnsi="GHEA Mariam"/>
                <w:bCs/>
                <w:sz w:val="16"/>
                <w:szCs w:val="24"/>
                <w:lang w:val="de-DE"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46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6F7919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6F7919" w:rsidRDefault="00324104" w:rsidP="00324104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6F7919" w:rsidRDefault="00324104" w:rsidP="00324104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24104" w:rsidRPr="00324104" w:rsidTr="00324104">
        <w:trPr>
          <w:gridAfter w:val="1"/>
          <w:wAfter w:w="11" w:type="dxa"/>
          <w:trHeight w:val="926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324104" w:rsidRPr="00324104" w:rsidTr="00324104">
        <w:trPr>
          <w:gridAfter w:val="1"/>
          <w:wAfter w:w="11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24104" w:rsidRPr="00324104" w:rsidTr="00180A64">
        <w:trPr>
          <w:gridAfter w:val="1"/>
          <w:wAfter w:w="11" w:type="dxa"/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B4607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B460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24104" w:rsidRPr="00324104" w:rsidTr="00180A64">
        <w:trPr>
          <w:gridAfter w:val="1"/>
          <w:wAfter w:w="11" w:type="dxa"/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44714" w:rsidRDefault="00324104" w:rsidP="003241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34471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11041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180A6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</w:tr>
      <w:tr w:rsidR="00324104" w:rsidRPr="00324104" w:rsidTr="00180A64">
        <w:trPr>
          <w:gridAfter w:val="1"/>
          <w:wAfter w:w="11" w:type="dxa"/>
          <w:trHeight w:val="269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Միջազգային մրցաշարերին մասնակցության և մասնագիտական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մարզահագուստով ապահովման նպատակով մարզական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 xml:space="preserve">ֆեդերացիաներին լրացուցիչ աջակցության հատկացում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180A6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17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180A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0A6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Մարզական ֆեդերացիաներին միջազգային մրցաշարերի</w:t>
            </w:r>
            <w:r w:rsidR="00180A6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80A6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մասնակցության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մասնագիտական մարզահագուստով</w:t>
            </w:r>
            <w:r w:rsidR="00180A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ապահովում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180A6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</w:tr>
      <w:tr w:rsidR="00324104" w:rsidRPr="00324104" w:rsidTr="00180A64">
        <w:trPr>
          <w:gridAfter w:val="1"/>
          <w:wAfter w:w="11" w:type="dxa"/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180A64" w:rsidRDefault="00324104" w:rsidP="00324104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80A6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Նախնական (արհեստագործական) և միջին մասնագիտական կրթություն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53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166F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Աշխատաշուկայի արդի պահանջներին համապատասխան</w:t>
            </w:r>
            <w:r w:rsidR="00166F6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նախնական մասնագիտական (արհեստագործական) և միջին մասնագիտական կրթության որակավորում ունեցող մասնագետների պատրաստում, կրթության մատչելիության ապահովում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138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Նախնական (արհեստագործական) և միջին մասնագիտական կրթության գրավչության բարձրացում, մատչելի և մրցունակ նախնական (արհեստագործական)  և միջին մասնագիտական կրթության ապահովում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</w:tr>
      <w:tr w:rsidR="00324104" w:rsidRPr="00324104" w:rsidTr="00180A64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180A64">
        <w:trPr>
          <w:gridAfter w:val="1"/>
          <w:wAfter w:w="11" w:type="dxa"/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32410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0A64" w:rsidRPr="00324104" w:rsidRDefault="00180A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24104" w:rsidRDefault="0086278D" w:rsidP="0086278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7247E4" w:rsidRPr="00324104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324104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24104" w:rsidRDefault="007247E4" w:rsidP="0086278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24104">
        <w:rPr>
          <w:rFonts w:ascii="GHEA Mariam" w:hAnsi="GHEA Mariam"/>
          <w:sz w:val="24"/>
          <w:szCs w:val="24"/>
        </w:rPr>
        <w:t xml:space="preserve"> </w:t>
      </w:r>
      <w:r w:rsidR="0086278D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324104">
        <w:rPr>
          <w:rFonts w:ascii="GHEA Mariam" w:hAnsi="GHEA Mariam"/>
          <w:sz w:val="24"/>
          <w:szCs w:val="24"/>
        </w:rPr>
        <w:t xml:space="preserve"> </w:t>
      </w:r>
      <w:r w:rsidR="0086278D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32410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324104" w:rsidRDefault="007247E4" w:rsidP="0086278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324104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4104">
        <w:rPr>
          <w:rFonts w:ascii="GHEA Mariam" w:hAnsi="GHEA Mariam" w:cs="Sylfaen"/>
          <w:sz w:val="24"/>
          <w:szCs w:val="24"/>
        </w:rPr>
        <w:t xml:space="preserve">               </w:t>
      </w:r>
      <w:r w:rsidR="0086278D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324104">
        <w:rPr>
          <w:rFonts w:ascii="GHEA Mariam" w:hAnsi="GHEA Mariam" w:cs="Sylfaen"/>
          <w:sz w:val="24"/>
          <w:szCs w:val="24"/>
        </w:rPr>
        <w:t>ՂԵԿԱՎԱՐ</w:t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Pr="00324104">
        <w:rPr>
          <w:rFonts w:ascii="GHEA Mariam" w:hAnsi="GHEA Mariam" w:cs="Arial Armenian"/>
          <w:sz w:val="24"/>
          <w:szCs w:val="24"/>
        </w:rPr>
        <w:t>Ա</w:t>
      </w:r>
      <w:r w:rsidRPr="00324104">
        <w:rPr>
          <w:rFonts w:ascii="GHEA Mariam" w:hAnsi="GHEA Mariam" w:cs="Sylfaen"/>
          <w:sz w:val="24"/>
          <w:szCs w:val="24"/>
        </w:rPr>
        <w:t>.</w:t>
      </w:r>
      <w:r w:rsidRPr="0032410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4104">
        <w:rPr>
          <w:rFonts w:ascii="GHEA Mariam" w:hAnsi="GHEA Mariam" w:cs="Sylfaen"/>
          <w:sz w:val="24"/>
          <w:szCs w:val="24"/>
        </w:rPr>
        <w:t>ՅԱՆ</w:t>
      </w:r>
    </w:p>
    <w:p w:rsidR="007247E4" w:rsidRPr="00324104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4104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324104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324104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410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32410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24104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24104">
        <w:rPr>
          <w:rFonts w:ascii="GHEA Mariam" w:hAnsi="GHEA Mariam"/>
          <w:spacing w:val="-2"/>
          <w:sz w:val="24"/>
          <w:szCs w:val="24"/>
        </w:rPr>
        <w:t xml:space="preserve"> 21</w:t>
      </w:r>
      <w:r w:rsidRPr="0032410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6278D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324104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32410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237" w:type="dxa"/>
        <w:tblInd w:w="-630" w:type="dxa"/>
        <w:tblLook w:val="04A0" w:firstRow="1" w:lastRow="0" w:firstColumn="1" w:lastColumn="0" w:noHBand="0" w:noVBand="1"/>
      </w:tblPr>
      <w:tblGrid>
        <w:gridCol w:w="630"/>
        <w:gridCol w:w="630"/>
        <w:gridCol w:w="617"/>
        <w:gridCol w:w="12"/>
        <w:gridCol w:w="811"/>
        <w:gridCol w:w="900"/>
        <w:gridCol w:w="8"/>
        <w:gridCol w:w="8362"/>
        <w:gridCol w:w="8"/>
        <w:gridCol w:w="3952"/>
        <w:gridCol w:w="71"/>
        <w:gridCol w:w="169"/>
        <w:gridCol w:w="67"/>
      </w:tblGrid>
      <w:tr w:rsidR="00324104" w:rsidRPr="00180A64" w:rsidTr="00B52005">
        <w:trPr>
          <w:trHeight w:val="927"/>
        </w:trPr>
        <w:tc>
          <w:tcPr>
            <w:tcW w:w="160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0A64" w:rsidRDefault="00324104" w:rsidP="0032410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0A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86278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80A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2111-Ն ՈՐՈՇՄԱՆ </w:t>
            </w:r>
          </w:p>
          <w:p w:rsidR="00324104" w:rsidRPr="00180A64" w:rsidRDefault="00324104" w:rsidP="00166F6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0A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180A64" w:rsidRPr="00180A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180A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ՀԱՎԵԼՎԱԾՆԵՐՈՒՄ ԿԱՏԱՐՎՈՂ </w:t>
            </w:r>
            <w:bookmarkStart w:id="0" w:name="_GoBack"/>
            <w:bookmarkEnd w:id="0"/>
            <w:r w:rsidRPr="00180A6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4104" w:rsidRPr="00180A64" w:rsidRDefault="00324104" w:rsidP="0032410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gridAfter w:val="1"/>
          <w:wAfter w:w="71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B52005" w:rsidRDefault="00324104" w:rsidP="00324104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gridAfter w:val="1"/>
          <w:wAfter w:w="67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B52005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</w:t>
            </w:r>
            <w:r w:rsidR="00180A64" w:rsidRPr="00180A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24104" w:rsidRPr="00324104" w:rsidTr="00B52005">
        <w:trPr>
          <w:gridAfter w:val="1"/>
          <w:wAfter w:w="71" w:type="dxa"/>
          <w:trHeight w:val="60"/>
        </w:trPr>
        <w:tc>
          <w:tcPr>
            <w:tcW w:w="1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gridAfter w:val="1"/>
          <w:wAfter w:w="71" w:type="dxa"/>
          <w:cantSplit/>
          <w:trHeight w:val="129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4104" w:rsidRPr="00324104" w:rsidRDefault="00180A64" w:rsidP="00180A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4104" w:rsidRPr="00324104" w:rsidRDefault="00180A64" w:rsidP="00180A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4104" w:rsidRPr="00324104" w:rsidRDefault="00180A64" w:rsidP="00180A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4104" w:rsidRPr="00324104" w:rsidRDefault="00180A64" w:rsidP="00180A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4104" w:rsidRPr="00324104" w:rsidRDefault="00180A64" w:rsidP="00180A6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180A6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4104" w:rsidRPr="00324104" w:rsidRDefault="00324104" w:rsidP="00180A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2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86278D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6278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B5200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17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92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11041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Միջազգային մրցաշարերին մասնակցության և մասնագիտական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մարզահագուստով ապահովման նպատակով մարզական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 xml:space="preserve">ֆեդերացիաներին լրացուցիչ աջակցության հատկացում 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ԴՐԱՄԱՇՆՈՐՀՆԵՐ 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Ընթացիկ դրամաշնորհներ պետական հատվածի այլ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մակարդակներին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 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Նախնական մասնագիտական (արհեստագործական) և միջին մասնագիտական կրթություն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 մասնագիտական կրթություն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92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12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Միջին մասնագիտական կրթության գծով ուսանողական նպաստների տրամադրում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1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86278D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ՍՈՑԻԱԼԱԿԱՆ </w:t>
            </w:r>
            <w:r w:rsidR="00324104" w:rsidRPr="00324104">
              <w:rPr>
                <w:rFonts w:ascii="GHEA Mariam" w:hAnsi="GHEA Mariam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7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71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2005" w:rsidRPr="00324104" w:rsidRDefault="00B5200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2410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24104" w:rsidRDefault="0086278D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7247E4" w:rsidRPr="00324104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324104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24104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24104">
        <w:rPr>
          <w:rFonts w:ascii="GHEA Mariam" w:hAnsi="GHEA Mariam"/>
          <w:sz w:val="24"/>
          <w:szCs w:val="24"/>
        </w:rPr>
        <w:t xml:space="preserve">  </w:t>
      </w:r>
      <w:r w:rsidR="0086278D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32410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24104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24104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4104">
        <w:rPr>
          <w:rFonts w:ascii="GHEA Mariam" w:hAnsi="GHEA Mariam" w:cs="Sylfaen"/>
          <w:sz w:val="24"/>
          <w:szCs w:val="24"/>
        </w:rPr>
        <w:t xml:space="preserve">               </w:t>
      </w:r>
      <w:r w:rsidR="0086278D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324104">
        <w:rPr>
          <w:rFonts w:ascii="GHEA Mariam" w:hAnsi="GHEA Mariam" w:cs="Sylfaen"/>
          <w:sz w:val="24"/>
          <w:szCs w:val="24"/>
        </w:rPr>
        <w:t>ՂԵԿԱՎԱՐ</w:t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Pr="00324104">
        <w:rPr>
          <w:rFonts w:ascii="GHEA Mariam" w:hAnsi="GHEA Mariam" w:cs="Arial Armenian"/>
          <w:sz w:val="24"/>
          <w:szCs w:val="24"/>
        </w:rPr>
        <w:t>Ա</w:t>
      </w:r>
      <w:r w:rsidRPr="00324104">
        <w:rPr>
          <w:rFonts w:ascii="GHEA Mariam" w:hAnsi="GHEA Mariam" w:cs="Sylfaen"/>
          <w:sz w:val="24"/>
          <w:szCs w:val="24"/>
        </w:rPr>
        <w:t>.</w:t>
      </w:r>
      <w:r w:rsidRPr="0032410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4104">
        <w:rPr>
          <w:rFonts w:ascii="GHEA Mariam" w:hAnsi="GHEA Mariam" w:cs="Sylfaen"/>
          <w:sz w:val="24"/>
          <w:szCs w:val="24"/>
        </w:rPr>
        <w:t>ՅԱՆ</w:t>
      </w:r>
    </w:p>
    <w:p w:rsidR="007247E4" w:rsidRPr="00324104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4104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24104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324104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410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32410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24104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24104">
        <w:rPr>
          <w:rFonts w:ascii="GHEA Mariam" w:hAnsi="GHEA Mariam"/>
          <w:spacing w:val="-2"/>
          <w:sz w:val="24"/>
          <w:szCs w:val="24"/>
        </w:rPr>
        <w:t xml:space="preserve"> 21</w:t>
      </w:r>
      <w:r w:rsidRPr="0032410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6278D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324104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32410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64" w:type="dxa"/>
        <w:tblInd w:w="-450" w:type="dxa"/>
        <w:tblLook w:val="04A0" w:firstRow="1" w:lastRow="0" w:firstColumn="1" w:lastColumn="0" w:noHBand="0" w:noVBand="1"/>
      </w:tblPr>
      <w:tblGrid>
        <w:gridCol w:w="1260"/>
        <w:gridCol w:w="1682"/>
        <w:gridCol w:w="6"/>
        <w:gridCol w:w="954"/>
        <w:gridCol w:w="934"/>
        <w:gridCol w:w="2904"/>
        <w:gridCol w:w="4180"/>
        <w:gridCol w:w="16"/>
        <w:gridCol w:w="3828"/>
      </w:tblGrid>
      <w:tr w:rsidR="00324104" w:rsidRPr="00B52005" w:rsidTr="00B52005">
        <w:trPr>
          <w:trHeight w:val="345"/>
        </w:trPr>
        <w:tc>
          <w:tcPr>
            <w:tcW w:w="157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2005" w:rsidRPr="00B52005" w:rsidRDefault="00324104" w:rsidP="0032410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20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24104" w:rsidRPr="00B52005" w:rsidRDefault="0086278D" w:rsidP="0032410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</w:t>
            </w:r>
            <w:r w:rsidR="00324104" w:rsidRPr="00B520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ԱՂՅՈՒՍԱԿՈՒՄ </w:t>
            </w:r>
            <w:r w:rsidR="00324104" w:rsidRPr="00B520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ՓՈՓՈԽՈՒԹՅՈՒՆԸ</w:t>
            </w:r>
          </w:p>
        </w:tc>
      </w:tr>
      <w:tr w:rsidR="00324104" w:rsidRPr="00324104" w:rsidTr="00B52005">
        <w:trPr>
          <w:trHeight w:val="621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104" w:rsidRPr="00B52005" w:rsidRDefault="00B52005" w:rsidP="00B520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</w:t>
            </w:r>
            <w:r w:rsidRPr="00B520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24104" w:rsidRPr="00324104" w:rsidTr="00B52005">
        <w:trPr>
          <w:trHeight w:val="206"/>
        </w:trPr>
        <w:tc>
          <w:tcPr>
            <w:tcW w:w="2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86278D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324104" w:rsidRPr="00324104" w:rsidTr="00B52005">
        <w:trPr>
          <w:trHeight w:val="103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B52005" w:rsidP="00B520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B52005" w:rsidP="00B520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7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B520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B520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B52005" w:rsidP="00B520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24104" w:rsidRPr="00324104" w:rsidTr="006B73E1">
        <w:trPr>
          <w:trHeight w:val="345"/>
        </w:trPr>
        <w:tc>
          <w:tcPr>
            <w:tcW w:w="119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</w:tr>
      <w:tr w:rsidR="00324104" w:rsidRPr="00324104" w:rsidTr="006B73E1">
        <w:trPr>
          <w:trHeight w:val="34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6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Մեծ նվաճումների սպորտ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</w:tr>
      <w:tr w:rsidR="00324104" w:rsidRPr="00324104" w:rsidTr="006B73E1">
        <w:trPr>
          <w:trHeight w:val="238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11041</w:t>
            </w:r>
          </w:p>
        </w:tc>
        <w:tc>
          <w:tcPr>
            <w:tcW w:w="4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104" w:rsidRPr="00324104" w:rsidRDefault="00324104" w:rsidP="00B5200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5200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Միջազգային մրցաշարերին մասնակցու</w:t>
            </w:r>
            <w:r w:rsidR="00B5200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B5200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թյան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մասնագիտական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զա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հագուստով ապահովման նպատակով մարզական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ֆեդերացիաներին լրա</w:t>
            </w:r>
            <w:r w:rsidR="006B73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ցուցիչ աջակցության հատկացում անցկացում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</w:tr>
      <w:tr w:rsidR="00324104" w:rsidRPr="00324104" w:rsidTr="006B73E1">
        <w:trPr>
          <w:trHeight w:val="975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«Հայաստանի ֆուտբոլի ֆեդերացիա»  հասարակական կազմակերպություն</w:t>
            </w:r>
          </w:p>
        </w:tc>
        <w:tc>
          <w:tcPr>
            <w:tcW w:w="3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398,000.0</w:t>
            </w:r>
          </w:p>
        </w:tc>
      </w:tr>
    </w:tbl>
    <w:p w:rsidR="007247E4" w:rsidRPr="0032410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2005" w:rsidRPr="00324104" w:rsidRDefault="00B5200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24104" w:rsidRDefault="0086278D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7247E4" w:rsidRPr="00324104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324104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24104" w:rsidRDefault="0086278D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7247E4" w:rsidRPr="00324104">
        <w:rPr>
          <w:rFonts w:ascii="GHEA Mariam" w:hAnsi="GHEA Mariam"/>
          <w:sz w:val="24"/>
          <w:szCs w:val="24"/>
        </w:rPr>
        <w:t xml:space="preserve">  </w:t>
      </w:r>
      <w:r w:rsidR="007247E4" w:rsidRPr="0032410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24104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24104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4104">
        <w:rPr>
          <w:rFonts w:ascii="GHEA Mariam" w:hAnsi="GHEA Mariam" w:cs="Sylfaen"/>
          <w:sz w:val="24"/>
          <w:szCs w:val="24"/>
        </w:rPr>
        <w:t xml:space="preserve">             </w:t>
      </w:r>
      <w:r w:rsidR="0086278D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324104">
        <w:rPr>
          <w:rFonts w:ascii="GHEA Mariam" w:hAnsi="GHEA Mariam" w:cs="Sylfaen"/>
          <w:sz w:val="24"/>
          <w:szCs w:val="24"/>
        </w:rPr>
        <w:t xml:space="preserve">  ՂԵԿԱՎԱՐ</w:t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Pr="00324104">
        <w:rPr>
          <w:rFonts w:ascii="GHEA Mariam" w:hAnsi="GHEA Mariam" w:cs="Arial Armenian"/>
          <w:sz w:val="24"/>
          <w:szCs w:val="24"/>
        </w:rPr>
        <w:t>Ա</w:t>
      </w:r>
      <w:r w:rsidRPr="00324104">
        <w:rPr>
          <w:rFonts w:ascii="GHEA Mariam" w:hAnsi="GHEA Mariam" w:cs="Sylfaen"/>
          <w:sz w:val="24"/>
          <w:szCs w:val="24"/>
        </w:rPr>
        <w:t>.</w:t>
      </w:r>
      <w:r w:rsidRPr="0032410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4104">
        <w:rPr>
          <w:rFonts w:ascii="GHEA Mariam" w:hAnsi="GHEA Mariam" w:cs="Sylfaen"/>
          <w:sz w:val="24"/>
          <w:szCs w:val="24"/>
        </w:rPr>
        <w:t>ՅԱՆ</w:t>
      </w:r>
    </w:p>
    <w:p w:rsidR="007247E4" w:rsidRPr="00324104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4104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324104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324104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410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32410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24104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24104">
        <w:rPr>
          <w:rFonts w:ascii="GHEA Mariam" w:hAnsi="GHEA Mariam"/>
          <w:spacing w:val="-2"/>
          <w:sz w:val="24"/>
          <w:szCs w:val="24"/>
        </w:rPr>
        <w:t xml:space="preserve"> 21</w:t>
      </w:r>
      <w:r w:rsidRPr="0032410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6278D">
        <w:rPr>
          <w:rFonts w:ascii="GHEA Mariam" w:hAnsi="GHEA Mariam"/>
          <w:spacing w:val="-2"/>
          <w:sz w:val="24"/>
          <w:szCs w:val="24"/>
        </w:rPr>
        <w:t>ի N           - Ն</w:t>
      </w:r>
      <w:r w:rsidRPr="00324104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tbl>
      <w:tblPr>
        <w:tblW w:w="15750" w:type="dxa"/>
        <w:tblInd w:w="-720" w:type="dxa"/>
        <w:tblLook w:val="04A0" w:firstRow="1" w:lastRow="0" w:firstColumn="1" w:lastColumn="0" w:noHBand="0" w:noVBand="1"/>
      </w:tblPr>
      <w:tblGrid>
        <w:gridCol w:w="324"/>
        <w:gridCol w:w="3816"/>
        <w:gridCol w:w="7650"/>
        <w:gridCol w:w="3960"/>
      </w:tblGrid>
      <w:tr w:rsidR="00324104" w:rsidRPr="00B52005" w:rsidTr="00B52005">
        <w:trPr>
          <w:trHeight w:val="118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104" w:rsidRPr="00B52005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2005" w:rsidRPr="00B52005" w:rsidRDefault="00324104" w:rsidP="0032410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520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24104" w:rsidRPr="00B52005" w:rsidRDefault="0086278D" w:rsidP="0032410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</w:t>
            </w:r>
            <w:r w:rsidR="00324104" w:rsidRPr="00B520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9.13</w:t>
            </w:r>
            <w:r w:rsidR="00324104" w:rsidRPr="00B52005"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324104" w:rsidRPr="00B5200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ԱՂՅՈՒՍԱԿՈՒՄ ԿԱՏԱՐՎՈՂ ՓՈՓՈԽՈՒԹՅՈՒՆՆԵՐԸ  </w:t>
            </w:r>
          </w:p>
        </w:tc>
      </w:tr>
      <w:tr w:rsidR="00324104" w:rsidRPr="00324104" w:rsidTr="00B52005">
        <w:trPr>
          <w:trHeight w:val="435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324104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32410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B52005" w:rsidRPr="00324104" w:rsidTr="00B52005">
        <w:trPr>
          <w:trHeight w:val="773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005" w:rsidRDefault="00B52005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B52005" w:rsidRPr="00324104" w:rsidRDefault="00B52005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52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B52005">
        <w:trPr>
          <w:trHeight w:val="206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B52005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B520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24104" w:rsidRPr="00324104" w:rsidTr="00B52005">
        <w:trPr>
          <w:trHeight w:val="6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B52005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11041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B520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52005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324104" w:rsidRPr="00324104" w:rsidTr="00B52005">
        <w:trPr>
          <w:trHeight w:val="103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B5200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Միջազգային մրցաշարերին մասնակցության և մասնագի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տա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կան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մարզահագուստով ապահովման նպատակով մարզական</w:t>
            </w:r>
            <w:r w:rsidR="00B5200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ֆեդերացիաներին լրացուցիչ աջակցության հատկացում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B52005">
        <w:trPr>
          <w:trHeight w:val="103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B52005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Մարզական ֆեդերացիաներին միջազգային մրցաշարերի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մասնակցության և մասնագիտական մարզահագուստով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ապահովում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6B73E1">
        <w:trPr>
          <w:trHeight w:val="39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B52005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Ծառայությունների մատուցում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B52005">
        <w:trPr>
          <w:trHeight w:val="413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անվանումը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Մասնագիտացված կազմակերպություններ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6B73E1">
        <w:trPr>
          <w:trHeight w:val="21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Ֆուտբոլի Հայաստանի ազգային հավաքականի կողմից իրականացված միջոցառումների թիվը, հատ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(4)</w:t>
            </w:r>
          </w:p>
        </w:tc>
      </w:tr>
      <w:tr w:rsidR="00324104" w:rsidRPr="00324104" w:rsidTr="006B73E1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Ֆուտբոլային հանդիպումների (խաղերի) թիվը, հատ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50</w:t>
            </w:r>
          </w:p>
        </w:tc>
      </w:tr>
      <w:tr w:rsidR="00B52005" w:rsidRPr="00324104" w:rsidTr="006B73E1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005" w:rsidRPr="00324104" w:rsidRDefault="00B52005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2005" w:rsidRPr="00324104" w:rsidRDefault="00B52005" w:rsidP="00B520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005" w:rsidRPr="00324104" w:rsidRDefault="00B52005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398,000.0</w:t>
            </w: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70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Նախնական (արհեստագործական) և միջին մասնագիտական կրթություն 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242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24104" w:rsidRPr="00324104" w:rsidTr="006B73E1">
        <w:trPr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B52005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324104" w:rsidRPr="0032410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324104" w:rsidRPr="00324104" w:rsidTr="006B73E1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B52005">
        <w:trPr>
          <w:trHeight w:val="6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Միջին մասնագիտական կրթության գծով ուսանողական նպաստների տրամադրում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trHeight w:val="69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Միջին մասնագիտական կրթության գծով ուսանողական նպաստների տրամադրում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trHeight w:val="60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Շահառո</w:t>
            </w:r>
            <w:r w:rsidR="006B73E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Միջին մասնագիտական կրթություն ստացող ուսանողներ </w:t>
            </w: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B52005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4104" w:rsidRPr="00324104" w:rsidTr="006B73E1">
        <w:trPr>
          <w:trHeight w:val="37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Ուսանողական նպաստ ստացող ուսանողների թիվը, մարդ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(1095)</w:t>
            </w:r>
          </w:p>
        </w:tc>
      </w:tr>
      <w:tr w:rsidR="00324104" w:rsidRPr="00324104" w:rsidTr="006B73E1">
        <w:trPr>
          <w:trHeight w:val="345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B73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(398,000.0)</w:t>
            </w:r>
          </w:p>
        </w:tc>
      </w:tr>
    </w:tbl>
    <w:p w:rsidR="007247E4" w:rsidRPr="0032410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6B73E1" w:rsidRPr="006B73E1" w:rsidRDefault="006B73E1" w:rsidP="007247E4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7247E4" w:rsidRPr="00324104" w:rsidRDefault="0086278D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7247E4" w:rsidRPr="00324104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324104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24104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24104">
        <w:rPr>
          <w:rFonts w:ascii="GHEA Mariam" w:hAnsi="GHEA Mariam"/>
          <w:sz w:val="24"/>
          <w:szCs w:val="24"/>
        </w:rPr>
        <w:t xml:space="preserve">  </w:t>
      </w:r>
      <w:r w:rsidR="0086278D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32410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24104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24104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4104">
        <w:rPr>
          <w:rFonts w:ascii="GHEA Mariam" w:hAnsi="GHEA Mariam" w:cs="Sylfaen"/>
          <w:sz w:val="24"/>
          <w:szCs w:val="24"/>
        </w:rPr>
        <w:t xml:space="preserve">               </w:t>
      </w:r>
      <w:r w:rsidR="006B73E1">
        <w:rPr>
          <w:rFonts w:ascii="GHEA Mariam" w:hAnsi="GHEA Mariam" w:cs="Sylfaen"/>
          <w:sz w:val="24"/>
          <w:szCs w:val="24"/>
        </w:rPr>
        <w:t xml:space="preserve">  </w:t>
      </w:r>
      <w:r w:rsidR="0086278D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B73E1">
        <w:rPr>
          <w:rFonts w:ascii="GHEA Mariam" w:hAnsi="GHEA Mariam" w:cs="Sylfaen"/>
          <w:sz w:val="24"/>
          <w:szCs w:val="24"/>
        </w:rPr>
        <w:t xml:space="preserve"> </w:t>
      </w:r>
      <w:r w:rsidRPr="00324104">
        <w:rPr>
          <w:rFonts w:ascii="GHEA Mariam" w:hAnsi="GHEA Mariam" w:cs="Sylfaen"/>
          <w:sz w:val="24"/>
          <w:szCs w:val="24"/>
        </w:rPr>
        <w:t>ՂԵԿԱՎԱՐ</w:t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Pr="00324104">
        <w:rPr>
          <w:rFonts w:ascii="GHEA Mariam" w:hAnsi="GHEA Mariam" w:cs="Arial Armenian"/>
          <w:sz w:val="24"/>
          <w:szCs w:val="24"/>
        </w:rPr>
        <w:t>Ա</w:t>
      </w:r>
      <w:r w:rsidRPr="00324104">
        <w:rPr>
          <w:rFonts w:ascii="GHEA Mariam" w:hAnsi="GHEA Mariam" w:cs="Sylfaen"/>
          <w:sz w:val="24"/>
          <w:szCs w:val="24"/>
        </w:rPr>
        <w:t>.</w:t>
      </w:r>
      <w:r w:rsidRPr="0032410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4104">
        <w:rPr>
          <w:rFonts w:ascii="GHEA Mariam" w:hAnsi="GHEA Mariam" w:cs="Sylfaen"/>
          <w:sz w:val="24"/>
          <w:szCs w:val="24"/>
        </w:rPr>
        <w:t>ՅԱՆ</w:t>
      </w:r>
    </w:p>
    <w:p w:rsidR="007247E4" w:rsidRPr="00324104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4104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24104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324104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4104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</w:r>
      <w:r w:rsidRPr="00324104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</w:r>
      <w:r w:rsidRPr="00324104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324104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324104">
        <w:rPr>
          <w:rFonts w:ascii="GHEA Mariam" w:hAnsi="GHEA Mariam"/>
          <w:spacing w:val="-2"/>
          <w:sz w:val="24"/>
          <w:szCs w:val="24"/>
        </w:rPr>
        <w:t xml:space="preserve"> 21</w:t>
      </w:r>
      <w:r w:rsidRPr="0032410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6278D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324104">
        <w:rPr>
          <w:rFonts w:ascii="GHEA Mariam" w:hAnsi="GHEA Mariam"/>
          <w:spacing w:val="-2"/>
          <w:sz w:val="24"/>
          <w:szCs w:val="24"/>
        </w:rPr>
        <w:t>որոշման</w:t>
      </w:r>
    </w:p>
    <w:p w:rsidR="006B73E1" w:rsidRPr="006B73E1" w:rsidRDefault="006B73E1" w:rsidP="007247E4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6497" w:type="dxa"/>
        <w:tblInd w:w="-810" w:type="dxa"/>
        <w:tblLook w:val="04A0" w:firstRow="1" w:lastRow="0" w:firstColumn="1" w:lastColumn="0" w:noHBand="0" w:noVBand="1"/>
      </w:tblPr>
      <w:tblGrid>
        <w:gridCol w:w="236"/>
        <w:gridCol w:w="78"/>
        <w:gridCol w:w="3916"/>
        <w:gridCol w:w="8010"/>
        <w:gridCol w:w="4003"/>
        <w:gridCol w:w="12"/>
        <w:gridCol w:w="6"/>
        <w:gridCol w:w="218"/>
        <w:gridCol w:w="12"/>
        <w:gridCol w:w="6"/>
      </w:tblGrid>
      <w:tr w:rsidR="00324104" w:rsidRPr="006B73E1" w:rsidTr="006B73E1">
        <w:trPr>
          <w:gridAfter w:val="3"/>
          <w:wAfter w:w="236" w:type="dxa"/>
          <w:trHeight w:val="118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104" w:rsidRPr="006B73E1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73E1" w:rsidRDefault="00324104" w:rsidP="006B73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B73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24104" w:rsidRDefault="00324104" w:rsidP="006B73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B73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</w:t>
            </w:r>
            <w:r w:rsidRPr="006B73E1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6B73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6B73E1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="0086278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B73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</w:t>
            </w:r>
            <w:r w:rsidRPr="006B73E1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6B73E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13  ԱՂՅՈՒՍԱԿՈՒՄ ԿԱՏԱՐՎՈՂ ՓՈՓՈԽՈՒԹՅՈՒՆՆԵՐԸ   </w:t>
            </w:r>
          </w:p>
          <w:p w:rsidR="006B73E1" w:rsidRPr="006B73E1" w:rsidRDefault="006B73E1" w:rsidP="006B73E1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trHeight w:val="435"/>
        </w:trPr>
        <w:tc>
          <w:tcPr>
            <w:tcW w:w="16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324104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32410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324104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324104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B73E1" w:rsidRPr="00324104" w:rsidTr="006B73E1">
        <w:trPr>
          <w:gridAfter w:val="3"/>
          <w:wAfter w:w="236" w:type="dxa"/>
          <w:trHeight w:val="773"/>
        </w:trPr>
        <w:tc>
          <w:tcPr>
            <w:tcW w:w="16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3E1" w:rsidRDefault="006B73E1" w:rsidP="0032410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6B73E1" w:rsidRPr="00324104" w:rsidRDefault="006B73E1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6B73E1" w:rsidRPr="006B73E1" w:rsidRDefault="006B73E1" w:rsidP="00324104">
            <w:pPr>
              <w:jc w:val="center"/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782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8627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40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5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86278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11041</w:t>
            </w:r>
          </w:p>
        </w:tc>
        <w:tc>
          <w:tcPr>
            <w:tcW w:w="40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73E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spacing w:after="240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Միջազգային մրցաշարերին մասնակցության և մասնագի</w:t>
            </w:r>
            <w:r w:rsidR="006B73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տա</w:t>
            </w:r>
            <w:r w:rsidR="006B73E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կան</w:t>
            </w:r>
            <w:r w:rsidR="00344714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մարզահագուստով ապահովման նպատակով մարզական ֆեդերացիաներին լրացուցիչ աջակցության հատկացում</w:t>
            </w:r>
          </w:p>
        </w:tc>
        <w:tc>
          <w:tcPr>
            <w:tcW w:w="40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103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Մարզական ֆեդերացիաներին միջազգային մրցաշարերի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մասնակցության և մասնագիտական մարզահագուստով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ապահովում </w:t>
            </w:r>
          </w:p>
        </w:tc>
        <w:tc>
          <w:tcPr>
            <w:tcW w:w="40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Ծառայությունների մատուցում </w:t>
            </w:r>
          </w:p>
        </w:tc>
        <w:tc>
          <w:tcPr>
            <w:tcW w:w="40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Մասնագիտացված կազմակերպություններ </w:t>
            </w:r>
          </w:p>
        </w:tc>
        <w:tc>
          <w:tcPr>
            <w:tcW w:w="40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0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Ֆուտբոլի Հայաստանի ազգային հավաքականի կողմից իրականացված միջոցառումների թիվը, հատ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(4)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Ֆուտբոլային հանդիպումների (խաղերի) թիվը, հատ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73E1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3E1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B73E1" w:rsidRPr="00324104" w:rsidRDefault="006B73E1" w:rsidP="006B73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3E1" w:rsidRPr="00324104" w:rsidRDefault="006B73E1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398,000.0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3E1" w:rsidRPr="00324104" w:rsidRDefault="006B73E1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73E1" w:rsidRPr="00324104" w:rsidTr="006B73E1">
        <w:trPr>
          <w:gridAfter w:val="9"/>
          <w:wAfter w:w="16261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3E1" w:rsidRPr="00324104" w:rsidRDefault="006B73E1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69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1167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40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6B73E1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9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Միջին մասնագիտական կրթության գծով ուսանողական նպաստների տրամադրում</w:t>
            </w:r>
          </w:p>
        </w:tc>
        <w:tc>
          <w:tcPr>
            <w:tcW w:w="40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69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Միջին մասնագիտական կրթության գծով ուսանողական նպաստների տրամադրում</w:t>
            </w:r>
          </w:p>
        </w:tc>
        <w:tc>
          <w:tcPr>
            <w:tcW w:w="40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98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6B73E1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40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116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Շահառո</w:t>
            </w:r>
            <w:r w:rsidR="006B73E1">
              <w:rPr>
                <w:rFonts w:ascii="GHEA Mariam" w:hAnsi="GHEA Mariam"/>
                <w:sz w:val="24"/>
                <w:szCs w:val="24"/>
                <w:lang w:eastAsia="en-US"/>
              </w:rPr>
              <w:t>ւների ընտրության չափորոշիչները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Միջին մասնագիտական կրթություն ստացող ուսանողներ </w:t>
            </w:r>
          </w:p>
        </w:tc>
        <w:tc>
          <w:tcPr>
            <w:tcW w:w="40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1"/>
          <w:wAfter w:w="6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0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260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Ուսանողական նպաստ ստացող ուսանողների թիվը, մարդ 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(1095)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4104" w:rsidRPr="00324104" w:rsidTr="006B73E1">
        <w:trPr>
          <w:gridAfter w:val="2"/>
          <w:wAfter w:w="18" w:type="dxa"/>
          <w:trHeight w:val="345"/>
        </w:trPr>
        <w:tc>
          <w:tcPr>
            <w:tcW w:w="3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B73E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4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104" w:rsidRPr="00324104" w:rsidRDefault="00324104" w:rsidP="006B73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4104">
              <w:rPr>
                <w:rFonts w:ascii="GHEA Mariam" w:hAnsi="GHEA Mariam"/>
                <w:sz w:val="24"/>
                <w:szCs w:val="24"/>
                <w:lang w:eastAsia="en-US"/>
              </w:rPr>
              <w:t>(398,000.0)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104" w:rsidRPr="00324104" w:rsidRDefault="00324104" w:rsidP="003241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73E1" w:rsidRDefault="006B73E1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73E1" w:rsidRPr="00324104" w:rsidRDefault="006B73E1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24104" w:rsidRDefault="0086278D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7247E4" w:rsidRPr="00324104">
        <w:rPr>
          <w:rFonts w:ascii="GHEA Mariam" w:hAnsi="GHEA Mariam" w:cs="Sylfaen"/>
          <w:sz w:val="24"/>
          <w:szCs w:val="24"/>
        </w:rPr>
        <w:t>ՀԱՅԱՍՏԱՆԻ</w:t>
      </w:r>
      <w:r w:rsidR="007247E4" w:rsidRPr="00324104"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324104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24104" w:rsidRDefault="0086278D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7247E4" w:rsidRPr="00324104">
        <w:rPr>
          <w:rFonts w:ascii="GHEA Mariam" w:hAnsi="GHEA Mariam"/>
          <w:sz w:val="24"/>
          <w:szCs w:val="24"/>
        </w:rPr>
        <w:t xml:space="preserve">  </w:t>
      </w:r>
      <w:r w:rsidR="007247E4" w:rsidRPr="00324104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24104" w:rsidRDefault="007247E4" w:rsidP="0032410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24104">
        <w:rPr>
          <w:rFonts w:ascii="GHEA Mariam" w:hAnsi="GHEA Mariam" w:cs="Sylfaen"/>
          <w:sz w:val="24"/>
          <w:szCs w:val="24"/>
        </w:rPr>
        <w:t xml:space="preserve">               </w:t>
      </w:r>
      <w:r w:rsidR="0086278D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324104">
        <w:rPr>
          <w:rFonts w:ascii="GHEA Mariam" w:hAnsi="GHEA Mariam" w:cs="Sylfaen"/>
          <w:sz w:val="24"/>
          <w:szCs w:val="24"/>
        </w:rPr>
        <w:t>ՂԵԿԱՎԱՐ</w:t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="0086278D">
        <w:rPr>
          <w:rFonts w:ascii="GHEA Mariam" w:hAnsi="GHEA Mariam" w:cs="Arial Armenian"/>
          <w:sz w:val="24"/>
          <w:szCs w:val="24"/>
        </w:rPr>
        <w:tab/>
      </w:r>
      <w:r w:rsidRPr="00324104">
        <w:rPr>
          <w:rFonts w:ascii="GHEA Mariam" w:hAnsi="GHEA Mariam" w:cs="Arial Armenian"/>
          <w:sz w:val="24"/>
          <w:szCs w:val="24"/>
        </w:rPr>
        <w:t>Ա</w:t>
      </w:r>
      <w:r w:rsidRPr="00324104">
        <w:rPr>
          <w:rFonts w:ascii="GHEA Mariam" w:hAnsi="GHEA Mariam" w:cs="Sylfaen"/>
          <w:sz w:val="24"/>
          <w:szCs w:val="24"/>
        </w:rPr>
        <w:t>.</w:t>
      </w:r>
      <w:r w:rsidRPr="00324104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4104">
        <w:rPr>
          <w:rFonts w:ascii="GHEA Mariam" w:hAnsi="GHEA Mariam" w:cs="Sylfaen"/>
          <w:sz w:val="24"/>
          <w:szCs w:val="24"/>
        </w:rPr>
        <w:t>ՅԱՆ</w:t>
      </w:r>
    </w:p>
    <w:sectPr w:rsidR="001F225D" w:rsidRPr="00324104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23A" w:rsidRDefault="00B5223A">
      <w:r>
        <w:separator/>
      </w:r>
    </w:p>
  </w:endnote>
  <w:endnote w:type="continuationSeparator" w:id="0">
    <w:p w:rsidR="00B5223A" w:rsidRDefault="00B52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104" w:rsidRDefault="0032410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6F6E">
      <w:rPr>
        <w:noProof/>
        <w:sz w:val="18"/>
      </w:rPr>
      <w:t>KA-614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23A" w:rsidRDefault="00B5223A">
      <w:r>
        <w:separator/>
      </w:r>
    </w:p>
  </w:footnote>
  <w:footnote w:type="continuationSeparator" w:id="0">
    <w:p w:rsidR="00B5223A" w:rsidRDefault="00B52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104" w:rsidRDefault="003241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4104" w:rsidRDefault="0032410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104" w:rsidRDefault="003241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6F6E">
      <w:rPr>
        <w:rStyle w:val="PageNumber"/>
        <w:noProof/>
      </w:rPr>
      <w:t>3</w:t>
    </w:r>
    <w:r>
      <w:rPr>
        <w:rStyle w:val="PageNumber"/>
      </w:rPr>
      <w:fldChar w:fldCharType="end"/>
    </w:r>
  </w:p>
  <w:p w:rsidR="00324104" w:rsidRDefault="0032410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6F6E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A64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7F2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04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714"/>
    <w:rsid w:val="00344A83"/>
    <w:rsid w:val="00344C9A"/>
    <w:rsid w:val="00344CAA"/>
    <w:rsid w:val="00344D54"/>
    <w:rsid w:val="003451CB"/>
    <w:rsid w:val="003455D7"/>
    <w:rsid w:val="003456BC"/>
    <w:rsid w:val="00345D2B"/>
    <w:rsid w:val="00345F7E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607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61D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3E1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19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78D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359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005"/>
    <w:rsid w:val="00B5223A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3E7D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373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30359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166F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66F6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15127-CC02-4308-948C-3E4B516A9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16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https:/mul2.gov.am/tasks/898691/oneclick/voroshumMK-545.docx?token=c81f33329dc847dc9a339f267ce594b8</cp:keywords>
  <dc:description/>
  <cp:lastModifiedBy>Anna Aloyan</cp:lastModifiedBy>
  <cp:revision>9</cp:revision>
  <cp:lastPrinted>2023-12-19T06:37:00Z</cp:lastPrinted>
  <dcterms:created xsi:type="dcterms:W3CDTF">2023-12-19T06:28:00Z</dcterms:created>
  <dcterms:modified xsi:type="dcterms:W3CDTF">2023-12-19T07:29:00Z</dcterms:modified>
</cp:coreProperties>
</file>