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47CC8" w:rsidRDefault="006E4D9F" w:rsidP="00890F44">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766726BD" w14:textId="77777777" w:rsidR="00FF6098" w:rsidRPr="00FF6098" w:rsidRDefault="00FF6098" w:rsidP="00FF6098">
      <w:pPr>
        <w:pStyle w:val="NormalWeb"/>
        <w:spacing w:before="0" w:beforeAutospacing="0" w:after="0" w:afterAutospacing="0" w:line="360" w:lineRule="auto"/>
        <w:ind w:firstLine="375"/>
        <w:jc w:val="center"/>
        <w:rPr>
          <w:rFonts w:ascii="GHEA Grapalat" w:hAnsi="GHEA Grapalat"/>
          <w:b/>
          <w:lang w:val="de-DE"/>
        </w:rPr>
      </w:pPr>
      <w:r w:rsidRPr="00FF6098">
        <w:rPr>
          <w:rFonts w:ascii="GHEA Grapalat" w:hAnsi="GHEA Grapalat"/>
          <w:b/>
          <w:lang w:val="de-DE"/>
        </w:rPr>
        <w:t>«</w:t>
      </w:r>
      <w:r>
        <w:rPr>
          <w:rFonts w:ascii="GHEA Grapalat" w:hAnsi="GHEA Grapalat"/>
          <w:b/>
          <w:lang w:val="en-US"/>
        </w:rPr>
        <w:t>ՀԱՅԱՍՏԱՆԻ</w:t>
      </w:r>
      <w:r w:rsidRPr="00FF6098">
        <w:rPr>
          <w:rFonts w:ascii="GHEA Grapalat" w:hAnsi="GHEA Grapalat"/>
          <w:b/>
          <w:lang w:val="de-DE"/>
        </w:rPr>
        <w:t xml:space="preserve"> </w:t>
      </w:r>
      <w:r>
        <w:rPr>
          <w:rFonts w:ascii="GHEA Grapalat" w:hAnsi="GHEA Grapalat"/>
          <w:b/>
          <w:lang w:val="en-US"/>
        </w:rPr>
        <w:t>ՀԱՆՐԱՊԵՏՈՒԹՅԱՆ</w:t>
      </w:r>
      <w:r w:rsidRPr="00FF6098">
        <w:rPr>
          <w:rFonts w:ascii="GHEA Grapalat" w:hAnsi="GHEA Grapalat"/>
          <w:b/>
          <w:lang w:val="de-DE"/>
        </w:rPr>
        <w:t xml:space="preserve"> 2023 </w:t>
      </w:r>
      <w:r>
        <w:rPr>
          <w:rFonts w:ascii="GHEA Grapalat" w:hAnsi="GHEA Grapalat"/>
          <w:b/>
          <w:lang w:val="en-US"/>
        </w:rPr>
        <w:t>ԹՎԱԿԱՆԻ</w:t>
      </w:r>
      <w:r w:rsidRPr="00FF6098">
        <w:rPr>
          <w:rFonts w:ascii="GHEA Grapalat" w:hAnsi="GHEA Grapalat"/>
          <w:b/>
          <w:lang w:val="de-DE"/>
        </w:rPr>
        <w:t xml:space="preserve"> </w:t>
      </w:r>
      <w:r>
        <w:rPr>
          <w:rFonts w:ascii="GHEA Grapalat" w:hAnsi="GHEA Grapalat"/>
          <w:b/>
          <w:lang w:val="en-US"/>
        </w:rPr>
        <w:t>ՊԵՏԱԿԱՆ</w:t>
      </w:r>
      <w:r w:rsidRPr="00FF6098">
        <w:rPr>
          <w:rFonts w:ascii="GHEA Grapalat" w:hAnsi="GHEA Grapalat"/>
          <w:b/>
          <w:lang w:val="de-DE"/>
        </w:rPr>
        <w:t xml:space="preserve"> </w:t>
      </w:r>
      <w:r>
        <w:rPr>
          <w:rFonts w:ascii="GHEA Grapalat" w:hAnsi="GHEA Grapalat"/>
          <w:b/>
          <w:lang w:val="en-US"/>
        </w:rPr>
        <w:t>ԲՅՈՒՋԵԻ</w:t>
      </w:r>
      <w:r w:rsidRPr="00FF6098">
        <w:rPr>
          <w:rFonts w:ascii="GHEA Grapalat" w:hAnsi="GHEA Grapalat"/>
          <w:b/>
          <w:lang w:val="de-DE"/>
        </w:rPr>
        <w:t xml:space="preserve"> </w:t>
      </w:r>
      <w:r>
        <w:rPr>
          <w:rFonts w:ascii="GHEA Grapalat" w:hAnsi="GHEA Grapalat"/>
          <w:b/>
          <w:lang w:val="en-US"/>
        </w:rPr>
        <w:t>ՄԱՍԻՆ</w:t>
      </w:r>
      <w:r w:rsidRPr="00FF6098">
        <w:rPr>
          <w:rFonts w:ascii="GHEA Grapalat" w:hAnsi="GHEA Grapalat"/>
          <w:b/>
          <w:lang w:val="de-DE"/>
        </w:rPr>
        <w:t xml:space="preserve">» </w:t>
      </w:r>
      <w:r>
        <w:rPr>
          <w:rFonts w:ascii="GHEA Grapalat" w:hAnsi="GHEA Grapalat"/>
          <w:b/>
          <w:lang w:val="en-US"/>
        </w:rPr>
        <w:t>ՕՐԵՆՔՈՒՄ</w:t>
      </w:r>
      <w:r w:rsidRPr="00FF6098">
        <w:rPr>
          <w:rFonts w:ascii="GHEA Grapalat" w:hAnsi="GHEA Grapalat"/>
          <w:b/>
          <w:lang w:val="de-DE"/>
        </w:rPr>
        <w:t xml:space="preserve"> </w:t>
      </w:r>
      <w:r>
        <w:rPr>
          <w:rFonts w:ascii="GHEA Grapalat" w:hAnsi="GHEA Grapalat"/>
          <w:b/>
          <w:lang w:val="en-US"/>
        </w:rPr>
        <w:t>ՎԵՐԱԲԱՇԽՈՒՄ</w:t>
      </w:r>
      <w:r w:rsidRPr="00FF6098">
        <w:rPr>
          <w:rFonts w:ascii="GHEA Grapalat" w:hAnsi="GHEA Grapalat"/>
          <w:b/>
          <w:lang w:val="de-DE"/>
        </w:rPr>
        <w:t xml:space="preserve">, </w:t>
      </w:r>
      <w:r>
        <w:rPr>
          <w:rFonts w:ascii="GHEA Grapalat" w:hAnsi="GHEA Grapalat"/>
          <w:b/>
          <w:lang w:val="en-US"/>
        </w:rPr>
        <w:t>ՓՈՓՈԽՈՒԹՅՈՒՆՆԵՐ</w:t>
      </w:r>
      <w:r w:rsidRPr="00FF6098">
        <w:rPr>
          <w:rFonts w:ascii="GHEA Grapalat" w:hAnsi="GHEA Grapalat"/>
          <w:b/>
          <w:lang w:val="de-DE"/>
        </w:rPr>
        <w:t xml:space="preserve"> </w:t>
      </w:r>
      <w:r>
        <w:rPr>
          <w:rFonts w:ascii="GHEA Grapalat" w:hAnsi="GHEA Grapalat"/>
          <w:b/>
          <w:lang w:val="en-US"/>
        </w:rPr>
        <w:t>ԵՎ</w:t>
      </w:r>
      <w:r w:rsidRPr="00FF6098">
        <w:rPr>
          <w:rFonts w:ascii="GHEA Grapalat" w:hAnsi="GHEA Grapalat"/>
          <w:b/>
          <w:lang w:val="de-DE"/>
        </w:rPr>
        <w:t xml:space="preserve"> </w:t>
      </w:r>
      <w:r>
        <w:rPr>
          <w:rFonts w:ascii="GHEA Grapalat" w:hAnsi="GHEA Grapalat"/>
          <w:b/>
          <w:lang w:val="en-US"/>
        </w:rPr>
        <w:t>ՀԱՅԱՍՏԱՆԻ</w:t>
      </w:r>
      <w:r w:rsidRPr="00FF6098">
        <w:rPr>
          <w:rFonts w:ascii="GHEA Grapalat" w:hAnsi="GHEA Grapalat"/>
          <w:b/>
          <w:lang w:val="de-DE"/>
        </w:rPr>
        <w:t xml:space="preserve"> </w:t>
      </w:r>
      <w:r>
        <w:rPr>
          <w:rFonts w:ascii="GHEA Grapalat" w:hAnsi="GHEA Grapalat"/>
          <w:b/>
          <w:lang w:val="en-US"/>
        </w:rPr>
        <w:t>ՀԱՆՐԱՊԵՏՈՒԹՅԱՆ</w:t>
      </w:r>
      <w:r w:rsidRPr="00FF6098">
        <w:rPr>
          <w:rFonts w:ascii="GHEA Grapalat" w:hAnsi="GHEA Grapalat"/>
          <w:b/>
          <w:lang w:val="de-DE"/>
        </w:rPr>
        <w:t xml:space="preserve"> </w:t>
      </w:r>
      <w:r>
        <w:rPr>
          <w:rFonts w:ascii="GHEA Grapalat" w:hAnsi="GHEA Grapalat"/>
          <w:b/>
          <w:lang w:val="en-US"/>
        </w:rPr>
        <w:t>ԿԱՌԱՎԱՐՈՒԹՅԱՆ</w:t>
      </w:r>
      <w:r w:rsidRPr="00FF6098">
        <w:rPr>
          <w:rFonts w:ascii="GHEA Grapalat" w:hAnsi="GHEA Grapalat"/>
          <w:b/>
          <w:lang w:val="de-DE"/>
        </w:rPr>
        <w:t xml:space="preserve"> 2022 </w:t>
      </w:r>
      <w:r>
        <w:rPr>
          <w:rFonts w:ascii="GHEA Grapalat" w:hAnsi="GHEA Grapalat"/>
          <w:b/>
          <w:lang w:val="en-US"/>
        </w:rPr>
        <w:t>ԹՎԱԿԱՆԻ</w:t>
      </w:r>
      <w:r w:rsidRPr="00FF6098">
        <w:rPr>
          <w:rFonts w:ascii="GHEA Grapalat" w:hAnsi="GHEA Grapalat"/>
          <w:b/>
          <w:lang w:val="de-DE"/>
        </w:rPr>
        <w:t xml:space="preserve"> </w:t>
      </w:r>
      <w:r>
        <w:rPr>
          <w:rFonts w:ascii="GHEA Grapalat" w:hAnsi="GHEA Grapalat"/>
          <w:b/>
          <w:lang w:val="en-US"/>
        </w:rPr>
        <w:t>ԴԵԿՏԵՄԲԵՐԻ</w:t>
      </w:r>
      <w:r w:rsidRPr="00FF6098">
        <w:rPr>
          <w:rFonts w:ascii="GHEA Grapalat" w:hAnsi="GHEA Grapalat"/>
          <w:b/>
          <w:lang w:val="de-DE"/>
        </w:rPr>
        <w:t xml:space="preserve"> 29-</w:t>
      </w:r>
      <w:r>
        <w:rPr>
          <w:rFonts w:ascii="GHEA Grapalat" w:hAnsi="GHEA Grapalat"/>
          <w:b/>
          <w:lang w:val="en-US"/>
        </w:rPr>
        <w:t>Ի</w:t>
      </w:r>
      <w:r w:rsidRPr="00FF6098">
        <w:rPr>
          <w:rFonts w:ascii="GHEA Grapalat" w:hAnsi="GHEA Grapalat"/>
          <w:b/>
          <w:lang w:val="de-DE"/>
        </w:rPr>
        <w:t xml:space="preserve"> N 2111-</w:t>
      </w:r>
      <w:r>
        <w:rPr>
          <w:rFonts w:ascii="GHEA Grapalat" w:hAnsi="GHEA Grapalat"/>
          <w:b/>
          <w:lang w:val="en-US"/>
        </w:rPr>
        <w:t>Ն</w:t>
      </w:r>
      <w:r w:rsidRPr="00FF6098">
        <w:rPr>
          <w:rFonts w:ascii="GHEA Grapalat" w:hAnsi="GHEA Grapalat"/>
          <w:b/>
          <w:lang w:val="de-DE"/>
        </w:rPr>
        <w:t xml:space="preserve"> </w:t>
      </w:r>
      <w:r>
        <w:rPr>
          <w:rFonts w:ascii="GHEA Grapalat" w:hAnsi="GHEA Grapalat"/>
          <w:b/>
          <w:lang w:val="en-US"/>
        </w:rPr>
        <w:t>ՈՐՈՇՄԱՆ</w:t>
      </w:r>
      <w:r w:rsidRPr="00FF6098">
        <w:rPr>
          <w:rFonts w:ascii="GHEA Grapalat" w:hAnsi="GHEA Grapalat"/>
          <w:b/>
          <w:lang w:val="de-DE"/>
        </w:rPr>
        <w:t xml:space="preserve"> </w:t>
      </w:r>
      <w:r>
        <w:rPr>
          <w:rFonts w:ascii="GHEA Grapalat" w:hAnsi="GHEA Grapalat"/>
          <w:b/>
          <w:lang w:val="en-US"/>
        </w:rPr>
        <w:t>ՄԵՋ</w:t>
      </w:r>
      <w:r w:rsidRPr="00FF6098">
        <w:rPr>
          <w:rFonts w:ascii="GHEA Grapalat" w:hAnsi="GHEA Grapalat"/>
          <w:b/>
          <w:lang w:val="de-DE"/>
        </w:rPr>
        <w:t xml:space="preserve"> </w:t>
      </w:r>
      <w:r>
        <w:rPr>
          <w:rFonts w:ascii="GHEA Grapalat" w:hAnsi="GHEA Grapalat"/>
          <w:b/>
          <w:lang w:val="en-US"/>
        </w:rPr>
        <w:t>ՓՈՓՈԽՈՒԹՅՈՒՆՆԵՐ</w:t>
      </w:r>
      <w:r w:rsidRPr="00FF6098">
        <w:rPr>
          <w:rFonts w:ascii="GHEA Grapalat" w:hAnsi="GHEA Grapalat"/>
          <w:b/>
          <w:lang w:val="de-DE"/>
        </w:rPr>
        <w:t xml:space="preserve"> </w:t>
      </w:r>
      <w:r>
        <w:rPr>
          <w:rFonts w:ascii="GHEA Grapalat" w:hAnsi="GHEA Grapalat"/>
          <w:b/>
          <w:lang w:val="en-US"/>
        </w:rPr>
        <w:t>ԿԱՏԱՐԵԼՈՒ</w:t>
      </w:r>
      <w:r w:rsidRPr="00FF6098">
        <w:rPr>
          <w:rFonts w:ascii="GHEA Grapalat" w:hAnsi="GHEA Grapalat"/>
          <w:b/>
          <w:lang w:val="de-DE"/>
        </w:rPr>
        <w:t xml:space="preserve"> </w:t>
      </w:r>
      <w:r>
        <w:rPr>
          <w:rFonts w:ascii="GHEA Grapalat" w:hAnsi="GHEA Grapalat"/>
          <w:b/>
          <w:lang w:val="en-US"/>
        </w:rPr>
        <w:t>ՄԱՍԻՆ</w:t>
      </w:r>
    </w:p>
    <w:p w14:paraId="168E6BD9" w14:textId="77777777" w:rsidR="004275B2" w:rsidRPr="00E71982" w:rsidRDefault="004275B2" w:rsidP="00890F44">
      <w:pPr>
        <w:pStyle w:val="NormalWeb"/>
        <w:spacing w:before="0" w:beforeAutospacing="0" w:after="0" w:afterAutospacing="0" w:line="360" w:lineRule="auto"/>
        <w:rPr>
          <w:rFonts w:ascii="GHEA Grapalat" w:hAnsi="GHEA Grapalat" w:cs="Sylfaen"/>
          <w:b/>
          <w:lang w:val="hy-AM"/>
        </w:rPr>
      </w:pPr>
      <w:bookmarkStart w:id="0" w:name="_GoBack"/>
      <w:bookmarkEnd w:id="0"/>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668"/>
        <w:gridCol w:w="7110"/>
      </w:tblGrid>
      <w:tr w:rsidR="001536E7" w:rsidRPr="00537964" w14:paraId="2373197A" w14:textId="77777777" w:rsidTr="00DC482F">
        <w:trPr>
          <w:trHeight w:val="699"/>
        </w:trPr>
        <w:tc>
          <w:tcPr>
            <w:tcW w:w="7668" w:type="dxa"/>
            <w:shd w:val="clear" w:color="auto" w:fill="BFBFBF" w:themeFill="background1" w:themeFillShade="BF"/>
          </w:tcPr>
          <w:p w14:paraId="0262D49E" w14:textId="44608488" w:rsidR="001536E7" w:rsidRPr="00747CC8" w:rsidRDefault="001536E7" w:rsidP="00890F44">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24836BEB" w14:textId="1E9D9DC1" w:rsidR="001536E7" w:rsidRPr="00537964" w:rsidRDefault="00537964" w:rsidP="00DC482F">
            <w:pPr>
              <w:tabs>
                <w:tab w:val="left" w:pos="-3261"/>
              </w:tabs>
              <w:spacing w:line="276" w:lineRule="auto"/>
              <w:ind w:left="40"/>
              <w:jc w:val="center"/>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17</w:t>
            </w:r>
            <w:r w:rsidRPr="00537964">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rPr>
              <w:t>10</w:t>
            </w:r>
            <w:r w:rsidR="008B18E4" w:rsidRPr="00537964">
              <w:rPr>
                <w:rFonts w:ascii="GHEA Grapalat" w:eastAsia="Times New Roman" w:hAnsi="GHEA Grapalat" w:cs="Sylfaen"/>
                <w:color w:val="000000"/>
                <w:sz w:val="24"/>
                <w:szCs w:val="24"/>
                <w:lang w:val="hy-AM"/>
              </w:rPr>
              <w:t>.2023</w:t>
            </w:r>
            <w:r w:rsidR="001536E7" w:rsidRPr="00537964">
              <w:rPr>
                <w:rFonts w:ascii="GHEA Grapalat" w:eastAsia="Times New Roman" w:hAnsi="GHEA Grapalat" w:cs="Sylfaen"/>
                <w:color w:val="000000"/>
                <w:sz w:val="24"/>
                <w:szCs w:val="24"/>
                <w:lang w:val="hy-AM"/>
              </w:rPr>
              <w:t>թ.</w:t>
            </w:r>
          </w:p>
          <w:p w14:paraId="60CFEAE4" w14:textId="0541044C" w:rsidR="001536E7" w:rsidRPr="00537964" w:rsidRDefault="001536E7" w:rsidP="00DC482F">
            <w:pPr>
              <w:tabs>
                <w:tab w:val="left" w:pos="-3261"/>
              </w:tabs>
              <w:spacing w:line="276" w:lineRule="auto"/>
              <w:ind w:left="40"/>
              <w:jc w:val="center"/>
              <w:rPr>
                <w:rFonts w:ascii="GHEA Grapalat" w:hAnsi="GHEA Grapalat" w:cs="Sylfaen"/>
                <w:sz w:val="24"/>
                <w:szCs w:val="24"/>
                <w:lang w:val="hy-AM"/>
              </w:rPr>
            </w:pPr>
            <w:r w:rsidRPr="00537964">
              <w:rPr>
                <w:rFonts w:ascii="GHEA Grapalat" w:eastAsia="Times New Roman" w:hAnsi="GHEA Grapalat" w:cs="Sylfaen"/>
                <w:b/>
                <w:color w:val="000000"/>
                <w:sz w:val="24"/>
                <w:szCs w:val="24"/>
                <w:lang w:val="hy-AM"/>
              </w:rPr>
              <w:t>N</w:t>
            </w:r>
            <w:r w:rsidR="00BC32C2" w:rsidRPr="00537964">
              <w:rPr>
                <w:lang w:val="hy-AM"/>
              </w:rPr>
              <w:t xml:space="preserve"> </w:t>
            </w:r>
            <w:r w:rsidR="00CE061F" w:rsidRPr="00537964">
              <w:rPr>
                <w:lang w:val="hy-AM"/>
              </w:rPr>
              <w:t xml:space="preserve"> </w:t>
            </w:r>
            <w:r w:rsidR="00B76EE5" w:rsidRPr="00537964">
              <w:rPr>
                <w:lang w:val="hy-AM"/>
              </w:rPr>
              <w:t xml:space="preserve"> </w:t>
            </w:r>
            <w:r w:rsidR="00537964" w:rsidRPr="00537964">
              <w:rPr>
                <w:lang w:val="hy-AM"/>
              </w:rPr>
              <w:t xml:space="preserve"> </w:t>
            </w:r>
            <w:r w:rsidR="00537964" w:rsidRPr="00537964">
              <w:rPr>
                <w:rFonts w:ascii="GHEA Grapalat" w:eastAsia="Times New Roman" w:hAnsi="GHEA Grapalat" w:cs="Sylfaen"/>
                <w:b/>
                <w:color w:val="000000"/>
                <w:sz w:val="24"/>
                <w:szCs w:val="24"/>
                <w:lang w:val="hy-AM"/>
              </w:rPr>
              <w:t>01/9-2/20228</w:t>
            </w:r>
          </w:p>
        </w:tc>
      </w:tr>
      <w:tr w:rsidR="00A44B90" w:rsidRPr="001313FD" w14:paraId="6FC2AE72" w14:textId="77777777" w:rsidTr="00852BCC">
        <w:trPr>
          <w:trHeight w:val="563"/>
        </w:trPr>
        <w:tc>
          <w:tcPr>
            <w:tcW w:w="7668" w:type="dxa"/>
          </w:tcPr>
          <w:p w14:paraId="682C56CC" w14:textId="77777777" w:rsidR="001313FD" w:rsidRPr="001313FD" w:rsidRDefault="001313FD" w:rsidP="005A4A61">
            <w:pPr>
              <w:shd w:val="clear" w:color="auto" w:fill="FFFFFF"/>
              <w:suppressAutoHyphens/>
              <w:spacing w:line="276" w:lineRule="auto"/>
              <w:ind w:firstLine="567"/>
              <w:jc w:val="both"/>
              <w:textAlignment w:val="baseline"/>
              <w:rPr>
                <w:rFonts w:ascii="GHEA Grapalat" w:eastAsia="NSimSun" w:hAnsi="GHEA Grapalat" w:cs="Lucida Sans"/>
                <w:color w:val="000000"/>
                <w:kern w:val="2"/>
                <w:sz w:val="24"/>
                <w:szCs w:val="24"/>
                <w:lang w:val="hy-AM" w:eastAsia="zh-CN" w:bidi="hi-IN"/>
              </w:rPr>
            </w:pPr>
            <w:r w:rsidRPr="001313FD">
              <w:rPr>
                <w:rFonts w:ascii="GHEA Grapalat" w:eastAsia="NSimSun" w:hAnsi="GHEA Grapalat" w:cs="Lucida Sans"/>
                <w:color w:val="000000"/>
                <w:kern w:val="2"/>
                <w:sz w:val="24"/>
                <w:szCs w:val="24"/>
                <w:lang w:val="hy-AM" w:eastAsia="zh-CN" w:bidi="hi-IN"/>
              </w:rPr>
              <w:t>Ձեր 09.10.2023թ. N 1/01.3/13621-2023 գրությամբ ներկայացված </w:t>
            </w:r>
            <w:r w:rsidRPr="001313FD">
              <w:rPr>
                <w:rFonts w:ascii="GHEA Grapalat" w:eastAsia="Calibri" w:hAnsi="GHEA Grapalat" w:cs="Calibri"/>
                <w:color w:val="00000A"/>
                <w:sz w:val="24"/>
                <w:szCs w:val="24"/>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w:t>
            </w:r>
            <w:r w:rsidRPr="001313FD">
              <w:rPr>
                <w:rFonts w:ascii="GHEA Grapalat" w:eastAsia="NSimSun" w:hAnsi="GHEA Grapalat" w:cs="Lucida Sans"/>
                <w:color w:val="000000"/>
                <w:kern w:val="2"/>
                <w:sz w:val="24"/>
                <w:szCs w:val="24"/>
                <w:lang w:val="hy-AM" w:eastAsia="zh-CN" w:bidi="hi-IN"/>
              </w:rPr>
              <w:t xml:space="preserve">» ՀՀ կառավարության որոշման նախագծի (այսուհետ՝ Նախագիծ) վերաբերյալ հայտնում ենք հետևյալը. </w:t>
            </w:r>
          </w:p>
          <w:p w14:paraId="160B6787" w14:textId="1182F637" w:rsidR="00B76EE5" w:rsidRPr="00632F54" w:rsidRDefault="00B76EE5" w:rsidP="00632F54">
            <w:pPr>
              <w:ind w:firstLine="567"/>
              <w:jc w:val="both"/>
              <w:rPr>
                <w:rFonts w:ascii="GHEA Grapalat" w:eastAsia="NSimSun" w:hAnsi="GHEA Grapalat" w:cs="Lucida Sans"/>
                <w:bCs/>
                <w:color w:val="000000"/>
                <w:kern w:val="2"/>
                <w:sz w:val="24"/>
                <w:szCs w:val="24"/>
                <w:lang w:val="hy-AM" w:eastAsia="zh-CN" w:bidi="hi-IN"/>
              </w:rPr>
            </w:pPr>
          </w:p>
        </w:tc>
        <w:tc>
          <w:tcPr>
            <w:tcW w:w="7110" w:type="dxa"/>
          </w:tcPr>
          <w:p w14:paraId="4E8F6FD9" w14:textId="6894F355" w:rsidR="00B313ED" w:rsidRPr="00837D83" w:rsidRDefault="00B313ED" w:rsidP="00357B33">
            <w:pPr>
              <w:pStyle w:val="ListParagraph"/>
              <w:ind w:left="135"/>
              <w:jc w:val="center"/>
              <w:rPr>
                <w:rFonts w:ascii="GHEA Grapalat" w:hAnsi="GHEA Grapalat" w:cs="Sylfaen"/>
                <w:sz w:val="24"/>
                <w:szCs w:val="24"/>
                <w:lang w:val="hy-AM"/>
              </w:rPr>
            </w:pPr>
          </w:p>
        </w:tc>
      </w:tr>
      <w:tr w:rsidR="009A7BEE" w:rsidRPr="00FF6098" w14:paraId="42BC53F8" w14:textId="77777777" w:rsidTr="00177D52">
        <w:trPr>
          <w:trHeight w:val="620"/>
        </w:trPr>
        <w:tc>
          <w:tcPr>
            <w:tcW w:w="7668" w:type="dxa"/>
          </w:tcPr>
          <w:p w14:paraId="5A73E51D" w14:textId="7237AA67" w:rsidR="001313FD" w:rsidRPr="001313FD" w:rsidRDefault="001313FD" w:rsidP="001313FD">
            <w:pPr>
              <w:ind w:firstLine="284"/>
              <w:jc w:val="both"/>
              <w:rPr>
                <w:rFonts w:ascii="GHEA Grapalat" w:eastAsia="NSimSun" w:hAnsi="GHEA Grapalat" w:cs="Lucida Sans"/>
                <w:bCs/>
                <w:color w:val="000000"/>
                <w:kern w:val="2"/>
                <w:sz w:val="24"/>
                <w:szCs w:val="24"/>
                <w:lang w:val="hy-AM" w:eastAsia="zh-CN" w:bidi="hi-IN"/>
              </w:rPr>
            </w:pPr>
            <w:r w:rsidRPr="001313FD">
              <w:rPr>
                <w:rFonts w:ascii="GHEA Grapalat" w:eastAsia="NSimSun" w:hAnsi="GHEA Grapalat" w:cs="Lucida Sans"/>
                <w:bCs/>
                <w:color w:val="000000"/>
                <w:kern w:val="2"/>
                <w:sz w:val="24"/>
                <w:szCs w:val="24"/>
                <w:lang w:val="hy-AM" w:eastAsia="zh-CN" w:bidi="hi-IN"/>
              </w:rPr>
              <w:t xml:space="preserve">Նախագծով առաջարկվում է ՀՀ 2023թ. պետական բյուջեով նախատեսված 1155 ծրագրի 11001 «Գերմանիայի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 միջոցառման գծով նախատեսված համաֆինանսավորման միջոցներից 4 մլն դրամը վերաբաշխել 12002 «Գերմանիայի զարգացման վարկերի բանկի (KFW) կողմից տրամադրվող դրամաշնորհային ծրագրի շրջանակներում ՀՀ Սյունիքի մարզի բնության հատուկ պահպանվող տարածքների հարակից համայնքների սոցիալ-տնտեսական վիճակի բարելավմանն ուղղված աջակցություն» միջոցառմանը՝ «Պահպանվող տարածքների աջակցման ծրագիր-Հայաստան» դրամաշնորհային ծրագրի (Ծրագիր) գծով ԱԱՀ  պարտավորությունների մարման նպատակով: </w:t>
            </w:r>
          </w:p>
          <w:p w14:paraId="76A3DB4E" w14:textId="77777777" w:rsidR="009A7BEE" w:rsidRDefault="001313FD" w:rsidP="001313FD">
            <w:pPr>
              <w:ind w:firstLine="567"/>
              <w:jc w:val="both"/>
              <w:rPr>
                <w:rFonts w:ascii="GHEA Grapalat" w:eastAsia="NSimSun" w:hAnsi="GHEA Grapalat" w:cs="Lucida Sans"/>
                <w:bCs/>
                <w:color w:val="000000"/>
                <w:kern w:val="2"/>
                <w:sz w:val="24"/>
                <w:szCs w:val="24"/>
                <w:lang w:val="hy-AM" w:eastAsia="zh-CN" w:bidi="hi-IN"/>
              </w:rPr>
            </w:pPr>
            <w:r w:rsidRPr="001313FD">
              <w:rPr>
                <w:rFonts w:ascii="GHEA Grapalat" w:eastAsia="NSimSun" w:hAnsi="GHEA Grapalat" w:cs="Lucida Sans"/>
                <w:bCs/>
                <w:color w:val="000000"/>
                <w:kern w:val="2"/>
                <w:sz w:val="24"/>
                <w:szCs w:val="24"/>
                <w:lang w:val="hy-AM" w:eastAsia="zh-CN" w:bidi="hi-IN"/>
              </w:rPr>
              <w:t xml:space="preserve">Ընդ որում, հիմնավորման համաձայն վերջինիս գծով մարման </w:t>
            </w:r>
            <w:r w:rsidRPr="001313FD">
              <w:rPr>
                <w:rFonts w:ascii="GHEA Grapalat" w:eastAsia="NSimSun" w:hAnsi="GHEA Grapalat" w:cs="Lucida Sans"/>
                <w:bCs/>
                <w:color w:val="000000"/>
                <w:kern w:val="2"/>
                <w:sz w:val="24"/>
                <w:szCs w:val="24"/>
                <w:lang w:val="hy-AM" w:eastAsia="zh-CN" w:bidi="hi-IN"/>
              </w:rPr>
              <w:lastRenderedPageBreak/>
              <w:t>անհրաժեշտությունն առաջացել է Ծրագրի շրջանակներում նախորդ 2021-2022 թվականների ընթացքում Սյունիքի մարզի համայնքապետարանների հետ կնքված նվիրաբերությունների պայմանագրերի գծով կատարված վերահաշվարկի արդյունքում: Մինչդեռ բացակայում են գումարի մեծության վերաբերյալ համապատասխան հաշվարկ հիմնավորումները:</w:t>
            </w:r>
          </w:p>
          <w:p w14:paraId="1DC02D1C" w14:textId="6316A424" w:rsidR="00C63FC5" w:rsidRPr="00B76EE5" w:rsidRDefault="00C63FC5" w:rsidP="001313FD">
            <w:pPr>
              <w:ind w:firstLine="567"/>
              <w:jc w:val="both"/>
              <w:rPr>
                <w:rFonts w:ascii="GHEA Grapalat" w:eastAsia="NSimSun" w:hAnsi="GHEA Grapalat" w:cs="Lucida Sans"/>
                <w:color w:val="000000"/>
                <w:kern w:val="2"/>
                <w:sz w:val="24"/>
                <w:szCs w:val="24"/>
                <w:lang w:val="hy-AM" w:eastAsia="zh-CN" w:bidi="hi-IN"/>
              </w:rPr>
            </w:pPr>
          </w:p>
        </w:tc>
        <w:tc>
          <w:tcPr>
            <w:tcW w:w="7110" w:type="dxa"/>
          </w:tcPr>
          <w:p w14:paraId="428619A3" w14:textId="77777777" w:rsidR="009A7BEE" w:rsidRDefault="00C67686" w:rsidP="001678CA">
            <w:pPr>
              <w:pStyle w:val="ListParagraph"/>
              <w:ind w:left="0" w:firstLine="418"/>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p w14:paraId="708F40F8" w14:textId="0D10271A" w:rsidR="00852BCC" w:rsidRPr="001678CA" w:rsidRDefault="001678CA" w:rsidP="006A1855">
            <w:pPr>
              <w:pStyle w:val="ListParagraph"/>
              <w:ind w:left="0" w:firstLine="418"/>
              <w:jc w:val="both"/>
              <w:rPr>
                <w:rFonts w:ascii="GHEA Grapalat" w:hAnsi="GHEA Grapalat" w:cs="Sylfaen"/>
                <w:sz w:val="24"/>
                <w:szCs w:val="24"/>
                <w:lang w:val="hy-AM"/>
              </w:rPr>
            </w:pPr>
            <w:r>
              <w:rPr>
                <w:rFonts w:ascii="GHEA Grapalat" w:hAnsi="GHEA Grapalat" w:cs="Sylfaen"/>
                <w:sz w:val="24"/>
                <w:szCs w:val="24"/>
                <w:lang w:val="hy-AM"/>
              </w:rPr>
              <w:t xml:space="preserve">Նախագծում կատարվել են որոշակի փոփոխություններ, մասնավորապես՝ փաթեթում ներառվել </w:t>
            </w:r>
            <w:r w:rsidR="006A1855">
              <w:rPr>
                <w:rFonts w:ascii="GHEA Grapalat" w:hAnsi="GHEA Grapalat" w:cs="Sylfaen"/>
                <w:sz w:val="24"/>
                <w:szCs w:val="24"/>
                <w:lang w:val="hy-AM"/>
              </w:rPr>
              <w:t>են</w:t>
            </w:r>
            <w:r>
              <w:rPr>
                <w:rFonts w:ascii="GHEA Grapalat" w:hAnsi="GHEA Grapalat" w:cs="Sylfaen"/>
                <w:sz w:val="24"/>
                <w:szCs w:val="24"/>
                <w:lang w:val="hy-AM"/>
              </w:rPr>
              <w:t xml:space="preserve"> ԱԱՀ պարտավորությունների հիմք հանդիսացող  պայմանագրերը և դրանցում առկա ԱԱՀ գումարների </w:t>
            </w:r>
            <w:r w:rsidR="006A1855">
              <w:rPr>
                <w:rFonts w:ascii="GHEA Grapalat" w:hAnsi="GHEA Grapalat" w:cs="Sylfaen"/>
                <w:sz w:val="24"/>
                <w:szCs w:val="24"/>
                <w:lang w:val="hy-AM"/>
              </w:rPr>
              <w:t xml:space="preserve">վերաբերյալ </w:t>
            </w:r>
            <w:r>
              <w:rPr>
                <w:rFonts w:ascii="GHEA Grapalat" w:hAnsi="GHEA Grapalat" w:cs="Sylfaen"/>
                <w:sz w:val="24"/>
                <w:szCs w:val="24"/>
                <w:lang w:val="hy-AM"/>
              </w:rPr>
              <w:t xml:space="preserve">հաշվարկը, ինչի արդյունքում նախագծի նախնական տարբերակի համեմատ </w:t>
            </w:r>
            <w:r w:rsidR="006A1855">
              <w:rPr>
                <w:rFonts w:ascii="GHEA Grapalat" w:hAnsi="GHEA Grapalat" w:cs="Sylfaen"/>
                <w:sz w:val="24"/>
                <w:szCs w:val="24"/>
                <w:lang w:val="hy-AM"/>
              </w:rPr>
              <w:t>անհրաժեշտ գումար</w:t>
            </w:r>
            <w:r>
              <w:rPr>
                <w:rFonts w:ascii="GHEA Grapalat" w:hAnsi="GHEA Grapalat" w:cs="Sylfaen"/>
                <w:sz w:val="24"/>
                <w:szCs w:val="24"/>
                <w:lang w:val="hy-AM"/>
              </w:rPr>
              <w:t>ը 4 մլն</w:t>
            </w:r>
            <w:r>
              <w:rPr>
                <w:rFonts w:ascii="Cambria Math" w:hAnsi="Cambria Math" w:cs="Cambria Math"/>
                <w:sz w:val="24"/>
                <w:szCs w:val="24"/>
                <w:lang w:val="hy-AM"/>
              </w:rPr>
              <w:t>․</w:t>
            </w:r>
            <w:r w:rsidR="006A1855">
              <w:rPr>
                <w:rFonts w:ascii="Cambria Math" w:hAnsi="Cambria Math" w:cs="Cambria Math"/>
                <w:sz w:val="24"/>
                <w:szCs w:val="24"/>
                <w:lang w:val="hy-AM"/>
              </w:rPr>
              <w:t xml:space="preserve"> </w:t>
            </w:r>
            <w:r>
              <w:rPr>
                <w:rFonts w:ascii="GHEA Grapalat" w:hAnsi="GHEA Grapalat" w:cs="Sylfaen"/>
                <w:sz w:val="24"/>
                <w:szCs w:val="24"/>
                <w:lang w:val="hy-AM"/>
              </w:rPr>
              <w:t>դրամից նվազել է 1657,7 հազ</w:t>
            </w:r>
            <w:r>
              <w:rPr>
                <w:rFonts w:ascii="Cambria Math" w:hAnsi="Cambria Math" w:cs="Cambria Math"/>
                <w:sz w:val="24"/>
                <w:szCs w:val="24"/>
                <w:lang w:val="hy-AM"/>
              </w:rPr>
              <w:t>․</w:t>
            </w:r>
            <w:r>
              <w:rPr>
                <w:rFonts w:ascii="GHEA Grapalat" w:hAnsi="GHEA Grapalat" w:cs="Sylfaen"/>
                <w:sz w:val="24"/>
                <w:szCs w:val="24"/>
                <w:lang w:val="hy-AM"/>
              </w:rPr>
              <w:t>դրամի</w:t>
            </w:r>
            <w:r w:rsidR="006A1855">
              <w:rPr>
                <w:rFonts w:ascii="GHEA Grapalat" w:hAnsi="GHEA Grapalat" w:cs="Sylfaen"/>
                <w:sz w:val="24"/>
                <w:szCs w:val="24"/>
                <w:lang w:val="hy-AM"/>
              </w:rPr>
              <w:t>՝ հիմք ընդունելով 01</w:t>
            </w:r>
            <w:r w:rsidR="006A1855">
              <w:rPr>
                <w:rFonts w:ascii="Cambria Math" w:hAnsi="Cambria Math" w:cs="Cambria Math"/>
                <w:sz w:val="24"/>
                <w:szCs w:val="24"/>
                <w:lang w:val="hy-AM"/>
              </w:rPr>
              <w:t>․</w:t>
            </w:r>
            <w:r w:rsidR="009F27AA">
              <w:rPr>
                <w:rFonts w:ascii="GHEA Grapalat" w:hAnsi="GHEA Grapalat" w:cs="Sylfaen"/>
                <w:sz w:val="24"/>
                <w:szCs w:val="24"/>
                <w:lang w:val="hy-AM"/>
              </w:rPr>
              <w:t>10․</w:t>
            </w:r>
            <w:r w:rsidR="006A1855">
              <w:rPr>
                <w:rFonts w:ascii="GHEA Grapalat" w:hAnsi="GHEA Grapalat" w:cs="Sylfaen"/>
                <w:sz w:val="24"/>
                <w:szCs w:val="24"/>
                <w:lang w:val="hy-AM"/>
              </w:rPr>
              <w:t>2023 թվականի դրությամբ փաստացի վճարման պարտավորություն</w:t>
            </w:r>
            <w:r w:rsidR="00C91BD4">
              <w:rPr>
                <w:rFonts w:ascii="GHEA Grapalat" w:hAnsi="GHEA Grapalat" w:cs="Sylfaen"/>
                <w:sz w:val="24"/>
                <w:szCs w:val="24"/>
                <w:lang w:val="hy-AM"/>
              </w:rPr>
              <w:t>նե</w:t>
            </w:r>
            <w:r w:rsidR="006A1855">
              <w:rPr>
                <w:rFonts w:ascii="GHEA Grapalat" w:hAnsi="GHEA Grapalat" w:cs="Sylfaen"/>
                <w:sz w:val="24"/>
                <w:szCs w:val="24"/>
                <w:lang w:val="hy-AM"/>
              </w:rPr>
              <w:t>ը, իսկ  ֆինանսների նախարարություն ներկայացված նախագծի  նախնական տարբերակով ԱԱՀ գումարները նախատեսվել էին մինչև տարեվերջ կանխատեսվող պարտավորությունների</w:t>
            </w:r>
            <w:r w:rsidR="00DC482F">
              <w:rPr>
                <w:rFonts w:ascii="GHEA Grapalat" w:hAnsi="GHEA Grapalat" w:cs="Sylfaen"/>
                <w:sz w:val="24"/>
                <w:szCs w:val="24"/>
                <w:lang w:val="hy-AM"/>
              </w:rPr>
              <w:t xml:space="preserve"> մարման</w:t>
            </w:r>
            <w:r w:rsidR="006A1855">
              <w:rPr>
                <w:rFonts w:ascii="GHEA Grapalat" w:hAnsi="GHEA Grapalat" w:cs="Sylfaen"/>
                <w:sz w:val="24"/>
                <w:szCs w:val="24"/>
                <w:lang w:val="hy-AM"/>
              </w:rPr>
              <w:t xml:space="preserve"> հաշվարկով։</w:t>
            </w:r>
          </w:p>
        </w:tc>
      </w:tr>
      <w:tr w:rsidR="001313FD" w:rsidRPr="00FF6098" w14:paraId="71147289" w14:textId="77777777" w:rsidTr="00001136">
        <w:trPr>
          <w:trHeight w:val="620"/>
        </w:trPr>
        <w:tc>
          <w:tcPr>
            <w:tcW w:w="7668" w:type="dxa"/>
          </w:tcPr>
          <w:p w14:paraId="2E77EB87" w14:textId="628D1907" w:rsidR="001313FD" w:rsidRPr="001313FD" w:rsidRDefault="001313FD" w:rsidP="001313FD">
            <w:pPr>
              <w:spacing w:after="200" w:line="276" w:lineRule="auto"/>
              <w:ind w:firstLine="567"/>
              <w:jc w:val="both"/>
              <w:rPr>
                <w:rFonts w:ascii="GHEA Grapalat" w:eastAsia="NSimSun" w:hAnsi="GHEA Grapalat" w:cs="Lucida Sans"/>
                <w:color w:val="000000"/>
                <w:kern w:val="2"/>
                <w:sz w:val="24"/>
                <w:szCs w:val="24"/>
                <w:lang w:val="hy-AM" w:eastAsia="zh-CN" w:bidi="hi-IN"/>
              </w:rPr>
            </w:pPr>
            <w:r w:rsidRPr="001313FD">
              <w:rPr>
                <w:rFonts w:ascii="GHEA Grapalat" w:eastAsia="NSimSun" w:hAnsi="GHEA Grapalat" w:cs="Lucida Sans"/>
                <w:color w:val="000000"/>
                <w:kern w:val="2"/>
                <w:sz w:val="24"/>
                <w:szCs w:val="24"/>
                <w:lang w:val="hy-AM" w:eastAsia="zh-CN" w:bidi="hi-IN"/>
              </w:rPr>
              <w:t>Բացի այդ առաջարկում ենք վերագնահատել վերաբաշխվող 11001 միջոցառման անհրաժեշտ կարիքները և հնարավոր/կանխատեսելի ազատ միջոցներն ուղղել ՀՀ կառավարության պահուստային ֆոնդ, քանի որ միջոցառման գծով համաֆինանսավորման չօգտագործված մնացորդը 10.10.2023թ. դրությամբ կազմում է 92,943.0 հազ. դրամ՝ տարեկան ճշտված պլանով նախատեսված 93,609.6 հազ. դրամի դիմաց:</w:t>
            </w:r>
          </w:p>
        </w:tc>
        <w:tc>
          <w:tcPr>
            <w:tcW w:w="7110" w:type="dxa"/>
          </w:tcPr>
          <w:p w14:paraId="0866D7B9" w14:textId="77777777" w:rsidR="00267345" w:rsidRPr="00267345" w:rsidRDefault="00267345" w:rsidP="004D1207">
            <w:pPr>
              <w:spacing w:after="200" w:line="276" w:lineRule="auto"/>
              <w:ind w:firstLine="418"/>
              <w:contextualSpacing/>
              <w:jc w:val="center"/>
              <w:rPr>
                <w:rFonts w:ascii="GHEA Grapalat" w:hAnsi="GHEA Grapalat" w:cs="Sylfaen"/>
                <w:sz w:val="24"/>
                <w:szCs w:val="24"/>
                <w:lang w:val="hy-AM"/>
              </w:rPr>
            </w:pPr>
            <w:r w:rsidRPr="00267345">
              <w:rPr>
                <w:rFonts w:ascii="GHEA Grapalat" w:hAnsi="GHEA Grapalat" w:cs="Sylfaen"/>
                <w:sz w:val="24"/>
                <w:szCs w:val="24"/>
                <w:lang w:val="hy-AM"/>
              </w:rPr>
              <w:t>Ընդունվել է</w:t>
            </w:r>
          </w:p>
          <w:p w14:paraId="2B3369AD" w14:textId="15723A20" w:rsidR="001313FD" w:rsidRDefault="00C92F3C" w:rsidP="004D1207">
            <w:pPr>
              <w:spacing w:after="200" w:line="276" w:lineRule="auto"/>
              <w:ind w:firstLine="418"/>
              <w:contextualSpacing/>
              <w:jc w:val="both"/>
              <w:rPr>
                <w:rFonts w:ascii="GHEA Grapalat" w:hAnsi="GHEA Grapalat" w:cs="Sylfaen"/>
                <w:sz w:val="24"/>
                <w:szCs w:val="24"/>
                <w:lang w:val="hy-AM"/>
              </w:rPr>
            </w:pPr>
            <w:r>
              <w:rPr>
                <w:rFonts w:ascii="GHEA Grapalat" w:hAnsi="GHEA Grapalat" w:cs="Sylfaen"/>
                <w:sz w:val="24"/>
                <w:szCs w:val="24"/>
                <w:lang w:val="hy-AM"/>
              </w:rPr>
              <w:t xml:space="preserve">Ի տարբերություն </w:t>
            </w:r>
            <w:r w:rsidR="004D1207">
              <w:rPr>
                <w:rFonts w:ascii="GHEA Grapalat" w:hAnsi="GHEA Grapalat" w:cs="Sylfaen"/>
                <w:sz w:val="24"/>
                <w:szCs w:val="24"/>
                <w:lang w:val="hy-AM"/>
              </w:rPr>
              <w:t>09․10․2023թ․</w:t>
            </w:r>
            <w:r w:rsidR="004D1207" w:rsidRPr="004D1207">
              <w:rPr>
                <w:rFonts w:ascii="GHEA Grapalat" w:hAnsi="GHEA Grapalat" w:cs="Sylfaen"/>
                <w:sz w:val="24"/>
                <w:szCs w:val="24"/>
                <w:lang w:val="hy-AM"/>
              </w:rPr>
              <w:t xml:space="preserve"> N1/01.3/13621 </w:t>
            </w:r>
            <w:r w:rsidR="004D1207">
              <w:rPr>
                <w:rFonts w:ascii="GHEA Grapalat" w:hAnsi="GHEA Grapalat" w:cs="Sylfaen"/>
                <w:sz w:val="24"/>
                <w:szCs w:val="24"/>
                <w:lang w:val="hy-AM"/>
              </w:rPr>
              <w:t xml:space="preserve">գրությամբ ֆինանսների նախարարություն ներկայացված </w:t>
            </w:r>
            <w:r w:rsidR="003C50EB">
              <w:rPr>
                <w:rFonts w:ascii="GHEA Grapalat" w:hAnsi="GHEA Grapalat" w:cs="Sylfaen"/>
                <w:sz w:val="24"/>
                <w:szCs w:val="24"/>
                <w:lang w:val="hy-AM"/>
              </w:rPr>
              <w:t>Նախագծի</w:t>
            </w:r>
            <w:r w:rsidR="004D1207">
              <w:rPr>
                <w:rFonts w:ascii="GHEA Grapalat" w:hAnsi="GHEA Grapalat" w:cs="Sylfaen"/>
                <w:sz w:val="24"/>
                <w:szCs w:val="24"/>
                <w:lang w:val="hy-AM"/>
              </w:rPr>
              <w:t xml:space="preserve"> նախնական տարբերակի՝</w:t>
            </w:r>
            <w:r w:rsidR="003C50EB">
              <w:rPr>
                <w:rFonts w:ascii="GHEA Grapalat" w:hAnsi="GHEA Grapalat" w:cs="Sylfaen"/>
                <w:sz w:val="24"/>
                <w:szCs w:val="24"/>
                <w:lang w:val="hy-AM"/>
              </w:rPr>
              <w:t xml:space="preserve"> լրամշակված տարբերակով նախատեսվում է </w:t>
            </w:r>
            <w:r w:rsidR="00C63FC5">
              <w:rPr>
                <w:rFonts w:ascii="GHEA Grapalat" w:hAnsi="GHEA Grapalat" w:cs="Sylfaen"/>
                <w:sz w:val="24"/>
                <w:szCs w:val="24"/>
                <w:lang w:val="hy-AM"/>
              </w:rPr>
              <w:t xml:space="preserve">1155 ծրագրի 11001 </w:t>
            </w:r>
            <w:r w:rsidR="00C63FC5" w:rsidRPr="004D1207">
              <w:rPr>
                <w:rFonts w:ascii="GHEA Grapalat" w:hAnsi="GHEA Grapalat" w:cs="Sylfaen"/>
                <w:sz w:val="24"/>
                <w:szCs w:val="24"/>
                <w:lang w:val="hy-AM"/>
              </w:rPr>
              <w:t>«</w:t>
            </w:r>
            <w:r w:rsidR="00CF356F" w:rsidRPr="00CF356F">
              <w:rPr>
                <w:rFonts w:ascii="GHEA Grapalat" w:hAnsi="GHEA Grapalat" w:cs="Sylfaen"/>
                <w:sz w:val="24"/>
                <w:szCs w:val="24"/>
                <w:lang w:val="hy-AM"/>
              </w:rPr>
              <w:t>Գերմանիայի զարգացման վարկերի բանկի (KFW) կողմից տրամադրվող դրամաշնորհային ծրագրի շրջանակներում ՀՀ Սյունիքի մարզի բնության հատուկ պահպանվող տարածքների կառավարման բարելավմանն ուղղված ծրագրերի իրականացում</w:t>
            </w:r>
            <w:r w:rsidR="00C63FC5" w:rsidRPr="00C63FC5">
              <w:rPr>
                <w:rFonts w:ascii="GHEA Grapalat" w:hAnsi="GHEA Grapalat" w:cs="Sylfaen"/>
                <w:sz w:val="24"/>
                <w:szCs w:val="24"/>
                <w:lang w:val="hy-AM"/>
              </w:rPr>
              <w:t>»</w:t>
            </w:r>
            <w:r w:rsidR="00C63FC5">
              <w:rPr>
                <w:rFonts w:ascii="GHEA Grapalat" w:hAnsi="GHEA Grapalat" w:cs="Sylfaen"/>
                <w:sz w:val="24"/>
                <w:szCs w:val="24"/>
                <w:lang w:val="hy-AM"/>
              </w:rPr>
              <w:t xml:space="preserve"> միջոցառման </w:t>
            </w:r>
            <w:r w:rsidR="003C50EB">
              <w:rPr>
                <w:rFonts w:ascii="GHEA Grapalat" w:hAnsi="GHEA Grapalat" w:cs="Sylfaen"/>
                <w:sz w:val="24"/>
                <w:szCs w:val="24"/>
                <w:lang w:val="hy-AM"/>
              </w:rPr>
              <w:t xml:space="preserve">չծախսված համաֆինանսավորման գումարից 30․0 մլն․դրամ </w:t>
            </w:r>
            <w:r w:rsidR="004001BF">
              <w:rPr>
                <w:rFonts w:ascii="GHEA Grapalat" w:hAnsi="GHEA Grapalat" w:cs="Sylfaen"/>
                <w:sz w:val="24"/>
                <w:szCs w:val="24"/>
                <w:lang w:val="hy-AM"/>
              </w:rPr>
              <w:t>ուղղել</w:t>
            </w:r>
            <w:r w:rsidR="003C50EB">
              <w:rPr>
                <w:rFonts w:ascii="GHEA Grapalat" w:hAnsi="GHEA Grapalat" w:cs="Sylfaen"/>
                <w:sz w:val="24"/>
                <w:szCs w:val="24"/>
                <w:lang w:val="hy-AM"/>
              </w:rPr>
              <w:t xml:space="preserve"> </w:t>
            </w:r>
            <w:r w:rsidR="004001BF">
              <w:rPr>
                <w:rFonts w:ascii="GHEA Grapalat" w:hAnsi="GHEA Grapalat" w:cs="Sylfaen"/>
                <w:sz w:val="24"/>
                <w:szCs w:val="24"/>
                <w:lang w:val="hy-AM"/>
              </w:rPr>
              <w:t xml:space="preserve">ՀՀ կառավարության 2023 թվականի պահուստային ֆոնդ, ևս </w:t>
            </w:r>
            <w:r w:rsidR="004D1207">
              <w:rPr>
                <w:rFonts w:ascii="GHEA Grapalat" w:hAnsi="GHEA Grapalat" w:cs="Sylfaen"/>
                <w:sz w:val="24"/>
                <w:szCs w:val="24"/>
                <w:lang w:val="hy-AM"/>
              </w:rPr>
              <w:t>30․</w:t>
            </w:r>
            <w:r w:rsidR="004001BF">
              <w:rPr>
                <w:rFonts w:ascii="GHEA Grapalat" w:hAnsi="GHEA Grapalat" w:cs="Sylfaen"/>
                <w:sz w:val="24"/>
                <w:szCs w:val="24"/>
                <w:lang w:val="hy-AM"/>
              </w:rPr>
              <w:t xml:space="preserve">0 մլն․դրամ </w:t>
            </w:r>
            <w:r w:rsidR="00C91BD4">
              <w:rPr>
                <w:rFonts w:ascii="GHEA Grapalat" w:hAnsi="GHEA Grapalat" w:cs="Sylfaen"/>
                <w:sz w:val="24"/>
                <w:szCs w:val="24"/>
                <w:lang w:val="hy-AM"/>
              </w:rPr>
              <w:t>նախատեսվում է ուղղել</w:t>
            </w:r>
            <w:r w:rsidR="00184EB8" w:rsidRPr="004D1207">
              <w:rPr>
                <w:rFonts w:ascii="GHEA Grapalat" w:hAnsi="GHEA Grapalat" w:cs="Sylfaen"/>
                <w:sz w:val="24"/>
                <w:szCs w:val="24"/>
                <w:lang w:val="hy-AM"/>
              </w:rPr>
              <w:t xml:space="preserve"> ՀՀ վերաքննիչ վարչական</w:t>
            </w:r>
            <w:r w:rsidR="00F7426D">
              <w:rPr>
                <w:rFonts w:ascii="GHEA Grapalat" w:hAnsi="GHEA Grapalat" w:cs="Sylfaen"/>
                <w:sz w:val="24"/>
                <w:szCs w:val="24"/>
                <w:lang w:val="hy-AM"/>
              </w:rPr>
              <w:t xml:space="preserve"> դատարանի կողմից կայացված դատավճռով</w:t>
            </w:r>
            <w:r w:rsidR="00F7426D" w:rsidRPr="00F7426D">
              <w:rPr>
                <w:rFonts w:ascii="GHEA Grapalat" w:hAnsi="GHEA Grapalat" w:cs="Sylfaen"/>
                <w:sz w:val="24"/>
                <w:szCs w:val="24"/>
                <w:lang w:val="hy-AM"/>
              </w:rPr>
              <w:t xml:space="preserve"> շրջակա միջավայրի նախարարության </w:t>
            </w:r>
            <w:r w:rsidR="00184EB8">
              <w:rPr>
                <w:rFonts w:ascii="GHEA Grapalat" w:hAnsi="GHEA Grapalat" w:cs="Sylfaen"/>
                <w:sz w:val="24"/>
                <w:szCs w:val="24"/>
                <w:lang w:val="hy-AM"/>
              </w:rPr>
              <w:t xml:space="preserve">նախկին 2 քաղաքացիական ծառայողների հարկադիր պարապուրդի հետևանքով կուտակված աշխատավարձի </w:t>
            </w:r>
            <w:r w:rsidR="00F7426D" w:rsidRPr="00F7426D">
              <w:rPr>
                <w:rFonts w:ascii="GHEA Grapalat" w:hAnsi="GHEA Grapalat" w:cs="Sylfaen"/>
                <w:sz w:val="24"/>
                <w:szCs w:val="24"/>
                <w:lang w:val="hy-AM"/>
              </w:rPr>
              <w:t xml:space="preserve">վճարման պարտավորության </w:t>
            </w:r>
            <w:r w:rsidR="009F2A48">
              <w:rPr>
                <w:rFonts w:ascii="GHEA Grapalat" w:hAnsi="GHEA Grapalat" w:cs="Sylfaen"/>
                <w:sz w:val="24"/>
                <w:szCs w:val="24"/>
                <w:lang w:val="hy-AM"/>
              </w:rPr>
              <w:t xml:space="preserve">կատարման </w:t>
            </w:r>
            <w:r w:rsidR="00184EB8">
              <w:rPr>
                <w:rFonts w:ascii="GHEA Grapalat" w:hAnsi="GHEA Grapalat" w:cs="Sylfaen"/>
                <w:sz w:val="24"/>
                <w:szCs w:val="24"/>
                <w:lang w:val="hy-AM"/>
              </w:rPr>
              <w:t>ֆինանսավորմանը։</w:t>
            </w:r>
          </w:p>
          <w:p w14:paraId="3495C788" w14:textId="58465797" w:rsidR="004001BF" w:rsidRPr="001313FD" w:rsidRDefault="004001BF" w:rsidP="004D1207">
            <w:pPr>
              <w:spacing w:after="200" w:line="276" w:lineRule="auto"/>
              <w:contextualSpacing/>
              <w:jc w:val="both"/>
              <w:rPr>
                <w:rFonts w:ascii="GHEA Grapalat" w:hAnsi="GHEA Grapalat" w:cs="Sylfaen"/>
                <w:sz w:val="24"/>
                <w:szCs w:val="24"/>
                <w:lang w:val="hy-AM"/>
              </w:rPr>
            </w:pPr>
          </w:p>
        </w:tc>
      </w:tr>
      <w:tr w:rsidR="001313FD" w:rsidRPr="00FF6098" w14:paraId="7484C9BA" w14:textId="77777777" w:rsidTr="00001136">
        <w:trPr>
          <w:trHeight w:val="620"/>
        </w:trPr>
        <w:tc>
          <w:tcPr>
            <w:tcW w:w="7668" w:type="dxa"/>
          </w:tcPr>
          <w:p w14:paraId="654C64DB" w14:textId="77777777" w:rsidR="00537964" w:rsidRPr="00537964" w:rsidRDefault="00537964" w:rsidP="00537964">
            <w:pPr>
              <w:rPr>
                <w:rFonts w:ascii="GHEA Grapalat" w:hAnsi="GHEA Grapalat" w:cs="Sylfaen"/>
                <w:sz w:val="24"/>
                <w:szCs w:val="24"/>
                <w:lang w:val="hy-AM"/>
              </w:rPr>
            </w:pPr>
            <w:r w:rsidRPr="00537964">
              <w:rPr>
                <w:rFonts w:ascii="GHEA Grapalat" w:hAnsi="GHEA Grapalat" w:cs="Sylfaen"/>
                <w:sz w:val="24"/>
                <w:szCs w:val="24"/>
                <w:lang w:val="hy-AM"/>
              </w:rPr>
              <w:t>Ինչ վերաբերում է Նախագծին, ապա խմբագրական առումով առաջարկում ենք.</w:t>
            </w:r>
          </w:p>
          <w:p w14:paraId="3EC61C8C" w14:textId="77777777" w:rsidR="00537964" w:rsidRPr="00537964" w:rsidRDefault="00537964" w:rsidP="00537964">
            <w:pPr>
              <w:rPr>
                <w:rFonts w:ascii="GHEA Grapalat" w:hAnsi="GHEA Grapalat" w:cs="Sylfaen"/>
                <w:sz w:val="24"/>
                <w:szCs w:val="24"/>
                <w:lang w:val="hy-AM"/>
              </w:rPr>
            </w:pPr>
            <w:r w:rsidRPr="00537964">
              <w:rPr>
                <w:rFonts w:ascii="GHEA Grapalat" w:hAnsi="GHEA Grapalat" w:cs="Sylfaen"/>
                <w:sz w:val="24"/>
                <w:szCs w:val="24"/>
                <w:lang w:val="hy-AM"/>
              </w:rPr>
              <w:t>-</w:t>
            </w:r>
            <w:r w:rsidRPr="00537964">
              <w:rPr>
                <w:rFonts w:ascii="GHEA Grapalat" w:hAnsi="GHEA Grapalat" w:cs="Sylfaen"/>
                <w:sz w:val="24"/>
                <w:szCs w:val="24"/>
                <w:lang w:val="hy-AM"/>
              </w:rPr>
              <w:tab/>
              <w:t>NN 5, 6 և 7 հավելվածների աղյուսակներից հանել «ինն ամիս» սյունակը,</w:t>
            </w:r>
          </w:p>
          <w:p w14:paraId="6E341584" w14:textId="5141EB6B" w:rsidR="001313FD" w:rsidRPr="001313FD" w:rsidRDefault="00537964" w:rsidP="00537964">
            <w:pPr>
              <w:spacing w:line="276" w:lineRule="auto"/>
              <w:rPr>
                <w:rFonts w:ascii="GHEA Grapalat" w:hAnsi="GHEA Grapalat" w:cs="Sylfaen"/>
                <w:sz w:val="24"/>
                <w:szCs w:val="24"/>
                <w:lang w:val="hy-AM"/>
              </w:rPr>
            </w:pPr>
            <w:r w:rsidRPr="00537964">
              <w:rPr>
                <w:rFonts w:ascii="GHEA Grapalat" w:hAnsi="GHEA Grapalat" w:cs="Sylfaen"/>
                <w:sz w:val="24"/>
                <w:szCs w:val="24"/>
                <w:lang w:val="hy-AM"/>
              </w:rPr>
              <w:t>-</w:t>
            </w:r>
            <w:r w:rsidRPr="00537964">
              <w:rPr>
                <w:rFonts w:ascii="GHEA Grapalat" w:hAnsi="GHEA Grapalat" w:cs="Sylfaen"/>
                <w:sz w:val="24"/>
                <w:szCs w:val="24"/>
                <w:lang w:val="hy-AM"/>
              </w:rPr>
              <w:tab/>
              <w:t>ճշտել հավելվածների համարակալումը:</w:t>
            </w:r>
          </w:p>
        </w:tc>
        <w:tc>
          <w:tcPr>
            <w:tcW w:w="7110" w:type="dxa"/>
          </w:tcPr>
          <w:p w14:paraId="31340D1D" w14:textId="77777777" w:rsidR="00C7043E" w:rsidRPr="00C7043E" w:rsidRDefault="00C7043E" w:rsidP="00C7043E">
            <w:pPr>
              <w:spacing w:line="276" w:lineRule="auto"/>
              <w:jc w:val="center"/>
              <w:rPr>
                <w:rFonts w:ascii="GHEA Grapalat" w:hAnsi="GHEA Grapalat" w:cs="Sylfaen"/>
                <w:sz w:val="24"/>
                <w:szCs w:val="24"/>
                <w:lang w:val="hy-AM"/>
              </w:rPr>
            </w:pPr>
            <w:r w:rsidRPr="00C7043E">
              <w:rPr>
                <w:rFonts w:ascii="GHEA Grapalat" w:hAnsi="GHEA Grapalat" w:cs="Sylfaen"/>
                <w:sz w:val="24"/>
                <w:szCs w:val="24"/>
                <w:lang w:val="hy-AM"/>
              </w:rPr>
              <w:t>Ընդունվել է</w:t>
            </w:r>
          </w:p>
          <w:p w14:paraId="5F2A4ACF" w14:textId="34E7E78E" w:rsidR="001313FD" w:rsidRPr="001313FD" w:rsidRDefault="00C7043E" w:rsidP="00C7043E">
            <w:pPr>
              <w:spacing w:line="276" w:lineRule="auto"/>
              <w:jc w:val="center"/>
              <w:rPr>
                <w:rFonts w:ascii="GHEA Grapalat" w:hAnsi="GHEA Grapalat" w:cs="Sylfaen"/>
                <w:sz w:val="24"/>
                <w:szCs w:val="24"/>
                <w:lang w:val="hy-AM"/>
              </w:rPr>
            </w:pPr>
            <w:r w:rsidRPr="00C7043E">
              <w:rPr>
                <w:rFonts w:ascii="GHEA Grapalat" w:hAnsi="GHEA Grapalat" w:cs="Sylfaen"/>
                <w:sz w:val="24"/>
                <w:szCs w:val="24"/>
                <w:lang w:val="hy-AM"/>
              </w:rPr>
              <w:t>Կատարվել են համապատասխան շտկումներ։</w:t>
            </w:r>
          </w:p>
        </w:tc>
      </w:tr>
      <w:tr w:rsidR="00430460" w:rsidRPr="00430460" w14:paraId="0FC064C3" w14:textId="77777777" w:rsidTr="00F52900">
        <w:trPr>
          <w:trHeight w:val="620"/>
        </w:trPr>
        <w:tc>
          <w:tcPr>
            <w:tcW w:w="7668" w:type="dxa"/>
            <w:shd w:val="clear" w:color="auto" w:fill="BFBFBF" w:themeFill="background1" w:themeFillShade="BF"/>
          </w:tcPr>
          <w:p w14:paraId="6A1AAD32" w14:textId="088741B2" w:rsidR="00430460" w:rsidRPr="00537964" w:rsidRDefault="00430460" w:rsidP="00430460">
            <w:pPr>
              <w:jc w:val="center"/>
              <w:rPr>
                <w:rFonts w:ascii="GHEA Grapalat" w:hAnsi="GHEA Grapalat" w:cs="Sylfaen"/>
                <w:sz w:val="24"/>
                <w:szCs w:val="24"/>
                <w:lang w:val="hy-AM"/>
              </w:rPr>
            </w:pPr>
            <w:r>
              <w:rPr>
                <w:rFonts w:ascii="GHEA Grapalat" w:hAnsi="GHEA Grapalat" w:cs="Sylfaen"/>
                <w:sz w:val="24"/>
                <w:szCs w:val="24"/>
              </w:rPr>
              <w:lastRenderedPageBreak/>
              <w:t xml:space="preserve">2. </w:t>
            </w:r>
            <w:r w:rsidRPr="00747CC8">
              <w:rPr>
                <w:rFonts w:ascii="GHEA Grapalat" w:hAnsi="GHEA Grapalat" w:cs="Sylfaen"/>
                <w:sz w:val="24"/>
                <w:szCs w:val="24"/>
                <w:lang w:val="hy-AM"/>
              </w:rPr>
              <w:t>ֆինանսների նախարարություն</w:t>
            </w:r>
          </w:p>
        </w:tc>
        <w:tc>
          <w:tcPr>
            <w:tcW w:w="7110" w:type="dxa"/>
            <w:shd w:val="clear" w:color="auto" w:fill="BFBFBF" w:themeFill="background1" w:themeFillShade="BF"/>
          </w:tcPr>
          <w:p w14:paraId="06D49710" w14:textId="060CDE60" w:rsidR="00430460" w:rsidRPr="00537964" w:rsidRDefault="00430460" w:rsidP="00430460">
            <w:pPr>
              <w:tabs>
                <w:tab w:val="left" w:pos="-3261"/>
              </w:tabs>
              <w:spacing w:line="276" w:lineRule="auto"/>
              <w:ind w:left="40"/>
              <w:jc w:val="center"/>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11</w:t>
            </w:r>
            <w:r w:rsidRPr="00537964">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rPr>
              <w:t>12</w:t>
            </w:r>
            <w:r w:rsidRPr="00537964">
              <w:rPr>
                <w:rFonts w:ascii="GHEA Grapalat" w:eastAsia="Times New Roman" w:hAnsi="GHEA Grapalat" w:cs="Sylfaen"/>
                <w:color w:val="000000"/>
                <w:sz w:val="24"/>
                <w:szCs w:val="24"/>
                <w:lang w:val="hy-AM"/>
              </w:rPr>
              <w:t>.2023թ.</w:t>
            </w:r>
          </w:p>
          <w:p w14:paraId="1C73563F" w14:textId="42D45837" w:rsidR="00430460" w:rsidRPr="00C7043E" w:rsidRDefault="00430460" w:rsidP="00430460">
            <w:pPr>
              <w:jc w:val="center"/>
              <w:rPr>
                <w:rFonts w:ascii="GHEA Grapalat" w:hAnsi="GHEA Grapalat" w:cs="Sylfaen"/>
                <w:sz w:val="24"/>
                <w:szCs w:val="24"/>
                <w:lang w:val="hy-AM"/>
              </w:rPr>
            </w:pPr>
            <w:r w:rsidRPr="00537964">
              <w:rPr>
                <w:rFonts w:ascii="GHEA Grapalat" w:eastAsia="Times New Roman" w:hAnsi="GHEA Grapalat" w:cs="Sylfaen"/>
                <w:b/>
                <w:color w:val="000000"/>
                <w:sz w:val="24"/>
                <w:szCs w:val="24"/>
                <w:lang w:val="hy-AM"/>
              </w:rPr>
              <w:t>N</w:t>
            </w:r>
            <w:r w:rsidRPr="00537964">
              <w:rPr>
                <w:lang w:val="hy-AM"/>
              </w:rPr>
              <w:t xml:space="preserve">    </w:t>
            </w:r>
            <w:r w:rsidRPr="00430460">
              <w:rPr>
                <w:rFonts w:ascii="GHEA Grapalat" w:eastAsia="Times New Roman" w:hAnsi="GHEA Grapalat" w:cs="Sylfaen"/>
                <w:b/>
                <w:color w:val="000000"/>
                <w:sz w:val="24"/>
                <w:szCs w:val="24"/>
              </w:rPr>
              <w:t>01/9-2/24365</w:t>
            </w:r>
          </w:p>
        </w:tc>
      </w:tr>
      <w:tr w:rsidR="00430460" w:rsidRPr="00430460" w14:paraId="3FB1AE1C" w14:textId="77777777" w:rsidTr="00001136">
        <w:trPr>
          <w:trHeight w:val="620"/>
        </w:trPr>
        <w:tc>
          <w:tcPr>
            <w:tcW w:w="7668" w:type="dxa"/>
          </w:tcPr>
          <w:p w14:paraId="2937E0A7" w14:textId="77777777" w:rsidR="00430460" w:rsidRPr="00430460" w:rsidRDefault="00430460" w:rsidP="00430460">
            <w:pPr>
              <w:shd w:val="clear" w:color="auto" w:fill="FFFFFF"/>
              <w:suppressAutoHyphens/>
              <w:spacing w:line="360" w:lineRule="auto"/>
              <w:ind w:firstLine="567"/>
              <w:jc w:val="both"/>
              <w:textAlignment w:val="baseline"/>
              <w:rPr>
                <w:rFonts w:ascii="GHEA Grapalat" w:eastAsia="NSimSun" w:hAnsi="GHEA Grapalat" w:cs="Lucida Sans"/>
                <w:color w:val="000000"/>
                <w:kern w:val="2"/>
                <w:sz w:val="24"/>
                <w:szCs w:val="24"/>
                <w:lang w:val="hy-AM" w:eastAsia="zh-CN" w:bidi="hi-IN"/>
              </w:rPr>
            </w:pPr>
            <w:r w:rsidRPr="00430460">
              <w:rPr>
                <w:rFonts w:ascii="GHEA Grapalat" w:eastAsia="NSimSun" w:hAnsi="GHEA Grapalat" w:cs="Lucida Sans"/>
                <w:color w:val="000000"/>
                <w:kern w:val="2"/>
                <w:sz w:val="24"/>
                <w:szCs w:val="24"/>
                <w:lang w:val="hy-AM" w:eastAsia="zh-CN" w:bidi="hi-IN"/>
              </w:rPr>
              <w:t>Ձեր 21.11.2023թ. N 1/01.3/15193-2023 գրությամբ ներկայացված </w:t>
            </w:r>
            <w:r w:rsidRPr="00430460">
              <w:rPr>
                <w:rFonts w:ascii="GHEA Grapalat" w:eastAsia="Calibri" w:hAnsi="GHEA Grapalat" w:cs="Calibri"/>
                <w:color w:val="00000A"/>
                <w:sz w:val="24"/>
                <w:szCs w:val="24"/>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w:t>
            </w:r>
            <w:r w:rsidRPr="00430460">
              <w:rPr>
                <w:rFonts w:ascii="GHEA Grapalat" w:eastAsia="NSimSun" w:hAnsi="GHEA Grapalat" w:cs="Lucida Sans"/>
                <w:color w:val="000000"/>
                <w:kern w:val="2"/>
                <w:sz w:val="24"/>
                <w:szCs w:val="24"/>
                <w:lang w:val="hy-AM" w:eastAsia="zh-CN" w:bidi="hi-IN"/>
              </w:rPr>
              <w:t xml:space="preserve">» ՀՀ կառավարության որոշման նախագծի վերաբերյալ հայտնում ենք, որ դիտողություններ և առաջարկություններ չունենք: </w:t>
            </w:r>
          </w:p>
          <w:p w14:paraId="49F8D5E8" w14:textId="77777777" w:rsidR="00430460" w:rsidRPr="00537964" w:rsidRDefault="00430460" w:rsidP="00430460">
            <w:pPr>
              <w:rPr>
                <w:rFonts w:ascii="GHEA Grapalat" w:hAnsi="GHEA Grapalat" w:cs="Sylfaen"/>
                <w:sz w:val="24"/>
                <w:szCs w:val="24"/>
                <w:lang w:val="hy-AM"/>
              </w:rPr>
            </w:pPr>
          </w:p>
        </w:tc>
        <w:tc>
          <w:tcPr>
            <w:tcW w:w="7110" w:type="dxa"/>
          </w:tcPr>
          <w:p w14:paraId="53EE9212" w14:textId="77777777" w:rsidR="00430460" w:rsidRPr="00C7043E" w:rsidRDefault="00430460" w:rsidP="00430460">
            <w:pPr>
              <w:spacing w:line="276" w:lineRule="auto"/>
              <w:jc w:val="center"/>
              <w:rPr>
                <w:rFonts w:ascii="GHEA Grapalat" w:hAnsi="GHEA Grapalat" w:cs="Sylfaen"/>
                <w:sz w:val="24"/>
                <w:szCs w:val="24"/>
                <w:lang w:val="hy-AM"/>
              </w:rPr>
            </w:pPr>
            <w:r w:rsidRPr="00C7043E">
              <w:rPr>
                <w:rFonts w:ascii="GHEA Grapalat" w:hAnsi="GHEA Grapalat" w:cs="Sylfaen"/>
                <w:sz w:val="24"/>
                <w:szCs w:val="24"/>
                <w:lang w:val="hy-AM"/>
              </w:rPr>
              <w:t>Ընդունվել է</w:t>
            </w:r>
          </w:p>
          <w:p w14:paraId="6A32F36E" w14:textId="77777777" w:rsidR="00430460" w:rsidRPr="00C7043E" w:rsidRDefault="00430460" w:rsidP="00430460">
            <w:pPr>
              <w:jc w:val="center"/>
              <w:rPr>
                <w:rFonts w:ascii="GHEA Grapalat" w:hAnsi="GHEA Grapalat" w:cs="Sylfaen"/>
                <w:sz w:val="24"/>
                <w:szCs w:val="24"/>
                <w:lang w:val="hy-AM"/>
              </w:rPr>
            </w:pPr>
          </w:p>
        </w:tc>
      </w:tr>
    </w:tbl>
    <w:p w14:paraId="7AB4C70A" w14:textId="2DB045D2" w:rsidR="00E1316C" w:rsidRPr="00747CC8" w:rsidRDefault="00E1316C" w:rsidP="00A21FDA">
      <w:pPr>
        <w:spacing w:after="0"/>
        <w:rPr>
          <w:rFonts w:ascii="GHEA Grapalat" w:hAnsi="GHEA Grapalat" w:cs="Sylfaen"/>
          <w:sz w:val="24"/>
          <w:szCs w:val="24"/>
          <w:lang w:val="hy-AM"/>
        </w:rPr>
      </w:pPr>
    </w:p>
    <w:sectPr w:rsidR="00E1316C" w:rsidRPr="00747CC8" w:rsidSect="00FE1212">
      <w:pgSz w:w="15840" w:h="12240" w:orient="landscape"/>
      <w:pgMar w:top="142"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B4037" w14:textId="77777777" w:rsidR="005C7542" w:rsidRDefault="005C7542" w:rsidP="00D44734">
      <w:pPr>
        <w:spacing w:after="0" w:line="240" w:lineRule="auto"/>
      </w:pPr>
      <w:r>
        <w:separator/>
      </w:r>
    </w:p>
  </w:endnote>
  <w:endnote w:type="continuationSeparator" w:id="0">
    <w:p w14:paraId="2E1DBA7D" w14:textId="77777777" w:rsidR="005C7542" w:rsidRDefault="005C7542"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39690" w14:textId="77777777" w:rsidR="005C7542" w:rsidRDefault="005C7542" w:rsidP="00D44734">
      <w:pPr>
        <w:spacing w:after="0" w:line="240" w:lineRule="auto"/>
      </w:pPr>
      <w:r>
        <w:separator/>
      </w:r>
    </w:p>
  </w:footnote>
  <w:footnote w:type="continuationSeparator" w:id="0">
    <w:p w14:paraId="7E81702F" w14:textId="77777777" w:rsidR="005C7542" w:rsidRDefault="005C7542"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1" w15:restartNumberingAfterBreak="0">
    <w:nsid w:val="6B265CC7"/>
    <w:multiLevelType w:val="hybridMultilevel"/>
    <w:tmpl w:val="F34C54FC"/>
    <w:lvl w:ilvl="0" w:tplc="08C23C70">
      <w:start w:val="392"/>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3"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3"/>
  </w:num>
  <w:num w:numId="4">
    <w:abstractNumId w:val="5"/>
  </w:num>
  <w:num w:numId="5">
    <w:abstractNumId w:val="1"/>
  </w:num>
  <w:num w:numId="6">
    <w:abstractNumId w:val="14"/>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6"/>
  </w:num>
  <w:num w:numId="13">
    <w:abstractNumId w:val="7"/>
  </w:num>
  <w:num w:numId="14">
    <w:abstractNumId w:val="12"/>
  </w:num>
  <w:num w:numId="15">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05B3"/>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A567B"/>
    <w:rsid w:val="000B5EC5"/>
    <w:rsid w:val="000B6FD2"/>
    <w:rsid w:val="000B7C3E"/>
    <w:rsid w:val="000C2320"/>
    <w:rsid w:val="000D2C60"/>
    <w:rsid w:val="000D3B36"/>
    <w:rsid w:val="000D771D"/>
    <w:rsid w:val="000E1291"/>
    <w:rsid w:val="000E61FF"/>
    <w:rsid w:val="000F3369"/>
    <w:rsid w:val="000F3499"/>
    <w:rsid w:val="000F3CB5"/>
    <w:rsid w:val="000F6890"/>
    <w:rsid w:val="000F724D"/>
    <w:rsid w:val="000F72D9"/>
    <w:rsid w:val="000F7E5C"/>
    <w:rsid w:val="00104552"/>
    <w:rsid w:val="00105B59"/>
    <w:rsid w:val="00106374"/>
    <w:rsid w:val="00106CA9"/>
    <w:rsid w:val="00107F2E"/>
    <w:rsid w:val="00117299"/>
    <w:rsid w:val="00120A9A"/>
    <w:rsid w:val="00123742"/>
    <w:rsid w:val="0012456A"/>
    <w:rsid w:val="00125EE7"/>
    <w:rsid w:val="00130598"/>
    <w:rsid w:val="001313FD"/>
    <w:rsid w:val="00132828"/>
    <w:rsid w:val="00133AA8"/>
    <w:rsid w:val="001346CF"/>
    <w:rsid w:val="00135FEF"/>
    <w:rsid w:val="00136A16"/>
    <w:rsid w:val="001536E7"/>
    <w:rsid w:val="00155BFC"/>
    <w:rsid w:val="00156BDD"/>
    <w:rsid w:val="00157BB6"/>
    <w:rsid w:val="0016032A"/>
    <w:rsid w:val="00162CD1"/>
    <w:rsid w:val="00162CD9"/>
    <w:rsid w:val="0016367A"/>
    <w:rsid w:val="00164A70"/>
    <w:rsid w:val="001678CA"/>
    <w:rsid w:val="00170515"/>
    <w:rsid w:val="00171193"/>
    <w:rsid w:val="00176B74"/>
    <w:rsid w:val="00177B34"/>
    <w:rsid w:val="00177D52"/>
    <w:rsid w:val="00177E4C"/>
    <w:rsid w:val="00184EB8"/>
    <w:rsid w:val="001900AF"/>
    <w:rsid w:val="001965A3"/>
    <w:rsid w:val="00196E4F"/>
    <w:rsid w:val="001A199F"/>
    <w:rsid w:val="001A1A77"/>
    <w:rsid w:val="001A1D3B"/>
    <w:rsid w:val="001A260A"/>
    <w:rsid w:val="001A37B7"/>
    <w:rsid w:val="001A591B"/>
    <w:rsid w:val="001B19F3"/>
    <w:rsid w:val="001B6CD6"/>
    <w:rsid w:val="001B6F00"/>
    <w:rsid w:val="001D03F4"/>
    <w:rsid w:val="001D653D"/>
    <w:rsid w:val="001E0294"/>
    <w:rsid w:val="001E18E3"/>
    <w:rsid w:val="001E7957"/>
    <w:rsid w:val="001F6E26"/>
    <w:rsid w:val="001F79FC"/>
    <w:rsid w:val="00203242"/>
    <w:rsid w:val="0020396A"/>
    <w:rsid w:val="00205FA6"/>
    <w:rsid w:val="00213300"/>
    <w:rsid w:val="00215327"/>
    <w:rsid w:val="0021754D"/>
    <w:rsid w:val="00217C68"/>
    <w:rsid w:val="00222C55"/>
    <w:rsid w:val="00224421"/>
    <w:rsid w:val="0022649A"/>
    <w:rsid w:val="00231CBB"/>
    <w:rsid w:val="00232460"/>
    <w:rsid w:val="00233140"/>
    <w:rsid w:val="002356AB"/>
    <w:rsid w:val="0023691B"/>
    <w:rsid w:val="00242162"/>
    <w:rsid w:val="0024316D"/>
    <w:rsid w:val="002438C1"/>
    <w:rsid w:val="00245A3B"/>
    <w:rsid w:val="00245D72"/>
    <w:rsid w:val="00251328"/>
    <w:rsid w:val="002540FF"/>
    <w:rsid w:val="00255E8C"/>
    <w:rsid w:val="00256DD4"/>
    <w:rsid w:val="002573ED"/>
    <w:rsid w:val="002618A3"/>
    <w:rsid w:val="00261CAC"/>
    <w:rsid w:val="00265B94"/>
    <w:rsid w:val="00267345"/>
    <w:rsid w:val="002732B4"/>
    <w:rsid w:val="0027433D"/>
    <w:rsid w:val="00274479"/>
    <w:rsid w:val="00281125"/>
    <w:rsid w:val="002830FA"/>
    <w:rsid w:val="00283FE2"/>
    <w:rsid w:val="00293518"/>
    <w:rsid w:val="00294320"/>
    <w:rsid w:val="00296B2D"/>
    <w:rsid w:val="002B7FEA"/>
    <w:rsid w:val="002C1D71"/>
    <w:rsid w:val="002C33D9"/>
    <w:rsid w:val="002C3473"/>
    <w:rsid w:val="002C35D9"/>
    <w:rsid w:val="002C64F4"/>
    <w:rsid w:val="002D002D"/>
    <w:rsid w:val="002D11F5"/>
    <w:rsid w:val="002D29EF"/>
    <w:rsid w:val="002D7A41"/>
    <w:rsid w:val="002E3B2E"/>
    <w:rsid w:val="002E5884"/>
    <w:rsid w:val="002E5C59"/>
    <w:rsid w:val="002F1D29"/>
    <w:rsid w:val="002F5736"/>
    <w:rsid w:val="002F5AB4"/>
    <w:rsid w:val="002F5EAF"/>
    <w:rsid w:val="002F6798"/>
    <w:rsid w:val="00300627"/>
    <w:rsid w:val="00304940"/>
    <w:rsid w:val="00304941"/>
    <w:rsid w:val="0030500C"/>
    <w:rsid w:val="003053E8"/>
    <w:rsid w:val="00306A21"/>
    <w:rsid w:val="003208D7"/>
    <w:rsid w:val="003214CB"/>
    <w:rsid w:val="003271D6"/>
    <w:rsid w:val="00327251"/>
    <w:rsid w:val="00331EAC"/>
    <w:rsid w:val="00333A2E"/>
    <w:rsid w:val="00334A3C"/>
    <w:rsid w:val="003370AC"/>
    <w:rsid w:val="003379AE"/>
    <w:rsid w:val="003435C8"/>
    <w:rsid w:val="003465E2"/>
    <w:rsid w:val="00347238"/>
    <w:rsid w:val="00351A2E"/>
    <w:rsid w:val="00351F3A"/>
    <w:rsid w:val="00352B66"/>
    <w:rsid w:val="00357B33"/>
    <w:rsid w:val="00364066"/>
    <w:rsid w:val="00366CDE"/>
    <w:rsid w:val="003704BA"/>
    <w:rsid w:val="0037243A"/>
    <w:rsid w:val="00384FEF"/>
    <w:rsid w:val="00394C0B"/>
    <w:rsid w:val="003A2C41"/>
    <w:rsid w:val="003A2E40"/>
    <w:rsid w:val="003A42D0"/>
    <w:rsid w:val="003A5433"/>
    <w:rsid w:val="003A54DF"/>
    <w:rsid w:val="003A6716"/>
    <w:rsid w:val="003B20CD"/>
    <w:rsid w:val="003C08F7"/>
    <w:rsid w:val="003C2552"/>
    <w:rsid w:val="003C50EB"/>
    <w:rsid w:val="003D00BA"/>
    <w:rsid w:val="003D04E6"/>
    <w:rsid w:val="003D2DB2"/>
    <w:rsid w:val="003D3C12"/>
    <w:rsid w:val="003D5B5E"/>
    <w:rsid w:val="003D5CC1"/>
    <w:rsid w:val="003D5CC9"/>
    <w:rsid w:val="003D6EDD"/>
    <w:rsid w:val="003E1667"/>
    <w:rsid w:val="003F0C33"/>
    <w:rsid w:val="003F623E"/>
    <w:rsid w:val="003F71C5"/>
    <w:rsid w:val="004001BF"/>
    <w:rsid w:val="004037BE"/>
    <w:rsid w:val="004052F6"/>
    <w:rsid w:val="004064E1"/>
    <w:rsid w:val="00411E05"/>
    <w:rsid w:val="00412BB3"/>
    <w:rsid w:val="00414DF7"/>
    <w:rsid w:val="004168DC"/>
    <w:rsid w:val="004174C0"/>
    <w:rsid w:val="0042388F"/>
    <w:rsid w:val="0042699B"/>
    <w:rsid w:val="004275B2"/>
    <w:rsid w:val="00427F5E"/>
    <w:rsid w:val="00430460"/>
    <w:rsid w:val="004312C4"/>
    <w:rsid w:val="004341A0"/>
    <w:rsid w:val="00441ABC"/>
    <w:rsid w:val="00444568"/>
    <w:rsid w:val="00445485"/>
    <w:rsid w:val="00445CD0"/>
    <w:rsid w:val="00450404"/>
    <w:rsid w:val="0045183E"/>
    <w:rsid w:val="00452784"/>
    <w:rsid w:val="00452A28"/>
    <w:rsid w:val="00453B25"/>
    <w:rsid w:val="0045672F"/>
    <w:rsid w:val="00456D8B"/>
    <w:rsid w:val="004577FB"/>
    <w:rsid w:val="00460805"/>
    <w:rsid w:val="004630A1"/>
    <w:rsid w:val="004635B8"/>
    <w:rsid w:val="00466241"/>
    <w:rsid w:val="00470025"/>
    <w:rsid w:val="00471479"/>
    <w:rsid w:val="00471737"/>
    <w:rsid w:val="00475619"/>
    <w:rsid w:val="00475C6E"/>
    <w:rsid w:val="00476642"/>
    <w:rsid w:val="00480D0B"/>
    <w:rsid w:val="00487633"/>
    <w:rsid w:val="00492B85"/>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1207"/>
    <w:rsid w:val="004D3139"/>
    <w:rsid w:val="004E6495"/>
    <w:rsid w:val="004E7D1E"/>
    <w:rsid w:val="004F0C2E"/>
    <w:rsid w:val="004F1442"/>
    <w:rsid w:val="004F5A99"/>
    <w:rsid w:val="004F6C95"/>
    <w:rsid w:val="004F7699"/>
    <w:rsid w:val="005022C2"/>
    <w:rsid w:val="00506165"/>
    <w:rsid w:val="0051572A"/>
    <w:rsid w:val="0051578D"/>
    <w:rsid w:val="005173CA"/>
    <w:rsid w:val="00523448"/>
    <w:rsid w:val="005350A0"/>
    <w:rsid w:val="00537964"/>
    <w:rsid w:val="00544255"/>
    <w:rsid w:val="005505BD"/>
    <w:rsid w:val="00551359"/>
    <w:rsid w:val="00551E70"/>
    <w:rsid w:val="005532B1"/>
    <w:rsid w:val="00556171"/>
    <w:rsid w:val="00561A0A"/>
    <w:rsid w:val="00561BAB"/>
    <w:rsid w:val="0056366E"/>
    <w:rsid w:val="0056745D"/>
    <w:rsid w:val="00572A76"/>
    <w:rsid w:val="00575A73"/>
    <w:rsid w:val="005805DB"/>
    <w:rsid w:val="00581CAC"/>
    <w:rsid w:val="005821EE"/>
    <w:rsid w:val="00583510"/>
    <w:rsid w:val="0058415F"/>
    <w:rsid w:val="00586A27"/>
    <w:rsid w:val="005914C7"/>
    <w:rsid w:val="00596394"/>
    <w:rsid w:val="005A2E2B"/>
    <w:rsid w:val="005A3F3B"/>
    <w:rsid w:val="005A4A61"/>
    <w:rsid w:val="005A7345"/>
    <w:rsid w:val="005B1A2D"/>
    <w:rsid w:val="005C0EEB"/>
    <w:rsid w:val="005C63BC"/>
    <w:rsid w:val="005C731C"/>
    <w:rsid w:val="005C7542"/>
    <w:rsid w:val="005C7D74"/>
    <w:rsid w:val="005D2EB1"/>
    <w:rsid w:val="005D4CDA"/>
    <w:rsid w:val="005D6860"/>
    <w:rsid w:val="005D75FC"/>
    <w:rsid w:val="005E55DC"/>
    <w:rsid w:val="005E61AE"/>
    <w:rsid w:val="005F5921"/>
    <w:rsid w:val="005F7A6D"/>
    <w:rsid w:val="00615EE6"/>
    <w:rsid w:val="0061669C"/>
    <w:rsid w:val="00623FF1"/>
    <w:rsid w:val="00624C77"/>
    <w:rsid w:val="00626733"/>
    <w:rsid w:val="00632F54"/>
    <w:rsid w:val="00635F77"/>
    <w:rsid w:val="0063628C"/>
    <w:rsid w:val="006416E3"/>
    <w:rsid w:val="00645AC3"/>
    <w:rsid w:val="006514D3"/>
    <w:rsid w:val="00654233"/>
    <w:rsid w:val="006567C0"/>
    <w:rsid w:val="00662862"/>
    <w:rsid w:val="00670B21"/>
    <w:rsid w:val="0067646C"/>
    <w:rsid w:val="00683E15"/>
    <w:rsid w:val="00687660"/>
    <w:rsid w:val="00690080"/>
    <w:rsid w:val="00690E75"/>
    <w:rsid w:val="00695B3B"/>
    <w:rsid w:val="006973E6"/>
    <w:rsid w:val="006A0C5E"/>
    <w:rsid w:val="006A0EFB"/>
    <w:rsid w:val="006A14C1"/>
    <w:rsid w:val="006A1855"/>
    <w:rsid w:val="006A3346"/>
    <w:rsid w:val="006A55E4"/>
    <w:rsid w:val="006A7D39"/>
    <w:rsid w:val="006B35BF"/>
    <w:rsid w:val="006B3C46"/>
    <w:rsid w:val="006B7793"/>
    <w:rsid w:val="006C0E83"/>
    <w:rsid w:val="006C37E6"/>
    <w:rsid w:val="006D4867"/>
    <w:rsid w:val="006D558C"/>
    <w:rsid w:val="006D6B35"/>
    <w:rsid w:val="006E4D9F"/>
    <w:rsid w:val="006E551E"/>
    <w:rsid w:val="006E59BC"/>
    <w:rsid w:val="006F0466"/>
    <w:rsid w:val="006F23E0"/>
    <w:rsid w:val="006F280A"/>
    <w:rsid w:val="006F3058"/>
    <w:rsid w:val="006F360A"/>
    <w:rsid w:val="006F547B"/>
    <w:rsid w:val="00703DCD"/>
    <w:rsid w:val="007049A0"/>
    <w:rsid w:val="00705B64"/>
    <w:rsid w:val="00717946"/>
    <w:rsid w:val="00723968"/>
    <w:rsid w:val="0072573B"/>
    <w:rsid w:val="0073182D"/>
    <w:rsid w:val="00736C83"/>
    <w:rsid w:val="00737310"/>
    <w:rsid w:val="00741E75"/>
    <w:rsid w:val="00744C84"/>
    <w:rsid w:val="00744E8A"/>
    <w:rsid w:val="00746A1E"/>
    <w:rsid w:val="00747CC8"/>
    <w:rsid w:val="00752F2A"/>
    <w:rsid w:val="00756ADD"/>
    <w:rsid w:val="00756BCC"/>
    <w:rsid w:val="007606FD"/>
    <w:rsid w:val="007710F9"/>
    <w:rsid w:val="00773DED"/>
    <w:rsid w:val="00776ACD"/>
    <w:rsid w:val="00781396"/>
    <w:rsid w:val="0078494E"/>
    <w:rsid w:val="00785D21"/>
    <w:rsid w:val="00787332"/>
    <w:rsid w:val="007901C7"/>
    <w:rsid w:val="007923AE"/>
    <w:rsid w:val="007935A4"/>
    <w:rsid w:val="00794E1D"/>
    <w:rsid w:val="007960C4"/>
    <w:rsid w:val="007A2E0D"/>
    <w:rsid w:val="007A3915"/>
    <w:rsid w:val="007A3AD5"/>
    <w:rsid w:val="007A4EDE"/>
    <w:rsid w:val="007A7233"/>
    <w:rsid w:val="007B2B6C"/>
    <w:rsid w:val="007B6F1D"/>
    <w:rsid w:val="007B7C1A"/>
    <w:rsid w:val="007C37FA"/>
    <w:rsid w:val="007C5A16"/>
    <w:rsid w:val="007D4079"/>
    <w:rsid w:val="007D519E"/>
    <w:rsid w:val="007E1982"/>
    <w:rsid w:val="007E6C24"/>
    <w:rsid w:val="007E7C99"/>
    <w:rsid w:val="00800EA5"/>
    <w:rsid w:val="008029E1"/>
    <w:rsid w:val="0081208A"/>
    <w:rsid w:val="00812195"/>
    <w:rsid w:val="00813BA2"/>
    <w:rsid w:val="0081612C"/>
    <w:rsid w:val="00820F79"/>
    <w:rsid w:val="008210EE"/>
    <w:rsid w:val="0082395F"/>
    <w:rsid w:val="008245EB"/>
    <w:rsid w:val="0082629D"/>
    <w:rsid w:val="00826468"/>
    <w:rsid w:val="00827211"/>
    <w:rsid w:val="008306C2"/>
    <w:rsid w:val="00831E59"/>
    <w:rsid w:val="00837D83"/>
    <w:rsid w:val="00845028"/>
    <w:rsid w:val="00847A8E"/>
    <w:rsid w:val="00850032"/>
    <w:rsid w:val="008500E4"/>
    <w:rsid w:val="00852BCC"/>
    <w:rsid w:val="00856793"/>
    <w:rsid w:val="0086055C"/>
    <w:rsid w:val="00860F9C"/>
    <w:rsid w:val="008658A1"/>
    <w:rsid w:val="0086776E"/>
    <w:rsid w:val="00877450"/>
    <w:rsid w:val="008854F5"/>
    <w:rsid w:val="00890F44"/>
    <w:rsid w:val="008A3FF9"/>
    <w:rsid w:val="008B18E4"/>
    <w:rsid w:val="008B2065"/>
    <w:rsid w:val="008B590F"/>
    <w:rsid w:val="008C36C3"/>
    <w:rsid w:val="008D2387"/>
    <w:rsid w:val="008D3B26"/>
    <w:rsid w:val="008E5FBE"/>
    <w:rsid w:val="008E6430"/>
    <w:rsid w:val="008F653D"/>
    <w:rsid w:val="008F6DEA"/>
    <w:rsid w:val="008F73EC"/>
    <w:rsid w:val="008F7EA4"/>
    <w:rsid w:val="009012A7"/>
    <w:rsid w:val="00903891"/>
    <w:rsid w:val="0090504F"/>
    <w:rsid w:val="00905F7C"/>
    <w:rsid w:val="00911C16"/>
    <w:rsid w:val="00925705"/>
    <w:rsid w:val="00925CA6"/>
    <w:rsid w:val="00926CBA"/>
    <w:rsid w:val="00930589"/>
    <w:rsid w:val="009306D0"/>
    <w:rsid w:val="00930886"/>
    <w:rsid w:val="009317BD"/>
    <w:rsid w:val="009328CA"/>
    <w:rsid w:val="00941228"/>
    <w:rsid w:val="009427D1"/>
    <w:rsid w:val="009442CC"/>
    <w:rsid w:val="009472F9"/>
    <w:rsid w:val="009475F5"/>
    <w:rsid w:val="00953C29"/>
    <w:rsid w:val="009566F3"/>
    <w:rsid w:val="00956BF4"/>
    <w:rsid w:val="009577F8"/>
    <w:rsid w:val="00962946"/>
    <w:rsid w:val="009645AE"/>
    <w:rsid w:val="00967CF4"/>
    <w:rsid w:val="00973967"/>
    <w:rsid w:val="0097408C"/>
    <w:rsid w:val="00977E2B"/>
    <w:rsid w:val="00980626"/>
    <w:rsid w:val="00980684"/>
    <w:rsid w:val="00984D74"/>
    <w:rsid w:val="00987D29"/>
    <w:rsid w:val="00990212"/>
    <w:rsid w:val="00994B96"/>
    <w:rsid w:val="00997F2B"/>
    <w:rsid w:val="009A22EA"/>
    <w:rsid w:val="009A5930"/>
    <w:rsid w:val="009A62D6"/>
    <w:rsid w:val="009A7235"/>
    <w:rsid w:val="009A7BEE"/>
    <w:rsid w:val="009B3FEF"/>
    <w:rsid w:val="009B68EA"/>
    <w:rsid w:val="009C0BE1"/>
    <w:rsid w:val="009D3A36"/>
    <w:rsid w:val="009D6A7E"/>
    <w:rsid w:val="009D6CBC"/>
    <w:rsid w:val="009E02C7"/>
    <w:rsid w:val="009E0A5B"/>
    <w:rsid w:val="009E18DD"/>
    <w:rsid w:val="009E4FCF"/>
    <w:rsid w:val="009E66F6"/>
    <w:rsid w:val="009F27AA"/>
    <w:rsid w:val="009F2A48"/>
    <w:rsid w:val="009F4E4F"/>
    <w:rsid w:val="00A00523"/>
    <w:rsid w:val="00A00ACE"/>
    <w:rsid w:val="00A013FB"/>
    <w:rsid w:val="00A07B68"/>
    <w:rsid w:val="00A10AF8"/>
    <w:rsid w:val="00A129EE"/>
    <w:rsid w:val="00A16484"/>
    <w:rsid w:val="00A219AA"/>
    <w:rsid w:val="00A21FDA"/>
    <w:rsid w:val="00A2592D"/>
    <w:rsid w:val="00A27092"/>
    <w:rsid w:val="00A35A21"/>
    <w:rsid w:val="00A43999"/>
    <w:rsid w:val="00A43C66"/>
    <w:rsid w:val="00A44B90"/>
    <w:rsid w:val="00A51EEC"/>
    <w:rsid w:val="00A55A94"/>
    <w:rsid w:val="00A57B8D"/>
    <w:rsid w:val="00A63DD2"/>
    <w:rsid w:val="00A67471"/>
    <w:rsid w:val="00A72CAC"/>
    <w:rsid w:val="00A77643"/>
    <w:rsid w:val="00A77C30"/>
    <w:rsid w:val="00A826B0"/>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4769"/>
    <w:rsid w:val="00AE6978"/>
    <w:rsid w:val="00AE7CCD"/>
    <w:rsid w:val="00AE7F23"/>
    <w:rsid w:val="00AF16C3"/>
    <w:rsid w:val="00AF48BA"/>
    <w:rsid w:val="00AF5A02"/>
    <w:rsid w:val="00AF7B6B"/>
    <w:rsid w:val="00B00415"/>
    <w:rsid w:val="00B006E2"/>
    <w:rsid w:val="00B009A0"/>
    <w:rsid w:val="00B00D5A"/>
    <w:rsid w:val="00B00ED8"/>
    <w:rsid w:val="00B03CB6"/>
    <w:rsid w:val="00B04085"/>
    <w:rsid w:val="00B07B1A"/>
    <w:rsid w:val="00B10047"/>
    <w:rsid w:val="00B12808"/>
    <w:rsid w:val="00B17302"/>
    <w:rsid w:val="00B17A09"/>
    <w:rsid w:val="00B23C47"/>
    <w:rsid w:val="00B30009"/>
    <w:rsid w:val="00B313ED"/>
    <w:rsid w:val="00B32F78"/>
    <w:rsid w:val="00B37F2D"/>
    <w:rsid w:val="00B43044"/>
    <w:rsid w:val="00B45F77"/>
    <w:rsid w:val="00B50DB3"/>
    <w:rsid w:val="00B63865"/>
    <w:rsid w:val="00B67602"/>
    <w:rsid w:val="00B67719"/>
    <w:rsid w:val="00B67BCA"/>
    <w:rsid w:val="00B70F73"/>
    <w:rsid w:val="00B722C0"/>
    <w:rsid w:val="00B73F81"/>
    <w:rsid w:val="00B74E6A"/>
    <w:rsid w:val="00B76EE5"/>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7523"/>
    <w:rsid w:val="00C12E8C"/>
    <w:rsid w:val="00C245B2"/>
    <w:rsid w:val="00C53C21"/>
    <w:rsid w:val="00C54598"/>
    <w:rsid w:val="00C60F00"/>
    <w:rsid w:val="00C63FC5"/>
    <w:rsid w:val="00C652FA"/>
    <w:rsid w:val="00C65599"/>
    <w:rsid w:val="00C67686"/>
    <w:rsid w:val="00C676EA"/>
    <w:rsid w:val="00C7043E"/>
    <w:rsid w:val="00C72D5A"/>
    <w:rsid w:val="00C7339B"/>
    <w:rsid w:val="00C74253"/>
    <w:rsid w:val="00C74F33"/>
    <w:rsid w:val="00C80403"/>
    <w:rsid w:val="00C80972"/>
    <w:rsid w:val="00C84ABC"/>
    <w:rsid w:val="00C85A85"/>
    <w:rsid w:val="00C87CE2"/>
    <w:rsid w:val="00C902F1"/>
    <w:rsid w:val="00C91BD4"/>
    <w:rsid w:val="00C91E85"/>
    <w:rsid w:val="00C921AF"/>
    <w:rsid w:val="00C92F3C"/>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A35"/>
    <w:rsid w:val="00CE061F"/>
    <w:rsid w:val="00CE06F9"/>
    <w:rsid w:val="00CE3434"/>
    <w:rsid w:val="00CE433C"/>
    <w:rsid w:val="00CE55C7"/>
    <w:rsid w:val="00CE6B2A"/>
    <w:rsid w:val="00CF25FC"/>
    <w:rsid w:val="00CF356F"/>
    <w:rsid w:val="00CF703A"/>
    <w:rsid w:val="00D02229"/>
    <w:rsid w:val="00D0733F"/>
    <w:rsid w:val="00D07710"/>
    <w:rsid w:val="00D14BC4"/>
    <w:rsid w:val="00D152F9"/>
    <w:rsid w:val="00D16898"/>
    <w:rsid w:val="00D177DF"/>
    <w:rsid w:val="00D214BA"/>
    <w:rsid w:val="00D3359E"/>
    <w:rsid w:val="00D37628"/>
    <w:rsid w:val="00D42230"/>
    <w:rsid w:val="00D43982"/>
    <w:rsid w:val="00D442A3"/>
    <w:rsid w:val="00D44734"/>
    <w:rsid w:val="00D450B2"/>
    <w:rsid w:val="00D515E4"/>
    <w:rsid w:val="00D53660"/>
    <w:rsid w:val="00D5388B"/>
    <w:rsid w:val="00D54465"/>
    <w:rsid w:val="00D57156"/>
    <w:rsid w:val="00D606BD"/>
    <w:rsid w:val="00D6160B"/>
    <w:rsid w:val="00D62968"/>
    <w:rsid w:val="00D63842"/>
    <w:rsid w:val="00D64B46"/>
    <w:rsid w:val="00D751DC"/>
    <w:rsid w:val="00D75C0E"/>
    <w:rsid w:val="00D76E96"/>
    <w:rsid w:val="00D8251D"/>
    <w:rsid w:val="00D86DC4"/>
    <w:rsid w:val="00D86E05"/>
    <w:rsid w:val="00D9103D"/>
    <w:rsid w:val="00D915A7"/>
    <w:rsid w:val="00D92706"/>
    <w:rsid w:val="00D94059"/>
    <w:rsid w:val="00D95DB0"/>
    <w:rsid w:val="00D967A8"/>
    <w:rsid w:val="00DA37BE"/>
    <w:rsid w:val="00DA4B50"/>
    <w:rsid w:val="00DB0D6F"/>
    <w:rsid w:val="00DB1E29"/>
    <w:rsid w:val="00DB2A34"/>
    <w:rsid w:val="00DB5497"/>
    <w:rsid w:val="00DB58F7"/>
    <w:rsid w:val="00DC482F"/>
    <w:rsid w:val="00DC5CEF"/>
    <w:rsid w:val="00DD1019"/>
    <w:rsid w:val="00DD2CF9"/>
    <w:rsid w:val="00DD4DCA"/>
    <w:rsid w:val="00DD6F13"/>
    <w:rsid w:val="00DE20AD"/>
    <w:rsid w:val="00DE23E4"/>
    <w:rsid w:val="00DE32E8"/>
    <w:rsid w:val="00DE3F37"/>
    <w:rsid w:val="00DE51A8"/>
    <w:rsid w:val="00DE6205"/>
    <w:rsid w:val="00DF2995"/>
    <w:rsid w:val="00DF2AC3"/>
    <w:rsid w:val="00DF323E"/>
    <w:rsid w:val="00DF64AA"/>
    <w:rsid w:val="00E00634"/>
    <w:rsid w:val="00E0547A"/>
    <w:rsid w:val="00E05E6E"/>
    <w:rsid w:val="00E10C3E"/>
    <w:rsid w:val="00E12D22"/>
    <w:rsid w:val="00E1316C"/>
    <w:rsid w:val="00E170B5"/>
    <w:rsid w:val="00E21901"/>
    <w:rsid w:val="00E2486A"/>
    <w:rsid w:val="00E2543B"/>
    <w:rsid w:val="00E30101"/>
    <w:rsid w:val="00E3362B"/>
    <w:rsid w:val="00E37855"/>
    <w:rsid w:val="00E421B4"/>
    <w:rsid w:val="00E432B9"/>
    <w:rsid w:val="00E4717A"/>
    <w:rsid w:val="00E512A4"/>
    <w:rsid w:val="00E51848"/>
    <w:rsid w:val="00E52CAF"/>
    <w:rsid w:val="00E53147"/>
    <w:rsid w:val="00E6645F"/>
    <w:rsid w:val="00E71982"/>
    <w:rsid w:val="00E75736"/>
    <w:rsid w:val="00E76D1D"/>
    <w:rsid w:val="00E83449"/>
    <w:rsid w:val="00E934F6"/>
    <w:rsid w:val="00E93C6F"/>
    <w:rsid w:val="00EA523C"/>
    <w:rsid w:val="00EB0894"/>
    <w:rsid w:val="00EB7316"/>
    <w:rsid w:val="00EC16D1"/>
    <w:rsid w:val="00EC1A90"/>
    <w:rsid w:val="00EC55B3"/>
    <w:rsid w:val="00EC5C72"/>
    <w:rsid w:val="00ED2C99"/>
    <w:rsid w:val="00ED2F93"/>
    <w:rsid w:val="00ED34E8"/>
    <w:rsid w:val="00EE0361"/>
    <w:rsid w:val="00EE06F7"/>
    <w:rsid w:val="00EF3EE0"/>
    <w:rsid w:val="00EF7012"/>
    <w:rsid w:val="00EF7D15"/>
    <w:rsid w:val="00F005A7"/>
    <w:rsid w:val="00F02BE9"/>
    <w:rsid w:val="00F13122"/>
    <w:rsid w:val="00F320AB"/>
    <w:rsid w:val="00F331D0"/>
    <w:rsid w:val="00F33BA6"/>
    <w:rsid w:val="00F35D13"/>
    <w:rsid w:val="00F366A4"/>
    <w:rsid w:val="00F41150"/>
    <w:rsid w:val="00F4234F"/>
    <w:rsid w:val="00F43C03"/>
    <w:rsid w:val="00F47B03"/>
    <w:rsid w:val="00F50B80"/>
    <w:rsid w:val="00F50E49"/>
    <w:rsid w:val="00F550F8"/>
    <w:rsid w:val="00F55C33"/>
    <w:rsid w:val="00F56893"/>
    <w:rsid w:val="00F60C50"/>
    <w:rsid w:val="00F62F29"/>
    <w:rsid w:val="00F63B32"/>
    <w:rsid w:val="00F71710"/>
    <w:rsid w:val="00F7426D"/>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C4089"/>
    <w:rsid w:val="00FC5A80"/>
    <w:rsid w:val="00FC603C"/>
    <w:rsid w:val="00FD0705"/>
    <w:rsid w:val="00FD154B"/>
    <w:rsid w:val="00FE1212"/>
    <w:rsid w:val="00FE7873"/>
    <w:rsid w:val="00FF1B5F"/>
    <w:rsid w:val="00FF1F2F"/>
    <w:rsid w:val="00FF57E3"/>
    <w:rsid w:val="00FF6098"/>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31867421">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034054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D8C6C-22D2-4FA7-A046-72957A5EE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1</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User</cp:lastModifiedBy>
  <cp:revision>179</cp:revision>
  <cp:lastPrinted>2023-02-22T13:40:00Z</cp:lastPrinted>
  <dcterms:created xsi:type="dcterms:W3CDTF">2022-07-11T11:57:00Z</dcterms:created>
  <dcterms:modified xsi:type="dcterms:W3CDTF">2023-12-15T12:47:00Z</dcterms:modified>
</cp:coreProperties>
</file>