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A88" w:rsidRDefault="00093A88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7F40ED" w:rsidRPr="00B07742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07742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6E4816" w:rsidRPr="003C01A4" w:rsidRDefault="006E481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lang w:val="hy-AM"/>
        </w:rPr>
      </w:pPr>
    </w:p>
    <w:p w:rsidR="007F40ED" w:rsidRPr="003C01A4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3C01A4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:rsidR="007F40ED" w:rsidRPr="003C01A4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3C01A4">
        <w:rPr>
          <w:rStyle w:val="Strong"/>
          <w:rFonts w:ascii="GHEA Grapalat" w:hAnsi="GHEA Grapalat"/>
          <w:b w:val="0"/>
          <w:lang w:val="hy-AM"/>
        </w:rPr>
        <w:t>Ո Ր Ո Շ ՈՒ Մ</w:t>
      </w:r>
    </w:p>
    <w:p w:rsidR="007F40ED" w:rsidRPr="00B07742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3C01A4">
        <w:rPr>
          <w:rFonts w:ascii="Courier New" w:hAnsi="Courier New" w:cs="Courier New"/>
          <w:lang w:val="hy-AM"/>
        </w:rPr>
        <w:t> </w:t>
      </w:r>
      <w:r w:rsidRPr="00B07742">
        <w:rPr>
          <w:rFonts w:ascii="GHEA Grapalat" w:eastAsia="Calibri" w:hAnsi="GHEA Grapalat"/>
          <w:bCs/>
          <w:lang w:val="af-ZA"/>
        </w:rPr>
        <w:t>«</w:t>
      </w:r>
      <w:r w:rsidRPr="003C01A4">
        <w:rPr>
          <w:rFonts w:ascii="GHEA Grapalat" w:hAnsi="GHEA Grapalat"/>
          <w:lang w:val="hy-AM"/>
        </w:rPr>
        <w:t>__</w:t>
      </w:r>
      <w:r w:rsidRPr="00B07742">
        <w:rPr>
          <w:rFonts w:ascii="GHEA Grapalat" w:eastAsia="Calibri" w:hAnsi="GHEA Grapalat"/>
          <w:bCs/>
          <w:lang w:val="af-ZA"/>
        </w:rPr>
        <w:t>»</w:t>
      </w:r>
      <w:r w:rsidRPr="003C01A4">
        <w:rPr>
          <w:rFonts w:ascii="GHEA Grapalat" w:hAnsi="GHEA Grapalat"/>
          <w:lang w:val="hy-AM"/>
        </w:rPr>
        <w:t xml:space="preserve"> </w:t>
      </w:r>
      <w:r w:rsidRPr="00B07742">
        <w:rPr>
          <w:rFonts w:ascii="GHEA Grapalat" w:eastAsia="Calibri" w:hAnsi="GHEA Grapalat"/>
          <w:bCs/>
          <w:lang w:val="af-ZA"/>
        </w:rPr>
        <w:t>«</w:t>
      </w:r>
      <w:r w:rsidRPr="003C01A4">
        <w:rPr>
          <w:rFonts w:ascii="GHEA Grapalat" w:hAnsi="GHEA Grapalat"/>
          <w:lang w:val="hy-AM"/>
        </w:rPr>
        <w:t>______</w:t>
      </w:r>
      <w:r w:rsidRPr="00B07742">
        <w:rPr>
          <w:rFonts w:ascii="GHEA Grapalat" w:eastAsia="Calibri" w:hAnsi="GHEA Grapalat"/>
          <w:bCs/>
          <w:lang w:val="af-ZA"/>
        </w:rPr>
        <w:t>»</w:t>
      </w:r>
      <w:r w:rsidR="002320D2" w:rsidRPr="003C01A4">
        <w:rPr>
          <w:rFonts w:ascii="GHEA Grapalat" w:hAnsi="GHEA Grapalat"/>
          <w:lang w:val="hy-AM"/>
        </w:rPr>
        <w:t xml:space="preserve"> 2023</w:t>
      </w:r>
      <w:r w:rsidRPr="003C01A4">
        <w:rPr>
          <w:rFonts w:ascii="GHEA Grapalat" w:hAnsi="GHEA Grapalat"/>
          <w:lang w:val="hy-AM"/>
        </w:rPr>
        <w:t xml:space="preserve"> </w:t>
      </w:r>
      <w:r w:rsidRPr="003C01A4">
        <w:rPr>
          <w:rFonts w:ascii="GHEA Grapalat" w:hAnsi="GHEA Grapalat" w:cs="Sylfaen"/>
          <w:lang w:val="hy-AM"/>
        </w:rPr>
        <w:t>թվականի</w:t>
      </w:r>
      <w:r w:rsidRPr="003C01A4">
        <w:rPr>
          <w:rFonts w:ascii="GHEA Grapalat" w:hAnsi="GHEA Grapalat"/>
          <w:lang w:val="hy-AM"/>
        </w:rPr>
        <w:t xml:space="preserve"> N ___ Ն</w:t>
      </w:r>
    </w:p>
    <w:p w:rsidR="00093A88" w:rsidRPr="003C01A4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Courier New" w:hAnsi="Courier New" w:cs="Courier New"/>
          <w:lang w:val="hy-AM"/>
        </w:rPr>
      </w:pPr>
      <w:r w:rsidRPr="003C01A4">
        <w:rPr>
          <w:rFonts w:ascii="Courier New" w:hAnsi="Courier New" w:cs="Courier New"/>
          <w:lang w:val="hy-AM"/>
        </w:rPr>
        <w:t> </w:t>
      </w:r>
    </w:p>
    <w:p w:rsidR="00093A88" w:rsidRPr="003C01A4" w:rsidRDefault="00093A88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</w:p>
    <w:p w:rsidR="00093A88" w:rsidRPr="003C01A4" w:rsidRDefault="007F40ED" w:rsidP="00093A8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lang w:val="hy-AM"/>
        </w:rPr>
      </w:pPr>
      <w:r w:rsidRPr="003C01A4">
        <w:rPr>
          <w:rStyle w:val="Strong"/>
          <w:rFonts w:ascii="GHEA Grapalat" w:hAnsi="GHEA Grapalat"/>
          <w:b w:val="0"/>
          <w:lang w:val="hy-AM"/>
        </w:rPr>
        <w:t>«ՀԱՅԱՍՏԱՆԻ ՀԱՆՐԱՊԵՏՈՒԹՅԱՆ 202</w:t>
      </w:r>
      <w:r w:rsidR="00DB69D6" w:rsidRPr="00B07742">
        <w:rPr>
          <w:rStyle w:val="Strong"/>
          <w:rFonts w:ascii="GHEA Grapalat" w:hAnsi="GHEA Grapalat"/>
          <w:b w:val="0"/>
          <w:lang w:val="hy-AM"/>
        </w:rPr>
        <w:t>3</w:t>
      </w:r>
      <w:r w:rsidRPr="003C01A4">
        <w:rPr>
          <w:rStyle w:val="Strong"/>
          <w:rFonts w:ascii="GHEA Grapalat" w:hAnsi="GHEA Grapalat"/>
          <w:b w:val="0"/>
          <w:lang w:val="hy-AM"/>
        </w:rPr>
        <w:t xml:space="preserve"> ԹՎԱԿԱՆԻ ՊԵՏԱԿԱՆ ԲՅՈՒՋԵԻ ՄԱՍԻՆ» ՕՐԵՆՔՈՒՄ </w:t>
      </w:r>
      <w:r w:rsidR="003D7EE7" w:rsidRPr="00B07742">
        <w:rPr>
          <w:rStyle w:val="Strong"/>
          <w:rFonts w:ascii="GHEA Grapalat" w:hAnsi="GHEA Grapalat"/>
          <w:b w:val="0"/>
          <w:lang w:val="hy-AM"/>
        </w:rPr>
        <w:t>ՎԵՐԱԲԱՇԽՈՒՄ</w:t>
      </w:r>
      <w:r w:rsidR="00EE5E8C" w:rsidRPr="003C01A4">
        <w:rPr>
          <w:rStyle w:val="Strong"/>
          <w:rFonts w:ascii="GHEA Grapalat" w:hAnsi="GHEA Grapalat"/>
          <w:b w:val="0"/>
          <w:lang w:val="hy-AM"/>
        </w:rPr>
        <w:t>, ՓՈՓՈԽՈՒԹՅՈՒՆՆԵՐ</w:t>
      </w:r>
      <w:r w:rsidR="004F0DFF" w:rsidRPr="003C01A4">
        <w:rPr>
          <w:rStyle w:val="Strong"/>
          <w:rFonts w:ascii="GHEA Grapalat" w:hAnsi="GHEA Grapalat"/>
          <w:b w:val="0"/>
          <w:lang w:val="hy-AM"/>
        </w:rPr>
        <w:t xml:space="preserve"> Ե</w:t>
      </w:r>
      <w:r w:rsidR="000E7FE4" w:rsidRPr="003C01A4">
        <w:rPr>
          <w:rStyle w:val="Strong"/>
          <w:rFonts w:ascii="GHEA Grapalat" w:hAnsi="GHEA Grapalat"/>
          <w:b w:val="0"/>
          <w:lang w:val="hy-AM"/>
        </w:rPr>
        <w:t>Վ</w:t>
      </w:r>
      <w:r w:rsidR="00092848" w:rsidRPr="00B07742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3C01A4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ԿԱՌԱՎԱՐՈՒԹՅԱՆ 202</w:t>
      </w:r>
      <w:r w:rsidR="002320D2" w:rsidRPr="003C01A4">
        <w:rPr>
          <w:rStyle w:val="Strong"/>
          <w:rFonts w:ascii="GHEA Grapalat" w:hAnsi="GHEA Grapalat"/>
          <w:b w:val="0"/>
          <w:lang w:val="hy-AM"/>
        </w:rPr>
        <w:t>2</w:t>
      </w:r>
      <w:r w:rsidRPr="003C01A4">
        <w:rPr>
          <w:rStyle w:val="Strong"/>
          <w:rFonts w:ascii="GHEA Grapalat" w:hAnsi="GHEA Grapalat"/>
          <w:b w:val="0"/>
          <w:lang w:val="hy-AM"/>
        </w:rPr>
        <w:t xml:space="preserve"> ԹՎԱԿԱՆԻ ԴԵԿՏԵՄԲԵՐԻ </w:t>
      </w:r>
      <w:r w:rsidR="002320D2" w:rsidRPr="003C01A4">
        <w:rPr>
          <w:rStyle w:val="Strong"/>
          <w:rFonts w:ascii="GHEA Grapalat" w:hAnsi="GHEA Grapalat"/>
          <w:b w:val="0"/>
          <w:lang w:val="hy-AM"/>
        </w:rPr>
        <w:t>29</w:t>
      </w:r>
      <w:r w:rsidRPr="003C01A4">
        <w:rPr>
          <w:rStyle w:val="Strong"/>
          <w:rFonts w:ascii="GHEA Grapalat" w:hAnsi="GHEA Grapalat"/>
          <w:b w:val="0"/>
          <w:lang w:val="hy-AM"/>
        </w:rPr>
        <w:t>-Ի N 2</w:t>
      </w:r>
      <w:r w:rsidR="002320D2" w:rsidRPr="003C01A4">
        <w:rPr>
          <w:rStyle w:val="Strong"/>
          <w:rFonts w:ascii="GHEA Grapalat" w:hAnsi="GHEA Grapalat"/>
          <w:b w:val="0"/>
          <w:lang w:val="hy-AM"/>
        </w:rPr>
        <w:t>11</w:t>
      </w:r>
      <w:r w:rsidRPr="003C01A4">
        <w:rPr>
          <w:rStyle w:val="Strong"/>
          <w:rFonts w:ascii="GHEA Grapalat" w:hAnsi="GHEA Grapalat"/>
          <w:b w:val="0"/>
          <w:lang w:val="hy-AM"/>
        </w:rPr>
        <w:t>1</w:t>
      </w:r>
      <w:r w:rsidR="00C01183" w:rsidRPr="003C01A4">
        <w:rPr>
          <w:rStyle w:val="Strong"/>
          <w:rFonts w:ascii="GHEA Grapalat" w:hAnsi="GHEA Grapalat"/>
          <w:b w:val="0"/>
          <w:lang w:val="hy-AM"/>
        </w:rPr>
        <w:t>-Ն ՈՐՈՇՄԱՆ ՄԵ</w:t>
      </w:r>
      <w:r w:rsidR="00B57BA5" w:rsidRPr="003C01A4">
        <w:rPr>
          <w:rStyle w:val="Strong"/>
          <w:rFonts w:ascii="GHEA Grapalat" w:hAnsi="GHEA Grapalat"/>
          <w:b w:val="0"/>
          <w:lang w:val="hy-AM"/>
        </w:rPr>
        <w:t>Ջ</w:t>
      </w:r>
      <w:r w:rsidR="00DC4DAE">
        <w:rPr>
          <w:rStyle w:val="Strong"/>
          <w:rFonts w:ascii="GHEA Grapalat" w:hAnsi="GHEA Grapalat"/>
          <w:b w:val="0"/>
          <w:lang w:val="hy-AM"/>
        </w:rPr>
        <w:t>,</w:t>
      </w:r>
      <w:r w:rsidR="00C01183" w:rsidRPr="003C01A4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D31A8D" w:rsidRPr="003C01A4">
        <w:rPr>
          <w:rStyle w:val="Strong"/>
          <w:rFonts w:ascii="GHEA Grapalat" w:hAnsi="GHEA Grapalat"/>
          <w:b w:val="0"/>
          <w:lang w:val="hy-AM"/>
        </w:rPr>
        <w:t xml:space="preserve">ԳՆՄԱՆ ՊԱՅՄԱՆԱԳՐԵՐՈՒՄ ՓՈՓՈԽՈՒԹՅՈՒՆՆԵՐ ՈՒ ԼՐԱՑՈՒՄՆԵՐ ԿԱՏԱՐԵԼՈՒ ՄԱՍԻՆ </w:t>
      </w:r>
    </w:p>
    <w:p w:rsidR="00516DE3" w:rsidRPr="003C01A4" w:rsidRDefault="007F40ED" w:rsidP="00093A8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hy-AM"/>
        </w:rPr>
      </w:pPr>
      <w:r w:rsidRPr="003C01A4">
        <w:rPr>
          <w:rStyle w:val="Strong"/>
          <w:rFonts w:ascii="GHEA Grapalat" w:hAnsi="GHEA Grapalat"/>
          <w:lang w:val="hy-AM"/>
        </w:rPr>
        <w:t> </w:t>
      </w:r>
    </w:p>
    <w:p w:rsidR="007F40ED" w:rsidRPr="003C01A4" w:rsidRDefault="00786C56" w:rsidP="00FB6ED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B07742">
        <w:rPr>
          <w:rFonts w:ascii="GHEA Grapalat" w:hAnsi="GHEA Grapalat"/>
          <w:lang w:val="hy-AM"/>
        </w:rPr>
        <w:t xml:space="preserve">Հիմք ընդունելով </w:t>
      </w:r>
      <w:r w:rsidR="007F40ED" w:rsidRPr="003C01A4">
        <w:rPr>
          <w:rFonts w:ascii="GHEA Grapalat" w:hAnsi="GHEA Grapalat"/>
          <w:lang w:val="hy-AM"/>
        </w:rPr>
        <w:t>«Հայաստանի Հանրապետության բյուջետային համակարգի մասին» 23-րդ հոդվածի 3-րդ</w:t>
      </w:r>
      <w:r w:rsidR="007F40ED" w:rsidRPr="00B07742">
        <w:rPr>
          <w:rFonts w:ascii="GHEA Grapalat" w:hAnsi="GHEA Grapalat"/>
          <w:lang w:val="hy-AM"/>
        </w:rPr>
        <w:t xml:space="preserve"> մաս</w:t>
      </w:r>
      <w:r w:rsidR="002B6271" w:rsidRPr="00B07742">
        <w:rPr>
          <w:rFonts w:ascii="GHEA Grapalat" w:hAnsi="GHEA Grapalat"/>
          <w:lang w:val="hy-AM"/>
        </w:rPr>
        <w:t>եր</w:t>
      </w:r>
      <w:r w:rsidRPr="003C01A4">
        <w:rPr>
          <w:rFonts w:ascii="GHEA Grapalat" w:hAnsi="GHEA Grapalat"/>
          <w:lang w:val="hy-AM"/>
        </w:rPr>
        <w:t>ը, «Նորմատիվ իրա</w:t>
      </w:r>
      <w:r w:rsidR="00B15FE3" w:rsidRPr="003C01A4">
        <w:rPr>
          <w:rFonts w:ascii="GHEA Grapalat" w:hAnsi="GHEA Grapalat"/>
          <w:lang w:val="hy-AM"/>
        </w:rPr>
        <w:softHyphen/>
      </w:r>
      <w:r w:rsidRPr="003C01A4">
        <w:rPr>
          <w:rFonts w:ascii="GHEA Grapalat" w:hAnsi="GHEA Grapalat"/>
          <w:lang w:val="hy-AM"/>
        </w:rPr>
        <w:t>վա</w:t>
      </w:r>
      <w:r w:rsidR="00B15FE3" w:rsidRPr="003C01A4">
        <w:rPr>
          <w:rFonts w:ascii="GHEA Grapalat" w:hAnsi="GHEA Grapalat"/>
          <w:lang w:val="hy-AM"/>
        </w:rPr>
        <w:softHyphen/>
      </w:r>
      <w:r w:rsidRPr="003C01A4">
        <w:rPr>
          <w:rFonts w:ascii="GHEA Grapalat" w:hAnsi="GHEA Grapalat"/>
          <w:lang w:val="hy-AM"/>
        </w:rPr>
        <w:t>կան ակտերի մա</w:t>
      </w:r>
      <w:r w:rsidR="0054580B" w:rsidRPr="003C01A4">
        <w:rPr>
          <w:rFonts w:ascii="GHEA Grapalat" w:hAnsi="GHEA Grapalat"/>
          <w:lang w:val="hy-AM"/>
        </w:rPr>
        <w:softHyphen/>
      </w:r>
      <w:r w:rsidRPr="003C01A4">
        <w:rPr>
          <w:rFonts w:ascii="GHEA Grapalat" w:hAnsi="GHEA Grapalat"/>
          <w:lang w:val="hy-AM"/>
        </w:rPr>
        <w:t>սին» օրենքի 33-րդ</w:t>
      </w:r>
      <w:r w:rsidR="008767D1" w:rsidRPr="00B07742">
        <w:rPr>
          <w:rFonts w:ascii="GHEA Grapalat" w:hAnsi="GHEA Grapalat"/>
          <w:lang w:val="hy-AM"/>
        </w:rPr>
        <w:t xml:space="preserve"> և 34-րդ</w:t>
      </w:r>
      <w:r w:rsidRPr="003C01A4">
        <w:rPr>
          <w:rFonts w:ascii="GHEA Grapalat" w:hAnsi="GHEA Grapalat"/>
          <w:lang w:val="hy-AM"/>
        </w:rPr>
        <w:t xml:space="preserve"> հոդված</w:t>
      </w:r>
      <w:r w:rsidR="008767D1" w:rsidRPr="00B07742">
        <w:rPr>
          <w:rFonts w:ascii="GHEA Grapalat" w:hAnsi="GHEA Grapalat"/>
          <w:lang w:val="hy-AM"/>
        </w:rPr>
        <w:t>ներ</w:t>
      </w:r>
      <w:r w:rsidRPr="00B07742">
        <w:rPr>
          <w:rFonts w:ascii="GHEA Grapalat" w:hAnsi="GHEA Grapalat"/>
          <w:lang w:val="hy-AM"/>
        </w:rPr>
        <w:t>ը</w:t>
      </w:r>
      <w:r w:rsidR="00C72E9E" w:rsidRPr="003C01A4">
        <w:rPr>
          <w:rFonts w:ascii="GHEA Grapalat" w:hAnsi="GHEA Grapalat"/>
          <w:lang w:val="hy-AM"/>
        </w:rPr>
        <w:t xml:space="preserve"> ինչպես նաև </w:t>
      </w:r>
      <w:r w:rsidR="00C72E9E" w:rsidRPr="003C01A4">
        <w:rPr>
          <w:rFonts w:ascii="GHEA Grapalat" w:hAnsi="GHEA Grapalat" w:cs="Sylfaen"/>
          <w:lang w:val="hy-AM"/>
        </w:rPr>
        <w:t>Հայաստանի Հանրապետության կառավարու</w:t>
      </w:r>
      <w:r w:rsidR="004E2341" w:rsidRPr="003C01A4">
        <w:rPr>
          <w:rFonts w:ascii="GHEA Grapalat" w:hAnsi="GHEA Grapalat" w:cs="Sylfaen"/>
          <w:lang w:val="hy-AM"/>
        </w:rPr>
        <w:softHyphen/>
      </w:r>
      <w:r w:rsidR="00C72E9E" w:rsidRPr="003C01A4">
        <w:rPr>
          <w:rFonts w:ascii="GHEA Grapalat" w:hAnsi="GHEA Grapalat" w:cs="Sylfaen"/>
          <w:lang w:val="hy-AM"/>
        </w:rPr>
        <w:t>թյան 2017 թվականի մայիսի 4-ի N 526-Ն որոշման N 1 հավելվածի 57</w:t>
      </w:r>
      <w:r w:rsidR="004E2341" w:rsidRPr="003C01A4">
        <w:rPr>
          <w:rFonts w:ascii="GHEA Grapalat" w:hAnsi="GHEA Grapalat" w:cs="Sylfaen"/>
          <w:lang w:val="hy-AM"/>
        </w:rPr>
        <w:t>.1</w:t>
      </w:r>
      <w:r w:rsidR="00C72E9E" w:rsidRPr="003C01A4">
        <w:rPr>
          <w:rFonts w:ascii="GHEA Grapalat" w:hAnsi="GHEA Grapalat" w:cs="Sylfaen"/>
          <w:lang w:val="hy-AM"/>
        </w:rPr>
        <w:t>-</w:t>
      </w:r>
      <w:r w:rsidR="004E2341" w:rsidRPr="003C01A4">
        <w:rPr>
          <w:rFonts w:ascii="GHEA Grapalat" w:hAnsi="GHEA Grapalat" w:cs="Sylfaen"/>
          <w:lang w:val="hy-AM"/>
        </w:rPr>
        <w:t>ին</w:t>
      </w:r>
      <w:r w:rsidR="00C72E9E" w:rsidRPr="004E2341">
        <w:rPr>
          <w:rFonts w:ascii="GHEA Grapalat" w:hAnsi="GHEA Grapalat" w:cs="Sylfaen"/>
          <w:lang w:val="hy-AM"/>
        </w:rPr>
        <w:t xml:space="preserve"> կետը</w:t>
      </w:r>
      <w:r w:rsidR="002A281C" w:rsidRPr="003C01A4">
        <w:rPr>
          <w:rFonts w:ascii="GHEA Grapalat" w:hAnsi="GHEA Grapalat"/>
          <w:shd w:val="clear" w:color="auto" w:fill="FFFFFF"/>
          <w:lang w:val="hy-AM"/>
        </w:rPr>
        <w:t>`</w:t>
      </w:r>
      <w:r w:rsidR="004B0BA0" w:rsidRPr="003C01A4">
        <w:rPr>
          <w:rFonts w:ascii="GHEA Grapalat" w:hAnsi="GHEA Grapalat"/>
          <w:lang w:val="hy-AM"/>
        </w:rPr>
        <w:t xml:space="preserve"> Հայաս</w:t>
      </w:r>
      <w:r w:rsidR="002A281C" w:rsidRPr="003C01A4">
        <w:rPr>
          <w:rFonts w:ascii="GHEA Grapalat" w:hAnsi="GHEA Grapalat"/>
          <w:lang w:val="hy-AM"/>
        </w:rPr>
        <w:softHyphen/>
      </w:r>
      <w:r w:rsidR="004B0BA0" w:rsidRPr="003C01A4">
        <w:rPr>
          <w:rFonts w:ascii="GHEA Grapalat" w:hAnsi="GHEA Grapalat"/>
          <w:lang w:val="hy-AM"/>
        </w:rPr>
        <w:t>տա</w:t>
      </w:r>
      <w:r w:rsidR="002A281C" w:rsidRPr="003C01A4">
        <w:rPr>
          <w:rFonts w:ascii="GHEA Grapalat" w:hAnsi="GHEA Grapalat"/>
          <w:lang w:val="hy-AM"/>
        </w:rPr>
        <w:softHyphen/>
      </w:r>
      <w:r w:rsidR="004B0BA0" w:rsidRPr="003C01A4">
        <w:rPr>
          <w:rFonts w:ascii="GHEA Grapalat" w:hAnsi="GHEA Grapalat"/>
          <w:lang w:val="hy-AM"/>
        </w:rPr>
        <w:t xml:space="preserve">նի </w:t>
      </w:r>
      <w:r w:rsidR="007F40ED" w:rsidRPr="003C01A4">
        <w:rPr>
          <w:rFonts w:ascii="GHEA Grapalat" w:hAnsi="GHEA Grapalat"/>
          <w:lang w:val="hy-AM"/>
        </w:rPr>
        <w:t>Հան</w:t>
      </w:r>
      <w:r w:rsidR="00B15FE3" w:rsidRPr="003C01A4">
        <w:rPr>
          <w:rFonts w:ascii="GHEA Grapalat" w:hAnsi="GHEA Grapalat"/>
          <w:lang w:val="hy-AM"/>
        </w:rPr>
        <w:softHyphen/>
      </w:r>
      <w:r w:rsidR="007F40ED" w:rsidRPr="003C01A4">
        <w:rPr>
          <w:rFonts w:ascii="GHEA Grapalat" w:hAnsi="GHEA Grapalat"/>
          <w:lang w:val="hy-AM"/>
        </w:rPr>
        <w:t>րա</w:t>
      </w:r>
      <w:r w:rsidR="00B15FE3" w:rsidRPr="003C01A4">
        <w:rPr>
          <w:rFonts w:ascii="GHEA Grapalat" w:hAnsi="GHEA Grapalat"/>
          <w:lang w:val="hy-AM"/>
        </w:rPr>
        <w:softHyphen/>
      </w:r>
      <w:r w:rsidR="007F40ED" w:rsidRPr="003C01A4">
        <w:rPr>
          <w:rFonts w:ascii="GHEA Grapalat" w:hAnsi="GHEA Grapalat"/>
          <w:lang w:val="hy-AM"/>
        </w:rPr>
        <w:t>պե</w:t>
      </w:r>
      <w:r w:rsidR="00B15FE3" w:rsidRPr="003C01A4">
        <w:rPr>
          <w:rFonts w:ascii="GHEA Grapalat" w:hAnsi="GHEA Grapalat"/>
          <w:lang w:val="hy-AM"/>
        </w:rPr>
        <w:softHyphen/>
      </w:r>
      <w:r w:rsidR="007F40ED" w:rsidRPr="003C01A4">
        <w:rPr>
          <w:rFonts w:ascii="GHEA Grapalat" w:hAnsi="GHEA Grapalat"/>
          <w:lang w:val="hy-AM"/>
        </w:rPr>
        <w:t>տու</w:t>
      </w:r>
      <w:r w:rsidR="00B15FE3" w:rsidRPr="003C01A4">
        <w:rPr>
          <w:rFonts w:ascii="GHEA Grapalat" w:hAnsi="GHEA Grapalat"/>
          <w:lang w:val="hy-AM"/>
        </w:rPr>
        <w:softHyphen/>
      </w:r>
      <w:r w:rsidR="007F40ED" w:rsidRPr="003C01A4">
        <w:rPr>
          <w:rFonts w:ascii="GHEA Grapalat" w:hAnsi="GHEA Grapalat"/>
          <w:lang w:val="hy-AM"/>
        </w:rPr>
        <w:t>թ</w:t>
      </w:r>
      <w:r w:rsidR="00B15FE3" w:rsidRPr="003C01A4">
        <w:rPr>
          <w:rFonts w:ascii="GHEA Grapalat" w:hAnsi="GHEA Grapalat"/>
          <w:lang w:val="hy-AM"/>
        </w:rPr>
        <w:softHyphen/>
      </w:r>
      <w:r w:rsidR="007F40ED" w:rsidRPr="003C01A4">
        <w:rPr>
          <w:rFonts w:ascii="GHEA Grapalat" w:hAnsi="GHEA Grapalat"/>
          <w:lang w:val="hy-AM"/>
        </w:rPr>
        <w:t>յան կառա</w:t>
      </w:r>
      <w:r w:rsidR="0054580B" w:rsidRPr="003C01A4">
        <w:rPr>
          <w:rFonts w:ascii="GHEA Grapalat" w:hAnsi="GHEA Grapalat"/>
          <w:lang w:val="hy-AM"/>
        </w:rPr>
        <w:softHyphen/>
      </w:r>
      <w:r w:rsidR="007F40ED" w:rsidRPr="003C01A4">
        <w:rPr>
          <w:rFonts w:ascii="GHEA Grapalat" w:hAnsi="GHEA Grapalat"/>
          <w:lang w:val="hy-AM"/>
        </w:rPr>
        <w:t>վա</w:t>
      </w:r>
      <w:r w:rsidR="0054580B" w:rsidRPr="003C01A4">
        <w:rPr>
          <w:rFonts w:ascii="GHEA Grapalat" w:hAnsi="GHEA Grapalat"/>
          <w:lang w:val="hy-AM"/>
        </w:rPr>
        <w:softHyphen/>
      </w:r>
      <w:r w:rsidR="007F40ED" w:rsidRPr="003C01A4">
        <w:rPr>
          <w:rFonts w:ascii="GHEA Grapalat" w:hAnsi="GHEA Grapalat"/>
          <w:lang w:val="hy-AM"/>
        </w:rPr>
        <w:t>րու</w:t>
      </w:r>
      <w:r w:rsidR="0054580B" w:rsidRPr="003C01A4">
        <w:rPr>
          <w:rFonts w:ascii="GHEA Grapalat" w:hAnsi="GHEA Grapalat"/>
          <w:lang w:val="hy-AM"/>
        </w:rPr>
        <w:softHyphen/>
      </w:r>
      <w:r w:rsidR="007F40ED" w:rsidRPr="003C01A4">
        <w:rPr>
          <w:rFonts w:ascii="GHEA Grapalat" w:hAnsi="GHEA Grapalat"/>
          <w:lang w:val="hy-AM"/>
        </w:rPr>
        <w:t>թյունը </w:t>
      </w:r>
      <w:r w:rsidR="007F40ED" w:rsidRPr="003C01A4">
        <w:rPr>
          <w:rFonts w:ascii="GHEA Grapalat" w:hAnsi="GHEA Grapalat"/>
          <w:b/>
          <w:i/>
          <w:lang w:val="hy-AM"/>
        </w:rPr>
        <w:t>որոշում է</w:t>
      </w:r>
      <w:r w:rsidR="007F40ED" w:rsidRPr="003C01A4">
        <w:rPr>
          <w:rFonts w:ascii="GHEA Grapalat" w:hAnsi="GHEA Grapalat"/>
          <w:b/>
          <w:lang w:val="hy-AM"/>
        </w:rPr>
        <w:t>.</w:t>
      </w:r>
    </w:p>
    <w:p w:rsidR="00402053" w:rsidRDefault="008A0760" w:rsidP="00FB6EDC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07742">
        <w:rPr>
          <w:rFonts w:ascii="GHEA Grapalat" w:hAnsi="GHEA Grapalat"/>
          <w:sz w:val="24"/>
          <w:szCs w:val="24"/>
          <w:lang w:val="hy-AM" w:eastAsia="en-US"/>
        </w:rPr>
        <w:t>«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07742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382607" w:rsidRPr="00B07742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  <w:t>յաս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տանի Հանրապետության օրենքի N 1 հավելվածի N </w:t>
      </w:r>
      <w:r w:rsidR="008A37F9" w:rsidRPr="00B07742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աղյուսակում</w:t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վե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4E234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  <w:t>խում</w:t>
      </w:r>
      <w:r w:rsidR="00B07742" w:rsidRPr="00616501">
        <w:rPr>
          <w:rFonts w:ascii="GHEA Grapalat" w:hAnsi="GHEA Grapalat" w:cs="Sylfaen"/>
          <w:sz w:val="24"/>
          <w:szCs w:val="24"/>
          <w:lang w:val="hy-AM" w:eastAsia="en-US"/>
        </w:rPr>
        <w:t xml:space="preserve">, N </w:t>
      </w:r>
      <w:r w:rsidR="00B07742" w:rsidRPr="00B15FE3">
        <w:rPr>
          <w:rFonts w:ascii="GHEA Grapalat" w:hAnsi="GHEA Grapalat" w:cs="Sylfaen"/>
          <w:sz w:val="24"/>
          <w:szCs w:val="24"/>
          <w:lang w:val="hy-AM" w:eastAsia="en-US"/>
        </w:rPr>
        <w:t>1 հավելվածի N 3 աղյուսակում փոփոխություններ</w:t>
      </w:r>
      <w:r w:rsidR="008A37F9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 w:rsidR="00615DCA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615DCA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C30315" w:rsidRPr="00B07742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</w:t>
      </w:r>
      <w:r w:rsidR="00B1102A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տեմ</w:t>
      </w:r>
      <w:r w:rsidR="00E06098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102A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102A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C30315" w:rsidRPr="00B07742">
        <w:rPr>
          <w:rFonts w:ascii="GHEA Grapalat" w:hAnsi="GHEA Grapalat" w:cs="Sylfaen"/>
          <w:sz w:val="24"/>
          <w:szCs w:val="24"/>
          <w:lang w:val="hy-AM" w:eastAsia="en-US"/>
        </w:rPr>
        <w:t>9</w:t>
      </w:r>
      <w:r w:rsidR="002014B0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-ի 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«Հայաս</w:t>
      </w:r>
      <w:r w:rsidR="000E7FE4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382607" w:rsidRPr="00B07742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E06098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րումն ապա</w:t>
      </w:r>
      <w:r w:rsidR="002A281C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հովող միջոցառումների մա</w:t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սին» N 21</w:t>
      </w:r>
      <w:r w:rsidR="002014B0" w:rsidRPr="00B07742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FD429B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-Ն </w:t>
      </w:r>
      <w:r w:rsidR="005008D3" w:rsidRPr="00B07742">
        <w:rPr>
          <w:rFonts w:ascii="GHEA Grapalat" w:hAnsi="GHEA Grapalat" w:cs="Sylfaen"/>
          <w:sz w:val="24"/>
          <w:szCs w:val="24"/>
          <w:lang w:val="hy-AM" w:eastAsia="en-US"/>
        </w:rPr>
        <w:t>որոշման N</w:t>
      </w:r>
      <w:r w:rsidR="00567CDB" w:rsidRPr="00B07742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FD429B" w:rsidRPr="00B07742">
        <w:rPr>
          <w:rFonts w:ascii="GHEA Grapalat" w:hAnsi="GHEA Grapalat" w:cs="Sylfaen"/>
          <w:sz w:val="24"/>
          <w:szCs w:val="24"/>
          <w:lang w:val="hy-AM" w:eastAsia="en-US"/>
        </w:rPr>
        <w:t>3, 4, 5</w:t>
      </w:r>
      <w:r w:rsidR="00382607" w:rsidRPr="00B07742">
        <w:rPr>
          <w:rFonts w:ascii="GHEA Grapalat" w:hAnsi="GHEA Grapalat" w:cs="Sylfaen"/>
          <w:sz w:val="24"/>
          <w:szCs w:val="24"/>
          <w:lang w:val="hy-AM" w:eastAsia="en-US"/>
        </w:rPr>
        <w:t>, 9</w:t>
      </w:r>
      <w:r w:rsidR="008A37F9" w:rsidRPr="00B07742">
        <w:rPr>
          <w:rFonts w:ascii="GHEA Grapalat" w:hAnsi="GHEA Grapalat" w:cs="Sylfaen"/>
          <w:sz w:val="24"/>
          <w:szCs w:val="24"/>
          <w:lang w:val="hy-AM" w:eastAsia="en-US"/>
        </w:rPr>
        <w:t>, 9․1</w:t>
      </w:r>
      <w:r w:rsidR="00FD429B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41B78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և </w:t>
      </w:r>
      <w:r w:rsidR="00382607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10 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հավելվածներում կատարել փոփո</w:t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խու</w:t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թյուն</w:t>
      </w:r>
      <w:r w:rsidR="004E234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FB769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B15FE3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6C6CE8" w:rsidRPr="00B07742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D50F27" w:rsidRPr="00616501">
        <w:rPr>
          <w:rFonts w:ascii="GHEA Grapalat" w:hAnsi="GHEA Grapalat" w:cs="Sylfaen"/>
          <w:sz w:val="24"/>
          <w:szCs w:val="24"/>
          <w:lang w:val="hy-AM" w:eastAsia="en-US"/>
        </w:rPr>
        <w:t xml:space="preserve"> ու լրացումներ</w:t>
      </w:r>
      <w:r w:rsidR="005008D3" w:rsidRPr="00B07742">
        <w:rPr>
          <w:rFonts w:ascii="GHEA Grapalat" w:hAnsi="GHEA Grapalat" w:cs="Sylfaen"/>
          <w:sz w:val="24"/>
          <w:szCs w:val="24"/>
          <w:lang w:val="hy-AM" w:eastAsia="en-US"/>
        </w:rPr>
        <w:t>` համաձայն N</w:t>
      </w:r>
      <w:r w:rsidR="00567CDB" w:rsidRPr="00B07742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1, 2, 3</w:t>
      </w:r>
      <w:r w:rsidR="003737E6" w:rsidRPr="00B07742">
        <w:rPr>
          <w:rFonts w:ascii="GHEA Grapalat" w:hAnsi="GHEA Grapalat" w:cs="Sylfaen"/>
          <w:sz w:val="24"/>
          <w:szCs w:val="24"/>
          <w:lang w:val="hy-AM" w:eastAsia="en-US"/>
        </w:rPr>
        <w:t>, 4</w:t>
      </w:r>
      <w:r w:rsidR="00E71C86" w:rsidRPr="00616501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3737E6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F0DFF" w:rsidRPr="00616501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="00E71C86" w:rsidRPr="00616501">
        <w:rPr>
          <w:rFonts w:ascii="GHEA Grapalat" w:hAnsi="GHEA Grapalat" w:cs="Sylfaen"/>
          <w:sz w:val="24"/>
          <w:szCs w:val="24"/>
          <w:lang w:val="hy-AM" w:eastAsia="en-US"/>
        </w:rPr>
        <w:t xml:space="preserve"> և 6</w:t>
      </w:r>
      <w:r w:rsidR="00382607" w:rsidRPr="00B077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4F0DFF" w:rsidRPr="00B07742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07742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:rsidR="00D05FDE" w:rsidRPr="00D05FDE" w:rsidRDefault="00D05FDE" w:rsidP="00D05FDE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D05FDE">
        <w:rPr>
          <w:rFonts w:ascii="GHEA Grapalat" w:hAnsi="GHEA Grapalat" w:cs="Sylfaen"/>
          <w:sz w:val="24"/>
          <w:szCs w:val="24"/>
          <w:lang w:val="hy-AM" w:eastAsia="en-US"/>
        </w:rPr>
        <w:t>Թույլատրել Հայաստանի Հանրապետությ</w:t>
      </w:r>
      <w:r w:rsidR="0004455A">
        <w:rPr>
          <w:rFonts w:ascii="GHEA Grapalat" w:hAnsi="GHEA Grapalat" w:cs="Sylfaen"/>
          <w:sz w:val="24"/>
          <w:szCs w:val="24"/>
          <w:lang w:val="hy-AM" w:eastAsia="en-US"/>
        </w:rPr>
        <w:t>ան պետական եկամուտների կոմի</w:t>
      </w:r>
      <w:r w:rsidR="004E234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04455A">
        <w:rPr>
          <w:rFonts w:ascii="GHEA Grapalat" w:hAnsi="GHEA Grapalat" w:cs="Sylfaen"/>
          <w:sz w:val="24"/>
          <w:szCs w:val="24"/>
          <w:lang w:val="hy-AM" w:eastAsia="en-US"/>
        </w:rPr>
        <w:t>տեին.</w:t>
      </w:r>
    </w:p>
    <w:p w:rsidR="00CD5050" w:rsidRPr="00CD5050" w:rsidRDefault="00CD5050" w:rsidP="00CD5050">
      <w:pPr>
        <w:pStyle w:val="ListParagraph"/>
        <w:numPr>
          <w:ilvl w:val="0"/>
          <w:numId w:val="5"/>
        </w:numPr>
        <w:shd w:val="clear" w:color="auto" w:fill="FFFFFF"/>
        <w:tabs>
          <w:tab w:val="left" w:pos="1134"/>
        </w:tabs>
        <w:spacing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«ԱՐՏԿՈՆ» ՓԲԸ-ի հետ կնքված</w:t>
      </w: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</w:t>
      </w:r>
      <w:r w:rsidRPr="00DC4DAE">
        <w:rPr>
          <w:rFonts w:ascii="GHEA Grapalat" w:eastAsia="Times New Roman" w:hAnsi="GHEA Grapalat" w:cs="Sylfaen"/>
          <w:sz w:val="24"/>
          <w:szCs w:val="24"/>
          <w:lang w:val="hy-AM"/>
        </w:rPr>
        <w:t>23</w:t>
      </w: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</w:t>
      </w:r>
      <w:r w:rsidRPr="00DC4DAE">
        <w:rPr>
          <w:rFonts w:ascii="GHEA Grapalat" w:eastAsia="Times New Roman" w:hAnsi="GHEA Grapalat" w:cs="Sylfaen"/>
          <w:sz w:val="24"/>
          <w:szCs w:val="24"/>
          <w:lang w:val="hy-AM"/>
        </w:rPr>
        <w:t>հունիսի 20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-ի N ՊԵԿ-ՀՄԱ-ԱՇՁԲ-23/2 </w:t>
      </w: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t>պայմանագրի ժամկետը երկարացնել մինչև 202</w:t>
      </w:r>
      <w:r w:rsidRPr="00DC4DAE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</w:t>
      </w:r>
      <w:r w:rsidRPr="00DC4D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դեկտեմբերի </w:t>
      </w:r>
      <w:r w:rsidRPr="0061650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</w:t>
      </w:r>
      <w:r w:rsidRPr="00DC4DAE">
        <w:rPr>
          <w:rFonts w:ascii="GHEA Grapalat" w:eastAsia="Times New Roman" w:hAnsi="GHEA Grapalat" w:cs="Sylfaen"/>
          <w:sz w:val="24"/>
          <w:szCs w:val="24"/>
          <w:lang w:val="hy-AM"/>
        </w:rPr>
        <w:t>28</w:t>
      </w: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t>-ը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:rsidR="00D05FDE" w:rsidRPr="00DC4DAE" w:rsidRDefault="00D05FDE" w:rsidP="00D05FDE">
      <w:pPr>
        <w:pStyle w:val="ListParagraph"/>
        <w:numPr>
          <w:ilvl w:val="0"/>
          <w:numId w:val="5"/>
        </w:numPr>
        <w:shd w:val="clear" w:color="auto" w:fill="FFFFFF"/>
        <w:tabs>
          <w:tab w:val="left" w:pos="1134"/>
        </w:tabs>
        <w:spacing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«</w:t>
      </w:r>
      <w:r w:rsidR="00CD5050">
        <w:rPr>
          <w:rFonts w:ascii="GHEA Grapalat" w:eastAsia="Times New Roman" w:hAnsi="GHEA Grapalat" w:cs="Sylfaen"/>
          <w:sz w:val="24"/>
          <w:szCs w:val="24"/>
          <w:lang w:val="hy-AM"/>
        </w:rPr>
        <w:t>ԱՐՏԿՈՆ» ՓԲԸ-ի հետ կնքված</w:t>
      </w: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20</w:t>
      </w:r>
      <w:r w:rsidRPr="00DC4DAE">
        <w:rPr>
          <w:rFonts w:ascii="GHEA Grapalat" w:eastAsia="Times New Roman" w:hAnsi="GHEA Grapalat" w:cs="Sylfaen"/>
          <w:sz w:val="24"/>
          <w:szCs w:val="24"/>
          <w:lang w:val="hy-AM"/>
        </w:rPr>
        <w:t>23</w:t>
      </w: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</w:t>
      </w:r>
      <w:r w:rsidRPr="00DC4DAE">
        <w:rPr>
          <w:rFonts w:ascii="GHEA Grapalat" w:eastAsia="Times New Roman" w:hAnsi="GHEA Grapalat" w:cs="Sylfaen"/>
          <w:sz w:val="24"/>
          <w:szCs w:val="24"/>
          <w:lang w:val="hy-AM"/>
        </w:rPr>
        <w:t>օգոստոսի 17</w:t>
      </w: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t>-ի N ՊԵԿ-ՀՄԱ-ԱՇՁԲ-23/4 պայմանագրի ժամկետը երկարացնել մինչև 202</w:t>
      </w:r>
      <w:r w:rsidRPr="00DC4DAE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</w:t>
      </w:r>
      <w:r w:rsidRPr="00DC4D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դեկտեմբերի </w:t>
      </w:r>
      <w:r w:rsidR="00D92C56" w:rsidRPr="0061650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</w:t>
      </w:r>
      <w:r w:rsidRPr="00DC4DAE">
        <w:rPr>
          <w:rFonts w:ascii="GHEA Grapalat" w:eastAsia="Times New Roman" w:hAnsi="GHEA Grapalat" w:cs="Sylfaen"/>
          <w:sz w:val="24"/>
          <w:szCs w:val="24"/>
          <w:lang w:val="hy-AM"/>
        </w:rPr>
        <w:t>28</w:t>
      </w:r>
      <w:r w:rsidRPr="00D05FDE">
        <w:rPr>
          <w:rFonts w:ascii="GHEA Grapalat" w:eastAsia="Times New Roman" w:hAnsi="GHEA Grapalat" w:cs="Sylfaen"/>
          <w:sz w:val="24"/>
          <w:szCs w:val="24"/>
          <w:lang w:val="hy-AM"/>
        </w:rPr>
        <w:t>-ը</w:t>
      </w:r>
      <w:r w:rsidR="00C72E9E" w:rsidRPr="00DC4D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հաստատել նոր ծավալաթերթ-նախահաշիվը՝ չկիրառելով Հայաստանի Հանրա</w:t>
      </w:r>
      <w:r w:rsidR="00616501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C72E9E" w:rsidRPr="00DC4DAE">
        <w:rPr>
          <w:rFonts w:ascii="GHEA Grapalat" w:eastAsia="Times New Roman" w:hAnsi="GHEA Grapalat" w:cs="Sylfaen"/>
          <w:sz w:val="24"/>
          <w:szCs w:val="24"/>
          <w:lang w:val="hy-AM"/>
        </w:rPr>
        <w:t>պետության կառա</w:t>
      </w:r>
      <w:r w:rsidR="004E2341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C72E9E" w:rsidRPr="00DC4DAE">
        <w:rPr>
          <w:rFonts w:ascii="GHEA Grapalat" w:eastAsia="Times New Roman" w:hAnsi="GHEA Grapalat" w:cs="Sylfaen"/>
          <w:sz w:val="24"/>
          <w:szCs w:val="24"/>
          <w:lang w:val="hy-AM"/>
        </w:rPr>
        <w:t>վարու</w:t>
      </w:r>
      <w:r w:rsidR="004E2341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C72E9E" w:rsidRPr="00DC4DAE">
        <w:rPr>
          <w:rFonts w:ascii="GHEA Grapalat" w:eastAsia="Times New Roman" w:hAnsi="GHEA Grapalat" w:cs="Sylfaen"/>
          <w:sz w:val="24"/>
          <w:szCs w:val="24"/>
          <w:lang w:val="hy-AM"/>
        </w:rPr>
        <w:t>թյան 2017 թվականի մայիսի 4-ի N 526-Ն որոշման N 1 հավել</w:t>
      </w:r>
      <w:r w:rsidR="00616501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bookmarkStart w:id="0" w:name="_GoBack"/>
      <w:bookmarkEnd w:id="0"/>
      <w:r w:rsidR="00C72E9E" w:rsidRPr="00DC4DAE">
        <w:rPr>
          <w:rFonts w:ascii="GHEA Grapalat" w:eastAsia="Times New Roman" w:hAnsi="GHEA Grapalat" w:cs="Sylfaen"/>
          <w:sz w:val="24"/>
          <w:szCs w:val="24"/>
          <w:lang w:val="hy-AM"/>
        </w:rPr>
        <w:t>վածի 56-րդ կետի 2-րդ</w:t>
      </w:r>
      <w:r w:rsidR="00F77CF9" w:rsidRPr="0061650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(29,8 տոկոս)</w:t>
      </w:r>
      <w:r w:rsidR="00C72E9E" w:rsidRPr="00DC4DAE">
        <w:rPr>
          <w:rFonts w:ascii="GHEA Grapalat" w:eastAsia="Times New Roman" w:hAnsi="GHEA Grapalat" w:cs="Sylfaen"/>
          <w:sz w:val="24"/>
          <w:szCs w:val="24"/>
          <w:lang w:val="hy-AM"/>
        </w:rPr>
        <w:t>, 3-րդ</w:t>
      </w:r>
      <w:r w:rsidR="00F77CF9" w:rsidRPr="0061650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(18 տոկոս)</w:t>
      </w:r>
      <w:r w:rsidR="00C72E9E" w:rsidRPr="00DC4DA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4-րդ ենթակետերի պահանջները</w:t>
      </w:r>
      <w:r w:rsidR="00D92C56">
        <w:rPr>
          <w:rFonts w:ascii="GHEA Grapalat" w:eastAsia="Times New Roman" w:hAnsi="GHEA Grapalat" w:cs="Sylfaen"/>
          <w:sz w:val="24"/>
          <w:szCs w:val="24"/>
          <w:lang w:val="hy-AM"/>
        </w:rPr>
        <w:t>` համաձայն N 7</w:t>
      </w:r>
      <w:r w:rsidR="003C01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հավելված</w:t>
      </w:r>
      <w:r w:rsidR="00BC2895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BC2895" w:rsidRPr="00616501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:rsidR="00F7499F" w:rsidRPr="00DC4DAE" w:rsidRDefault="00BA1087" w:rsidP="00D05FDE">
      <w:pPr>
        <w:pStyle w:val="ListParagraph"/>
        <w:numPr>
          <w:ilvl w:val="0"/>
          <w:numId w:val="5"/>
        </w:numPr>
        <w:shd w:val="clear" w:color="auto" w:fill="FFFFFF"/>
        <w:tabs>
          <w:tab w:val="left" w:pos="1134"/>
        </w:tabs>
        <w:spacing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A1087">
        <w:rPr>
          <w:rFonts w:ascii="GHEA Grapalat" w:eastAsia="Times New Roman" w:hAnsi="GHEA Grapalat" w:cs="Sylfaen"/>
          <w:sz w:val="24"/>
          <w:szCs w:val="24"/>
          <w:lang w:val="hy-AM"/>
        </w:rPr>
        <w:t>«ԱՐՏԿՈՆ» ՓԲԸ-ի հետ 2023 թվականի հունիսի 20-ին կնքված N ՊԵԿ-ՀՄԱ-ԱՇՁԲ-23/2 պայմանագրով վճարված 4.6 մլն դրամ գումարը համարել նույն կազմա</w:t>
      </w:r>
      <w:r w:rsidR="00616501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BA1087">
        <w:rPr>
          <w:rFonts w:ascii="GHEA Grapalat" w:eastAsia="Times New Roman" w:hAnsi="GHEA Grapalat" w:cs="Sylfaen"/>
          <w:sz w:val="24"/>
          <w:szCs w:val="24"/>
          <w:lang w:val="hy-AM"/>
        </w:rPr>
        <w:t>կերպության հետ 2023 թվականի օգոստոսին 17-ին կնքված N ՊԵԿ-ՀՄԱ-ԱՇՁԲ-23/4 պայմանագրի շրջանակներում կատարված աշխատանքների դիմաց վճարում:</w:t>
      </w:r>
      <w:r w:rsidR="00F7499F" w:rsidRPr="00BA108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DC09BC" w:rsidRPr="00D05FDE" w:rsidRDefault="007F40ED" w:rsidP="00D05FDE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FB6EDC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:rsidR="00093A88" w:rsidRDefault="00093A88" w:rsidP="00D05FDE">
      <w:pPr>
        <w:pStyle w:val="norm"/>
        <w:tabs>
          <w:tab w:val="left" w:pos="1080"/>
        </w:tabs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093A88" w:rsidRDefault="00093A88" w:rsidP="00D05FDE">
      <w:pPr>
        <w:pStyle w:val="norm"/>
        <w:tabs>
          <w:tab w:val="left" w:pos="1080"/>
        </w:tabs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093A88" w:rsidRDefault="00093A88" w:rsidP="00093A88">
      <w:pPr>
        <w:pStyle w:val="norm"/>
        <w:tabs>
          <w:tab w:val="left" w:pos="1080"/>
        </w:tabs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093A88" w:rsidRPr="00093A88" w:rsidRDefault="00093A88" w:rsidP="00093A88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093A88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093A88" w:rsidRPr="00FB6EDC" w:rsidRDefault="00093A88" w:rsidP="00D83D31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093A88">
        <w:rPr>
          <w:rFonts w:ascii="GHEA Grapalat" w:hAnsi="GHEA Grapalat"/>
          <w:color w:val="000000"/>
          <w:sz w:val="24"/>
          <w:szCs w:val="24"/>
          <w:lang w:eastAsia="hy-AM"/>
        </w:rPr>
        <w:t xml:space="preserve">ՎԱՐՉԱՊԵՏ 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                   </w:t>
      </w:r>
      <w:r w:rsidRPr="00093A88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                                     Ն. ՓԱՇԻՆՅԱՆ</w:t>
      </w:r>
    </w:p>
    <w:sectPr w:rsidR="00093A88" w:rsidRPr="00FB6EDC" w:rsidSect="00C43060">
      <w:pgSz w:w="11907" w:h="16840" w:code="9"/>
      <w:pgMar w:top="568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FA3EEC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DBE4A99"/>
    <w:multiLevelType w:val="hybridMultilevel"/>
    <w:tmpl w:val="99DC2AE2"/>
    <w:lvl w:ilvl="0" w:tplc="E7183F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7375"/>
    <w:rsid w:val="000104FC"/>
    <w:rsid w:val="00015394"/>
    <w:rsid w:val="0003123E"/>
    <w:rsid w:val="0004455A"/>
    <w:rsid w:val="00057CE4"/>
    <w:rsid w:val="00073264"/>
    <w:rsid w:val="00087D1B"/>
    <w:rsid w:val="00087E72"/>
    <w:rsid w:val="00090400"/>
    <w:rsid w:val="00092848"/>
    <w:rsid w:val="00093A88"/>
    <w:rsid w:val="00095B08"/>
    <w:rsid w:val="000A4D9E"/>
    <w:rsid w:val="000A7A57"/>
    <w:rsid w:val="000B445F"/>
    <w:rsid w:val="000C5855"/>
    <w:rsid w:val="000E4EA3"/>
    <w:rsid w:val="000E7FE4"/>
    <w:rsid w:val="000F5BA3"/>
    <w:rsid w:val="000F7B35"/>
    <w:rsid w:val="0010537C"/>
    <w:rsid w:val="0012131D"/>
    <w:rsid w:val="00135A8A"/>
    <w:rsid w:val="00162FB7"/>
    <w:rsid w:val="00166E0B"/>
    <w:rsid w:val="00172B02"/>
    <w:rsid w:val="001A29DC"/>
    <w:rsid w:val="001A3FF9"/>
    <w:rsid w:val="001B6AF3"/>
    <w:rsid w:val="001B71C3"/>
    <w:rsid w:val="001C57BA"/>
    <w:rsid w:val="001C6CA5"/>
    <w:rsid w:val="001D7262"/>
    <w:rsid w:val="001E041D"/>
    <w:rsid w:val="002014B0"/>
    <w:rsid w:val="0021644F"/>
    <w:rsid w:val="00226D9B"/>
    <w:rsid w:val="002315BF"/>
    <w:rsid w:val="002320D2"/>
    <w:rsid w:val="002368EE"/>
    <w:rsid w:val="002373FC"/>
    <w:rsid w:val="00245BD1"/>
    <w:rsid w:val="00256B45"/>
    <w:rsid w:val="00273C99"/>
    <w:rsid w:val="002742B2"/>
    <w:rsid w:val="00274882"/>
    <w:rsid w:val="002767B5"/>
    <w:rsid w:val="00277171"/>
    <w:rsid w:val="00291E74"/>
    <w:rsid w:val="00293996"/>
    <w:rsid w:val="002940C0"/>
    <w:rsid w:val="002A281C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107A4"/>
    <w:rsid w:val="00317716"/>
    <w:rsid w:val="0032036A"/>
    <w:rsid w:val="0032688C"/>
    <w:rsid w:val="00326F33"/>
    <w:rsid w:val="00327E06"/>
    <w:rsid w:val="00334402"/>
    <w:rsid w:val="00341729"/>
    <w:rsid w:val="00353D1A"/>
    <w:rsid w:val="003563BB"/>
    <w:rsid w:val="00360475"/>
    <w:rsid w:val="00363853"/>
    <w:rsid w:val="003649E0"/>
    <w:rsid w:val="003737E6"/>
    <w:rsid w:val="0037609A"/>
    <w:rsid w:val="0038032F"/>
    <w:rsid w:val="00381982"/>
    <w:rsid w:val="00382607"/>
    <w:rsid w:val="00387301"/>
    <w:rsid w:val="00387ED2"/>
    <w:rsid w:val="003931D4"/>
    <w:rsid w:val="003B78EA"/>
    <w:rsid w:val="003C01A4"/>
    <w:rsid w:val="003C0FFD"/>
    <w:rsid w:val="003D152E"/>
    <w:rsid w:val="003D7EE7"/>
    <w:rsid w:val="00402053"/>
    <w:rsid w:val="00412F9F"/>
    <w:rsid w:val="00417A42"/>
    <w:rsid w:val="0044345A"/>
    <w:rsid w:val="00453A24"/>
    <w:rsid w:val="004549B4"/>
    <w:rsid w:val="004631EA"/>
    <w:rsid w:val="00467CD4"/>
    <w:rsid w:val="00480720"/>
    <w:rsid w:val="00487A80"/>
    <w:rsid w:val="004964A9"/>
    <w:rsid w:val="004A080A"/>
    <w:rsid w:val="004A2E6A"/>
    <w:rsid w:val="004B0BA0"/>
    <w:rsid w:val="004D566B"/>
    <w:rsid w:val="004D627D"/>
    <w:rsid w:val="004D6FD3"/>
    <w:rsid w:val="004E212F"/>
    <w:rsid w:val="004E2341"/>
    <w:rsid w:val="004E343F"/>
    <w:rsid w:val="004F0DFF"/>
    <w:rsid w:val="004F4CD9"/>
    <w:rsid w:val="005008D3"/>
    <w:rsid w:val="00506F9F"/>
    <w:rsid w:val="0051380F"/>
    <w:rsid w:val="00515570"/>
    <w:rsid w:val="00516807"/>
    <w:rsid w:val="00516DE3"/>
    <w:rsid w:val="00522B0B"/>
    <w:rsid w:val="0052404D"/>
    <w:rsid w:val="00531A14"/>
    <w:rsid w:val="00536742"/>
    <w:rsid w:val="0054580B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15DCA"/>
    <w:rsid w:val="00616501"/>
    <w:rsid w:val="00620944"/>
    <w:rsid w:val="00626A10"/>
    <w:rsid w:val="00630B2A"/>
    <w:rsid w:val="00646AA7"/>
    <w:rsid w:val="00654111"/>
    <w:rsid w:val="0065573C"/>
    <w:rsid w:val="00662060"/>
    <w:rsid w:val="006628FC"/>
    <w:rsid w:val="0066763D"/>
    <w:rsid w:val="006744AD"/>
    <w:rsid w:val="00674E3D"/>
    <w:rsid w:val="00680AA4"/>
    <w:rsid w:val="00694AA4"/>
    <w:rsid w:val="006A7A78"/>
    <w:rsid w:val="006C32AF"/>
    <w:rsid w:val="006C42C6"/>
    <w:rsid w:val="006C6CE8"/>
    <w:rsid w:val="006D2D27"/>
    <w:rsid w:val="006D40E4"/>
    <w:rsid w:val="006D5C2F"/>
    <w:rsid w:val="006E4816"/>
    <w:rsid w:val="006E6B9B"/>
    <w:rsid w:val="006F3D62"/>
    <w:rsid w:val="006F72B9"/>
    <w:rsid w:val="0070185B"/>
    <w:rsid w:val="00710E74"/>
    <w:rsid w:val="007134EE"/>
    <w:rsid w:val="00714367"/>
    <w:rsid w:val="00730963"/>
    <w:rsid w:val="0073140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E4F6D"/>
    <w:rsid w:val="007F40ED"/>
    <w:rsid w:val="00801233"/>
    <w:rsid w:val="00801888"/>
    <w:rsid w:val="008061DA"/>
    <w:rsid w:val="008073CE"/>
    <w:rsid w:val="008129C5"/>
    <w:rsid w:val="00821239"/>
    <w:rsid w:val="008278BC"/>
    <w:rsid w:val="008334A5"/>
    <w:rsid w:val="00833790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C2939"/>
    <w:rsid w:val="009C5503"/>
    <w:rsid w:val="009D2C5B"/>
    <w:rsid w:val="009F1A8B"/>
    <w:rsid w:val="009F37CE"/>
    <w:rsid w:val="009F42A8"/>
    <w:rsid w:val="009F6E81"/>
    <w:rsid w:val="00A02DD8"/>
    <w:rsid w:val="00A03741"/>
    <w:rsid w:val="00A1051B"/>
    <w:rsid w:val="00A21745"/>
    <w:rsid w:val="00A309B7"/>
    <w:rsid w:val="00A315F6"/>
    <w:rsid w:val="00A34BD8"/>
    <w:rsid w:val="00A37D06"/>
    <w:rsid w:val="00A5387B"/>
    <w:rsid w:val="00A53E39"/>
    <w:rsid w:val="00A54B4B"/>
    <w:rsid w:val="00A63BF2"/>
    <w:rsid w:val="00A83375"/>
    <w:rsid w:val="00A932E2"/>
    <w:rsid w:val="00AB0B95"/>
    <w:rsid w:val="00AB4032"/>
    <w:rsid w:val="00AE4E9A"/>
    <w:rsid w:val="00B07742"/>
    <w:rsid w:val="00B07BD2"/>
    <w:rsid w:val="00B1102A"/>
    <w:rsid w:val="00B15FE3"/>
    <w:rsid w:val="00B349B9"/>
    <w:rsid w:val="00B40125"/>
    <w:rsid w:val="00B428ED"/>
    <w:rsid w:val="00B57BA5"/>
    <w:rsid w:val="00B61518"/>
    <w:rsid w:val="00B673AA"/>
    <w:rsid w:val="00B75557"/>
    <w:rsid w:val="00B76283"/>
    <w:rsid w:val="00B90D6A"/>
    <w:rsid w:val="00B96E76"/>
    <w:rsid w:val="00BA1087"/>
    <w:rsid w:val="00BC2895"/>
    <w:rsid w:val="00BE51CF"/>
    <w:rsid w:val="00C00091"/>
    <w:rsid w:val="00C01183"/>
    <w:rsid w:val="00C30315"/>
    <w:rsid w:val="00C31946"/>
    <w:rsid w:val="00C41B78"/>
    <w:rsid w:val="00C43060"/>
    <w:rsid w:val="00C45D26"/>
    <w:rsid w:val="00C54E6F"/>
    <w:rsid w:val="00C636C4"/>
    <w:rsid w:val="00C72E9E"/>
    <w:rsid w:val="00C75D55"/>
    <w:rsid w:val="00C7674B"/>
    <w:rsid w:val="00C8518E"/>
    <w:rsid w:val="00C90B08"/>
    <w:rsid w:val="00CA251D"/>
    <w:rsid w:val="00CB7C13"/>
    <w:rsid w:val="00CD05BB"/>
    <w:rsid w:val="00CD05C4"/>
    <w:rsid w:val="00CD0BCA"/>
    <w:rsid w:val="00CD5050"/>
    <w:rsid w:val="00CF5C46"/>
    <w:rsid w:val="00D05FDE"/>
    <w:rsid w:val="00D16124"/>
    <w:rsid w:val="00D2506D"/>
    <w:rsid w:val="00D31A8D"/>
    <w:rsid w:val="00D32D64"/>
    <w:rsid w:val="00D50F27"/>
    <w:rsid w:val="00D71908"/>
    <w:rsid w:val="00D739C1"/>
    <w:rsid w:val="00D76900"/>
    <w:rsid w:val="00D80656"/>
    <w:rsid w:val="00D83D31"/>
    <w:rsid w:val="00D83FFF"/>
    <w:rsid w:val="00D92C56"/>
    <w:rsid w:val="00D96768"/>
    <w:rsid w:val="00D97B3A"/>
    <w:rsid w:val="00DA5601"/>
    <w:rsid w:val="00DB3244"/>
    <w:rsid w:val="00DB69D6"/>
    <w:rsid w:val="00DC09BC"/>
    <w:rsid w:val="00DC4DAE"/>
    <w:rsid w:val="00DD7191"/>
    <w:rsid w:val="00DE0C6C"/>
    <w:rsid w:val="00E028E0"/>
    <w:rsid w:val="00E02A01"/>
    <w:rsid w:val="00E04EB7"/>
    <w:rsid w:val="00E06098"/>
    <w:rsid w:val="00E13A81"/>
    <w:rsid w:val="00E440F8"/>
    <w:rsid w:val="00E4567D"/>
    <w:rsid w:val="00E71C86"/>
    <w:rsid w:val="00E74BA7"/>
    <w:rsid w:val="00E959DC"/>
    <w:rsid w:val="00EA3443"/>
    <w:rsid w:val="00EA6B6A"/>
    <w:rsid w:val="00EC0050"/>
    <w:rsid w:val="00ED67E5"/>
    <w:rsid w:val="00ED6B2F"/>
    <w:rsid w:val="00EE51EA"/>
    <w:rsid w:val="00EE5614"/>
    <w:rsid w:val="00EE5E8C"/>
    <w:rsid w:val="00F144D1"/>
    <w:rsid w:val="00F177B2"/>
    <w:rsid w:val="00F44F26"/>
    <w:rsid w:val="00F675DE"/>
    <w:rsid w:val="00F72C40"/>
    <w:rsid w:val="00F7499F"/>
    <w:rsid w:val="00F77CF9"/>
    <w:rsid w:val="00F80AFD"/>
    <w:rsid w:val="00FA026B"/>
    <w:rsid w:val="00FB1ADB"/>
    <w:rsid w:val="00FB5427"/>
    <w:rsid w:val="00FB6EDC"/>
    <w:rsid w:val="00FB769E"/>
    <w:rsid w:val="00FC388D"/>
    <w:rsid w:val="00FC3B4C"/>
    <w:rsid w:val="00FC5CCF"/>
    <w:rsid w:val="00FD27F1"/>
    <w:rsid w:val="00FD429B"/>
    <w:rsid w:val="00FE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4F9BC-3C2C-45C3-9F94-3BB3352FE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https:/mul2-taxservice.gov.am/tasks/2133346/oneclick/2.Naxagic-nor.docx?token=7f2b7f13dfbfbbb2ccf2d23355ddfa56</cp:keywords>
  <cp:lastModifiedBy>Hetum Hamamchyan</cp:lastModifiedBy>
  <cp:revision>3</cp:revision>
  <cp:lastPrinted>2023-03-14T06:10:00Z</cp:lastPrinted>
  <dcterms:created xsi:type="dcterms:W3CDTF">2023-12-20T13:24:00Z</dcterms:created>
  <dcterms:modified xsi:type="dcterms:W3CDTF">2023-12-20T13:29:00Z</dcterms:modified>
</cp:coreProperties>
</file>