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5AD7" w:rsidRDefault="00F45AD7" w:rsidP="00F45AD7">
      <w:pPr>
        <w:tabs>
          <w:tab w:val="left" w:pos="567"/>
        </w:tabs>
        <w:spacing w:line="360" w:lineRule="auto"/>
        <w:ind w:firstLine="720"/>
        <w:jc w:val="center"/>
        <w:rPr>
          <w:rFonts w:ascii="GHEA Grapalat" w:hAnsi="GHEA Grapalat" w:cs="Sylfaen"/>
          <w:b/>
          <w:lang w:val="hy-AM"/>
        </w:rPr>
      </w:pPr>
      <w:r>
        <w:rPr>
          <w:rFonts w:ascii="GHEA Grapalat" w:hAnsi="GHEA Grapalat" w:cs="Sylfaen"/>
          <w:b/>
          <w:lang w:val="hy-AM"/>
        </w:rPr>
        <w:t>ՀԻՄՆԱՎՈՐՈՒՄ</w:t>
      </w:r>
    </w:p>
    <w:p w:rsidR="00F45AD7" w:rsidRDefault="00F45AD7" w:rsidP="00F45AD7">
      <w:pPr>
        <w:shd w:val="clear" w:color="auto" w:fill="FFFFFF"/>
        <w:spacing w:line="360" w:lineRule="auto"/>
        <w:ind w:firstLine="375"/>
        <w:jc w:val="center"/>
        <w:rPr>
          <w:rFonts w:ascii="GHEA Grapalat" w:hAnsi="GHEA Grapalat"/>
          <w:color w:val="000000"/>
          <w:lang w:val="hy-AM"/>
        </w:rPr>
      </w:pPr>
      <w:r>
        <w:rPr>
          <w:rFonts w:ascii="GHEA Grapalat" w:hAnsi="GHEA Grapalat" w:cs="Sylfaen"/>
          <w:b/>
          <w:lang w:val="hy-AM"/>
        </w:rPr>
        <w:t>«</w:t>
      </w:r>
      <w:r>
        <w:rPr>
          <w:rFonts w:ascii="GHEA Grapalat" w:hAnsi="GHEA Grapalat" w:cs="Courier New"/>
          <w:b/>
          <w:bCs/>
          <w:color w:val="000000"/>
          <w:shd w:val="clear" w:color="auto" w:fill="FFFFFF"/>
        </w:rPr>
        <w:t xml:space="preserve">ՀԱՅԱՍՏԱՆԻ ՀԱՆՐԱՊԵՏՈՒԹՅԱՆ ԿԱՌԱՎԱՐՈՒԹՅԱՆ </w:t>
      </w:r>
      <w:r w:rsidR="00F62177" w:rsidRPr="00DD54C6">
        <w:rPr>
          <w:rFonts w:ascii="GHEA Grapalat" w:hAnsi="GHEA Grapalat" w:cs="Courier New"/>
          <w:b/>
          <w:bCs/>
          <w:color w:val="000000"/>
          <w:shd w:val="clear" w:color="auto" w:fill="FFFFFF"/>
          <w:lang w:val="hy-AM"/>
        </w:rPr>
        <w:t>20</w:t>
      </w:r>
      <w:r w:rsidR="00F62177" w:rsidRPr="00DD54C6">
        <w:rPr>
          <w:rFonts w:ascii="GHEA Grapalat" w:hAnsi="GHEA Grapalat" w:cs="Courier New"/>
          <w:b/>
          <w:bCs/>
          <w:color w:val="000000"/>
          <w:shd w:val="clear" w:color="auto" w:fill="FFFFFF"/>
        </w:rPr>
        <w:t>23</w:t>
      </w:r>
      <w:r w:rsidR="00F62177" w:rsidRPr="00DD54C6">
        <w:rPr>
          <w:rFonts w:ascii="GHEA Grapalat" w:hAnsi="GHEA Grapalat" w:cs="Courier New"/>
          <w:b/>
          <w:bCs/>
          <w:color w:val="000000"/>
          <w:shd w:val="clear" w:color="auto" w:fill="FFFFFF"/>
          <w:lang w:val="hy-AM"/>
        </w:rPr>
        <w:t xml:space="preserve"> ԹՎԱԿԱՆԻ </w:t>
      </w:r>
      <w:r w:rsidR="00F62177">
        <w:rPr>
          <w:rFonts w:ascii="GHEA Grapalat" w:hAnsi="GHEA Grapalat" w:cs="Courier New"/>
          <w:b/>
          <w:bCs/>
          <w:color w:val="000000"/>
          <w:shd w:val="clear" w:color="auto" w:fill="FFFFFF"/>
        </w:rPr>
        <w:t xml:space="preserve">ՀՈԿՏԵՄԲԵՐԻ 3-Ի N 1675-Լ, </w:t>
      </w:r>
      <w:r>
        <w:rPr>
          <w:rFonts w:ascii="GHEA Grapalat" w:hAnsi="GHEA Grapalat" w:cs="Courier New"/>
          <w:b/>
          <w:bCs/>
          <w:color w:val="000000"/>
          <w:shd w:val="clear" w:color="auto" w:fill="FFFFFF"/>
        </w:rPr>
        <w:t>20</w:t>
      </w:r>
      <w:r>
        <w:rPr>
          <w:rFonts w:ascii="GHEA Grapalat" w:hAnsi="GHEA Grapalat" w:cs="Courier New"/>
          <w:b/>
          <w:bCs/>
          <w:color w:val="000000"/>
          <w:shd w:val="clear" w:color="auto" w:fill="FFFFFF"/>
          <w:lang w:val="en-US"/>
        </w:rPr>
        <w:t>23</w:t>
      </w:r>
      <w:r>
        <w:rPr>
          <w:rFonts w:ascii="GHEA Grapalat" w:hAnsi="GHEA Grapalat" w:cs="Courier New"/>
          <w:b/>
          <w:bCs/>
          <w:color w:val="000000"/>
          <w:shd w:val="clear" w:color="auto" w:fill="FFFFFF"/>
        </w:rPr>
        <w:t xml:space="preserve"> ԹՎԱԿԱՆԻ </w:t>
      </w:r>
      <w:r>
        <w:rPr>
          <w:rFonts w:ascii="GHEA Grapalat" w:hAnsi="GHEA Grapalat" w:cs="Courier New"/>
          <w:b/>
          <w:bCs/>
          <w:color w:val="000000"/>
          <w:shd w:val="clear" w:color="auto" w:fill="FFFFFF"/>
          <w:lang w:val="en-US"/>
        </w:rPr>
        <w:t>ՀՈԿՏԵՄԲԵՐԻ</w:t>
      </w:r>
      <w:r>
        <w:rPr>
          <w:rFonts w:ascii="GHEA Grapalat" w:hAnsi="GHEA Grapalat" w:cs="Courier New"/>
          <w:b/>
          <w:bCs/>
          <w:color w:val="000000"/>
          <w:shd w:val="clear" w:color="auto" w:fill="FFFFFF"/>
        </w:rPr>
        <w:t xml:space="preserve"> 1</w:t>
      </w:r>
      <w:r>
        <w:rPr>
          <w:rFonts w:ascii="GHEA Grapalat" w:hAnsi="GHEA Grapalat" w:cs="Courier New"/>
          <w:b/>
          <w:bCs/>
          <w:color w:val="000000"/>
          <w:shd w:val="clear" w:color="auto" w:fill="FFFFFF"/>
          <w:lang w:val="en-US"/>
        </w:rPr>
        <w:t>2</w:t>
      </w:r>
      <w:r>
        <w:rPr>
          <w:rFonts w:ascii="GHEA Grapalat" w:hAnsi="GHEA Grapalat" w:cs="Courier New"/>
          <w:b/>
          <w:bCs/>
          <w:color w:val="000000"/>
          <w:shd w:val="clear" w:color="auto" w:fill="FFFFFF"/>
        </w:rPr>
        <w:t>-Ի N 1</w:t>
      </w:r>
      <w:r>
        <w:rPr>
          <w:rFonts w:ascii="GHEA Grapalat" w:hAnsi="GHEA Grapalat" w:cs="Courier New"/>
          <w:b/>
          <w:bCs/>
          <w:color w:val="000000"/>
          <w:shd w:val="clear" w:color="auto" w:fill="FFFFFF"/>
          <w:lang w:val="en-US"/>
        </w:rPr>
        <w:t>7</w:t>
      </w:r>
      <w:r>
        <w:rPr>
          <w:rFonts w:ascii="GHEA Grapalat" w:hAnsi="GHEA Grapalat" w:cs="Courier New"/>
          <w:b/>
          <w:bCs/>
          <w:color w:val="000000"/>
          <w:shd w:val="clear" w:color="auto" w:fill="FFFFFF"/>
        </w:rPr>
        <w:t>6</w:t>
      </w:r>
      <w:r>
        <w:rPr>
          <w:rFonts w:ascii="GHEA Grapalat" w:hAnsi="GHEA Grapalat" w:cs="Courier New"/>
          <w:b/>
          <w:bCs/>
          <w:color w:val="000000"/>
          <w:shd w:val="clear" w:color="auto" w:fill="FFFFFF"/>
          <w:lang w:val="en-US"/>
        </w:rPr>
        <w:t>3</w:t>
      </w:r>
      <w:r>
        <w:rPr>
          <w:rFonts w:ascii="GHEA Grapalat" w:hAnsi="GHEA Grapalat" w:cs="Courier New"/>
          <w:b/>
          <w:bCs/>
          <w:color w:val="000000"/>
          <w:shd w:val="clear" w:color="auto" w:fill="FFFFFF"/>
        </w:rPr>
        <w:t>-</w:t>
      </w:r>
      <w:r>
        <w:rPr>
          <w:rFonts w:ascii="GHEA Grapalat" w:hAnsi="GHEA Grapalat" w:cs="Courier New"/>
          <w:b/>
          <w:bCs/>
          <w:color w:val="000000"/>
          <w:shd w:val="clear" w:color="auto" w:fill="FFFFFF"/>
          <w:lang w:val="en-US"/>
        </w:rPr>
        <w:t>Լ</w:t>
      </w:r>
      <w:r>
        <w:rPr>
          <w:rFonts w:ascii="GHEA Grapalat" w:hAnsi="GHEA Grapalat" w:cs="Courier New"/>
          <w:b/>
          <w:bCs/>
          <w:color w:val="000000"/>
          <w:shd w:val="clear" w:color="auto" w:fill="FFFFFF"/>
        </w:rPr>
        <w:t xml:space="preserve"> ԵՎ 2023 ԹՎԱԿԱՆԻ ՆՈՅԵՄԲԵՐԻ 9-Ի N 1957-L ՈՐՈՇՈՒՄՆԵՐՈՒՄ ՓՈՓՈԽՈՒԹՅՈՒՆՆԵՐ </w:t>
      </w:r>
      <w:r>
        <w:rPr>
          <w:rFonts w:ascii="GHEA Grapalat" w:hAnsi="GHEA Grapalat" w:cs="Courier New"/>
          <w:b/>
          <w:bCs/>
          <w:color w:val="000000"/>
          <w:shd w:val="clear" w:color="auto" w:fill="FFFFFF"/>
          <w:lang w:val="en-US"/>
        </w:rPr>
        <w:t>ԵՎ ԼՐԱՑՈՒՄ</w:t>
      </w:r>
      <w:r w:rsidR="00F62177">
        <w:rPr>
          <w:rFonts w:ascii="GHEA Grapalat" w:hAnsi="GHEA Grapalat" w:cs="Courier New"/>
          <w:b/>
          <w:bCs/>
          <w:color w:val="000000"/>
          <w:shd w:val="clear" w:color="auto" w:fill="FFFFFF"/>
          <w:lang w:val="en-US"/>
        </w:rPr>
        <w:t>ՆԵՐ</w:t>
      </w:r>
      <w:r>
        <w:rPr>
          <w:rFonts w:ascii="GHEA Grapalat" w:hAnsi="GHEA Grapalat" w:cs="Courier New"/>
          <w:b/>
          <w:bCs/>
          <w:color w:val="000000"/>
          <w:shd w:val="clear" w:color="auto" w:fill="FFFFFF"/>
          <w:lang w:val="en-US"/>
        </w:rPr>
        <w:t xml:space="preserve"> </w:t>
      </w:r>
      <w:r>
        <w:rPr>
          <w:rFonts w:ascii="GHEA Grapalat" w:hAnsi="GHEA Grapalat" w:cs="Courier New"/>
          <w:b/>
          <w:bCs/>
          <w:color w:val="000000"/>
          <w:shd w:val="clear" w:color="auto" w:fill="FFFFFF"/>
          <w:lang w:val="hy-AM"/>
        </w:rPr>
        <w:t>ԿԱՏԱՐԵԼՈՒ ՄԱՍԻՆ</w:t>
      </w:r>
      <w:r>
        <w:rPr>
          <w:rFonts w:ascii="GHEA Grapalat" w:hAnsi="GHEA Grapalat" w:cs="Sylfaen"/>
          <w:b/>
          <w:lang w:val="hy-AM"/>
        </w:rPr>
        <w:t>» ՀԱՅԱՍՏԱՆԻ ՀԱՆՐԱՊԵՏՈՒԹՅԱՆ ԿԱՌԱՎԱՐՈՒԹՅԱՆ ՈՐՈՇՄԱՆ ՆԱԽԱԳԾԻ ԸՆԴՈՒՆՄԱՆ ՎԵՐԱԲԵՐՅԱԼ</w:t>
      </w:r>
    </w:p>
    <w:p w:rsidR="00F45AD7" w:rsidRDefault="00F45AD7" w:rsidP="00F45AD7">
      <w:pPr>
        <w:tabs>
          <w:tab w:val="left" w:pos="567"/>
        </w:tabs>
        <w:spacing w:line="360" w:lineRule="auto"/>
        <w:ind w:firstLine="720"/>
        <w:jc w:val="both"/>
        <w:rPr>
          <w:rFonts w:ascii="GHEA Grapalat" w:hAnsi="GHEA Grapalat" w:cs="Sylfaen"/>
          <w:b/>
          <w:lang w:val="hy-AM"/>
        </w:rPr>
      </w:pPr>
    </w:p>
    <w:p w:rsidR="00F45AD7" w:rsidRDefault="00F45AD7" w:rsidP="00F45AD7">
      <w:pPr>
        <w:tabs>
          <w:tab w:val="left" w:pos="567"/>
        </w:tabs>
        <w:spacing w:line="360" w:lineRule="auto"/>
        <w:ind w:firstLine="720"/>
        <w:jc w:val="both"/>
        <w:rPr>
          <w:rFonts w:ascii="GHEA Grapalat" w:hAnsi="GHEA Grapalat" w:cs="Sylfaen"/>
          <w:spacing w:val="-4"/>
          <w:lang w:val="hy-AM"/>
        </w:rPr>
      </w:pPr>
      <w:r>
        <w:rPr>
          <w:rFonts w:ascii="GHEA Grapalat" w:hAnsi="GHEA Grapalat" w:cs="Sylfaen"/>
          <w:b/>
          <w:lang w:val="hy-AM"/>
        </w:rPr>
        <w:t>1. Իրավական ակտի անհրաժեշտությունը (նպատակը)</w:t>
      </w:r>
    </w:p>
    <w:p w:rsidR="00F45AD7" w:rsidRDefault="00F62177" w:rsidP="00F45AD7">
      <w:pPr>
        <w:spacing w:line="360" w:lineRule="auto"/>
        <w:ind w:firstLine="720"/>
        <w:jc w:val="both"/>
        <w:rPr>
          <w:rFonts w:ascii="GHEA Grapalat" w:hAnsi="GHEA Grapalat" w:cs="Sylfaen"/>
          <w:lang w:val="hy-AM"/>
        </w:rPr>
      </w:pPr>
      <w:r w:rsidRPr="00E737B7">
        <w:rPr>
          <w:rFonts w:ascii="GHEA Grapalat" w:hAnsi="GHEA Grapalat" w:cs="Sylfaen"/>
          <w:lang w:val="hy-AM"/>
        </w:rPr>
        <w:t xml:space="preserve">ՀՀ կառավարության հոկտեմբերի 3-ի </w:t>
      </w:r>
      <w:r w:rsidRPr="00E737B7">
        <w:rPr>
          <w:rFonts w:ascii="GHEA Grapalat" w:hAnsi="GHEA Grapalat" w:cs="Courier New"/>
          <w:bCs/>
          <w:color w:val="000000"/>
          <w:shd w:val="clear" w:color="auto" w:fill="FFFFFF"/>
          <w:lang w:val="hy-AM"/>
        </w:rPr>
        <w:t xml:space="preserve">N 1675-Լ որոշմամբ </w:t>
      </w:r>
      <w:r w:rsidRPr="00E737B7">
        <w:rPr>
          <w:rFonts w:ascii="GHEA Grapalat" w:hAnsi="GHEA Grapalat" w:cs="Sylfaen"/>
          <w:lang w:val="hy-AM"/>
        </w:rPr>
        <w:t xml:space="preserve">հաստատվել են </w:t>
      </w:r>
      <w:r>
        <w:rPr>
          <w:rFonts w:ascii="GHEA Grapalat" w:hAnsi="GHEA Grapalat"/>
          <w:bCs/>
          <w:color w:val="000000"/>
          <w:shd w:val="clear" w:color="auto" w:fill="FFFFFF"/>
          <w:lang w:val="hy-AM"/>
        </w:rPr>
        <w:t>2023 թվականի սեպտեմբերի 19-ից Լեռնային Ղարաբաղից բռնի տեղահանվածներին</w:t>
      </w:r>
      <w:r w:rsidRPr="00E737B7">
        <w:rPr>
          <w:rFonts w:ascii="Arial Unicode" w:hAnsi="Arial Unicode"/>
          <w:b/>
          <w:bCs/>
          <w:color w:val="000000"/>
          <w:sz w:val="21"/>
          <w:szCs w:val="21"/>
          <w:shd w:val="clear" w:color="auto" w:fill="FFFFFF"/>
          <w:lang w:val="hy-AM"/>
        </w:rPr>
        <w:t xml:space="preserve"> </w:t>
      </w:r>
      <w:r w:rsidRPr="00E737B7">
        <w:rPr>
          <w:rFonts w:ascii="GHEA Grapalat" w:hAnsi="GHEA Grapalat"/>
          <w:bCs/>
          <w:color w:val="000000"/>
          <w:shd w:val="clear" w:color="auto" w:fill="FFFFFF"/>
          <w:lang w:val="hy-AM"/>
        </w:rPr>
        <w:t xml:space="preserve">միանվագ դրամական </w:t>
      </w:r>
      <w:r w:rsidR="001267AB" w:rsidRPr="00E737B7">
        <w:rPr>
          <w:rFonts w:ascii="GHEA Grapalat" w:hAnsi="GHEA Grapalat"/>
          <w:bCs/>
          <w:color w:val="000000"/>
          <w:shd w:val="clear" w:color="auto" w:fill="FFFFFF"/>
          <w:lang w:val="hy-AM"/>
        </w:rPr>
        <w:t>(</w:t>
      </w:r>
      <w:r w:rsidR="007F51C2" w:rsidRPr="00E737B7">
        <w:rPr>
          <w:rFonts w:ascii="GHEA Grapalat" w:hAnsi="GHEA Grapalat"/>
          <w:bCs/>
          <w:color w:val="000000"/>
          <w:shd w:val="clear" w:color="auto" w:fill="FFFFFF"/>
          <w:lang w:val="hy-AM"/>
        </w:rPr>
        <w:t>100</w:t>
      </w:r>
      <w:r w:rsidR="001267AB" w:rsidRPr="00E737B7">
        <w:rPr>
          <w:rFonts w:ascii="GHEA Grapalat" w:hAnsi="GHEA Grapalat"/>
          <w:bCs/>
          <w:color w:val="000000"/>
          <w:shd w:val="clear" w:color="auto" w:fill="FFFFFF"/>
          <w:lang w:val="hy-AM"/>
        </w:rPr>
        <w:t xml:space="preserve">000 դրամ) </w:t>
      </w:r>
      <w:r w:rsidRPr="00E737B7">
        <w:rPr>
          <w:rFonts w:ascii="GHEA Grapalat" w:hAnsi="GHEA Grapalat"/>
          <w:bCs/>
          <w:color w:val="000000"/>
          <w:shd w:val="clear" w:color="auto" w:fill="FFFFFF"/>
          <w:lang w:val="hy-AM"/>
        </w:rPr>
        <w:t>սոցիալական աջակցության</w:t>
      </w:r>
      <w:r w:rsidR="001267AB" w:rsidRPr="00E737B7">
        <w:rPr>
          <w:rFonts w:ascii="GHEA Grapalat" w:hAnsi="GHEA Grapalat"/>
          <w:bCs/>
          <w:color w:val="000000"/>
          <w:shd w:val="clear" w:color="auto" w:fill="FFFFFF"/>
          <w:lang w:val="hy-AM"/>
        </w:rPr>
        <w:t xml:space="preserve"> </w:t>
      </w:r>
      <w:r w:rsidRPr="00E737B7">
        <w:rPr>
          <w:rFonts w:ascii="GHEA Grapalat" w:hAnsi="GHEA Grapalat"/>
          <w:bCs/>
          <w:color w:val="000000"/>
          <w:shd w:val="clear" w:color="auto" w:fill="FFFFFF"/>
          <w:lang w:val="hy-AM"/>
        </w:rPr>
        <w:t>միջոցառումը և տրամադրման կարգը</w:t>
      </w:r>
      <w:r w:rsidRPr="00E737B7">
        <w:rPr>
          <w:rFonts w:ascii="GHEA Grapalat" w:hAnsi="GHEA Grapalat"/>
          <w:b/>
          <w:bCs/>
          <w:color w:val="000000"/>
          <w:shd w:val="clear" w:color="auto" w:fill="FFFFFF"/>
          <w:lang w:val="hy-AM"/>
        </w:rPr>
        <w:t xml:space="preserve">, </w:t>
      </w:r>
      <w:r w:rsidR="00F45AD7">
        <w:rPr>
          <w:rFonts w:ascii="GHEA Grapalat" w:hAnsi="GHEA Grapalat" w:cs="Sylfaen"/>
          <w:lang w:val="hy-AM"/>
        </w:rPr>
        <w:t>ՀՀ կառավարությ</w:t>
      </w:r>
      <w:r w:rsidR="00F45AD7" w:rsidRPr="00E737B7">
        <w:rPr>
          <w:rFonts w:ascii="GHEA Grapalat" w:hAnsi="GHEA Grapalat" w:cs="Sylfaen"/>
          <w:lang w:val="hy-AM"/>
        </w:rPr>
        <w:t>ան</w:t>
      </w:r>
      <w:r w:rsidR="00F45AD7">
        <w:rPr>
          <w:rFonts w:ascii="GHEA Grapalat" w:hAnsi="GHEA Grapalat" w:cs="Sylfaen"/>
          <w:lang w:val="hy-AM"/>
        </w:rPr>
        <w:t xml:space="preserve"> 2023 թվականի հոկտեմբերի 12-ի </w:t>
      </w:r>
      <w:r w:rsidR="00F45AD7">
        <w:rPr>
          <w:rFonts w:ascii="GHEA Grapalat" w:hAnsi="GHEA Grapalat"/>
          <w:color w:val="000000" w:themeColor="text1"/>
          <w:lang w:val="hy-AM"/>
        </w:rPr>
        <w:t>N 1763-Լ որոշ</w:t>
      </w:r>
      <w:r w:rsidR="00F45AD7">
        <w:rPr>
          <w:rFonts w:ascii="GHEA Grapalat" w:hAnsi="GHEA Grapalat" w:cs="Sylfaen"/>
          <w:lang w:val="hy-AM"/>
        </w:rPr>
        <w:t xml:space="preserve">մամբ </w:t>
      </w:r>
      <w:r w:rsidR="00F45AD7">
        <w:rPr>
          <w:rFonts w:ascii="GHEA Grapalat" w:hAnsi="GHEA Grapalat"/>
          <w:color w:val="000000" w:themeColor="text1"/>
          <w:lang w:val="hy-AM"/>
        </w:rPr>
        <w:t xml:space="preserve"> հաստատվել են </w:t>
      </w:r>
      <w:r w:rsidR="00F45AD7">
        <w:rPr>
          <w:rFonts w:ascii="GHEA Grapalat" w:hAnsi="GHEA Grapalat"/>
          <w:bCs/>
          <w:color w:val="000000"/>
          <w:shd w:val="clear" w:color="auto" w:fill="FFFFFF"/>
          <w:lang w:val="hy-AM"/>
        </w:rPr>
        <w:t>2023 թվականի սեպտեմբերի 19-ից Լեռնային Ղարաբաղից բռնի տեղահանվածներին ժամանակավոր կացարանում բնակվելու և կոմունալ ծառայությունների ծախսերի կատարմանն օժանդակելու համար սոցիալական աջակցության միջոցառումը և տրամադրման կարգը, իսկ 2023 թվականի նոյեմբերի 9-ի</w:t>
      </w:r>
      <w:r w:rsidR="00F45AD7">
        <w:rPr>
          <w:rFonts w:ascii="GHEA Grapalat" w:hAnsi="GHEA Grapalat" w:cs="Sylfaen"/>
          <w:lang w:val="hy-AM"/>
        </w:rPr>
        <w:t xml:space="preserve"> </w:t>
      </w:r>
      <w:r w:rsidR="00F45AD7">
        <w:rPr>
          <w:rFonts w:ascii="GHEA Grapalat" w:hAnsi="GHEA Grapalat"/>
          <w:color w:val="000000" w:themeColor="text1"/>
          <w:lang w:val="hy-AM"/>
        </w:rPr>
        <w:t>N 1957-Լ</w:t>
      </w:r>
      <w:r w:rsidR="00F45AD7">
        <w:rPr>
          <w:rFonts w:ascii="GHEA Grapalat" w:hAnsi="GHEA Grapalat" w:cs="Sylfaen"/>
          <w:lang w:val="hy-AM"/>
        </w:rPr>
        <w:t xml:space="preserve"> որոշմամբ՝</w:t>
      </w:r>
      <w:r w:rsidR="00F45AD7">
        <w:rPr>
          <w:rFonts w:ascii="GHEA Grapalat" w:hAnsi="GHEA Grapalat"/>
          <w:bCs/>
          <w:color w:val="000000"/>
          <w:shd w:val="clear" w:color="auto" w:fill="FFFFFF"/>
          <w:lang w:val="hy-AM"/>
        </w:rPr>
        <w:t xml:space="preserve">  ՀՀ կառավարության </w:t>
      </w:r>
      <w:r w:rsidR="00F45AD7">
        <w:rPr>
          <w:rFonts w:ascii="GHEA Grapalat" w:hAnsi="GHEA Grapalat"/>
          <w:color w:val="000000"/>
          <w:lang w:val="hy-AM"/>
        </w:rPr>
        <w:t xml:space="preserve">2023 թվականի հոկտեմբերի 3-ի N 1675-Լ որոշման համաձայն՝ միանվագ դրամական սոցիալական աջակցության շահառու հանդիսացող անձանց </w:t>
      </w:r>
      <w:r w:rsidR="00F45AD7">
        <w:rPr>
          <w:rFonts w:ascii="GHEA Grapalat" w:hAnsi="GHEA Grapalat"/>
          <w:color w:val="000000"/>
          <w:shd w:val="clear" w:color="auto" w:fill="FFFFFF"/>
          <w:lang w:val="hy-AM"/>
        </w:rPr>
        <w:t xml:space="preserve">առաջնային սպառողական ծախսերը հոգալու </w:t>
      </w:r>
      <w:r w:rsidR="00F45AD7">
        <w:rPr>
          <w:rFonts w:ascii="GHEA Grapalat" w:hAnsi="GHEA Grapalat"/>
          <w:bCs/>
          <w:color w:val="000000" w:themeColor="text1"/>
          <w:lang w:val="hy-AM"/>
        </w:rPr>
        <w:t xml:space="preserve">համար </w:t>
      </w:r>
      <w:r w:rsidR="00F45AD7">
        <w:rPr>
          <w:rFonts w:ascii="GHEA Grapalat" w:hAnsi="GHEA Grapalat" w:cs="Sylfaen"/>
          <w:lang w:val="hy-AM"/>
        </w:rPr>
        <w:t>սոցիալական աջակցության միջոցառումը և տրամադրման կարգը:</w:t>
      </w:r>
    </w:p>
    <w:p w:rsidR="00F45AD7" w:rsidRPr="00E737B7" w:rsidRDefault="007F51C2" w:rsidP="00F45AD7">
      <w:pPr>
        <w:spacing w:line="360" w:lineRule="auto"/>
        <w:ind w:firstLine="720"/>
        <w:jc w:val="both"/>
        <w:rPr>
          <w:rFonts w:ascii="GHEA Grapalat" w:hAnsi="GHEA Grapalat" w:cs="Courier New"/>
          <w:bCs/>
          <w:color w:val="000000"/>
          <w:shd w:val="clear" w:color="auto" w:fill="FFFFFF"/>
          <w:lang w:val="hy-AM"/>
        </w:rPr>
      </w:pPr>
      <w:r>
        <w:rPr>
          <w:rFonts w:ascii="GHEA Grapalat" w:hAnsi="GHEA Grapalat" w:cs="Sylfaen"/>
          <w:lang w:val="hy-AM"/>
        </w:rPr>
        <w:t>ՀՀ կառավարությ</w:t>
      </w:r>
      <w:r w:rsidRPr="00E737B7">
        <w:rPr>
          <w:rFonts w:ascii="GHEA Grapalat" w:hAnsi="GHEA Grapalat" w:cs="Sylfaen"/>
          <w:lang w:val="hy-AM"/>
        </w:rPr>
        <w:t>ան</w:t>
      </w:r>
      <w:r>
        <w:rPr>
          <w:rFonts w:ascii="GHEA Grapalat" w:hAnsi="GHEA Grapalat" w:cs="Sylfaen"/>
          <w:lang w:val="hy-AM"/>
        </w:rPr>
        <w:t xml:space="preserve"> 2023 թվականի հոկտեմբերի 12-ի </w:t>
      </w:r>
      <w:r>
        <w:rPr>
          <w:rFonts w:ascii="GHEA Grapalat" w:hAnsi="GHEA Grapalat"/>
          <w:color w:val="000000" w:themeColor="text1"/>
          <w:lang w:val="hy-AM"/>
        </w:rPr>
        <w:t>N 1763-Լ</w:t>
      </w:r>
      <w:r w:rsidRPr="00E737B7">
        <w:rPr>
          <w:rFonts w:ascii="GHEA Grapalat" w:hAnsi="GHEA Grapalat"/>
          <w:color w:val="000000" w:themeColor="text1"/>
          <w:lang w:val="hy-AM"/>
        </w:rPr>
        <w:t xml:space="preserve"> և </w:t>
      </w:r>
      <w:r>
        <w:rPr>
          <w:rFonts w:ascii="GHEA Grapalat" w:hAnsi="GHEA Grapalat"/>
          <w:bCs/>
          <w:color w:val="000000"/>
          <w:shd w:val="clear" w:color="auto" w:fill="FFFFFF"/>
          <w:lang w:val="hy-AM"/>
        </w:rPr>
        <w:t>նոյեմբերի 9-ի</w:t>
      </w:r>
      <w:r>
        <w:rPr>
          <w:rFonts w:ascii="GHEA Grapalat" w:hAnsi="GHEA Grapalat" w:cs="Sylfaen"/>
          <w:lang w:val="hy-AM"/>
        </w:rPr>
        <w:t xml:space="preserve"> </w:t>
      </w:r>
      <w:r>
        <w:rPr>
          <w:rFonts w:ascii="GHEA Grapalat" w:hAnsi="GHEA Grapalat"/>
          <w:color w:val="000000" w:themeColor="text1"/>
          <w:lang w:val="hy-AM"/>
        </w:rPr>
        <w:t>N 1957-Լ</w:t>
      </w:r>
      <w:r w:rsidR="00F45AD7">
        <w:rPr>
          <w:rFonts w:ascii="GHEA Grapalat" w:hAnsi="GHEA Grapalat" w:cs="Sylfaen"/>
          <w:lang w:val="hy-AM"/>
        </w:rPr>
        <w:t xml:space="preserve"> որոշումներով հաստատված միջոցառումների շրջանակներում շահառու են համարվում Հայաստանի Հանրապետության կառավարության 2023 թվականի հոկտեմբերի 3-ի N 1675-Լ որոշմամբ հաստատված միջոցառման շրջանակում միանվագ դրամական սոցիալական աջակցության շահառու հանդիսացող անձինք (այսինքն՝ միանվագ 100000 դրամ ստացած անձինք): Տարբեր հանգամանքներով պայմանավորված ԼՂ-ից բռնի տեղահանված որոշ անձի</w:t>
      </w:r>
      <w:r w:rsidR="0039640E">
        <w:rPr>
          <w:rFonts w:ascii="GHEA Grapalat" w:hAnsi="GHEA Grapalat" w:cs="Sylfaen"/>
          <w:lang w:val="hy-AM"/>
        </w:rPr>
        <w:t xml:space="preserve">նք </w:t>
      </w:r>
      <w:r w:rsidR="0039640E" w:rsidRPr="00E737B7">
        <w:rPr>
          <w:rFonts w:ascii="GHEA Grapalat" w:hAnsi="GHEA Grapalat" w:cs="Sylfaen"/>
          <w:lang w:val="hy-AM"/>
        </w:rPr>
        <w:t xml:space="preserve">ուշ են </w:t>
      </w:r>
      <w:r w:rsidR="00F45AD7">
        <w:rPr>
          <w:rFonts w:ascii="GHEA Grapalat" w:hAnsi="GHEA Grapalat" w:cs="Sylfaen"/>
          <w:lang w:val="hy-AM"/>
        </w:rPr>
        <w:t xml:space="preserve">ստացել միանվագ դրամական սոցիալական աջակցության գումարը, ինչի հետ կապված էլ </w:t>
      </w:r>
      <w:r w:rsidR="00F45AD7">
        <w:rPr>
          <w:rFonts w:ascii="GHEA Grapalat" w:hAnsi="GHEA Grapalat" w:cs="Courier New"/>
          <w:bCs/>
          <w:color w:val="000000"/>
          <w:shd w:val="clear" w:color="auto" w:fill="FFFFFF"/>
          <w:lang w:val="hy-AM"/>
        </w:rPr>
        <w:t xml:space="preserve">ՀՀ կառավարության 2023 թվականի հոկտեմբերի 12-ի N 1763-Լ և 2023 թվականի նոյեմբերի 9-ի N 1957-Լ որոշումներով </w:t>
      </w:r>
      <w:r w:rsidR="00F45AD7">
        <w:rPr>
          <w:rFonts w:ascii="GHEA Grapalat" w:hAnsi="GHEA Grapalat" w:cs="Courier New"/>
          <w:bCs/>
          <w:color w:val="000000"/>
          <w:shd w:val="clear" w:color="auto" w:fill="FFFFFF"/>
          <w:lang w:val="hy-AM"/>
        </w:rPr>
        <w:lastRenderedPageBreak/>
        <w:t>սահմանաված սոցիալական աջակցությունը ստանալու համար դիմումներ նե</w:t>
      </w:r>
      <w:r>
        <w:rPr>
          <w:rFonts w:ascii="GHEA Grapalat" w:hAnsi="GHEA Grapalat" w:cs="Courier New"/>
          <w:bCs/>
          <w:color w:val="000000"/>
          <w:shd w:val="clear" w:color="auto" w:fill="FFFFFF"/>
          <w:lang w:val="hy-AM"/>
        </w:rPr>
        <w:t>րկայացնելիս՝ դիմումները մերժվ</w:t>
      </w:r>
      <w:r w:rsidRPr="00E737B7">
        <w:rPr>
          <w:rFonts w:ascii="GHEA Grapalat" w:hAnsi="GHEA Grapalat" w:cs="Courier New"/>
          <w:bCs/>
          <w:color w:val="000000"/>
          <w:shd w:val="clear" w:color="auto" w:fill="FFFFFF"/>
          <w:lang w:val="hy-AM"/>
        </w:rPr>
        <w:t>ել</w:t>
      </w:r>
      <w:r w:rsidR="00F45AD7">
        <w:rPr>
          <w:rFonts w:ascii="GHEA Grapalat" w:hAnsi="GHEA Grapalat" w:cs="Courier New"/>
          <w:bCs/>
          <w:color w:val="000000"/>
          <w:shd w:val="clear" w:color="auto" w:fill="FFFFFF"/>
          <w:lang w:val="hy-AM"/>
        </w:rPr>
        <w:t xml:space="preserve"> են:</w:t>
      </w:r>
    </w:p>
    <w:p w:rsidR="003F53D3" w:rsidRPr="00E737B7" w:rsidRDefault="003F53D3" w:rsidP="00F45AD7">
      <w:pPr>
        <w:spacing w:line="360" w:lineRule="auto"/>
        <w:ind w:firstLine="720"/>
        <w:jc w:val="both"/>
        <w:rPr>
          <w:rFonts w:ascii="GHEA Grapalat" w:hAnsi="GHEA Grapalat" w:cs="Courier New"/>
          <w:bCs/>
          <w:color w:val="000000"/>
          <w:shd w:val="clear" w:color="auto" w:fill="FFFFFF"/>
          <w:lang w:val="hy-AM"/>
        </w:rPr>
      </w:pPr>
      <w:r w:rsidRPr="00E737B7">
        <w:rPr>
          <w:rFonts w:ascii="GHEA Grapalat" w:hAnsi="GHEA Grapalat" w:cs="Courier New"/>
          <w:bCs/>
          <w:color w:val="000000"/>
          <w:shd w:val="clear" w:color="auto" w:fill="FFFFFF"/>
          <w:lang w:val="hy-AM"/>
        </w:rPr>
        <w:t>Որոշումների շրջանակներում սոցիալ</w:t>
      </w:r>
      <w:r w:rsidR="007F51C2" w:rsidRPr="00E737B7">
        <w:rPr>
          <w:rFonts w:ascii="GHEA Grapalat" w:hAnsi="GHEA Grapalat" w:cs="Courier New"/>
          <w:bCs/>
          <w:color w:val="000000"/>
          <w:shd w:val="clear" w:color="auto" w:fill="FFFFFF"/>
          <w:lang w:val="hy-AM"/>
        </w:rPr>
        <w:t>ական աջակցություն ստանալու որոշ</w:t>
      </w:r>
      <w:r w:rsidRPr="00E737B7">
        <w:rPr>
          <w:rFonts w:ascii="GHEA Grapalat" w:hAnsi="GHEA Grapalat" w:cs="Courier New"/>
          <w:bCs/>
          <w:color w:val="000000"/>
          <w:shd w:val="clear" w:color="auto" w:fill="FFFFFF"/>
          <w:lang w:val="hy-AM"/>
        </w:rPr>
        <w:t xml:space="preserve"> դիմումներ մերժվում են </w:t>
      </w:r>
      <w:r w:rsidR="001267AB" w:rsidRPr="00E737B7">
        <w:rPr>
          <w:rFonts w:ascii="GHEA Grapalat" w:hAnsi="GHEA Grapalat" w:cs="Courier New"/>
          <w:bCs/>
          <w:color w:val="000000"/>
          <w:shd w:val="clear" w:color="auto" w:fill="FFFFFF"/>
          <w:lang w:val="hy-AM"/>
        </w:rPr>
        <w:t xml:space="preserve">նաև </w:t>
      </w:r>
      <w:r w:rsidRPr="00E737B7">
        <w:rPr>
          <w:rFonts w:ascii="GHEA Grapalat" w:hAnsi="GHEA Grapalat" w:cs="Courier New"/>
          <w:bCs/>
          <w:color w:val="000000"/>
          <w:shd w:val="clear" w:color="auto" w:fill="FFFFFF"/>
          <w:lang w:val="hy-AM"/>
        </w:rPr>
        <w:t>տարբեր տեղեկատվական շտեմարաններում առկա անճշտությունների պատճառով, իսկ որոշումներով սահմանված չեն բողոքարկման</w:t>
      </w:r>
      <w:r w:rsidR="0039640E" w:rsidRPr="00E737B7">
        <w:rPr>
          <w:rFonts w:ascii="GHEA Grapalat" w:hAnsi="GHEA Grapalat" w:cs="Courier New"/>
          <w:bCs/>
          <w:color w:val="000000"/>
          <w:shd w:val="clear" w:color="auto" w:fill="FFFFFF"/>
          <w:lang w:val="hy-AM"/>
        </w:rPr>
        <w:t xml:space="preserve"> ընթացակարգեր</w:t>
      </w:r>
      <w:r w:rsidRPr="00E737B7">
        <w:rPr>
          <w:rFonts w:ascii="GHEA Grapalat" w:hAnsi="GHEA Grapalat" w:cs="Courier New"/>
          <w:bCs/>
          <w:color w:val="000000"/>
          <w:shd w:val="clear" w:color="auto" w:fill="FFFFFF"/>
          <w:lang w:val="hy-AM"/>
        </w:rPr>
        <w:t>:</w:t>
      </w:r>
    </w:p>
    <w:p w:rsidR="00F45AD7" w:rsidRDefault="00F45AD7" w:rsidP="00F45AD7">
      <w:pPr>
        <w:spacing w:line="360" w:lineRule="auto"/>
        <w:ind w:firstLine="720"/>
        <w:jc w:val="both"/>
        <w:rPr>
          <w:rFonts w:ascii="GHEA Grapalat" w:hAnsi="GHEA Grapalat" w:cs="Sylfaen"/>
          <w:lang w:val="hy-AM"/>
        </w:rPr>
      </w:pPr>
      <w:r>
        <w:rPr>
          <w:rFonts w:ascii="GHEA Grapalat" w:hAnsi="GHEA Grapalat" w:cs="Sylfaen"/>
          <w:lang w:val="hy-AM"/>
        </w:rPr>
        <w:t>Որոշումները կիրարկելիս առաջացած՝ վերը նշված և որոշ այլ խնդիրներ լուծելու նպատակով անհրաժեշտություն է առաջացել փոփոխո</w:t>
      </w:r>
      <w:r w:rsidR="00E737B7">
        <w:rPr>
          <w:rFonts w:ascii="GHEA Grapalat" w:hAnsi="GHEA Grapalat" w:cs="Sylfaen"/>
          <w:lang w:val="hy-AM"/>
        </w:rPr>
        <w:t>ւթյուններ և լրացումներ կատարել</w:t>
      </w:r>
      <w:r>
        <w:rPr>
          <w:rFonts w:ascii="GHEA Grapalat" w:hAnsi="GHEA Grapalat" w:cs="Sylfaen"/>
          <w:lang w:val="hy-AM"/>
        </w:rPr>
        <w:t xml:space="preserve"> այդ իրավական ակտերում:</w:t>
      </w:r>
    </w:p>
    <w:p w:rsidR="00F45AD7" w:rsidRDefault="00F45AD7" w:rsidP="00F45AD7">
      <w:pPr>
        <w:numPr>
          <w:ilvl w:val="1"/>
          <w:numId w:val="1"/>
        </w:numPr>
        <w:tabs>
          <w:tab w:val="left" w:pos="567"/>
        </w:tabs>
        <w:spacing w:line="360" w:lineRule="auto"/>
        <w:ind w:left="0" w:firstLine="720"/>
        <w:jc w:val="both"/>
        <w:rPr>
          <w:rFonts w:ascii="GHEA Grapalat" w:hAnsi="GHEA Grapalat" w:cs="Sylfaen"/>
          <w:b/>
          <w:lang w:val="hy-AM"/>
        </w:rPr>
      </w:pPr>
      <w:r>
        <w:rPr>
          <w:rFonts w:ascii="GHEA Grapalat" w:hAnsi="GHEA Grapalat" w:cs="Sylfaen"/>
          <w:b/>
          <w:lang w:val="hy-AM"/>
        </w:rPr>
        <w:t>Կարգավորման հարաբերությունների ներկա վիճակը և առկա խնդիրները</w:t>
      </w:r>
    </w:p>
    <w:p w:rsidR="00F45AD7" w:rsidRDefault="00F45AD7" w:rsidP="00F45AD7">
      <w:pPr>
        <w:shd w:val="clear" w:color="auto" w:fill="FFFFFF"/>
        <w:spacing w:line="360" w:lineRule="auto"/>
        <w:ind w:firstLine="720"/>
        <w:jc w:val="both"/>
        <w:rPr>
          <w:rFonts w:ascii="GHEA Grapalat" w:hAnsi="GHEA Grapalat" w:cs="Sylfaen"/>
          <w:lang w:val="hy-AM"/>
        </w:rPr>
      </w:pPr>
      <w:r>
        <w:rPr>
          <w:rFonts w:ascii="GHEA Grapalat" w:hAnsi="GHEA Grapalat"/>
          <w:color w:val="000000"/>
          <w:lang w:val="hy-AM"/>
        </w:rPr>
        <w:t xml:space="preserve">Ըստ պաշտոնական տեղեկությունների՝ </w:t>
      </w:r>
      <w:r>
        <w:rPr>
          <w:rFonts w:ascii="GHEA Grapalat" w:hAnsi="GHEA Grapalat"/>
          <w:bCs/>
          <w:color w:val="000000"/>
          <w:lang w:val="hy-AM"/>
        </w:rPr>
        <w:t>2023 թվականի սեպտեմբերի 19-ից</w:t>
      </w:r>
      <w:r>
        <w:rPr>
          <w:rFonts w:ascii="GHEA Grapalat" w:hAnsi="GHEA Grapalat" w:cs="Sylfaen"/>
          <w:lang w:val="hy-AM"/>
        </w:rPr>
        <w:t xml:space="preserve"> Լեռնային Ղարաբաղից բ</w:t>
      </w:r>
      <w:r w:rsidR="007F51C2">
        <w:rPr>
          <w:rFonts w:ascii="GHEA Grapalat" w:hAnsi="GHEA Grapalat" w:cs="Sylfaen"/>
          <w:lang w:val="hy-AM"/>
        </w:rPr>
        <w:t>ռնի տեղահանվել են ավելի քան 100</w:t>
      </w:r>
      <w:r w:rsidR="00E737B7">
        <w:rPr>
          <w:rFonts w:ascii="GHEA Grapalat" w:hAnsi="GHEA Grapalat" w:cs="Sylfaen"/>
          <w:lang w:val="hy-AM"/>
        </w:rPr>
        <w:t>0</w:t>
      </w:r>
      <w:r>
        <w:rPr>
          <w:rFonts w:ascii="GHEA Grapalat" w:hAnsi="GHEA Grapalat" w:cs="Sylfaen"/>
          <w:lang w:val="hy-AM"/>
        </w:rPr>
        <w:t>00 քաղաքացիներ:</w:t>
      </w:r>
    </w:p>
    <w:p w:rsidR="00F45AD7" w:rsidRDefault="00F45AD7" w:rsidP="00F45AD7">
      <w:pPr>
        <w:shd w:val="clear" w:color="auto" w:fill="FFFFFF"/>
        <w:spacing w:line="360" w:lineRule="auto"/>
        <w:ind w:firstLine="720"/>
        <w:jc w:val="both"/>
        <w:rPr>
          <w:rFonts w:ascii="GHEA Grapalat" w:hAnsi="GHEA Grapalat" w:cs="Sylfaen"/>
          <w:lang w:val="hy-AM"/>
        </w:rPr>
      </w:pPr>
      <w:r>
        <w:rPr>
          <w:rFonts w:ascii="GHEA Grapalat" w:hAnsi="GHEA Grapalat" w:cs="Sylfaen"/>
          <w:lang w:val="hy-AM"/>
        </w:rPr>
        <w:t xml:space="preserve">ՀՀ կառավարության </w:t>
      </w:r>
      <w:r w:rsidR="003F53D3" w:rsidRPr="00E737B7">
        <w:rPr>
          <w:rFonts w:ascii="GHEA Grapalat" w:hAnsi="GHEA Grapalat" w:cs="Sylfaen"/>
          <w:lang w:val="hy-AM"/>
        </w:rPr>
        <w:t xml:space="preserve">հոկտեմբերի 3-ի </w:t>
      </w:r>
      <w:r w:rsidR="003F53D3" w:rsidRPr="00E737B7">
        <w:rPr>
          <w:rFonts w:ascii="GHEA Grapalat" w:hAnsi="GHEA Grapalat" w:cs="Courier New"/>
          <w:bCs/>
          <w:color w:val="000000"/>
          <w:shd w:val="clear" w:color="auto" w:fill="FFFFFF"/>
          <w:lang w:val="hy-AM"/>
        </w:rPr>
        <w:t xml:space="preserve">N 1675-Լ, </w:t>
      </w:r>
      <w:r>
        <w:rPr>
          <w:rFonts w:ascii="GHEA Grapalat" w:hAnsi="GHEA Grapalat" w:cs="Sylfaen"/>
          <w:lang w:val="hy-AM"/>
        </w:rPr>
        <w:t xml:space="preserve">2023 թվականի հոկտեմբերի 12-ի </w:t>
      </w:r>
      <w:r>
        <w:rPr>
          <w:rFonts w:ascii="GHEA Grapalat" w:hAnsi="GHEA Grapalat"/>
          <w:color w:val="000000" w:themeColor="text1"/>
          <w:lang w:val="hy-AM"/>
        </w:rPr>
        <w:t>N 1763-Լ</w:t>
      </w:r>
      <w:r>
        <w:rPr>
          <w:rFonts w:ascii="GHEA Grapalat" w:hAnsi="GHEA Grapalat" w:cs="Sylfaen"/>
          <w:lang w:val="hy-AM"/>
        </w:rPr>
        <w:t xml:space="preserve"> և 2023 թվականի նոյեմբերի 9-ի </w:t>
      </w:r>
      <w:r>
        <w:rPr>
          <w:rFonts w:ascii="GHEA Grapalat" w:hAnsi="GHEA Grapalat"/>
          <w:color w:val="000000" w:themeColor="text1"/>
          <w:lang w:val="hy-AM"/>
        </w:rPr>
        <w:t>N 1957-Լ</w:t>
      </w:r>
      <w:r>
        <w:rPr>
          <w:rFonts w:ascii="GHEA Grapalat" w:hAnsi="GHEA Grapalat" w:cs="Sylfaen"/>
          <w:lang w:val="hy-AM"/>
        </w:rPr>
        <w:t xml:space="preserve"> որոշումներով (այսուհետ՝ Որոշումներ) հաստատված միջոցառումների շրջանակներում </w:t>
      </w:r>
      <w:r>
        <w:rPr>
          <w:rFonts w:ascii="GHEA Grapalat" w:hAnsi="GHEA Grapalat"/>
          <w:bCs/>
          <w:color w:val="000000"/>
          <w:lang w:val="hy-AM"/>
        </w:rPr>
        <w:t>2023 թվականի սեպտեմբերի 19-ից</w:t>
      </w:r>
      <w:r>
        <w:rPr>
          <w:rFonts w:ascii="GHEA Grapalat" w:hAnsi="GHEA Grapalat" w:cs="Sylfaen"/>
          <w:lang w:val="hy-AM"/>
        </w:rPr>
        <w:t xml:space="preserve"> Լեռնային Ղարաբաղից բռնի տեղահանված անձանց</w:t>
      </w:r>
      <w:r w:rsidR="003F53D3" w:rsidRPr="00E737B7">
        <w:rPr>
          <w:rFonts w:ascii="GHEA Grapalat" w:hAnsi="GHEA Grapalat" w:cs="Sylfaen"/>
          <w:lang w:val="hy-AM"/>
        </w:rPr>
        <w:t xml:space="preserve"> կտրամադրվի սոցիալական աջակցության միանվագ՝ 100000 դրամ գումար,</w:t>
      </w:r>
      <w:r>
        <w:rPr>
          <w:rFonts w:ascii="GHEA Grapalat" w:hAnsi="GHEA Grapalat" w:cs="Sylfaen"/>
          <w:lang w:val="hy-AM"/>
        </w:rPr>
        <w:t xml:space="preserve"> սոցիալական աջակցություն կցուցաբերվի 6 ամիս ժամկետով (2023 թվականի հոկտեմբերից 2024 թվականի մարտը ներառյալ)՝ ամսական 40000 դրամ՝ ժամանակավոր կացարանում բնակվելու և 10000 դրամ՝ </w:t>
      </w:r>
      <w:r>
        <w:rPr>
          <w:rFonts w:ascii="GHEA Grapalat" w:hAnsi="GHEA Grapalat"/>
          <w:bCs/>
          <w:color w:val="000000"/>
          <w:lang w:val="hy-AM"/>
        </w:rPr>
        <w:t>կոմունալ ծառայությունների ծախսերի կատարմանն օժանդակելու համար և 50000-ական դրամ 2 ամիս ժամկետով՝ առաջնային սպառողական կարիքները հոգալու համար:</w:t>
      </w:r>
    </w:p>
    <w:p w:rsidR="00E21FBA" w:rsidRPr="00E737B7" w:rsidRDefault="007F51C2" w:rsidP="00F45AD7">
      <w:pPr>
        <w:shd w:val="clear" w:color="auto" w:fill="FFFFFF"/>
        <w:spacing w:line="360" w:lineRule="auto"/>
        <w:ind w:firstLine="567"/>
        <w:jc w:val="both"/>
        <w:rPr>
          <w:rFonts w:ascii="GHEA Grapalat" w:hAnsi="GHEA Grapalat" w:cs="Courier New"/>
          <w:bCs/>
          <w:color w:val="000000"/>
          <w:shd w:val="clear" w:color="auto" w:fill="FFFFFF"/>
          <w:lang w:val="hy-AM"/>
        </w:rPr>
      </w:pPr>
      <w:r>
        <w:rPr>
          <w:rFonts w:ascii="GHEA Grapalat" w:hAnsi="GHEA Grapalat" w:cs="Sylfaen"/>
          <w:lang w:val="hy-AM"/>
        </w:rPr>
        <w:t>ՀՀ կառավարությ</w:t>
      </w:r>
      <w:r w:rsidRPr="00E737B7">
        <w:rPr>
          <w:rFonts w:ascii="GHEA Grapalat" w:hAnsi="GHEA Grapalat" w:cs="Sylfaen"/>
          <w:lang w:val="hy-AM"/>
        </w:rPr>
        <w:t>ան</w:t>
      </w:r>
      <w:r>
        <w:rPr>
          <w:rFonts w:ascii="GHEA Grapalat" w:hAnsi="GHEA Grapalat" w:cs="Sylfaen"/>
          <w:lang w:val="hy-AM"/>
        </w:rPr>
        <w:t xml:space="preserve"> 2023 թվականի հոկտեմբերի 12-ի </w:t>
      </w:r>
      <w:r>
        <w:rPr>
          <w:rFonts w:ascii="GHEA Grapalat" w:hAnsi="GHEA Grapalat"/>
          <w:color w:val="000000" w:themeColor="text1"/>
          <w:lang w:val="hy-AM"/>
        </w:rPr>
        <w:t>N 1763-Լ</w:t>
      </w:r>
      <w:r w:rsidRPr="00E737B7">
        <w:rPr>
          <w:rFonts w:ascii="GHEA Grapalat" w:hAnsi="GHEA Grapalat"/>
          <w:color w:val="000000" w:themeColor="text1"/>
          <w:lang w:val="hy-AM"/>
        </w:rPr>
        <w:t xml:space="preserve"> և </w:t>
      </w:r>
      <w:r>
        <w:rPr>
          <w:rFonts w:ascii="GHEA Grapalat" w:hAnsi="GHEA Grapalat"/>
          <w:bCs/>
          <w:color w:val="000000"/>
          <w:shd w:val="clear" w:color="auto" w:fill="FFFFFF"/>
          <w:lang w:val="hy-AM"/>
        </w:rPr>
        <w:t>նոյեմբերի 9-ի</w:t>
      </w:r>
      <w:r>
        <w:rPr>
          <w:rFonts w:ascii="GHEA Grapalat" w:hAnsi="GHEA Grapalat" w:cs="Sylfaen"/>
          <w:lang w:val="hy-AM"/>
        </w:rPr>
        <w:t xml:space="preserve"> </w:t>
      </w:r>
      <w:r>
        <w:rPr>
          <w:rFonts w:ascii="GHEA Grapalat" w:hAnsi="GHEA Grapalat"/>
          <w:color w:val="000000" w:themeColor="text1"/>
          <w:lang w:val="hy-AM"/>
        </w:rPr>
        <w:t>N 1957-Լ</w:t>
      </w:r>
      <w:r>
        <w:rPr>
          <w:rFonts w:ascii="GHEA Grapalat" w:hAnsi="GHEA Grapalat" w:cs="Sylfaen"/>
          <w:lang w:val="hy-AM"/>
        </w:rPr>
        <w:t xml:space="preserve"> </w:t>
      </w:r>
      <w:r w:rsidRPr="00E737B7">
        <w:rPr>
          <w:rFonts w:ascii="GHEA Grapalat" w:hAnsi="GHEA Grapalat" w:cs="Sylfaen"/>
          <w:lang w:val="hy-AM"/>
        </w:rPr>
        <w:t>ո</w:t>
      </w:r>
      <w:r w:rsidR="00F45AD7">
        <w:rPr>
          <w:rFonts w:ascii="GHEA Grapalat" w:hAnsi="GHEA Grapalat" w:cs="Sylfaen"/>
          <w:lang w:val="hy-AM"/>
        </w:rPr>
        <w:t xml:space="preserve">րոշումների շրջանակներում շահառու են համարվում ՀՀ կառավարության 2023 թվականի հոկտեմբերի 3-ի N 1675-Լ որոշմամբ հաստատված միջոցառման շրջանակում միանվագ դրամական սոցիալական աջակցության շահառու հանդիսացող անձինք (այսինքն՝ միանվագ 100000 դրամ ստացած անձինք): </w:t>
      </w:r>
      <w:r w:rsidR="003F53D3" w:rsidRPr="00E737B7">
        <w:rPr>
          <w:rFonts w:ascii="GHEA Grapalat" w:hAnsi="GHEA Grapalat" w:cs="Sylfaen"/>
          <w:lang w:val="hy-AM"/>
        </w:rPr>
        <w:t>Միանվագ 100000</w:t>
      </w:r>
      <w:r w:rsidR="0039640E" w:rsidRPr="00E737B7">
        <w:rPr>
          <w:rFonts w:ascii="GHEA Grapalat" w:hAnsi="GHEA Grapalat" w:cs="Sylfaen"/>
          <w:lang w:val="hy-AM"/>
        </w:rPr>
        <w:t>-ական</w:t>
      </w:r>
      <w:r w:rsidR="003F53D3" w:rsidRPr="00E737B7">
        <w:rPr>
          <w:rFonts w:ascii="GHEA Grapalat" w:hAnsi="GHEA Grapalat" w:cs="Sylfaen"/>
          <w:lang w:val="hy-AM"/>
        </w:rPr>
        <w:t xml:space="preserve"> դրամները ուշ ստանալու հանգամանքով պայմանավորված՝ </w:t>
      </w:r>
      <w:r w:rsidR="00F45AD7">
        <w:rPr>
          <w:rFonts w:ascii="GHEA Grapalat" w:hAnsi="GHEA Grapalat" w:cs="Courier New"/>
          <w:bCs/>
          <w:color w:val="000000"/>
          <w:shd w:val="clear" w:color="auto" w:fill="FFFFFF"/>
          <w:lang w:val="hy-AM"/>
        </w:rPr>
        <w:t>ՀՀ կառավարության 2023 թվականի հոկտեմբերի 12-ի N 1763-Լ և 2023 թվականի նոյեմբերի 9-ի N 1957-Լ որոշումներով սահմանված սոցիալա</w:t>
      </w:r>
      <w:r w:rsidR="00E21FBA">
        <w:rPr>
          <w:rFonts w:ascii="GHEA Grapalat" w:hAnsi="GHEA Grapalat" w:cs="Courier New"/>
          <w:bCs/>
          <w:color w:val="000000"/>
          <w:shd w:val="clear" w:color="auto" w:fill="FFFFFF"/>
          <w:lang w:val="hy-AM"/>
        </w:rPr>
        <w:t>կան աջակցությունը ստանալու</w:t>
      </w:r>
      <w:r w:rsidR="00F45AD7">
        <w:rPr>
          <w:rFonts w:ascii="GHEA Grapalat" w:hAnsi="GHEA Grapalat" w:cs="Courier New"/>
          <w:bCs/>
          <w:color w:val="000000"/>
          <w:shd w:val="clear" w:color="auto" w:fill="FFFFFF"/>
          <w:lang w:val="hy-AM"/>
        </w:rPr>
        <w:t xml:space="preserve"> դիմումն</w:t>
      </w:r>
      <w:r w:rsidR="00E21FBA">
        <w:rPr>
          <w:rFonts w:ascii="GHEA Grapalat" w:hAnsi="GHEA Grapalat" w:cs="Courier New"/>
          <w:bCs/>
          <w:color w:val="000000"/>
          <w:shd w:val="clear" w:color="auto" w:fill="FFFFFF"/>
          <w:lang w:val="hy-AM"/>
        </w:rPr>
        <w:t>եր ներկայացնելիս՝ դ</w:t>
      </w:r>
      <w:r w:rsidR="00E21FBA" w:rsidRPr="00E737B7">
        <w:rPr>
          <w:rFonts w:ascii="GHEA Grapalat" w:hAnsi="GHEA Grapalat" w:cs="Courier New"/>
          <w:bCs/>
          <w:color w:val="000000"/>
          <w:shd w:val="clear" w:color="auto" w:fill="FFFFFF"/>
          <w:lang w:val="hy-AM"/>
        </w:rPr>
        <w:t>իմումները</w:t>
      </w:r>
      <w:r w:rsidR="00F45AD7">
        <w:rPr>
          <w:rFonts w:ascii="GHEA Grapalat" w:hAnsi="GHEA Grapalat" w:cs="Courier New"/>
          <w:bCs/>
          <w:color w:val="000000"/>
          <w:shd w:val="clear" w:color="auto" w:fill="FFFFFF"/>
          <w:lang w:val="hy-AM"/>
        </w:rPr>
        <w:t xml:space="preserve"> մերժվում են</w:t>
      </w:r>
      <w:r w:rsidR="00E21FBA" w:rsidRPr="00E737B7">
        <w:rPr>
          <w:rFonts w:ascii="GHEA Grapalat" w:hAnsi="GHEA Grapalat" w:cs="Courier New"/>
          <w:bCs/>
          <w:color w:val="000000"/>
          <w:shd w:val="clear" w:color="auto" w:fill="FFFFFF"/>
          <w:lang w:val="hy-AM"/>
        </w:rPr>
        <w:t>, քանի որ դիմում ներկայացնելու ժամկետները բաց են թողնվում</w:t>
      </w:r>
      <w:r w:rsidRPr="00E737B7">
        <w:rPr>
          <w:rFonts w:ascii="GHEA Grapalat" w:hAnsi="GHEA Grapalat" w:cs="Courier New"/>
          <w:bCs/>
          <w:color w:val="000000"/>
          <w:shd w:val="clear" w:color="auto" w:fill="FFFFFF"/>
          <w:lang w:val="hy-AM"/>
        </w:rPr>
        <w:t xml:space="preserve"> </w:t>
      </w:r>
      <w:r w:rsidRPr="00E737B7">
        <w:rPr>
          <w:rFonts w:ascii="GHEA Grapalat" w:hAnsi="GHEA Grapalat" w:cs="Courier New"/>
          <w:bCs/>
          <w:color w:val="000000"/>
          <w:shd w:val="clear" w:color="auto" w:fill="FFFFFF"/>
          <w:lang w:val="hy-AM"/>
        </w:rPr>
        <w:lastRenderedPageBreak/>
        <w:t>կամ դիմու</w:t>
      </w:r>
      <w:r w:rsidR="00E21FBA" w:rsidRPr="00E737B7">
        <w:rPr>
          <w:rFonts w:ascii="GHEA Grapalat" w:hAnsi="GHEA Grapalat" w:cs="Courier New"/>
          <w:bCs/>
          <w:color w:val="000000"/>
          <w:shd w:val="clear" w:color="auto" w:fill="FFFFFF"/>
          <w:lang w:val="hy-AM"/>
        </w:rPr>
        <w:t>մները</w:t>
      </w:r>
      <w:r w:rsidRPr="00E737B7">
        <w:rPr>
          <w:rFonts w:ascii="GHEA Grapalat" w:hAnsi="GHEA Grapalat" w:cs="Courier New"/>
          <w:bCs/>
          <w:color w:val="000000"/>
          <w:shd w:val="clear" w:color="auto" w:fill="FFFFFF"/>
          <w:lang w:val="hy-AM"/>
        </w:rPr>
        <w:t xml:space="preserve"> </w:t>
      </w:r>
      <w:r w:rsidR="00E21FBA" w:rsidRPr="00E737B7">
        <w:rPr>
          <w:rFonts w:ascii="GHEA Grapalat" w:hAnsi="GHEA Grapalat" w:cs="Courier New"/>
          <w:bCs/>
          <w:color w:val="000000"/>
          <w:shd w:val="clear" w:color="auto" w:fill="FFFFFF"/>
          <w:lang w:val="hy-AM"/>
        </w:rPr>
        <w:t xml:space="preserve">չեն մերժվում, սակայն անձինք </w:t>
      </w:r>
      <w:r w:rsidR="00E21FBA">
        <w:rPr>
          <w:rFonts w:ascii="GHEA Grapalat" w:hAnsi="GHEA Grapalat" w:cs="Courier New"/>
          <w:bCs/>
          <w:color w:val="000000"/>
          <w:shd w:val="clear" w:color="auto" w:fill="FFFFFF"/>
          <w:lang w:val="hy-AM"/>
        </w:rPr>
        <w:t xml:space="preserve">կորցնում են </w:t>
      </w:r>
      <w:r w:rsidR="00E21FBA" w:rsidRPr="00E737B7">
        <w:rPr>
          <w:rFonts w:ascii="GHEA Grapalat" w:hAnsi="GHEA Grapalat" w:cs="Courier New"/>
          <w:bCs/>
          <w:color w:val="000000"/>
          <w:shd w:val="clear" w:color="auto" w:fill="FFFFFF"/>
          <w:lang w:val="hy-AM"/>
        </w:rPr>
        <w:t xml:space="preserve">դիմելուն նախորդող ամսվա (ամիսների) </w:t>
      </w:r>
      <w:r w:rsidR="00E21FBA">
        <w:rPr>
          <w:rFonts w:ascii="GHEA Grapalat" w:hAnsi="GHEA Grapalat" w:cs="Courier New"/>
          <w:bCs/>
          <w:color w:val="000000"/>
          <w:shd w:val="clear" w:color="auto" w:fill="FFFFFF"/>
          <w:lang w:val="hy-AM"/>
        </w:rPr>
        <w:t>իրենց հասանելիք աջակցության գումարը</w:t>
      </w:r>
      <w:r w:rsidR="00E21FBA" w:rsidRPr="00E737B7">
        <w:rPr>
          <w:rFonts w:ascii="GHEA Grapalat" w:hAnsi="GHEA Grapalat" w:cs="Courier New"/>
          <w:bCs/>
          <w:color w:val="000000"/>
          <w:shd w:val="clear" w:color="auto" w:fill="FFFFFF"/>
          <w:lang w:val="hy-AM"/>
        </w:rPr>
        <w:t xml:space="preserve"> ստանալու հնարավորությունը</w:t>
      </w:r>
      <w:r w:rsidR="00E21FBA">
        <w:rPr>
          <w:rFonts w:ascii="GHEA Grapalat" w:hAnsi="GHEA Grapalat" w:cs="Courier New"/>
          <w:bCs/>
          <w:color w:val="000000"/>
          <w:shd w:val="clear" w:color="auto" w:fill="FFFFFF"/>
          <w:lang w:val="hy-AM"/>
        </w:rPr>
        <w:t>:</w:t>
      </w:r>
    </w:p>
    <w:p w:rsidR="00F45AD7" w:rsidRDefault="00F45AD7" w:rsidP="00F45AD7">
      <w:pPr>
        <w:pStyle w:val="NormalWeb"/>
        <w:shd w:val="clear" w:color="auto" w:fill="FFFFFF"/>
        <w:spacing w:line="360" w:lineRule="auto"/>
        <w:ind w:left="0" w:firstLine="567"/>
        <w:jc w:val="both"/>
        <w:rPr>
          <w:rFonts w:ascii="GHEA Grapalat" w:hAnsi="GHEA Grapalat" w:cs="Sylfaen"/>
          <w:b/>
          <w:lang w:val="hy-AM"/>
        </w:rPr>
      </w:pPr>
      <w:r>
        <w:rPr>
          <w:rFonts w:ascii="GHEA Grapalat" w:hAnsi="GHEA Grapalat" w:cs="Sylfaen"/>
          <w:b/>
          <w:lang w:val="hy-AM"/>
        </w:rPr>
        <w:t>1.2. Առկա խնդրի առաջարկվող լուծումը</w:t>
      </w:r>
    </w:p>
    <w:p w:rsidR="00F45AD7" w:rsidRPr="00E737B7" w:rsidRDefault="00F45AD7" w:rsidP="00F45AD7">
      <w:pPr>
        <w:tabs>
          <w:tab w:val="left" w:pos="1080"/>
        </w:tabs>
        <w:spacing w:line="360" w:lineRule="auto"/>
        <w:ind w:firstLine="567"/>
        <w:jc w:val="both"/>
        <w:rPr>
          <w:rFonts w:ascii="GHEA Grapalat" w:hAnsi="GHEA Grapalat"/>
          <w:lang w:val="hy-AM"/>
        </w:rPr>
      </w:pPr>
      <w:r>
        <w:rPr>
          <w:rFonts w:ascii="GHEA Grapalat" w:hAnsi="GHEA Grapalat"/>
          <w:lang w:val="hy-AM"/>
        </w:rPr>
        <w:t>Նախագծով առաջարկվում են կարգավորումներ, որոնք կբացառեն շահառուի՝ իրենից անկախ պատճառներով սոցիալական աջակցության գումարը չստանալը: Մասնավորապես առաջարկվում են հետևյալ կարգավորումները՝</w:t>
      </w:r>
    </w:p>
    <w:p w:rsidR="009012DC" w:rsidRPr="001C7487" w:rsidRDefault="009012DC" w:rsidP="00F45AD7">
      <w:pPr>
        <w:pStyle w:val="NormalWeb"/>
        <w:numPr>
          <w:ilvl w:val="0"/>
          <w:numId w:val="9"/>
        </w:numPr>
        <w:shd w:val="clear" w:color="auto" w:fill="FFFFFF"/>
        <w:spacing w:line="360" w:lineRule="auto"/>
        <w:ind w:left="0" w:firstLine="567"/>
        <w:jc w:val="both"/>
        <w:rPr>
          <w:rFonts w:ascii="GHEA Grapalat" w:hAnsi="GHEA Grapalat"/>
          <w:color w:val="000000"/>
          <w:lang w:val="hy-AM"/>
        </w:rPr>
      </w:pPr>
      <w:r>
        <w:rPr>
          <w:rFonts w:ascii="GHEA Grapalat" w:hAnsi="GHEA Grapalat"/>
          <w:bCs/>
          <w:color w:val="000000"/>
          <w:shd w:val="clear" w:color="auto" w:fill="FFFFFF"/>
          <w:lang w:val="hy-AM"/>
        </w:rPr>
        <w:t>2023 թվականի նոյեմբերի 9-ի</w:t>
      </w:r>
      <w:r>
        <w:rPr>
          <w:rFonts w:ascii="GHEA Grapalat" w:hAnsi="GHEA Grapalat" w:cs="Sylfaen"/>
          <w:lang w:val="hy-AM"/>
        </w:rPr>
        <w:t xml:space="preserve"> </w:t>
      </w:r>
      <w:r>
        <w:rPr>
          <w:rFonts w:ascii="GHEA Grapalat" w:hAnsi="GHEA Grapalat"/>
          <w:color w:val="000000" w:themeColor="text1"/>
          <w:lang w:val="hy-AM"/>
        </w:rPr>
        <w:t>N 1957-Լ</w:t>
      </w:r>
      <w:r>
        <w:rPr>
          <w:rFonts w:ascii="GHEA Grapalat" w:hAnsi="GHEA Grapalat" w:cs="Sylfaen"/>
          <w:lang w:val="hy-AM"/>
        </w:rPr>
        <w:t xml:space="preserve"> որոշմամբ</w:t>
      </w:r>
      <w:r w:rsidR="001C7487" w:rsidRPr="00E737B7">
        <w:rPr>
          <w:rFonts w:ascii="GHEA Grapalat" w:hAnsi="GHEA Grapalat" w:cs="Sylfaen"/>
          <w:lang w:val="hy-AM"/>
        </w:rPr>
        <w:t xml:space="preserve"> հաստատված մի</w:t>
      </w:r>
      <w:r w:rsidRPr="00E737B7">
        <w:rPr>
          <w:rFonts w:ascii="GHEA Grapalat" w:hAnsi="GHEA Grapalat" w:cs="Sylfaen"/>
          <w:lang w:val="hy-AM"/>
        </w:rPr>
        <w:t>ջոցառման շրջանակում դիմումների ներակայ</w:t>
      </w:r>
      <w:r w:rsidR="00E737B7">
        <w:rPr>
          <w:rFonts w:ascii="GHEA Grapalat" w:hAnsi="GHEA Grapalat" w:cs="Sylfaen"/>
          <w:lang w:val="hy-AM"/>
        </w:rPr>
        <w:t>ա</w:t>
      </w:r>
      <w:r w:rsidRPr="00E737B7">
        <w:rPr>
          <w:rFonts w:ascii="GHEA Grapalat" w:hAnsi="GHEA Grapalat" w:cs="Sylfaen"/>
          <w:lang w:val="hy-AM"/>
        </w:rPr>
        <w:t>ցման ժամկետ սահմանել</w:t>
      </w:r>
      <w:r w:rsidR="001C7487" w:rsidRPr="00E737B7">
        <w:rPr>
          <w:rFonts w:ascii="GHEA Grapalat" w:hAnsi="GHEA Grapalat" w:cs="Sylfaen"/>
          <w:lang w:val="hy-AM"/>
        </w:rPr>
        <w:t xml:space="preserve"> </w:t>
      </w:r>
      <w:r w:rsidR="001C7487" w:rsidRPr="006003F8">
        <w:rPr>
          <w:rFonts w:ascii="GHEA Grapalat" w:hAnsi="GHEA Grapalat"/>
          <w:lang w:val="hy-AM"/>
        </w:rPr>
        <w:t>2024 թվականի հունվարի 31-ը</w:t>
      </w:r>
      <w:r w:rsidR="001C7487" w:rsidRPr="00E737B7">
        <w:rPr>
          <w:rFonts w:ascii="GHEA Grapalat" w:hAnsi="GHEA Grapalat"/>
          <w:lang w:val="hy-AM"/>
        </w:rPr>
        <w:t xml:space="preserve"> ներառյալ՝ </w:t>
      </w:r>
      <w:r w:rsidR="001C7487">
        <w:rPr>
          <w:rFonts w:ascii="GHEA Grapalat" w:hAnsi="GHEA Grapalat"/>
          <w:lang w:val="hy-AM"/>
        </w:rPr>
        <w:t>202</w:t>
      </w:r>
      <w:r w:rsidR="001C7487" w:rsidRPr="00E737B7">
        <w:rPr>
          <w:rFonts w:ascii="GHEA Grapalat" w:hAnsi="GHEA Grapalat"/>
          <w:lang w:val="hy-AM"/>
        </w:rPr>
        <w:t>3</w:t>
      </w:r>
      <w:r w:rsidR="001C7487">
        <w:rPr>
          <w:rFonts w:ascii="GHEA Grapalat" w:hAnsi="GHEA Grapalat"/>
          <w:lang w:val="hy-AM"/>
        </w:rPr>
        <w:t xml:space="preserve"> թվականի </w:t>
      </w:r>
      <w:r w:rsidR="001C7487" w:rsidRPr="00E737B7">
        <w:rPr>
          <w:rFonts w:ascii="GHEA Grapalat" w:hAnsi="GHEA Grapalat"/>
          <w:lang w:val="hy-AM"/>
        </w:rPr>
        <w:t>դեկտեմբերի</w:t>
      </w:r>
      <w:r w:rsidR="001C7487">
        <w:rPr>
          <w:rFonts w:ascii="GHEA Grapalat" w:hAnsi="GHEA Grapalat"/>
          <w:lang w:val="hy-AM"/>
        </w:rPr>
        <w:t xml:space="preserve"> </w:t>
      </w:r>
      <w:r w:rsidR="001C7487" w:rsidRPr="00E737B7">
        <w:rPr>
          <w:rFonts w:ascii="GHEA Grapalat" w:hAnsi="GHEA Grapalat"/>
          <w:lang w:val="hy-AM"/>
        </w:rPr>
        <w:t>15</w:t>
      </w:r>
      <w:r w:rsidR="00E21FBA">
        <w:rPr>
          <w:rFonts w:ascii="GHEA Grapalat" w:hAnsi="GHEA Grapalat"/>
          <w:lang w:val="hy-AM"/>
        </w:rPr>
        <w:t>-</w:t>
      </w:r>
      <w:r w:rsidR="00E21FBA" w:rsidRPr="00E737B7">
        <w:rPr>
          <w:rFonts w:ascii="GHEA Grapalat" w:hAnsi="GHEA Grapalat"/>
          <w:lang w:val="hy-AM"/>
        </w:rPr>
        <w:t>ի</w:t>
      </w:r>
      <w:r w:rsidR="001C7487" w:rsidRPr="00E737B7">
        <w:rPr>
          <w:rFonts w:ascii="GHEA Grapalat" w:hAnsi="GHEA Grapalat"/>
          <w:lang w:val="hy-AM"/>
        </w:rPr>
        <w:t xml:space="preserve"> փոխարեն.</w:t>
      </w:r>
    </w:p>
    <w:p w:rsidR="009012DC" w:rsidRPr="001C7487" w:rsidRDefault="001C7487" w:rsidP="001C7487">
      <w:pPr>
        <w:pStyle w:val="NormalWeb"/>
        <w:numPr>
          <w:ilvl w:val="0"/>
          <w:numId w:val="9"/>
        </w:numPr>
        <w:shd w:val="clear" w:color="auto" w:fill="FFFFFF"/>
        <w:spacing w:line="360" w:lineRule="auto"/>
        <w:ind w:left="0" w:firstLine="567"/>
        <w:jc w:val="both"/>
        <w:rPr>
          <w:rFonts w:ascii="GHEA Grapalat" w:hAnsi="GHEA Grapalat"/>
          <w:color w:val="000000"/>
          <w:lang w:val="hy-AM"/>
        </w:rPr>
      </w:pPr>
      <w:r w:rsidRPr="00E737B7">
        <w:rPr>
          <w:rFonts w:ascii="GHEA Grapalat" w:hAnsi="GHEA Grapalat"/>
          <w:lang w:val="hy-AM"/>
        </w:rPr>
        <w:t>Բոլոր 3 որոշումներում</w:t>
      </w:r>
      <w:r w:rsidR="009012DC" w:rsidRPr="00E737B7">
        <w:rPr>
          <w:rFonts w:ascii="GHEA Grapalat" w:hAnsi="GHEA Grapalat"/>
          <w:lang w:val="hy-AM"/>
        </w:rPr>
        <w:t xml:space="preserve"> սահմանել բողոքարկման ընթացակարգեր, որպեսզի տեղահանված անձինք կարողանան</w:t>
      </w:r>
      <w:r w:rsidRPr="00E737B7">
        <w:rPr>
          <w:rFonts w:ascii="GHEA Grapalat" w:hAnsi="GHEA Grapalat"/>
          <w:lang w:val="hy-AM"/>
        </w:rPr>
        <w:t xml:space="preserve"> վերականգնել սոցիալական աջակցո</w:t>
      </w:r>
      <w:r w:rsidR="00E21FBA" w:rsidRPr="00E737B7">
        <w:rPr>
          <w:rFonts w:ascii="GHEA Grapalat" w:hAnsi="GHEA Grapalat"/>
          <w:lang w:val="hy-AM"/>
        </w:rPr>
        <w:t>ւթյուն ստանալու իրենց իրավունքը:</w:t>
      </w:r>
    </w:p>
    <w:p w:rsidR="00F45AD7" w:rsidRDefault="00F45AD7" w:rsidP="00F45AD7">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2. Կարգավորման առարկան</w:t>
      </w:r>
    </w:p>
    <w:p w:rsidR="00F45AD7" w:rsidRDefault="00F45AD7" w:rsidP="00F45AD7">
      <w:pPr>
        <w:tabs>
          <w:tab w:val="left" w:pos="567"/>
        </w:tabs>
        <w:spacing w:line="360" w:lineRule="auto"/>
        <w:ind w:firstLine="720"/>
        <w:jc w:val="both"/>
        <w:rPr>
          <w:rFonts w:ascii="GHEA Grapalat" w:hAnsi="GHEA Grapalat"/>
          <w:bCs/>
          <w:lang w:val="hy-AM"/>
        </w:rPr>
      </w:pPr>
      <w:r>
        <w:rPr>
          <w:rFonts w:ascii="GHEA Grapalat" w:hAnsi="GHEA Grapalat" w:cs="Sylfaen"/>
          <w:lang w:val="hy-AM"/>
        </w:rPr>
        <w:t xml:space="preserve">Նախագծով կարգավորվում են </w:t>
      </w:r>
      <w:r>
        <w:rPr>
          <w:rFonts w:ascii="GHEA Grapalat" w:hAnsi="GHEA Grapalat"/>
          <w:bCs/>
          <w:color w:val="000000"/>
          <w:shd w:val="clear" w:color="auto" w:fill="FFFFFF"/>
          <w:lang w:val="hy-AM"/>
        </w:rPr>
        <w:t>2023 թվականի սեպտեմբերի 19-ից Լեռնային Ղարաբաղից բռնի տեղահանվածներին</w:t>
      </w:r>
      <w:r w:rsidR="009012DC" w:rsidRPr="00E737B7">
        <w:rPr>
          <w:rFonts w:ascii="GHEA Grapalat" w:hAnsi="GHEA Grapalat"/>
          <w:bCs/>
          <w:color w:val="000000"/>
          <w:shd w:val="clear" w:color="auto" w:fill="FFFFFF"/>
          <w:lang w:val="hy-AM"/>
        </w:rPr>
        <w:t xml:space="preserve"> միանվագ դրամական աջակցություն,</w:t>
      </w:r>
      <w:r>
        <w:rPr>
          <w:rFonts w:ascii="GHEA Grapalat" w:hAnsi="GHEA Grapalat"/>
          <w:bCs/>
          <w:color w:val="000000"/>
          <w:shd w:val="clear" w:color="auto" w:fill="FFFFFF"/>
          <w:lang w:val="hy-AM"/>
        </w:rPr>
        <w:t xml:space="preserve"> ժամանակավոր կացարանում բնակվելու և կոմունալ ծառայությունների ծախսերի կատարմանն օժանդակելու և նրանց առաջնային սպառողական կարիքները հոգալու համար սոցիալական աջակցության</w:t>
      </w:r>
      <w:r>
        <w:rPr>
          <w:rFonts w:ascii="GHEA Grapalat" w:hAnsi="GHEA Grapalat"/>
          <w:bCs/>
          <w:lang w:val="hy-AM"/>
        </w:rPr>
        <w:t xml:space="preserve"> տրամադրման հետ կապված հարաբերությունները։</w:t>
      </w:r>
    </w:p>
    <w:p w:rsidR="00F45AD7" w:rsidRDefault="00F45AD7" w:rsidP="00F45AD7">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3. Իրավական ակտի կիրառման դեպքում ակնկալվող արդյունքը</w:t>
      </w:r>
    </w:p>
    <w:p w:rsidR="00F45AD7" w:rsidRDefault="00F45AD7" w:rsidP="00F45AD7">
      <w:pPr>
        <w:tabs>
          <w:tab w:val="left" w:pos="567"/>
        </w:tabs>
        <w:spacing w:line="360" w:lineRule="auto"/>
        <w:ind w:firstLine="720"/>
        <w:jc w:val="both"/>
        <w:rPr>
          <w:rFonts w:ascii="GHEA Grapalat" w:hAnsi="GHEA Grapalat"/>
          <w:bCs/>
          <w:color w:val="000000"/>
          <w:lang w:val="hy-AM"/>
        </w:rPr>
      </w:pPr>
      <w:r>
        <w:rPr>
          <w:rFonts w:ascii="GHEA Grapalat" w:hAnsi="GHEA Grapalat"/>
          <w:bCs/>
          <w:lang w:val="hy-AM"/>
        </w:rPr>
        <w:t xml:space="preserve">Իրավական ակտի կիրառման դեպքում լուծում կստանան </w:t>
      </w:r>
      <w:r>
        <w:rPr>
          <w:rFonts w:ascii="GHEA Grapalat" w:hAnsi="GHEA Grapalat"/>
          <w:bCs/>
          <w:color w:val="000000"/>
          <w:lang w:val="hy-AM"/>
        </w:rPr>
        <w:t>Լեռնային Ղարաբաղից բռնի տեղահանված</w:t>
      </w:r>
      <w:r>
        <w:rPr>
          <w:rFonts w:ascii="GHEA Grapalat" w:hAnsi="GHEA Grapalat"/>
          <w:bCs/>
          <w:lang w:val="hy-AM"/>
        </w:rPr>
        <w:t xml:space="preserve"> անձանց իրավունքներն իրացնելիս առաջացած մի շարք խնդիրներ:</w:t>
      </w:r>
    </w:p>
    <w:p w:rsidR="00F45AD7" w:rsidRDefault="00F45AD7" w:rsidP="00F45AD7">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4. Կապը ռազմավարական փաստաթղթերի հետ.</w:t>
      </w:r>
      <w:r>
        <w:rPr>
          <w:rFonts w:ascii="GHEA Grapalat" w:hAnsi="GHEA Grapalat" w:cs="Cambria Math"/>
          <w:b/>
          <w:lang w:val="hy-AM"/>
        </w:rPr>
        <w:t xml:space="preserve"> </w:t>
      </w:r>
      <w:r>
        <w:rPr>
          <w:rFonts w:ascii="GHEA Grapalat" w:hAnsi="GHEA Grapalat" w:cs="GHEA Grapalat"/>
          <w:b/>
          <w:lang w:val="hy-AM"/>
        </w:rPr>
        <w:t>Հայաստանի</w:t>
      </w:r>
      <w:r>
        <w:rPr>
          <w:rFonts w:ascii="GHEA Grapalat" w:hAnsi="GHEA Grapalat" w:cs="Sylfaen"/>
          <w:b/>
          <w:lang w:val="hy-AM"/>
        </w:rPr>
        <w:t xml:space="preserve"> </w:t>
      </w:r>
      <w:r>
        <w:rPr>
          <w:rFonts w:ascii="GHEA Grapalat" w:hAnsi="GHEA Grapalat" w:cs="GHEA Grapalat"/>
          <w:b/>
          <w:lang w:val="hy-AM"/>
        </w:rPr>
        <w:t>վերափոխման</w:t>
      </w:r>
      <w:r>
        <w:rPr>
          <w:rFonts w:ascii="GHEA Grapalat" w:hAnsi="GHEA Grapalat" w:cs="Sylfaen"/>
          <w:b/>
          <w:lang w:val="hy-AM"/>
        </w:rPr>
        <w:t xml:space="preserve"> </w:t>
      </w:r>
      <w:r>
        <w:rPr>
          <w:rFonts w:ascii="GHEA Grapalat" w:hAnsi="GHEA Grapalat" w:cs="GHEA Grapalat"/>
          <w:b/>
          <w:lang w:val="hy-AM"/>
        </w:rPr>
        <w:t>ռազմավարություն</w:t>
      </w:r>
      <w:r>
        <w:rPr>
          <w:rFonts w:ascii="GHEA Grapalat" w:hAnsi="GHEA Grapalat" w:cs="Sylfaen"/>
          <w:b/>
          <w:lang w:val="hy-AM"/>
        </w:rPr>
        <w:t xml:space="preserve"> 2050, </w:t>
      </w:r>
      <w:r>
        <w:rPr>
          <w:rFonts w:ascii="GHEA Grapalat" w:hAnsi="GHEA Grapalat" w:cs="GHEA Grapalat"/>
          <w:b/>
          <w:lang w:val="hy-AM"/>
        </w:rPr>
        <w:t>Կառավարության</w:t>
      </w:r>
      <w:r>
        <w:rPr>
          <w:rFonts w:ascii="GHEA Grapalat" w:hAnsi="GHEA Grapalat" w:cs="Sylfaen"/>
          <w:b/>
          <w:lang w:val="hy-AM"/>
        </w:rPr>
        <w:t xml:space="preserve"> 2021-2026</w:t>
      </w:r>
      <w:r>
        <w:rPr>
          <w:rFonts w:ascii="GHEA Grapalat" w:hAnsi="GHEA Grapalat" w:cs="GHEA Grapalat"/>
          <w:b/>
          <w:lang w:val="hy-AM"/>
        </w:rPr>
        <w:t>թթ.</w:t>
      </w:r>
      <w:r>
        <w:rPr>
          <w:rFonts w:ascii="GHEA Grapalat" w:hAnsi="GHEA Grapalat" w:cs="Sylfaen"/>
          <w:b/>
          <w:lang w:val="hy-AM"/>
        </w:rPr>
        <w:t xml:space="preserve"> </w:t>
      </w:r>
      <w:r>
        <w:rPr>
          <w:rFonts w:ascii="GHEA Grapalat" w:hAnsi="GHEA Grapalat" w:cs="GHEA Grapalat"/>
          <w:b/>
          <w:lang w:val="hy-AM"/>
        </w:rPr>
        <w:t>ծրագիր</w:t>
      </w:r>
      <w:r>
        <w:rPr>
          <w:rFonts w:ascii="GHEA Grapalat" w:hAnsi="GHEA Grapalat" w:cs="Sylfaen"/>
          <w:b/>
          <w:lang w:val="hy-AM"/>
        </w:rPr>
        <w:t xml:space="preserve">, </w:t>
      </w:r>
      <w:r>
        <w:rPr>
          <w:rFonts w:ascii="GHEA Grapalat" w:hAnsi="GHEA Grapalat" w:cs="GHEA Grapalat"/>
          <w:b/>
          <w:lang w:val="hy-AM"/>
        </w:rPr>
        <w:t>ոլորտային</w:t>
      </w:r>
      <w:r>
        <w:rPr>
          <w:rFonts w:ascii="GHEA Grapalat" w:hAnsi="GHEA Grapalat" w:cs="Sylfaen"/>
          <w:b/>
          <w:lang w:val="hy-AM"/>
        </w:rPr>
        <w:t xml:space="preserve"> </w:t>
      </w:r>
      <w:r>
        <w:rPr>
          <w:rFonts w:ascii="GHEA Grapalat" w:hAnsi="GHEA Grapalat" w:cs="GHEA Grapalat"/>
          <w:b/>
          <w:lang w:val="hy-AM"/>
        </w:rPr>
        <w:t>և</w:t>
      </w:r>
      <w:r>
        <w:rPr>
          <w:rFonts w:ascii="GHEA Grapalat" w:hAnsi="GHEA Grapalat" w:cs="Sylfaen"/>
          <w:b/>
          <w:lang w:val="hy-AM"/>
        </w:rPr>
        <w:t>/</w:t>
      </w:r>
      <w:r>
        <w:rPr>
          <w:rFonts w:ascii="GHEA Grapalat" w:hAnsi="GHEA Grapalat" w:cs="GHEA Grapalat"/>
          <w:b/>
          <w:lang w:val="hy-AM"/>
        </w:rPr>
        <w:t>կամ</w:t>
      </w:r>
      <w:r>
        <w:rPr>
          <w:rFonts w:ascii="GHEA Grapalat" w:hAnsi="GHEA Grapalat" w:cs="Sylfaen"/>
          <w:b/>
          <w:lang w:val="hy-AM"/>
        </w:rPr>
        <w:t xml:space="preserve"> </w:t>
      </w:r>
      <w:r>
        <w:rPr>
          <w:rFonts w:ascii="GHEA Grapalat" w:hAnsi="GHEA Grapalat" w:cs="GHEA Grapalat"/>
          <w:b/>
          <w:lang w:val="hy-AM"/>
        </w:rPr>
        <w:t>այլ</w:t>
      </w:r>
      <w:r>
        <w:rPr>
          <w:rFonts w:ascii="GHEA Grapalat" w:hAnsi="GHEA Grapalat" w:cs="Sylfaen"/>
          <w:b/>
          <w:lang w:val="hy-AM"/>
        </w:rPr>
        <w:t xml:space="preserve"> </w:t>
      </w:r>
      <w:r>
        <w:rPr>
          <w:rFonts w:ascii="GHEA Grapalat" w:hAnsi="GHEA Grapalat" w:cs="GHEA Grapalat"/>
          <w:b/>
          <w:lang w:val="hy-AM"/>
        </w:rPr>
        <w:t>ռազմավարություններ</w:t>
      </w:r>
    </w:p>
    <w:p w:rsidR="00F45AD7" w:rsidRDefault="00F45AD7" w:rsidP="00F45AD7">
      <w:pPr>
        <w:tabs>
          <w:tab w:val="left" w:pos="567"/>
        </w:tabs>
        <w:spacing w:line="360" w:lineRule="auto"/>
        <w:ind w:firstLine="720"/>
        <w:jc w:val="both"/>
        <w:rPr>
          <w:rFonts w:ascii="GHEA Grapalat" w:hAnsi="GHEA Grapalat" w:cs="Sylfaen"/>
          <w:lang w:val="hy-AM"/>
        </w:rPr>
      </w:pPr>
      <w:r>
        <w:rPr>
          <w:rFonts w:ascii="GHEA Grapalat" w:hAnsi="GHEA Grapalat"/>
          <w:bCs/>
          <w:color w:val="000000"/>
          <w:lang w:val="hy-AM"/>
        </w:rPr>
        <w:t>Ն</w:t>
      </w:r>
      <w:r>
        <w:rPr>
          <w:rFonts w:ascii="GHEA Grapalat" w:hAnsi="GHEA Grapalat" w:cs="Sylfaen"/>
          <w:lang w:val="hy-AM"/>
        </w:rPr>
        <w:t>ախագիծը չի բխում Հայաստանի վերափոխման ռազմավարություն 2050, Կառավարության 2021-2026թթ. ծրագիր, ոլորտային և/կամ այլ ռազմավարություններից:</w:t>
      </w:r>
    </w:p>
    <w:p w:rsidR="00F45AD7" w:rsidRDefault="00F45AD7" w:rsidP="00F45AD7">
      <w:pPr>
        <w:pStyle w:val="NormalWeb"/>
        <w:numPr>
          <w:ilvl w:val="0"/>
          <w:numId w:val="2"/>
        </w:numPr>
        <w:tabs>
          <w:tab w:val="left" w:pos="0"/>
          <w:tab w:val="left" w:pos="1170"/>
        </w:tabs>
        <w:spacing w:line="360" w:lineRule="auto"/>
        <w:ind w:left="0" w:firstLine="540"/>
        <w:jc w:val="both"/>
        <w:rPr>
          <w:rFonts w:ascii="GHEA Grapalat" w:hAnsi="GHEA Grapalat" w:cs="Sylfaen"/>
          <w:b/>
          <w:lang w:val="hy-AM"/>
        </w:rPr>
      </w:pPr>
      <w:r>
        <w:rPr>
          <w:rFonts w:ascii="GHEA Grapalat" w:hAnsi="GHEA Grapalat" w:cs="Sylfaen"/>
          <w:lang w:val="hy-AM"/>
        </w:rPr>
        <w:t>Ն</w:t>
      </w:r>
      <w:r>
        <w:rPr>
          <w:rFonts w:ascii="GHEA Grapalat" w:hAnsi="GHEA Grapalat" w:cs="Sylfaen"/>
          <w:b/>
          <w:lang w:val="hy-AM"/>
        </w:rPr>
        <w:t>ախագծի ընդունման առնչությամբ Հայաստանի Հանրապետության պետական բյուջեում ծախսերի և եկամուտների էական ավելացման կամ նվազեցման բացակայության մասին</w:t>
      </w:r>
    </w:p>
    <w:p w:rsidR="001E44DC" w:rsidRPr="00E737B7" w:rsidRDefault="00F45AD7" w:rsidP="009012DC">
      <w:pPr>
        <w:spacing w:line="360" w:lineRule="auto"/>
        <w:ind w:firstLine="540"/>
        <w:rPr>
          <w:lang w:val="hy-AM"/>
        </w:rPr>
      </w:pPr>
      <w:r>
        <w:rPr>
          <w:rFonts w:ascii="GHEA Grapalat" w:hAnsi="GHEA Grapalat" w:cs="Courier New"/>
          <w:bCs/>
          <w:color w:val="000000"/>
          <w:shd w:val="clear" w:color="auto" w:fill="FFFFFF"/>
          <w:lang w:val="hy-AM"/>
        </w:rPr>
        <w:lastRenderedPageBreak/>
        <w:t>Ն</w:t>
      </w:r>
      <w:r>
        <w:rPr>
          <w:rFonts w:ascii="GHEA Grapalat" w:hAnsi="GHEA Grapalat" w:cs="Sylfaen"/>
          <w:lang w:val="hy-AM"/>
        </w:rPr>
        <w:t xml:space="preserve">ախագծի ընդունումը Հայաստանի Հանրապետության </w:t>
      </w:r>
      <w:r w:rsidR="00A3479A">
        <w:rPr>
          <w:rFonts w:ascii="GHEA Grapalat" w:hAnsi="GHEA Grapalat" w:cs="Sylfaen"/>
          <w:lang w:val="en-US"/>
        </w:rPr>
        <w:t xml:space="preserve">2023 </w:t>
      </w:r>
      <w:bookmarkStart w:id="0" w:name="_GoBack"/>
      <w:bookmarkEnd w:id="0"/>
      <w:r>
        <w:rPr>
          <w:rFonts w:ascii="GHEA Grapalat" w:hAnsi="GHEA Grapalat" w:cs="Sylfaen"/>
          <w:lang w:val="hy-AM"/>
        </w:rPr>
        <w:t>պետական բյուջեում ծախսերի և եկամուտների էական ավելացում կամ նվազեցում չի առաջացնում:</w:t>
      </w:r>
    </w:p>
    <w:sectPr w:rsidR="001E44DC" w:rsidRPr="00E737B7" w:rsidSect="003E3F58">
      <w:pgSz w:w="12240" w:h="15840" w:code="1"/>
      <w:pgMar w:top="900" w:right="900" w:bottom="900" w:left="1134" w:header="720" w:footer="720"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6AFA"/>
    <w:multiLevelType w:val="hybridMultilevel"/>
    <w:tmpl w:val="CC1CFE04"/>
    <w:lvl w:ilvl="0" w:tplc="E61A1EB2">
      <w:start w:val="1"/>
      <w:numFmt w:val="decimal"/>
      <w:lvlText w:val="%1."/>
      <w:lvlJc w:val="left"/>
      <w:pPr>
        <w:ind w:left="1170" w:hanging="360"/>
      </w:pPr>
      <w:rPr>
        <w:rFonts w:hint="default"/>
      </w:rPr>
    </w:lvl>
    <w:lvl w:ilvl="1" w:tplc="04090019" w:tentative="1">
      <w:start w:val="1"/>
      <w:numFmt w:val="lowerLetter"/>
      <w:lvlText w:val="%2."/>
      <w:lvlJc w:val="left"/>
      <w:pPr>
        <w:ind w:left="1697" w:hanging="360"/>
      </w:pPr>
    </w:lvl>
    <w:lvl w:ilvl="2" w:tplc="0409001B" w:tentative="1">
      <w:start w:val="1"/>
      <w:numFmt w:val="lowerRoman"/>
      <w:lvlText w:val="%3."/>
      <w:lvlJc w:val="right"/>
      <w:pPr>
        <w:ind w:left="2417" w:hanging="180"/>
      </w:pPr>
    </w:lvl>
    <w:lvl w:ilvl="3" w:tplc="0409000F" w:tentative="1">
      <w:start w:val="1"/>
      <w:numFmt w:val="decimal"/>
      <w:lvlText w:val="%4."/>
      <w:lvlJc w:val="left"/>
      <w:pPr>
        <w:ind w:left="3137" w:hanging="360"/>
      </w:pPr>
    </w:lvl>
    <w:lvl w:ilvl="4" w:tplc="04090019" w:tentative="1">
      <w:start w:val="1"/>
      <w:numFmt w:val="lowerLetter"/>
      <w:lvlText w:val="%5."/>
      <w:lvlJc w:val="left"/>
      <w:pPr>
        <w:ind w:left="3857" w:hanging="360"/>
      </w:pPr>
    </w:lvl>
    <w:lvl w:ilvl="5" w:tplc="0409001B" w:tentative="1">
      <w:start w:val="1"/>
      <w:numFmt w:val="lowerRoman"/>
      <w:lvlText w:val="%6."/>
      <w:lvlJc w:val="right"/>
      <w:pPr>
        <w:ind w:left="4577" w:hanging="180"/>
      </w:pPr>
    </w:lvl>
    <w:lvl w:ilvl="6" w:tplc="0409000F" w:tentative="1">
      <w:start w:val="1"/>
      <w:numFmt w:val="decimal"/>
      <w:lvlText w:val="%7."/>
      <w:lvlJc w:val="left"/>
      <w:pPr>
        <w:ind w:left="5297" w:hanging="360"/>
      </w:pPr>
    </w:lvl>
    <w:lvl w:ilvl="7" w:tplc="04090019" w:tentative="1">
      <w:start w:val="1"/>
      <w:numFmt w:val="lowerLetter"/>
      <w:lvlText w:val="%8."/>
      <w:lvlJc w:val="left"/>
      <w:pPr>
        <w:ind w:left="6017" w:hanging="360"/>
      </w:pPr>
    </w:lvl>
    <w:lvl w:ilvl="8" w:tplc="0409001B" w:tentative="1">
      <w:start w:val="1"/>
      <w:numFmt w:val="lowerRoman"/>
      <w:lvlText w:val="%9."/>
      <w:lvlJc w:val="right"/>
      <w:pPr>
        <w:ind w:left="6737" w:hanging="180"/>
      </w:pPr>
    </w:lvl>
  </w:abstractNum>
  <w:abstractNum w:abstractNumId="1">
    <w:nsid w:val="1368433E"/>
    <w:multiLevelType w:val="hybridMultilevel"/>
    <w:tmpl w:val="C9EE4FB8"/>
    <w:lvl w:ilvl="0" w:tplc="6B147CA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nsid w:val="28450F49"/>
    <w:multiLevelType w:val="hybridMultilevel"/>
    <w:tmpl w:val="63C25EA2"/>
    <w:lvl w:ilvl="0" w:tplc="40268036">
      <w:start w:val="1"/>
      <w:numFmt w:val="decimal"/>
      <w:lvlText w:val="%1."/>
      <w:lvlJc w:val="left"/>
      <w:pPr>
        <w:ind w:left="1495" w:hanging="360"/>
      </w:pPr>
      <w:rPr>
        <w:rFonts w:hint="default"/>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nsid w:val="2AC57DF7"/>
    <w:multiLevelType w:val="multilevel"/>
    <w:tmpl w:val="9B9C3D8C"/>
    <w:lvl w:ilvl="0">
      <w:start w:val="1"/>
      <w:numFmt w:val="decimal"/>
      <w:lvlText w:val="%1."/>
      <w:lvlJc w:val="left"/>
      <w:pPr>
        <w:ind w:left="1350" w:hanging="1350"/>
      </w:pPr>
    </w:lvl>
    <w:lvl w:ilvl="1">
      <w:start w:val="1"/>
      <w:numFmt w:val="decimal"/>
      <w:lvlText w:val="%1.%2."/>
      <w:lvlJc w:val="left"/>
      <w:pPr>
        <w:ind w:left="2070" w:hanging="1350"/>
      </w:pPr>
    </w:lvl>
    <w:lvl w:ilvl="2">
      <w:start w:val="1"/>
      <w:numFmt w:val="decimal"/>
      <w:lvlText w:val="%1.%2.%3."/>
      <w:lvlJc w:val="left"/>
      <w:pPr>
        <w:ind w:left="2790" w:hanging="1350"/>
      </w:pPr>
    </w:lvl>
    <w:lvl w:ilvl="3">
      <w:start w:val="1"/>
      <w:numFmt w:val="decimal"/>
      <w:lvlText w:val="%1.%2.%3.%4."/>
      <w:lvlJc w:val="left"/>
      <w:pPr>
        <w:ind w:left="3510" w:hanging="1350"/>
      </w:pPr>
    </w:lvl>
    <w:lvl w:ilvl="4">
      <w:start w:val="1"/>
      <w:numFmt w:val="decimal"/>
      <w:lvlText w:val="%1.%2.%3.%4.%5."/>
      <w:lvlJc w:val="left"/>
      <w:pPr>
        <w:ind w:left="4230" w:hanging="135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4">
    <w:nsid w:val="2B3B1EB7"/>
    <w:multiLevelType w:val="hybridMultilevel"/>
    <w:tmpl w:val="1E421592"/>
    <w:lvl w:ilvl="0" w:tplc="0409000D">
      <w:start w:val="1"/>
      <w:numFmt w:val="bullet"/>
      <w:lvlText w:val=""/>
      <w:lvlJc w:val="left"/>
      <w:pPr>
        <w:ind w:left="900" w:hanging="360"/>
      </w:pPr>
      <w:rPr>
        <w:rFonts w:ascii="Wingdings" w:hAnsi="Wingdings"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5">
    <w:nsid w:val="2D362492"/>
    <w:multiLevelType w:val="hybridMultilevel"/>
    <w:tmpl w:val="D9563AB4"/>
    <w:lvl w:ilvl="0" w:tplc="F8660922">
      <w:start w:val="1"/>
      <w:numFmt w:val="decimal"/>
      <w:lvlText w:val="%1."/>
      <w:lvlJc w:val="left"/>
      <w:pPr>
        <w:ind w:left="1725" w:hanging="375"/>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6">
    <w:nsid w:val="4F5120BE"/>
    <w:multiLevelType w:val="hybridMultilevel"/>
    <w:tmpl w:val="6284F8B2"/>
    <w:lvl w:ilvl="0" w:tplc="157820AA">
      <w:start w:val="2"/>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724047E0"/>
    <w:multiLevelType w:val="hybridMultilevel"/>
    <w:tmpl w:val="1EE6D15E"/>
    <w:lvl w:ilvl="0" w:tplc="04090011">
      <w:start w:val="1"/>
      <w:numFmt w:val="decimal"/>
      <w:lvlText w:val="%1)"/>
      <w:lvlJc w:val="left"/>
      <w:pPr>
        <w:ind w:left="2008" w:hanging="360"/>
      </w:pPr>
    </w:lvl>
    <w:lvl w:ilvl="1" w:tplc="04090019" w:tentative="1">
      <w:start w:val="1"/>
      <w:numFmt w:val="lowerLetter"/>
      <w:lvlText w:val="%2."/>
      <w:lvlJc w:val="left"/>
      <w:pPr>
        <w:ind w:left="2728" w:hanging="360"/>
      </w:pPr>
    </w:lvl>
    <w:lvl w:ilvl="2" w:tplc="0409001B" w:tentative="1">
      <w:start w:val="1"/>
      <w:numFmt w:val="lowerRoman"/>
      <w:lvlText w:val="%3."/>
      <w:lvlJc w:val="right"/>
      <w:pPr>
        <w:ind w:left="3448" w:hanging="180"/>
      </w:pPr>
    </w:lvl>
    <w:lvl w:ilvl="3" w:tplc="0409000F" w:tentative="1">
      <w:start w:val="1"/>
      <w:numFmt w:val="decimal"/>
      <w:lvlText w:val="%4."/>
      <w:lvlJc w:val="left"/>
      <w:pPr>
        <w:ind w:left="4168" w:hanging="360"/>
      </w:pPr>
    </w:lvl>
    <w:lvl w:ilvl="4" w:tplc="04090019" w:tentative="1">
      <w:start w:val="1"/>
      <w:numFmt w:val="lowerLetter"/>
      <w:lvlText w:val="%5."/>
      <w:lvlJc w:val="left"/>
      <w:pPr>
        <w:ind w:left="4888" w:hanging="360"/>
      </w:pPr>
    </w:lvl>
    <w:lvl w:ilvl="5" w:tplc="0409001B" w:tentative="1">
      <w:start w:val="1"/>
      <w:numFmt w:val="lowerRoman"/>
      <w:lvlText w:val="%6."/>
      <w:lvlJc w:val="right"/>
      <w:pPr>
        <w:ind w:left="5608" w:hanging="180"/>
      </w:pPr>
    </w:lvl>
    <w:lvl w:ilvl="6" w:tplc="0409000F" w:tentative="1">
      <w:start w:val="1"/>
      <w:numFmt w:val="decimal"/>
      <w:lvlText w:val="%7."/>
      <w:lvlJc w:val="left"/>
      <w:pPr>
        <w:ind w:left="6328" w:hanging="360"/>
      </w:pPr>
    </w:lvl>
    <w:lvl w:ilvl="7" w:tplc="04090019" w:tentative="1">
      <w:start w:val="1"/>
      <w:numFmt w:val="lowerLetter"/>
      <w:lvlText w:val="%8."/>
      <w:lvlJc w:val="left"/>
      <w:pPr>
        <w:ind w:left="7048" w:hanging="360"/>
      </w:pPr>
    </w:lvl>
    <w:lvl w:ilvl="8" w:tplc="0409001B" w:tentative="1">
      <w:start w:val="1"/>
      <w:numFmt w:val="lowerRoman"/>
      <w:lvlText w:val="%9."/>
      <w:lvlJc w:val="right"/>
      <w:pPr>
        <w:ind w:left="7768" w:hanging="180"/>
      </w:pPr>
    </w:lvl>
  </w:abstractNum>
  <w:abstractNum w:abstractNumId="8">
    <w:nsid w:val="73F55AB2"/>
    <w:multiLevelType w:val="hybridMultilevel"/>
    <w:tmpl w:val="3704E0A6"/>
    <w:lvl w:ilvl="0" w:tplc="EB42DEBA">
      <w:start w:val="5"/>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2"/>
  </w:num>
  <w:num w:numId="5">
    <w:abstractNumId w:val="1"/>
  </w:num>
  <w:num w:numId="6">
    <w:abstractNumId w:val="0"/>
  </w:num>
  <w:num w:numId="7">
    <w:abstractNumId w:val="7"/>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44DC"/>
    <w:rsid w:val="00004D64"/>
    <w:rsid w:val="000125AB"/>
    <w:rsid w:val="000157F0"/>
    <w:rsid w:val="000358A8"/>
    <w:rsid w:val="0006203B"/>
    <w:rsid w:val="00073996"/>
    <w:rsid w:val="00096990"/>
    <w:rsid w:val="000F2D7E"/>
    <w:rsid w:val="001267AB"/>
    <w:rsid w:val="001A1425"/>
    <w:rsid w:val="001B12E5"/>
    <w:rsid w:val="001C1C87"/>
    <w:rsid w:val="001C7487"/>
    <w:rsid w:val="001E44DC"/>
    <w:rsid w:val="001F2860"/>
    <w:rsid w:val="00216889"/>
    <w:rsid w:val="00226618"/>
    <w:rsid w:val="00232711"/>
    <w:rsid w:val="00246362"/>
    <w:rsid w:val="00273C25"/>
    <w:rsid w:val="002A71F2"/>
    <w:rsid w:val="002C202E"/>
    <w:rsid w:val="002D11D0"/>
    <w:rsid w:val="002F3260"/>
    <w:rsid w:val="00304701"/>
    <w:rsid w:val="0039640E"/>
    <w:rsid w:val="003A4136"/>
    <w:rsid w:val="003B0031"/>
    <w:rsid w:val="003C7633"/>
    <w:rsid w:val="003E3F58"/>
    <w:rsid w:val="003F53D3"/>
    <w:rsid w:val="003F73AD"/>
    <w:rsid w:val="00410343"/>
    <w:rsid w:val="00416B46"/>
    <w:rsid w:val="00487DD5"/>
    <w:rsid w:val="004F614F"/>
    <w:rsid w:val="00507B1E"/>
    <w:rsid w:val="00557B62"/>
    <w:rsid w:val="005862EB"/>
    <w:rsid w:val="005937F3"/>
    <w:rsid w:val="005C5569"/>
    <w:rsid w:val="005C7364"/>
    <w:rsid w:val="005E7A37"/>
    <w:rsid w:val="005F4308"/>
    <w:rsid w:val="005F4CD7"/>
    <w:rsid w:val="00603664"/>
    <w:rsid w:val="00631386"/>
    <w:rsid w:val="006402DF"/>
    <w:rsid w:val="00644ACC"/>
    <w:rsid w:val="00661C31"/>
    <w:rsid w:val="00703272"/>
    <w:rsid w:val="007112CC"/>
    <w:rsid w:val="007701CF"/>
    <w:rsid w:val="00783D21"/>
    <w:rsid w:val="007D0094"/>
    <w:rsid w:val="007D28C1"/>
    <w:rsid w:val="007F51C2"/>
    <w:rsid w:val="008033B1"/>
    <w:rsid w:val="00827B86"/>
    <w:rsid w:val="0084760F"/>
    <w:rsid w:val="00850CB0"/>
    <w:rsid w:val="00857380"/>
    <w:rsid w:val="00857EE6"/>
    <w:rsid w:val="008820F3"/>
    <w:rsid w:val="00887F92"/>
    <w:rsid w:val="008E3F37"/>
    <w:rsid w:val="009012DC"/>
    <w:rsid w:val="00935035"/>
    <w:rsid w:val="00976097"/>
    <w:rsid w:val="009A463C"/>
    <w:rsid w:val="009B2B00"/>
    <w:rsid w:val="009C21D4"/>
    <w:rsid w:val="009F4B22"/>
    <w:rsid w:val="00A0458F"/>
    <w:rsid w:val="00A1176A"/>
    <w:rsid w:val="00A23110"/>
    <w:rsid w:val="00A262B3"/>
    <w:rsid w:val="00A33364"/>
    <w:rsid w:val="00A3479A"/>
    <w:rsid w:val="00A34C16"/>
    <w:rsid w:val="00A675F3"/>
    <w:rsid w:val="00A710AC"/>
    <w:rsid w:val="00AD040E"/>
    <w:rsid w:val="00AD7CB4"/>
    <w:rsid w:val="00B12F1B"/>
    <w:rsid w:val="00B83B41"/>
    <w:rsid w:val="00B96523"/>
    <w:rsid w:val="00BA3FAD"/>
    <w:rsid w:val="00BF1500"/>
    <w:rsid w:val="00C05AD5"/>
    <w:rsid w:val="00C150B9"/>
    <w:rsid w:val="00C27A24"/>
    <w:rsid w:val="00C47556"/>
    <w:rsid w:val="00C740C6"/>
    <w:rsid w:val="00CA0A42"/>
    <w:rsid w:val="00CA2227"/>
    <w:rsid w:val="00CB01DA"/>
    <w:rsid w:val="00CE529E"/>
    <w:rsid w:val="00CF38FF"/>
    <w:rsid w:val="00D4233F"/>
    <w:rsid w:val="00D66EC0"/>
    <w:rsid w:val="00D91254"/>
    <w:rsid w:val="00DB52B2"/>
    <w:rsid w:val="00DE150C"/>
    <w:rsid w:val="00DE7418"/>
    <w:rsid w:val="00DF2EB0"/>
    <w:rsid w:val="00E0288E"/>
    <w:rsid w:val="00E21FBA"/>
    <w:rsid w:val="00E34F7D"/>
    <w:rsid w:val="00E355C8"/>
    <w:rsid w:val="00E62A2A"/>
    <w:rsid w:val="00E737B7"/>
    <w:rsid w:val="00ED0301"/>
    <w:rsid w:val="00EE48BC"/>
    <w:rsid w:val="00F20E2B"/>
    <w:rsid w:val="00F30BA0"/>
    <w:rsid w:val="00F45AD7"/>
    <w:rsid w:val="00F62177"/>
    <w:rsid w:val="00FA3440"/>
    <w:rsid w:val="00FF0540"/>
    <w:rsid w:val="00FF41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2F326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Обычный (веб)"/>
    <w:basedOn w:val="Normal"/>
    <w:link w:val="NormalWebChar"/>
    <w:uiPriority w:val="99"/>
    <w:unhideWhenUsed/>
    <w:qFormat/>
    <w:pPr>
      <w:ind w:left="720"/>
      <w:contextualSpacing/>
    </w:pPr>
  </w:style>
  <w:style w:type="paragraph" w:styleId="ListParagraph">
    <w:name w:val="List Paragraph"/>
    <w:basedOn w:val="Normal"/>
    <w:uiPriority w:val="34"/>
    <w:qFormat/>
    <w:pPr>
      <w:ind w:left="720"/>
      <w:contextualSpacing/>
    </w:pPr>
  </w:style>
  <w:style w:type="character" w:styleId="Strong">
    <w:name w:val="Strong"/>
    <w:basedOn w:val="DefaultParagraphFont"/>
    <w:uiPriority w:val="22"/>
    <w:qFormat/>
    <w:rPr>
      <w:b/>
      <w:bCs/>
    </w:r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sid w:val="002F3260"/>
    <w:rPr>
      <w:rFonts w:asciiTheme="majorHAnsi" w:eastAsiaTheme="majorEastAsia" w:hAnsiTheme="majorHAnsi" w:cstheme="majorBidi"/>
      <w:b/>
      <w:bCs/>
      <w:color w:val="2E74B5" w:themeColor="accent1" w:themeShade="BF"/>
      <w:sz w:val="28"/>
      <w:szCs w:val="28"/>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2F326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Обычный (веб)"/>
    <w:basedOn w:val="Normal"/>
    <w:link w:val="NormalWebChar"/>
    <w:uiPriority w:val="99"/>
    <w:unhideWhenUsed/>
    <w:qFormat/>
    <w:pPr>
      <w:ind w:left="720"/>
      <w:contextualSpacing/>
    </w:pPr>
  </w:style>
  <w:style w:type="paragraph" w:styleId="ListParagraph">
    <w:name w:val="List Paragraph"/>
    <w:basedOn w:val="Normal"/>
    <w:uiPriority w:val="34"/>
    <w:qFormat/>
    <w:pPr>
      <w:ind w:left="720"/>
      <w:contextualSpacing/>
    </w:pPr>
  </w:style>
  <w:style w:type="character" w:styleId="Strong">
    <w:name w:val="Strong"/>
    <w:basedOn w:val="DefaultParagraphFont"/>
    <w:uiPriority w:val="22"/>
    <w:qFormat/>
    <w:rPr>
      <w:b/>
      <w:bCs/>
    </w:r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sid w:val="002F3260"/>
    <w:rPr>
      <w:rFonts w:asciiTheme="majorHAnsi" w:eastAsiaTheme="majorEastAsia" w:hAnsiTheme="majorHAnsi" w:cstheme="majorBidi"/>
      <w:b/>
      <w:bCs/>
      <w:color w:val="2E74B5" w:themeColor="accent1" w:themeShade="BF"/>
      <w:sz w:val="28"/>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5271417">
      <w:bodyDiv w:val="1"/>
      <w:marLeft w:val="0"/>
      <w:marRight w:val="0"/>
      <w:marTop w:val="0"/>
      <w:marBottom w:val="0"/>
      <w:divBdr>
        <w:top w:val="none" w:sz="0" w:space="0" w:color="auto"/>
        <w:left w:val="none" w:sz="0" w:space="0" w:color="auto"/>
        <w:bottom w:val="none" w:sz="0" w:space="0" w:color="auto"/>
        <w:right w:val="none" w:sz="0" w:space="0" w:color="auto"/>
      </w:divBdr>
    </w:div>
    <w:div w:id="1597862642">
      <w:bodyDiv w:val="1"/>
      <w:marLeft w:val="0"/>
      <w:marRight w:val="0"/>
      <w:marTop w:val="0"/>
      <w:marBottom w:val="0"/>
      <w:divBdr>
        <w:top w:val="none" w:sz="0" w:space="0" w:color="auto"/>
        <w:left w:val="none" w:sz="0" w:space="0" w:color="auto"/>
        <w:bottom w:val="none" w:sz="0" w:space="0" w:color="auto"/>
        <w:right w:val="none" w:sz="0" w:space="0" w:color="auto"/>
      </w:divBdr>
    </w:div>
    <w:div w:id="1695378285">
      <w:bodyDiv w:val="1"/>
      <w:marLeft w:val="0"/>
      <w:marRight w:val="0"/>
      <w:marTop w:val="0"/>
      <w:marBottom w:val="0"/>
      <w:divBdr>
        <w:top w:val="none" w:sz="0" w:space="0" w:color="auto"/>
        <w:left w:val="none" w:sz="0" w:space="0" w:color="auto"/>
        <w:bottom w:val="none" w:sz="0" w:space="0" w:color="auto"/>
        <w:right w:val="none" w:sz="0" w:space="0" w:color="auto"/>
      </w:divBdr>
    </w:div>
    <w:div w:id="1885363373">
      <w:bodyDiv w:val="1"/>
      <w:marLeft w:val="0"/>
      <w:marRight w:val="0"/>
      <w:marTop w:val="0"/>
      <w:marBottom w:val="0"/>
      <w:divBdr>
        <w:top w:val="none" w:sz="0" w:space="0" w:color="auto"/>
        <w:left w:val="none" w:sz="0" w:space="0" w:color="auto"/>
        <w:bottom w:val="none" w:sz="0" w:space="0" w:color="auto"/>
        <w:right w:val="none" w:sz="0" w:space="0" w:color="auto"/>
      </w:divBdr>
    </w:div>
    <w:div w:id="213582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C31F3-5D87-43EE-BB25-4ECBDB50C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4</Pages>
  <Words>838</Words>
  <Characters>4780</Characters>
  <Application>Microsoft Office Word</Application>
  <DocSecurity>0</DocSecurity>
  <Lines>39</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5607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Tatevik.Mikayelyan</dc:creator>
  <cp:keywords>https://mul2-mss.gov.am/tasks/1722115/oneclick/Himnavorum 16.11.2023.docx?token=86dac3eceb552c72918727c9f2e6d931</cp:keywords>
  <cp:lastModifiedBy>Astghik.Arghushyan</cp:lastModifiedBy>
  <cp:revision>72</cp:revision>
  <dcterms:created xsi:type="dcterms:W3CDTF">2023-10-04T12:17:00Z</dcterms:created>
  <dcterms:modified xsi:type="dcterms:W3CDTF">2023-12-19T10:40:00Z</dcterms:modified>
</cp:coreProperties>
</file>