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38DC13" w14:textId="77777777" w:rsidR="006D5183" w:rsidRPr="00D01C7B" w:rsidRDefault="006D5183" w:rsidP="00D01C7B">
      <w:pPr>
        <w:shd w:val="clear" w:color="auto" w:fill="FFFFFF"/>
        <w:spacing w:after="0" w:line="360" w:lineRule="auto"/>
        <w:ind w:firstLine="375"/>
        <w:jc w:val="center"/>
        <w:rPr>
          <w:rFonts w:ascii="GHEA Grapalat" w:eastAsia="Times New Roman" w:hAnsi="GHEA Grapalat" w:cs="Times New Roman"/>
          <w:color w:val="000000"/>
          <w:sz w:val="24"/>
          <w:szCs w:val="24"/>
        </w:rPr>
      </w:pPr>
      <w:r w:rsidRPr="00D01C7B">
        <w:rPr>
          <w:rFonts w:ascii="GHEA Grapalat" w:eastAsia="Times New Roman" w:hAnsi="GHEA Grapalat" w:cs="Times New Roman"/>
          <w:b/>
          <w:bCs/>
          <w:color w:val="000000"/>
          <w:sz w:val="24"/>
          <w:szCs w:val="24"/>
        </w:rPr>
        <w:t>ԱՄՓՈՓԱԹԵՐԹ</w:t>
      </w:r>
    </w:p>
    <w:p w14:paraId="2D320AFC" w14:textId="01C8E114" w:rsidR="000E120A" w:rsidRDefault="0027418A" w:rsidP="00D01C7B">
      <w:pPr>
        <w:shd w:val="clear" w:color="auto" w:fill="FFFFFF"/>
        <w:spacing w:after="0" w:line="360" w:lineRule="auto"/>
        <w:ind w:firstLine="375"/>
        <w:jc w:val="center"/>
        <w:rPr>
          <w:rFonts w:ascii="GHEA Grapalat" w:eastAsia="Times New Roman" w:hAnsi="GHEA Grapalat" w:cs="Times New Roman"/>
          <w:b/>
          <w:bCs/>
          <w:color w:val="000000"/>
          <w:sz w:val="24"/>
          <w:szCs w:val="24"/>
        </w:rPr>
      </w:pPr>
      <w:r w:rsidRPr="0027418A">
        <w:rPr>
          <w:rFonts w:ascii="GHEA Grapalat" w:eastAsia="Times New Roman" w:hAnsi="GHEA Grapalat" w:cs="Times New Roman"/>
          <w:b/>
          <w:bCs/>
          <w:color w:val="000000"/>
          <w:sz w:val="24"/>
          <w:szCs w:val="24"/>
        </w:rPr>
        <w:t xml:space="preserve">«ՀԱՅԱՍՏԱՆԻ ՀԱՆՐԱՊԵՏՈՒԹՅԱՆ ԿԱՌԱՎԱՐՈՒԹՅԱՆ 2003 ԹՎԱԿԱՆԻ ԴԵԿՏԵՄԲԵՐԻ 11-Ի N 1777-Ն ՈՐՈՇՄԱՆ ՄԵՋ ՓՈՓՈԽՈՒԹՅՈՒՆՆԵՐ ԿԱՏԱՐԵԼՈՒ ՄԱՍԻՆ» ՀԱՅԱՍՏԱՆԻ ՀԱՆՐԱՊԵՏՈՒԹՅԱՆ ԿԱՌԱՎԱՐՈՒԹՅԱՆ </w:t>
      </w:r>
      <w:r>
        <w:rPr>
          <w:rFonts w:ascii="GHEA Grapalat" w:eastAsia="Times New Roman" w:hAnsi="GHEA Grapalat" w:cs="Times New Roman"/>
          <w:b/>
          <w:bCs/>
          <w:color w:val="000000"/>
          <w:sz w:val="24"/>
          <w:szCs w:val="24"/>
          <w:lang w:val="hy-AM"/>
        </w:rPr>
        <w:t xml:space="preserve">ՈՐՈՇՄԱՆ </w:t>
      </w:r>
      <w:r w:rsidRPr="0027418A">
        <w:rPr>
          <w:rFonts w:ascii="GHEA Grapalat" w:eastAsia="Times New Roman" w:hAnsi="GHEA Grapalat" w:cs="Times New Roman"/>
          <w:b/>
          <w:bCs/>
          <w:color w:val="000000"/>
          <w:sz w:val="24"/>
          <w:szCs w:val="24"/>
        </w:rPr>
        <w:t>ՆԱԽԱԳԾԻ</w:t>
      </w:r>
    </w:p>
    <w:p w14:paraId="72BECED7" w14:textId="77777777" w:rsidR="0027418A" w:rsidRPr="00D01C7B" w:rsidRDefault="0027418A" w:rsidP="00D01C7B">
      <w:pPr>
        <w:shd w:val="clear" w:color="auto" w:fill="FFFFFF"/>
        <w:spacing w:after="0" w:line="360" w:lineRule="auto"/>
        <w:ind w:firstLine="375"/>
        <w:jc w:val="center"/>
        <w:rPr>
          <w:rFonts w:ascii="GHEA Grapalat" w:eastAsia="Times New Roman" w:hAnsi="GHEA Grapalat" w:cs="Times New Roman"/>
          <w:b/>
          <w:bCs/>
          <w:color w:val="000000"/>
          <w:sz w:val="24"/>
          <w:szCs w:val="24"/>
        </w:rPr>
      </w:pPr>
    </w:p>
    <w:tbl>
      <w:tblPr>
        <w:tblW w:w="11106" w:type="dxa"/>
        <w:tblCellSpacing w:w="0" w:type="dxa"/>
        <w:tblInd w:w="-854"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26"/>
        <w:gridCol w:w="3780"/>
      </w:tblGrid>
      <w:tr w:rsidR="00573427" w:rsidRPr="00D01C7B" w14:paraId="17E1FACC" w14:textId="77777777" w:rsidTr="00154604">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25EB4619" w14:textId="057C7577" w:rsidR="00573427" w:rsidRPr="000E120A" w:rsidRDefault="00573427" w:rsidP="00D01C7B">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rPr>
              <w:t xml:space="preserve">1. </w:t>
            </w:r>
            <w:r w:rsidR="0027418A">
              <w:rPr>
                <w:rFonts w:ascii="GHEA Grapalat" w:eastAsia="Times New Roman" w:hAnsi="GHEA Grapalat" w:cs="Times New Roman"/>
                <w:color w:val="000000"/>
                <w:sz w:val="24"/>
                <w:szCs w:val="24"/>
                <w:lang w:val="hy-AM"/>
              </w:rPr>
              <w:t>Պաշտպանության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DECFE3B" w14:textId="2F08BDB5" w:rsidR="00573427" w:rsidRPr="00D01C7B" w:rsidRDefault="000E120A" w:rsidP="00D01C7B">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w:t>
            </w:r>
            <w:r w:rsidR="0027418A">
              <w:rPr>
                <w:rFonts w:ascii="GHEA Grapalat" w:eastAsia="Times New Roman" w:hAnsi="GHEA Grapalat" w:cs="Times New Roman"/>
                <w:color w:val="000000"/>
                <w:sz w:val="24"/>
                <w:szCs w:val="24"/>
                <w:lang w:val="hy-AM"/>
              </w:rPr>
              <w:t>7</w:t>
            </w:r>
            <w:r w:rsidR="00573427" w:rsidRPr="00D01C7B">
              <w:rPr>
                <w:rFonts w:ascii="GHEA Grapalat" w:eastAsia="Times New Roman" w:hAnsi="GHEA Grapalat" w:cs="Times New Roman"/>
                <w:color w:val="000000"/>
                <w:sz w:val="24"/>
                <w:szCs w:val="24"/>
              </w:rPr>
              <w:t>.</w:t>
            </w:r>
            <w:r w:rsidR="0027418A">
              <w:rPr>
                <w:rFonts w:ascii="GHEA Grapalat" w:eastAsia="Times New Roman" w:hAnsi="GHEA Grapalat" w:cs="Times New Roman"/>
                <w:color w:val="000000"/>
                <w:sz w:val="24"/>
                <w:szCs w:val="24"/>
                <w:lang w:val="hy-AM"/>
              </w:rPr>
              <w:t>10</w:t>
            </w:r>
            <w:r w:rsidR="00573427" w:rsidRPr="00D01C7B">
              <w:rPr>
                <w:rFonts w:ascii="GHEA Grapalat" w:eastAsia="Times New Roman" w:hAnsi="GHEA Grapalat" w:cs="Times New Roman"/>
                <w:color w:val="000000"/>
                <w:sz w:val="24"/>
                <w:szCs w:val="24"/>
              </w:rPr>
              <w:t>.202</w:t>
            </w:r>
            <w:r w:rsidR="00154604">
              <w:rPr>
                <w:rFonts w:ascii="GHEA Grapalat" w:eastAsia="Times New Roman" w:hAnsi="GHEA Grapalat" w:cs="Times New Roman"/>
                <w:color w:val="000000"/>
                <w:sz w:val="24"/>
                <w:szCs w:val="24"/>
                <w:lang w:val="hy-AM"/>
              </w:rPr>
              <w:t>3</w:t>
            </w:r>
            <w:r w:rsidR="00573427" w:rsidRPr="00D01C7B">
              <w:rPr>
                <w:rFonts w:ascii="GHEA Grapalat" w:eastAsia="Times New Roman" w:hAnsi="GHEA Grapalat" w:cs="Times New Roman"/>
                <w:color w:val="000000"/>
                <w:sz w:val="24"/>
                <w:szCs w:val="24"/>
              </w:rPr>
              <w:t>թ.</w:t>
            </w:r>
          </w:p>
        </w:tc>
      </w:tr>
      <w:tr w:rsidR="00573427" w:rsidRPr="00D01C7B" w14:paraId="087A7980" w14:textId="77777777" w:rsidTr="00B45930">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5F2406" w14:textId="77777777" w:rsidR="00573427" w:rsidRPr="00D01C7B" w:rsidRDefault="00573427" w:rsidP="00D01C7B">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03F5D1B3" w14:textId="0E84F4D7" w:rsidR="00573427" w:rsidRPr="00D01C7B" w:rsidRDefault="00573427" w:rsidP="00D01C7B">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0027418A" w:rsidRPr="0027418A">
              <w:rPr>
                <w:rFonts w:ascii="GHEA Grapalat" w:eastAsia="Times New Roman" w:hAnsi="GHEA Grapalat" w:cs="Times New Roman"/>
                <w:color w:val="000000"/>
                <w:sz w:val="24"/>
                <w:szCs w:val="24"/>
                <w:lang w:val="hy-AM"/>
              </w:rPr>
              <w:t>ՊՆ/510/6322-2023</w:t>
            </w:r>
          </w:p>
        </w:tc>
      </w:tr>
      <w:tr w:rsidR="00573427" w:rsidRPr="00154604" w14:paraId="1303A7A1" w14:textId="77777777" w:rsidTr="00B45930">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43EDA023" w14:textId="0D9385EF" w:rsidR="00573427" w:rsidRPr="00154604" w:rsidRDefault="00154604" w:rsidP="00154604">
            <w:pPr>
              <w:spacing w:after="0" w:line="360" w:lineRule="auto"/>
              <w:ind w:left="110" w:right="165"/>
              <w:jc w:val="both"/>
              <w:rPr>
                <w:rFonts w:ascii="GHEA Grapalat" w:hAnsi="GHEA Grapalat"/>
                <w:sz w:val="24"/>
                <w:szCs w:val="24"/>
                <w:lang w:val="hy-AM"/>
              </w:rPr>
            </w:pPr>
            <w:r w:rsidRPr="00154604">
              <w:rPr>
                <w:rFonts w:ascii="GHEA Grapalat" w:hAnsi="GHEA Grapalat"/>
                <w:sz w:val="24"/>
                <w:szCs w:val="24"/>
                <w:lang w:val="hy-AM"/>
              </w:rPr>
              <w:t>Առաջարկություններ և դիտողություններ չ</w:t>
            </w:r>
            <w:r>
              <w:rPr>
                <w:rFonts w:ascii="GHEA Grapalat" w:hAnsi="GHEA Grapalat"/>
                <w:sz w:val="24"/>
                <w:szCs w:val="24"/>
                <w:lang w:val="hy-AM"/>
              </w:rPr>
              <w:t>կան</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08DCA070" w14:textId="5670F3A2" w:rsidR="00676E4D" w:rsidRPr="00C70F1D" w:rsidRDefault="00B45930" w:rsidP="00154604">
            <w:pPr>
              <w:spacing w:line="360" w:lineRule="auto"/>
              <w:ind w:left="105" w:right="165"/>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r w:rsidR="004D149B" w:rsidRPr="00D01C7B" w14:paraId="47BEF16A" w14:textId="77777777" w:rsidTr="00701C38">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5E34E988" w14:textId="04EE2CD7" w:rsidR="004D149B" w:rsidRPr="000E120A" w:rsidRDefault="004D149B" w:rsidP="00701C38">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rPr>
              <w:t>2</w:t>
            </w:r>
            <w:r w:rsidRPr="00D01C7B">
              <w:rPr>
                <w:rFonts w:ascii="GHEA Grapalat" w:eastAsia="Times New Roman" w:hAnsi="GHEA Grapalat" w:cs="Times New Roman"/>
                <w:color w:val="000000"/>
                <w:sz w:val="24"/>
                <w:szCs w:val="24"/>
              </w:rPr>
              <w:t xml:space="preserve">. </w:t>
            </w:r>
            <w:r>
              <w:rPr>
                <w:rFonts w:ascii="GHEA Grapalat" w:eastAsia="Times New Roman" w:hAnsi="GHEA Grapalat" w:cs="Times New Roman"/>
                <w:color w:val="000000"/>
                <w:sz w:val="24"/>
                <w:szCs w:val="24"/>
                <w:lang w:val="hy-AM"/>
              </w:rPr>
              <w:t>Ներքին գործերի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2EEFFCB8" w14:textId="7C7584D2" w:rsidR="004D149B" w:rsidRPr="00D01C7B" w:rsidRDefault="004D149B" w:rsidP="00701C38">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20</w:t>
            </w:r>
            <w:r w:rsidRPr="00D01C7B">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10</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4D149B" w:rsidRPr="00D01C7B" w14:paraId="5B836B5A" w14:textId="77777777" w:rsidTr="00701C38">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3404FCB" w14:textId="77777777" w:rsidR="004D149B" w:rsidRPr="00D01C7B" w:rsidRDefault="004D149B" w:rsidP="00701C38">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5541E1E2" w14:textId="64EF3765" w:rsidR="004D149B" w:rsidRPr="00D01C7B" w:rsidRDefault="004D149B" w:rsidP="00701C38">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4D149B">
              <w:rPr>
                <w:rFonts w:ascii="GHEA Grapalat" w:eastAsia="Times New Roman" w:hAnsi="GHEA Grapalat" w:cs="Times New Roman"/>
                <w:color w:val="000000"/>
                <w:sz w:val="24"/>
                <w:szCs w:val="24"/>
                <w:lang w:val="hy-AM"/>
              </w:rPr>
              <w:t>43/21/126472-23</w:t>
            </w:r>
          </w:p>
        </w:tc>
      </w:tr>
      <w:tr w:rsidR="004D149B" w:rsidRPr="00154604" w14:paraId="1A06AECA" w14:textId="77777777" w:rsidTr="00701C38">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5BBA3AC7" w14:textId="3527A8D6" w:rsidR="004D149B" w:rsidRPr="00154604" w:rsidRDefault="004D149B" w:rsidP="00701C38">
            <w:pPr>
              <w:spacing w:after="0" w:line="360" w:lineRule="auto"/>
              <w:ind w:left="110" w:right="165"/>
              <w:jc w:val="both"/>
              <w:rPr>
                <w:rFonts w:ascii="GHEA Grapalat" w:hAnsi="GHEA Grapalat"/>
                <w:sz w:val="24"/>
                <w:szCs w:val="24"/>
                <w:lang w:val="hy-AM"/>
              </w:rPr>
            </w:pPr>
            <w:r>
              <w:rPr>
                <w:rFonts w:ascii="GHEA Grapalat" w:hAnsi="GHEA Grapalat"/>
                <w:shd w:val="clear" w:color="auto" w:fill="FFFFFF"/>
                <w:lang w:val="hy-AM"/>
              </w:rPr>
              <w:t>Առարկություններ և առաջարկություններ չկան</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126DD164" w14:textId="77777777" w:rsidR="004D149B" w:rsidRPr="00C70F1D" w:rsidRDefault="004D149B" w:rsidP="00701C38">
            <w:pPr>
              <w:spacing w:line="360" w:lineRule="auto"/>
              <w:ind w:left="105" w:right="165"/>
              <w:rPr>
                <w:rFonts w:ascii="GHEA Grapalat" w:hAnsi="GHEA Grapalat"/>
                <w:sz w:val="24"/>
                <w:szCs w:val="24"/>
                <w:lang w:val="hy-AM"/>
              </w:rPr>
            </w:pPr>
            <w:r w:rsidRPr="00C70F1D">
              <w:rPr>
                <w:rFonts w:ascii="GHEA Grapalat" w:hAnsi="GHEA Grapalat"/>
                <w:sz w:val="24"/>
                <w:szCs w:val="24"/>
                <w:lang w:val="hy-AM"/>
              </w:rPr>
              <w:t>Ընդունվել է ի գիտություն։</w:t>
            </w:r>
          </w:p>
        </w:tc>
      </w:tr>
    </w:tbl>
    <w:tbl>
      <w:tblPr>
        <w:tblpPr w:leftFromText="180" w:rightFromText="180" w:vertAnchor="text" w:tblpX="-854" w:tblpY="1"/>
        <w:tblOverlap w:val="never"/>
        <w:tblW w:w="1110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26"/>
        <w:gridCol w:w="3780"/>
      </w:tblGrid>
      <w:tr w:rsidR="003F08E1" w:rsidRPr="00D01C7B" w14:paraId="7A700524" w14:textId="77777777" w:rsidTr="00A77235">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51577DD" w14:textId="7B74DF24" w:rsidR="003F08E1" w:rsidRPr="00A020DA" w:rsidRDefault="003F08E1" w:rsidP="00A77235">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 xml:space="preserve">. ՀՀ </w:t>
            </w:r>
            <w:r>
              <w:rPr>
                <w:rFonts w:ascii="GHEA Grapalat" w:eastAsia="Times New Roman" w:hAnsi="GHEA Grapalat" w:cs="Times New Roman"/>
                <w:color w:val="000000"/>
                <w:sz w:val="24"/>
                <w:szCs w:val="24"/>
                <w:lang w:val="hy-AM"/>
              </w:rPr>
              <w:t>Ազգային անվտանգության ծառայություն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73A42017" w14:textId="77777777" w:rsidR="003F08E1" w:rsidRPr="00D01C7B" w:rsidRDefault="003F08E1" w:rsidP="00A7723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23</w:t>
            </w:r>
            <w:r w:rsidRPr="00D01C7B">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10</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3F08E1" w:rsidRPr="00D01C7B" w14:paraId="7A611BF7" w14:textId="77777777" w:rsidTr="00A77235">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68240C5" w14:textId="77777777" w:rsidR="003F08E1" w:rsidRPr="00D01C7B" w:rsidRDefault="003F08E1" w:rsidP="00A77235">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DFBA7CC" w14:textId="77777777" w:rsidR="003F08E1" w:rsidRPr="00D01C7B" w:rsidRDefault="003F08E1" w:rsidP="00A77235">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3D235E">
              <w:rPr>
                <w:rFonts w:ascii="GHEA Grapalat" w:eastAsia="Times New Roman" w:hAnsi="GHEA Grapalat" w:cs="Times New Roman"/>
                <w:color w:val="000000"/>
                <w:sz w:val="24"/>
                <w:szCs w:val="24"/>
                <w:lang w:val="hy-AM"/>
              </w:rPr>
              <w:t xml:space="preserve"> </w:t>
            </w:r>
            <w:r w:rsidRPr="00E14881">
              <w:rPr>
                <w:rFonts w:ascii="GHEA Grapalat" w:eastAsia="Times New Roman" w:hAnsi="GHEA Grapalat" w:cs="Times New Roman"/>
                <w:color w:val="000000"/>
                <w:sz w:val="24"/>
                <w:szCs w:val="24"/>
                <w:lang w:val="hy-AM"/>
              </w:rPr>
              <w:t>11/1577</w:t>
            </w:r>
          </w:p>
        </w:tc>
      </w:tr>
      <w:tr w:rsidR="003F08E1" w:rsidRPr="00165023" w14:paraId="3F4563E1" w14:textId="77777777" w:rsidTr="00A77235">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7A7AD148" w14:textId="4594939C" w:rsidR="003F08E1" w:rsidRPr="00A020DA" w:rsidRDefault="003F08E1" w:rsidP="00A77235">
            <w:pPr>
              <w:spacing w:line="360" w:lineRule="auto"/>
              <w:ind w:left="150" w:right="120"/>
              <w:jc w:val="both"/>
              <w:rPr>
                <w:rFonts w:ascii="GHEA Grapalat" w:hAnsi="GHEA Grapalat"/>
                <w:sz w:val="24"/>
                <w:szCs w:val="24"/>
                <w:lang w:val="hy-AM"/>
              </w:rPr>
            </w:pPr>
            <w:r>
              <w:rPr>
                <w:rFonts w:ascii="GHEA Grapalat" w:hAnsi="GHEA Grapalat"/>
                <w:sz w:val="24"/>
                <w:szCs w:val="24"/>
                <w:lang w:val="hy-AM"/>
              </w:rPr>
              <w:t>Ա</w:t>
            </w:r>
            <w:r w:rsidRPr="00A020DA">
              <w:rPr>
                <w:rFonts w:ascii="GHEA Grapalat" w:hAnsi="GHEA Grapalat"/>
                <w:sz w:val="24"/>
                <w:szCs w:val="24"/>
                <w:lang w:val="hy-AM"/>
              </w:rPr>
              <w:t xml:space="preserve">ռաջարկություններ չկան: </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54BBAF6A" w14:textId="77777777" w:rsidR="003F08E1" w:rsidRPr="003D235E" w:rsidRDefault="003F08E1" w:rsidP="00A77235">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ի գիտություն։</w:t>
            </w:r>
          </w:p>
        </w:tc>
      </w:tr>
      <w:tr w:rsidR="002D27E6" w:rsidRPr="00D01C7B" w14:paraId="2E326088" w14:textId="77777777" w:rsidTr="00E538D5">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0B2D73A" w14:textId="168E1D62" w:rsidR="002D27E6" w:rsidRPr="002D27E6" w:rsidRDefault="002D27E6" w:rsidP="00E538D5">
            <w:pPr>
              <w:spacing w:before="100" w:beforeAutospacing="1" w:after="100" w:afterAutospacing="1"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4. </w:t>
            </w:r>
            <w:proofErr w:type="spellStart"/>
            <w:r w:rsidRPr="002D27E6">
              <w:rPr>
                <w:rFonts w:ascii="GHEA Grapalat" w:eastAsia="Times New Roman" w:hAnsi="GHEA Grapalat" w:cs="Times New Roman"/>
                <w:color w:val="000000"/>
                <w:sz w:val="24"/>
                <w:szCs w:val="24"/>
              </w:rPr>
              <w:t>Քաղաքացիական</w:t>
            </w:r>
            <w:proofErr w:type="spellEnd"/>
            <w:r w:rsidRPr="002D27E6">
              <w:rPr>
                <w:rFonts w:ascii="GHEA Grapalat" w:eastAsia="Times New Roman" w:hAnsi="GHEA Grapalat" w:cs="Times New Roman"/>
                <w:color w:val="000000"/>
                <w:sz w:val="24"/>
                <w:szCs w:val="24"/>
              </w:rPr>
              <w:t xml:space="preserve"> </w:t>
            </w:r>
            <w:proofErr w:type="spellStart"/>
            <w:r w:rsidRPr="002D27E6">
              <w:rPr>
                <w:rFonts w:ascii="GHEA Grapalat" w:eastAsia="Times New Roman" w:hAnsi="GHEA Grapalat" w:cs="Times New Roman"/>
                <w:color w:val="000000"/>
                <w:sz w:val="24"/>
                <w:szCs w:val="24"/>
              </w:rPr>
              <w:t>ավիացիայի</w:t>
            </w:r>
            <w:proofErr w:type="spellEnd"/>
            <w:r w:rsidRPr="002D27E6">
              <w:rPr>
                <w:rFonts w:ascii="GHEA Grapalat" w:eastAsia="Times New Roman" w:hAnsi="GHEA Grapalat" w:cs="Times New Roman"/>
                <w:color w:val="000000"/>
                <w:sz w:val="24"/>
                <w:szCs w:val="24"/>
              </w:rPr>
              <w:t xml:space="preserve"> </w:t>
            </w:r>
            <w:proofErr w:type="spellStart"/>
            <w:r w:rsidRPr="002D27E6">
              <w:rPr>
                <w:rFonts w:ascii="GHEA Grapalat" w:eastAsia="Times New Roman" w:hAnsi="GHEA Grapalat" w:cs="Times New Roman"/>
                <w:color w:val="000000"/>
                <w:sz w:val="24"/>
                <w:szCs w:val="24"/>
              </w:rPr>
              <w:t>կոմիտե</w:t>
            </w:r>
            <w:proofErr w:type="spellEnd"/>
            <w:r w:rsidRPr="00D01C7B">
              <w:rPr>
                <w:rFonts w:ascii="GHEA Grapalat" w:eastAsia="Times New Roman" w:hAnsi="GHEA Grapalat" w:cs="Times New Roman"/>
                <w:color w:val="000000"/>
                <w:sz w:val="24"/>
                <w:szCs w:val="24"/>
              </w:rPr>
              <w:t xml:space="preserve">. </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7F7883D" w14:textId="6DD0A188" w:rsidR="002D27E6" w:rsidRPr="00D01C7B" w:rsidRDefault="002D27E6" w:rsidP="00E538D5">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rPr>
              <w:t>4</w:t>
            </w:r>
            <w:r w:rsidRPr="00D01C7B">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10</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2D27E6" w:rsidRPr="00D01C7B" w14:paraId="3E165ACC" w14:textId="77777777" w:rsidTr="00E538D5">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DAE091C" w14:textId="77777777" w:rsidR="002D27E6" w:rsidRPr="00D01C7B" w:rsidRDefault="002D27E6" w:rsidP="00E538D5">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78A070DA" w14:textId="64186A20" w:rsidR="002D27E6" w:rsidRPr="00D01C7B" w:rsidRDefault="002D27E6" w:rsidP="00E538D5">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3D235E">
              <w:rPr>
                <w:rFonts w:ascii="GHEA Grapalat" w:eastAsia="Times New Roman" w:hAnsi="GHEA Grapalat" w:cs="Times New Roman"/>
                <w:color w:val="000000"/>
                <w:sz w:val="24"/>
                <w:szCs w:val="24"/>
                <w:lang w:val="hy-AM"/>
              </w:rPr>
              <w:t xml:space="preserve"> </w:t>
            </w:r>
            <w:r w:rsidRPr="002D27E6">
              <w:rPr>
                <w:rFonts w:ascii="GHEA Grapalat" w:eastAsia="Times New Roman" w:hAnsi="GHEA Grapalat" w:cs="Times New Roman"/>
                <w:color w:val="000000"/>
                <w:sz w:val="24"/>
                <w:szCs w:val="24"/>
                <w:lang w:val="hy-AM"/>
              </w:rPr>
              <w:t>1.1/10.1/5744-2023</w:t>
            </w:r>
          </w:p>
        </w:tc>
      </w:tr>
      <w:tr w:rsidR="002D27E6" w:rsidRPr="00071014" w14:paraId="74FA9D02" w14:textId="77777777" w:rsidTr="00E538D5">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317FDE4D" w14:textId="77777777" w:rsidR="002D27E6" w:rsidRDefault="002D27E6" w:rsidP="0075645B">
            <w:pPr>
              <w:spacing w:after="0" w:line="360" w:lineRule="auto"/>
              <w:ind w:left="155" w:right="125" w:firstLine="360"/>
              <w:jc w:val="both"/>
              <w:rPr>
                <w:rFonts w:ascii="GHEA Grapalat" w:hAnsi="GHEA Grapalat" w:cs="GHEA Grapalat"/>
                <w:sz w:val="24"/>
                <w:szCs w:val="24"/>
                <w:lang w:val="hy-AM" w:eastAsia="ru-RU"/>
              </w:rPr>
            </w:pPr>
            <w:r>
              <w:rPr>
                <w:rFonts w:ascii="GHEA Grapalat" w:hAnsi="GHEA Grapalat" w:cs="GHEA Grapalat"/>
                <w:sz w:val="24"/>
                <w:szCs w:val="24"/>
                <w:lang w:val="hy-AM" w:eastAsia="ru-RU"/>
              </w:rPr>
              <w:t>1. Առաջարկում ենք հստակեցնել Նախագծի 1-ին կետի 6-րդ ենթակետով նախատեսված 31-րդ կետի երկրորդ պարբերությամբ սահմանված «ավիացիայի կազմակերպության ղեկավարին» արտահայտությունը՝ հաշվի առնելով Հայաստանի Հանրապետության կառավարության 2003 թվականի դեկտեմբերի 11-ի N 1777-Ն որոշմամբ հաստատված հավելվածի 4-րդ կետով սահմանված հասկացությունները, մասնավորապես՝ «ավիացիոն կազմակերպություն» և «քաղաքացիական ավիացիայի կազմակերպություն»։</w:t>
            </w:r>
          </w:p>
          <w:p w14:paraId="117FF4D6" w14:textId="77777777" w:rsidR="002D27E6" w:rsidRDefault="002D27E6" w:rsidP="0075645B">
            <w:pPr>
              <w:spacing w:after="0" w:line="360" w:lineRule="auto"/>
              <w:ind w:left="155" w:right="125" w:firstLine="360"/>
              <w:jc w:val="both"/>
              <w:rPr>
                <w:rFonts w:ascii="GHEA Grapalat" w:hAnsi="GHEA Grapalat" w:cs="GHEA Grapalat"/>
                <w:sz w:val="24"/>
                <w:szCs w:val="24"/>
                <w:lang w:val="hy-AM" w:eastAsia="ru-RU"/>
              </w:rPr>
            </w:pPr>
            <w:r>
              <w:rPr>
                <w:rFonts w:ascii="GHEA Grapalat" w:hAnsi="GHEA Grapalat" w:cs="GHEA Grapalat"/>
                <w:sz w:val="24"/>
                <w:szCs w:val="24"/>
                <w:lang w:val="hy-AM" w:eastAsia="ru-RU"/>
              </w:rPr>
              <w:lastRenderedPageBreak/>
              <w:t>2. Առաջարկում ենք Նախագծի 1-ին կետի 9-րդ ենթակետով նախատեսված 33-րդ կետի առաջին պերբերությունը շարարդրել հետևյալ խմբագրությամբ</w:t>
            </w:r>
            <w:r>
              <w:rPr>
                <w:rFonts w:ascii="Cambria Math" w:hAnsi="Cambria Math" w:cs="Cambria Math"/>
                <w:sz w:val="24"/>
                <w:szCs w:val="24"/>
                <w:lang w:val="hy-AM" w:eastAsia="ru-RU"/>
              </w:rPr>
              <w:t>․</w:t>
            </w:r>
          </w:p>
          <w:p w14:paraId="7AA62AD5" w14:textId="74E06671" w:rsidR="002D27E6" w:rsidRPr="00A020DA" w:rsidRDefault="002D27E6" w:rsidP="002D27E6">
            <w:pPr>
              <w:spacing w:line="360" w:lineRule="auto"/>
              <w:ind w:left="155" w:right="125" w:firstLine="360"/>
              <w:jc w:val="both"/>
              <w:rPr>
                <w:rFonts w:ascii="GHEA Grapalat" w:hAnsi="GHEA Grapalat"/>
                <w:sz w:val="24"/>
                <w:szCs w:val="24"/>
                <w:lang w:val="hy-AM"/>
              </w:rPr>
            </w:pPr>
            <w:r>
              <w:rPr>
                <w:rFonts w:ascii="GHEA Grapalat" w:hAnsi="GHEA Grapalat" w:cs="GHEA Grapalat"/>
                <w:sz w:val="24"/>
                <w:szCs w:val="24"/>
                <w:lang w:val="hy-AM" w:eastAsia="ru-RU"/>
              </w:rPr>
              <w:t>«Քաղաքացիական ավիացիայի կազմակերպության ղեկավարը, պատահարի կամ լուրջ միջադեպի մասին սկզբնական հաղորդումն ստանալով, անմիջապես նախնական զեկույց է տալիս Կոմիտեին, որն իր հերթին տեղեկացնում է Նախարարությանը։ Նախարարության լիազորությունների մեջ է մտնում ավիացիոն կոմիտեին, ինչպես նաև մարզպետին, Հայաստանի Հանրապետության ներքին գործերի նախարարությանը, Հայաստանի Հանրապետության պաշտպանության նախարարությանը և Հայաստանի ազգային անվտանգության ծառայությանը իրազեկելը։</w:t>
            </w:r>
            <w:bookmarkStart w:id="0" w:name="_Hlk149058988"/>
            <w:r>
              <w:rPr>
                <w:rFonts w:ascii="GHEA Grapalat" w:hAnsi="GHEA Grapalat" w:cs="GHEA Grapalat"/>
                <w:sz w:val="24"/>
                <w:szCs w:val="24"/>
                <w:lang w:val="hy-AM" w:eastAsia="ru-RU"/>
              </w:rPr>
              <w:t>»</w:t>
            </w:r>
            <w:bookmarkEnd w:id="0"/>
            <w:r>
              <w:rPr>
                <w:rFonts w:ascii="GHEA Grapalat" w:hAnsi="GHEA Grapalat" w:cs="GHEA Grapalat"/>
                <w:sz w:val="24"/>
                <w:szCs w:val="24"/>
                <w:lang w:val="hy-AM" w:eastAsia="ru-RU"/>
              </w:rPr>
              <w:t>։</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3BF6F8E0" w14:textId="77777777" w:rsidR="002D27E6" w:rsidRDefault="002D27E6" w:rsidP="00E538D5">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lastRenderedPageBreak/>
              <w:t>Ընդունվել է ի գիտություն։</w:t>
            </w:r>
          </w:p>
          <w:p w14:paraId="4E8FEE62" w14:textId="77777777" w:rsidR="00714799" w:rsidRDefault="00714799" w:rsidP="00E538D5">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Կարծում ենք հասկացությունները բավականին չափով հստակեցված են։</w:t>
            </w:r>
          </w:p>
          <w:p w14:paraId="108248D3" w14:textId="77777777" w:rsidR="0075645B" w:rsidRDefault="0075645B" w:rsidP="00E538D5">
            <w:pPr>
              <w:spacing w:after="0" w:line="360" w:lineRule="auto"/>
              <w:ind w:left="75" w:right="75"/>
              <w:rPr>
                <w:rFonts w:ascii="GHEA Grapalat" w:eastAsia="Times New Roman" w:hAnsi="GHEA Grapalat" w:cs="Times New Roman"/>
                <w:color w:val="000000" w:themeColor="text1"/>
                <w:sz w:val="24"/>
                <w:szCs w:val="24"/>
                <w:lang w:val="hy-AM"/>
              </w:rPr>
            </w:pPr>
          </w:p>
          <w:p w14:paraId="6F7EC1FC" w14:textId="77777777" w:rsidR="0075645B" w:rsidRDefault="0075645B" w:rsidP="00E538D5">
            <w:pPr>
              <w:spacing w:after="0" w:line="360" w:lineRule="auto"/>
              <w:ind w:left="75" w:right="75"/>
              <w:rPr>
                <w:rFonts w:ascii="GHEA Grapalat" w:eastAsia="Times New Roman" w:hAnsi="GHEA Grapalat" w:cs="Times New Roman"/>
                <w:color w:val="000000" w:themeColor="text1"/>
                <w:sz w:val="24"/>
                <w:szCs w:val="24"/>
                <w:lang w:val="hy-AM"/>
              </w:rPr>
            </w:pPr>
          </w:p>
          <w:p w14:paraId="5CA560ED" w14:textId="77777777" w:rsidR="0075645B" w:rsidRDefault="0075645B" w:rsidP="00E538D5">
            <w:pPr>
              <w:spacing w:after="0" w:line="360" w:lineRule="auto"/>
              <w:ind w:left="75" w:right="75"/>
              <w:rPr>
                <w:rFonts w:ascii="GHEA Grapalat" w:eastAsia="Times New Roman" w:hAnsi="GHEA Grapalat" w:cs="Times New Roman"/>
                <w:color w:val="000000" w:themeColor="text1"/>
                <w:sz w:val="24"/>
                <w:szCs w:val="24"/>
                <w:lang w:val="hy-AM"/>
              </w:rPr>
            </w:pPr>
          </w:p>
          <w:p w14:paraId="5DC2B8C5" w14:textId="77777777" w:rsidR="0075645B" w:rsidRDefault="0075645B" w:rsidP="00E538D5">
            <w:pPr>
              <w:spacing w:after="0" w:line="360" w:lineRule="auto"/>
              <w:ind w:left="75" w:right="75"/>
              <w:rPr>
                <w:rFonts w:ascii="GHEA Grapalat" w:eastAsia="Times New Roman" w:hAnsi="GHEA Grapalat" w:cs="Times New Roman"/>
                <w:color w:val="000000" w:themeColor="text1"/>
                <w:sz w:val="24"/>
                <w:szCs w:val="24"/>
                <w:lang w:val="hy-AM"/>
              </w:rPr>
            </w:pPr>
          </w:p>
          <w:p w14:paraId="208523A3" w14:textId="77777777" w:rsidR="0075645B" w:rsidRDefault="0075645B" w:rsidP="00E538D5">
            <w:pPr>
              <w:spacing w:after="0" w:line="360" w:lineRule="auto"/>
              <w:ind w:left="75" w:right="75"/>
              <w:rPr>
                <w:rFonts w:ascii="GHEA Grapalat" w:eastAsia="Times New Roman" w:hAnsi="GHEA Grapalat" w:cs="Times New Roman"/>
                <w:color w:val="000000" w:themeColor="text1"/>
                <w:sz w:val="24"/>
                <w:szCs w:val="24"/>
                <w:lang w:val="hy-AM"/>
              </w:rPr>
            </w:pPr>
          </w:p>
          <w:p w14:paraId="6BC06797" w14:textId="77777777" w:rsidR="0075645B" w:rsidRDefault="0075645B" w:rsidP="00E538D5">
            <w:pPr>
              <w:spacing w:after="0" w:line="360" w:lineRule="auto"/>
              <w:ind w:left="75" w:right="75"/>
              <w:rPr>
                <w:rFonts w:ascii="GHEA Grapalat" w:eastAsia="Times New Roman" w:hAnsi="GHEA Grapalat" w:cs="Times New Roman"/>
                <w:color w:val="000000" w:themeColor="text1"/>
                <w:sz w:val="24"/>
                <w:szCs w:val="24"/>
                <w:lang w:val="hy-AM"/>
              </w:rPr>
            </w:pPr>
          </w:p>
          <w:p w14:paraId="1B2151C9" w14:textId="77777777" w:rsidR="0075645B" w:rsidRDefault="0075645B" w:rsidP="00E538D5">
            <w:pPr>
              <w:spacing w:after="0" w:line="360" w:lineRule="auto"/>
              <w:ind w:left="75" w:right="75"/>
              <w:rPr>
                <w:rFonts w:ascii="GHEA Grapalat" w:eastAsia="Times New Roman" w:hAnsi="GHEA Grapalat" w:cs="Times New Roman"/>
                <w:color w:val="000000" w:themeColor="text1"/>
                <w:sz w:val="24"/>
                <w:szCs w:val="24"/>
                <w:lang w:val="hy-AM"/>
              </w:rPr>
            </w:pPr>
          </w:p>
          <w:p w14:paraId="3D564BFA" w14:textId="42430CBD" w:rsidR="0075645B" w:rsidRDefault="0075645B" w:rsidP="00E538D5">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Նախագծում կատարվել է համապատասխան փոփոխություն</w:t>
            </w:r>
            <w:r w:rsidR="00954681">
              <w:rPr>
                <w:rFonts w:ascii="GHEA Grapalat" w:eastAsia="Times New Roman" w:hAnsi="GHEA Grapalat" w:cs="Times New Roman"/>
                <w:color w:val="000000" w:themeColor="text1"/>
                <w:sz w:val="24"/>
                <w:szCs w:val="24"/>
                <w:lang w:val="hy-AM"/>
              </w:rPr>
              <w:t>ներ</w:t>
            </w:r>
          </w:p>
          <w:p w14:paraId="53C62EB4" w14:textId="7F0D8FB4" w:rsidR="0075645B" w:rsidRPr="0075645B" w:rsidRDefault="0075645B" w:rsidP="00E538D5">
            <w:pPr>
              <w:spacing w:after="0" w:line="360" w:lineRule="auto"/>
              <w:ind w:left="75" w:right="75"/>
              <w:rPr>
                <w:rFonts w:ascii="GHEA Grapalat" w:eastAsia="Times New Roman" w:hAnsi="GHEA Grapalat" w:cs="Times New Roman"/>
                <w:color w:val="000000" w:themeColor="text1"/>
                <w:sz w:val="24"/>
                <w:szCs w:val="24"/>
                <w:lang w:val="hy-AM"/>
              </w:rPr>
            </w:pPr>
          </w:p>
        </w:tc>
      </w:tr>
      <w:tr w:rsidR="00BB082B" w:rsidRPr="00D01C7B" w14:paraId="4DDF261A" w14:textId="77777777" w:rsidTr="007E7E1E">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2A8A2B5" w14:textId="5E98D033" w:rsidR="00BB082B" w:rsidRPr="00A020DA" w:rsidRDefault="00BB082B" w:rsidP="007E7E1E">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5</w:t>
            </w:r>
            <w:r w:rsidRPr="00D01C7B">
              <w:rPr>
                <w:rFonts w:ascii="GHEA Grapalat" w:eastAsia="Times New Roman" w:hAnsi="GHEA Grapalat" w:cs="Times New Roman"/>
                <w:color w:val="000000"/>
                <w:sz w:val="24"/>
                <w:szCs w:val="24"/>
              </w:rPr>
              <w:t xml:space="preserve">. ՀՀ </w:t>
            </w:r>
            <w:r>
              <w:rPr>
                <w:rFonts w:ascii="GHEA Grapalat" w:eastAsia="Times New Roman" w:hAnsi="GHEA Grapalat" w:cs="Times New Roman"/>
                <w:color w:val="000000"/>
                <w:sz w:val="24"/>
                <w:szCs w:val="24"/>
                <w:lang w:val="hy-AM"/>
              </w:rPr>
              <w:t>ֆինանսների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4A76E294" w14:textId="477513A9" w:rsidR="00BB082B" w:rsidRPr="00D01C7B" w:rsidRDefault="00BB082B" w:rsidP="007E7E1E">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25</w:t>
            </w:r>
            <w:r w:rsidRPr="00D01C7B">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10</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BB082B" w:rsidRPr="00D01C7B" w14:paraId="6A6DC7CB" w14:textId="77777777" w:rsidTr="007E7E1E">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C5813A" w14:textId="77777777" w:rsidR="00BB082B" w:rsidRPr="00D01C7B" w:rsidRDefault="00BB082B" w:rsidP="007E7E1E">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27FB3004" w14:textId="00E76E60" w:rsidR="00BB082B" w:rsidRPr="00D01C7B" w:rsidRDefault="00BB082B" w:rsidP="007E7E1E">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3D235E">
              <w:rPr>
                <w:rFonts w:ascii="GHEA Grapalat" w:eastAsia="Times New Roman" w:hAnsi="GHEA Grapalat" w:cs="Times New Roman"/>
                <w:color w:val="000000"/>
                <w:sz w:val="24"/>
                <w:szCs w:val="24"/>
                <w:lang w:val="hy-AM"/>
              </w:rPr>
              <w:t xml:space="preserve"> </w:t>
            </w:r>
            <w:r w:rsidRPr="00BB082B">
              <w:rPr>
                <w:rFonts w:ascii="GHEA Grapalat" w:eastAsia="Times New Roman" w:hAnsi="GHEA Grapalat" w:cs="Times New Roman"/>
                <w:color w:val="000000"/>
                <w:sz w:val="24"/>
                <w:szCs w:val="24"/>
                <w:lang w:val="hy-AM"/>
              </w:rPr>
              <w:t>01/11-4/20837-2023</w:t>
            </w:r>
          </w:p>
        </w:tc>
      </w:tr>
      <w:tr w:rsidR="00BB082B" w:rsidRPr="003D235E" w14:paraId="644F49A6" w14:textId="77777777" w:rsidTr="007E7E1E">
        <w:trPr>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10969562" w14:textId="4DBB06A0" w:rsidR="00BB082B" w:rsidRPr="00A020DA" w:rsidRDefault="00BB082B" w:rsidP="007E7E1E">
            <w:pPr>
              <w:spacing w:line="360" w:lineRule="auto"/>
              <w:ind w:left="150" w:right="120"/>
              <w:jc w:val="both"/>
              <w:rPr>
                <w:rFonts w:ascii="GHEA Grapalat" w:hAnsi="GHEA Grapalat"/>
                <w:sz w:val="24"/>
                <w:szCs w:val="24"/>
                <w:lang w:val="hy-AM"/>
              </w:rPr>
            </w:pPr>
            <w:r>
              <w:rPr>
                <w:rFonts w:ascii="GHEA Grapalat" w:hAnsi="GHEA Grapalat"/>
                <w:sz w:val="24"/>
                <w:szCs w:val="24"/>
                <w:lang w:val="hy-AM"/>
              </w:rPr>
              <w:t>Ա</w:t>
            </w:r>
            <w:r w:rsidRPr="00A020DA">
              <w:rPr>
                <w:rFonts w:ascii="GHEA Grapalat" w:hAnsi="GHEA Grapalat"/>
                <w:sz w:val="24"/>
                <w:szCs w:val="24"/>
                <w:lang w:val="hy-AM"/>
              </w:rPr>
              <w:t xml:space="preserve">ռաջարկություններ </w:t>
            </w:r>
            <w:r>
              <w:rPr>
                <w:rFonts w:ascii="GHEA Grapalat" w:hAnsi="GHEA Grapalat"/>
                <w:sz w:val="24"/>
                <w:szCs w:val="24"/>
                <w:lang w:val="hy-AM"/>
              </w:rPr>
              <w:t xml:space="preserve">և դիտողություններ </w:t>
            </w:r>
            <w:r w:rsidRPr="00A020DA">
              <w:rPr>
                <w:rFonts w:ascii="GHEA Grapalat" w:hAnsi="GHEA Grapalat"/>
                <w:sz w:val="24"/>
                <w:szCs w:val="24"/>
                <w:lang w:val="hy-AM"/>
              </w:rPr>
              <w:t xml:space="preserve">չկան: </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7BED93E2" w14:textId="77777777" w:rsidR="00BB082B" w:rsidRPr="003D235E" w:rsidRDefault="00BB082B" w:rsidP="007E7E1E">
            <w:pPr>
              <w:spacing w:after="0" w:line="360" w:lineRule="auto"/>
              <w:ind w:left="75" w:right="75"/>
              <w:rPr>
                <w:rFonts w:ascii="GHEA Grapalat" w:eastAsia="Times New Roman" w:hAnsi="GHEA Grapalat" w:cs="Times New Roman"/>
                <w:color w:val="000000" w:themeColor="text1"/>
                <w:sz w:val="24"/>
                <w:szCs w:val="24"/>
                <w:lang w:val="hy-AM"/>
              </w:rPr>
            </w:pPr>
            <w:r>
              <w:rPr>
                <w:rFonts w:ascii="GHEA Grapalat" w:eastAsia="Times New Roman" w:hAnsi="GHEA Grapalat" w:cs="Times New Roman"/>
                <w:color w:val="000000" w:themeColor="text1"/>
                <w:sz w:val="24"/>
                <w:szCs w:val="24"/>
                <w:lang w:val="hy-AM"/>
              </w:rPr>
              <w:t>Ընդունվել է ի գիտություն։</w:t>
            </w:r>
          </w:p>
        </w:tc>
      </w:tr>
      <w:tr w:rsidR="00CF488F" w:rsidRPr="00D01C7B" w14:paraId="367A4D06" w14:textId="77777777" w:rsidTr="003520A7">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A575524" w14:textId="6F7032C0" w:rsidR="00CF488F" w:rsidRPr="00A020DA" w:rsidRDefault="00CF488F" w:rsidP="003520A7">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6</w:t>
            </w:r>
            <w:r w:rsidRPr="00D01C7B">
              <w:rPr>
                <w:rFonts w:ascii="GHEA Grapalat" w:eastAsia="Times New Roman" w:hAnsi="GHEA Grapalat" w:cs="Times New Roman"/>
                <w:color w:val="000000"/>
                <w:sz w:val="24"/>
                <w:szCs w:val="24"/>
              </w:rPr>
              <w:t xml:space="preserve">. ՀՀ </w:t>
            </w:r>
            <w:r>
              <w:rPr>
                <w:rFonts w:ascii="GHEA Grapalat" w:eastAsia="Times New Roman" w:hAnsi="GHEA Grapalat" w:cs="Times New Roman"/>
                <w:color w:val="000000"/>
                <w:sz w:val="24"/>
                <w:szCs w:val="24"/>
                <w:lang w:val="hy-AM"/>
              </w:rPr>
              <w:t>արդարադատության նախարարություն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236A0CD0" w14:textId="77777777" w:rsidR="00CF488F" w:rsidRPr="00D01C7B" w:rsidRDefault="00CF488F" w:rsidP="003520A7">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25</w:t>
            </w:r>
            <w:r w:rsidRPr="00D01C7B">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10</w:t>
            </w:r>
            <w:r w:rsidRPr="00D01C7B">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sidRPr="00D01C7B">
              <w:rPr>
                <w:rFonts w:ascii="GHEA Grapalat" w:eastAsia="Times New Roman" w:hAnsi="GHEA Grapalat" w:cs="Times New Roman"/>
                <w:color w:val="000000"/>
                <w:sz w:val="24"/>
                <w:szCs w:val="24"/>
              </w:rPr>
              <w:t>թ.</w:t>
            </w:r>
          </w:p>
        </w:tc>
      </w:tr>
      <w:tr w:rsidR="00CF488F" w:rsidRPr="00D01C7B" w14:paraId="1D796376" w14:textId="77777777" w:rsidTr="003520A7">
        <w:trPr>
          <w:tblCellSpacing w:w="0" w:type="dxa"/>
        </w:trPr>
        <w:tc>
          <w:tcPr>
            <w:tcW w:w="73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CE9A145" w14:textId="77777777" w:rsidR="00CF488F" w:rsidRPr="00D01C7B" w:rsidRDefault="00CF488F" w:rsidP="003520A7">
            <w:pPr>
              <w:spacing w:after="0" w:line="360" w:lineRule="auto"/>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79DC8F7B" w14:textId="77777777" w:rsidR="00CF488F" w:rsidRPr="00D01C7B" w:rsidRDefault="00CF488F" w:rsidP="003520A7">
            <w:pPr>
              <w:spacing w:after="0" w:line="360" w:lineRule="auto"/>
              <w:jc w:val="center"/>
              <w:rPr>
                <w:rFonts w:ascii="GHEA Grapalat" w:eastAsia="Times New Roman" w:hAnsi="GHEA Grapalat" w:cs="Times New Roman"/>
                <w:color w:val="000000"/>
                <w:sz w:val="24"/>
                <w:szCs w:val="24"/>
                <w:lang w:val="hy-AM"/>
              </w:rPr>
            </w:pPr>
            <w:r w:rsidRPr="00D01C7B">
              <w:rPr>
                <w:rFonts w:ascii="GHEA Grapalat" w:eastAsia="Times New Roman" w:hAnsi="GHEA Grapalat" w:cs="Times New Roman"/>
                <w:color w:val="000000"/>
                <w:sz w:val="24"/>
                <w:szCs w:val="24"/>
                <w:lang w:val="hy-AM"/>
              </w:rPr>
              <w:t xml:space="preserve">N </w:t>
            </w:r>
            <w:r w:rsidRPr="003D235E">
              <w:rPr>
                <w:rFonts w:ascii="GHEA Grapalat" w:eastAsia="Times New Roman" w:hAnsi="GHEA Grapalat" w:cs="Times New Roman"/>
                <w:color w:val="000000"/>
                <w:sz w:val="24"/>
                <w:szCs w:val="24"/>
                <w:lang w:val="hy-AM"/>
              </w:rPr>
              <w:t xml:space="preserve"> </w:t>
            </w:r>
            <w:r w:rsidRPr="00BB082B">
              <w:rPr>
                <w:rFonts w:ascii="GHEA Grapalat" w:eastAsia="Times New Roman" w:hAnsi="GHEA Grapalat" w:cs="Times New Roman"/>
                <w:color w:val="000000"/>
                <w:sz w:val="24"/>
                <w:szCs w:val="24"/>
                <w:lang w:val="hy-AM"/>
              </w:rPr>
              <w:t>01/11-4/20837-2023</w:t>
            </w:r>
          </w:p>
        </w:tc>
      </w:tr>
      <w:tr w:rsidR="00CF488F" w:rsidRPr="00071014" w14:paraId="5561114A" w14:textId="77777777" w:rsidTr="00621668">
        <w:trPr>
          <w:trHeight w:val="3405"/>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1EA707A5" w14:textId="77777777" w:rsidR="00CF488F" w:rsidRPr="00CF488F" w:rsidRDefault="00CF488F" w:rsidP="00CF488F">
            <w:pPr>
              <w:pStyle w:val="ListParagraph"/>
              <w:spacing w:after="0" w:line="360" w:lineRule="auto"/>
              <w:ind w:left="157" w:right="115"/>
              <w:jc w:val="both"/>
              <w:rPr>
                <w:rFonts w:ascii="Sylfaen" w:hAnsi="Sylfaen" w:cs="Times Armenian"/>
                <w:sz w:val="24"/>
                <w:szCs w:val="24"/>
                <w:lang w:val="hy-AM"/>
              </w:rPr>
            </w:pPr>
            <w:r w:rsidRPr="00CF488F">
              <w:rPr>
                <w:rFonts w:ascii="GHEA Grapalat" w:hAnsi="GHEA Grapalat" w:cs="Sylfaen"/>
                <w:sz w:val="24"/>
                <w:szCs w:val="24"/>
                <w:lang w:val="hy-AM"/>
              </w:rPr>
              <w:t>1. Նախագծի 1-ին կետի 1-ին ենթակետով նախատեսվում է Հայաստանի</w:t>
            </w:r>
            <w:r>
              <w:rPr>
                <w:rFonts w:ascii="GHEA Grapalat" w:hAnsi="GHEA Grapalat" w:cs="Sylfaen"/>
                <w:sz w:val="24"/>
                <w:szCs w:val="24"/>
                <w:lang w:val="af-ZA"/>
              </w:rPr>
              <w:t xml:space="preserve"> </w:t>
            </w:r>
            <w:r w:rsidRPr="00CF488F">
              <w:rPr>
                <w:rFonts w:ascii="GHEA Grapalat" w:hAnsi="GHEA Grapalat" w:cs="Sylfaen"/>
                <w:sz w:val="24"/>
                <w:szCs w:val="24"/>
                <w:lang w:val="hy-AM"/>
              </w:rPr>
              <w:t>Հանրապետության</w:t>
            </w:r>
            <w:r>
              <w:rPr>
                <w:rFonts w:ascii="GHEA Grapalat" w:hAnsi="GHEA Grapalat" w:cs="Sylfaen"/>
                <w:sz w:val="24"/>
                <w:szCs w:val="24"/>
                <w:lang w:val="af-ZA"/>
              </w:rPr>
              <w:t xml:space="preserve"> </w:t>
            </w:r>
            <w:r w:rsidRPr="00CF488F">
              <w:rPr>
                <w:rFonts w:ascii="GHEA Grapalat" w:hAnsi="GHEA Grapalat" w:cs="Sylfaen"/>
                <w:sz w:val="24"/>
                <w:szCs w:val="24"/>
                <w:lang w:val="hy-AM"/>
              </w:rPr>
              <w:t>կառավարության</w:t>
            </w:r>
            <w:r>
              <w:rPr>
                <w:rFonts w:ascii="GHEA Grapalat" w:hAnsi="GHEA Grapalat" w:cs="Sylfaen"/>
                <w:sz w:val="24"/>
                <w:szCs w:val="24"/>
                <w:lang w:val="af-ZA"/>
              </w:rPr>
              <w:t xml:space="preserve"> 200</w:t>
            </w:r>
            <w:r>
              <w:rPr>
                <w:rFonts w:ascii="GHEA Grapalat" w:hAnsi="GHEA Grapalat" w:cs="Sylfaen"/>
                <w:sz w:val="24"/>
                <w:szCs w:val="24"/>
                <w:lang w:val="hy-AM"/>
              </w:rPr>
              <w:t>3</w:t>
            </w:r>
            <w:r>
              <w:rPr>
                <w:rFonts w:ascii="GHEA Grapalat" w:hAnsi="GHEA Grapalat" w:cs="Sylfaen"/>
                <w:sz w:val="24"/>
                <w:szCs w:val="24"/>
                <w:lang w:val="af-ZA"/>
              </w:rPr>
              <w:t xml:space="preserve"> </w:t>
            </w:r>
            <w:r w:rsidRPr="00CF488F">
              <w:rPr>
                <w:rFonts w:ascii="GHEA Grapalat" w:hAnsi="GHEA Grapalat" w:cs="Sylfaen"/>
                <w:sz w:val="24"/>
                <w:szCs w:val="24"/>
                <w:lang w:val="hy-AM"/>
              </w:rPr>
              <w:t>թվականի</w:t>
            </w:r>
            <w:r>
              <w:rPr>
                <w:rFonts w:ascii="GHEA Grapalat" w:hAnsi="GHEA Grapalat" w:cs="Sylfaen"/>
                <w:sz w:val="24"/>
                <w:szCs w:val="24"/>
                <w:lang w:val="af-ZA"/>
              </w:rPr>
              <w:t xml:space="preserve"> </w:t>
            </w:r>
            <w:r>
              <w:rPr>
                <w:rFonts w:ascii="GHEA Grapalat" w:hAnsi="GHEA Grapalat" w:cs="Sylfaen"/>
                <w:sz w:val="24"/>
                <w:szCs w:val="24"/>
                <w:lang w:val="hy-AM"/>
              </w:rPr>
              <w:t>դեկտեմբերի 11</w:t>
            </w:r>
            <w:r>
              <w:rPr>
                <w:rFonts w:ascii="GHEA Grapalat" w:hAnsi="GHEA Grapalat" w:cs="Sylfaen"/>
                <w:sz w:val="24"/>
                <w:szCs w:val="24"/>
                <w:lang w:val="af-ZA"/>
              </w:rPr>
              <w:t>-</w:t>
            </w:r>
            <w:r w:rsidRPr="00CF488F">
              <w:rPr>
                <w:rFonts w:ascii="GHEA Grapalat" w:hAnsi="GHEA Grapalat" w:cs="Sylfaen"/>
                <w:sz w:val="24"/>
                <w:szCs w:val="24"/>
                <w:lang w:val="hy-AM"/>
              </w:rPr>
              <w:t xml:space="preserve">ի </w:t>
            </w:r>
            <w:r w:rsidRPr="00CF488F">
              <w:rPr>
                <w:rFonts w:ascii="GHEA Grapalat" w:eastAsia="Times New Roman" w:hAnsi="GHEA Grapalat" w:cs="Times Armenian"/>
                <w:sz w:val="24"/>
                <w:szCs w:val="24"/>
                <w:lang w:val="hy-AM" w:eastAsia="ru-RU"/>
              </w:rPr>
              <w:t>N</w:t>
            </w:r>
            <w:r>
              <w:rPr>
                <w:rFonts w:ascii="GHEA Grapalat" w:eastAsia="Times New Roman" w:hAnsi="GHEA Grapalat" w:cs="Times Armenian"/>
                <w:sz w:val="24"/>
                <w:szCs w:val="24"/>
                <w:lang w:val="hy-AM" w:eastAsia="ru-RU"/>
              </w:rPr>
              <w:t xml:space="preserve"> 1777</w:t>
            </w:r>
            <w:r w:rsidRPr="00CF488F">
              <w:rPr>
                <w:rFonts w:ascii="GHEA Grapalat" w:eastAsia="Times New Roman" w:hAnsi="GHEA Grapalat" w:cs="Times Armenian"/>
                <w:sz w:val="24"/>
                <w:szCs w:val="24"/>
                <w:lang w:val="hy-AM" w:eastAsia="ru-RU"/>
              </w:rPr>
              <w:t>-</w:t>
            </w:r>
            <w:r w:rsidRPr="00CF488F">
              <w:rPr>
                <w:rFonts w:ascii="GHEA Grapalat" w:eastAsia="Times New Roman" w:hAnsi="GHEA Grapalat" w:cs="Sylfaen"/>
                <w:sz w:val="24"/>
                <w:szCs w:val="24"/>
                <w:lang w:val="hy-AM" w:eastAsia="ru-RU"/>
              </w:rPr>
              <w:t xml:space="preserve">Ն որոշմամբ </w:t>
            </w:r>
            <w:r w:rsidRPr="00CF488F">
              <w:rPr>
                <w:rFonts w:ascii="GHEA Grapalat" w:eastAsia="Times New Roman" w:hAnsi="GHEA Grapalat" w:cs="Sylfaen"/>
                <w:color w:val="000000"/>
                <w:sz w:val="24"/>
                <w:szCs w:val="24"/>
                <w:lang w:val="hy-AM"/>
              </w:rPr>
              <w:t>(այսուհետ՝ Որոշում)</w:t>
            </w:r>
            <w:r w:rsidRPr="00CF488F">
              <w:rPr>
                <w:rFonts w:ascii="GHEA Grapalat" w:eastAsia="Times New Roman" w:hAnsi="GHEA Grapalat" w:cs="Sylfaen"/>
                <w:i/>
                <w:color w:val="000000"/>
                <w:sz w:val="24"/>
                <w:szCs w:val="24"/>
                <w:lang w:val="hy-AM"/>
              </w:rPr>
              <w:t xml:space="preserve"> </w:t>
            </w:r>
            <w:r w:rsidRPr="00CF488F">
              <w:rPr>
                <w:rFonts w:ascii="GHEA Grapalat" w:eastAsia="Times New Roman" w:hAnsi="GHEA Grapalat" w:cs="Sylfaen"/>
                <w:sz w:val="24"/>
                <w:szCs w:val="24"/>
                <w:lang w:val="hy-AM" w:eastAsia="ru-RU"/>
              </w:rPr>
              <w:t xml:space="preserve">հաստատված հավելվածի </w:t>
            </w:r>
            <w:r>
              <w:rPr>
                <w:rFonts w:ascii="GHEA Grapalat" w:hAnsi="GHEA Grapalat" w:cs="Times Armenian"/>
                <w:sz w:val="24"/>
                <w:szCs w:val="24"/>
                <w:lang w:val="hy-AM"/>
              </w:rPr>
              <w:t>5-րդ կետի երկրորդ պարբերությունը շարադրել հետևյալ խմբագրությամբ</w:t>
            </w:r>
            <w:r w:rsidRPr="00CF488F">
              <w:rPr>
                <w:rFonts w:ascii="GHEA Grapalat" w:hAnsi="GHEA Grapalat" w:cs="Times Armenian"/>
                <w:sz w:val="24"/>
                <w:szCs w:val="24"/>
                <w:lang w:val="hy-AM"/>
              </w:rPr>
              <w:t xml:space="preserve">. </w:t>
            </w:r>
            <w:r>
              <w:rPr>
                <w:rFonts w:ascii="GHEA Grapalat" w:eastAsia="Times New Roman" w:hAnsi="GHEA Grapalat" w:cs="Sylfaen"/>
                <w:i/>
                <w:color w:val="000000"/>
                <w:sz w:val="24"/>
                <w:szCs w:val="24"/>
                <w:lang w:val="hy-AM"/>
              </w:rPr>
              <w:t xml:space="preserve">«Քննությունը վարում է </w:t>
            </w:r>
            <w:bookmarkStart w:id="1" w:name="_Hlk147905448"/>
            <w:r>
              <w:rPr>
                <w:rFonts w:ascii="GHEA Grapalat" w:eastAsia="Times New Roman" w:hAnsi="GHEA Grapalat" w:cs="Sylfaen"/>
                <w:i/>
                <w:color w:val="000000"/>
                <w:sz w:val="24"/>
                <w:szCs w:val="24"/>
                <w:lang w:val="hy-AM"/>
              </w:rPr>
              <w:t xml:space="preserve">Հայաստանի Հանրապետության կառավարության կամ Հայաստանի Հանրապետության տարածքային կառավարման և ենթակառուցվածքների </w:t>
            </w:r>
            <w:bookmarkEnd w:id="1"/>
            <w:r>
              <w:rPr>
                <w:rFonts w:ascii="GHEA Grapalat" w:eastAsia="Times New Roman" w:hAnsi="GHEA Grapalat" w:cs="Sylfaen"/>
                <w:i/>
                <w:color w:val="000000"/>
                <w:sz w:val="24"/>
                <w:szCs w:val="24"/>
                <w:lang w:val="hy-AM"/>
              </w:rPr>
              <w:lastRenderedPageBreak/>
              <w:t>նախարարության (այսուհետ` Նախարարություն) կողմից նշանակված հանձնաժողովը` «Ավիացիայի մասին» Հայաստանի Հանրապետության օրենքով և սույն կարգով նախատեսված դեպքերում:»</w:t>
            </w:r>
            <w:r w:rsidRPr="00CF488F">
              <w:rPr>
                <w:rFonts w:ascii="GHEA Grapalat" w:eastAsia="Times New Roman" w:hAnsi="GHEA Grapalat" w:cs="Sylfaen"/>
                <w:i/>
                <w:color w:val="000000"/>
                <w:sz w:val="24"/>
                <w:szCs w:val="24"/>
                <w:lang w:val="hy-AM"/>
              </w:rPr>
              <w:t>:</w:t>
            </w:r>
          </w:p>
          <w:p w14:paraId="08DD1737" w14:textId="77777777" w:rsidR="00CF488F" w:rsidRPr="00CF488F" w:rsidRDefault="00CF488F" w:rsidP="00CF488F">
            <w:pPr>
              <w:pStyle w:val="ListParagraph"/>
              <w:spacing w:after="0" w:line="360" w:lineRule="auto"/>
              <w:ind w:left="157" w:right="115"/>
              <w:jc w:val="both"/>
              <w:rPr>
                <w:rFonts w:ascii="GHEA Grapalat" w:eastAsia="Times New Roman" w:hAnsi="GHEA Grapalat" w:cs="Sylfaen"/>
                <w:color w:val="000000"/>
                <w:sz w:val="24"/>
                <w:szCs w:val="24"/>
                <w:lang w:val="hy-AM"/>
              </w:rPr>
            </w:pPr>
            <w:r w:rsidRPr="00CF488F">
              <w:rPr>
                <w:rFonts w:ascii="GHEA Grapalat" w:eastAsia="Times New Roman" w:hAnsi="GHEA Grapalat" w:cs="Sylfaen"/>
                <w:color w:val="000000"/>
                <w:sz w:val="24"/>
                <w:szCs w:val="24"/>
                <w:lang w:val="hy-AM"/>
              </w:rPr>
              <w:t xml:space="preserve">Գտնում ենք, որ անհրաժեշտ է հստակեցնել, թե որ դեպքերում է հանձնաժողովը նշանակվելու Հայաստանի Հանրապետության կառավարության կողմից և որ դեպքերում </w:t>
            </w:r>
            <w:r>
              <w:rPr>
                <w:rFonts w:ascii="GHEA Grapalat" w:eastAsia="Times New Roman" w:hAnsi="GHEA Grapalat" w:cs="Sylfaen"/>
                <w:color w:val="000000"/>
                <w:sz w:val="24"/>
                <w:szCs w:val="24"/>
                <w:lang w:val="hy-AM"/>
              </w:rPr>
              <w:t>Հայաստանի Հանրապետության տարածքային կառավարման և ենթակառուցվածքների նախարարության</w:t>
            </w:r>
            <w:r w:rsidRPr="00CF488F">
              <w:rPr>
                <w:rFonts w:ascii="GHEA Grapalat" w:eastAsia="Times New Roman" w:hAnsi="GHEA Grapalat" w:cs="Sylfaen"/>
                <w:color w:val="000000"/>
                <w:sz w:val="24"/>
                <w:szCs w:val="24"/>
                <w:lang w:val="hy-AM"/>
              </w:rPr>
              <w:t>:</w:t>
            </w:r>
          </w:p>
          <w:p w14:paraId="24D05D64" w14:textId="77777777" w:rsidR="00CF488F" w:rsidRPr="00CF488F" w:rsidRDefault="00CF488F" w:rsidP="00CF488F">
            <w:pPr>
              <w:pStyle w:val="ListParagraph"/>
              <w:spacing w:after="0" w:line="360" w:lineRule="auto"/>
              <w:ind w:left="157" w:right="115"/>
              <w:jc w:val="both"/>
              <w:rPr>
                <w:rFonts w:ascii="GHEA Grapalat" w:eastAsia="Times New Roman" w:hAnsi="GHEA Grapalat" w:cs="Sylfaen"/>
                <w:color w:val="000000"/>
                <w:sz w:val="24"/>
                <w:szCs w:val="24"/>
                <w:lang w:val="hy-AM"/>
              </w:rPr>
            </w:pPr>
            <w:r w:rsidRPr="00CF488F">
              <w:rPr>
                <w:rFonts w:ascii="GHEA Grapalat" w:eastAsia="Times New Roman" w:hAnsi="GHEA Grapalat" w:cs="Sylfaen"/>
                <w:color w:val="000000"/>
                <w:sz w:val="24"/>
                <w:szCs w:val="24"/>
                <w:lang w:val="hy-AM"/>
              </w:rPr>
              <w:t>2. Նախագծի 1-ին կետի 5-րդ ենթակետով նախատեսվում է ուժը կորցրած ճանաչել որոշմամբ հաստատված հավելվածի 14-րդ կետը, սակայն հիմնավորված չէ, թե ինչն է հանգեցրել վերոնշյալ փոփոխության կատարմանը և վերոնշյալ կետն ուժը կորցրած ճանաչելուց հետո ինչպես է իրականացվելու վերոնշյալ կետով սահմանված իրավահարաբերությունների կարգավորումը:</w:t>
            </w:r>
          </w:p>
          <w:p w14:paraId="689B98F2" w14:textId="77777777" w:rsidR="00CF488F" w:rsidRPr="00CF488F" w:rsidRDefault="00CF488F" w:rsidP="00CF488F">
            <w:pPr>
              <w:pStyle w:val="ListParagraph"/>
              <w:spacing w:after="0" w:line="360" w:lineRule="auto"/>
              <w:ind w:left="157" w:right="115"/>
              <w:jc w:val="both"/>
              <w:rPr>
                <w:rFonts w:ascii="GHEA Grapalat" w:eastAsia="Times New Roman" w:hAnsi="GHEA Grapalat" w:cs="Sylfaen"/>
                <w:color w:val="000000"/>
                <w:sz w:val="24"/>
                <w:szCs w:val="24"/>
                <w:lang w:val="hy-AM"/>
              </w:rPr>
            </w:pPr>
            <w:r w:rsidRPr="00CF488F">
              <w:rPr>
                <w:rFonts w:ascii="GHEA Grapalat" w:eastAsia="Times New Roman" w:hAnsi="GHEA Grapalat" w:cs="Sylfaen"/>
                <w:color w:val="000000"/>
                <w:sz w:val="24"/>
                <w:szCs w:val="24"/>
                <w:lang w:val="hy-AM"/>
              </w:rPr>
              <w:t xml:space="preserve">3. Նախագծի 1-ին կետի 6-րդ ենթակետով նոր խմբագրությամբ է շարադրվում որոշմամբ հաստատված հավելվածի 31-րդ կետը, որում պարբերությունները համարակալված չեն: </w:t>
            </w:r>
          </w:p>
          <w:p w14:paraId="34477107" w14:textId="77777777" w:rsidR="00CF488F" w:rsidRPr="00CF488F" w:rsidRDefault="00CF488F" w:rsidP="00CF488F">
            <w:pPr>
              <w:pStyle w:val="ListParagraph"/>
              <w:spacing w:after="0" w:line="360" w:lineRule="auto"/>
              <w:ind w:left="157" w:right="115"/>
              <w:jc w:val="both"/>
              <w:rPr>
                <w:rFonts w:ascii="GHEA Grapalat" w:eastAsia="Times New Roman" w:hAnsi="GHEA Grapalat" w:cs="Sylfaen"/>
                <w:color w:val="000000"/>
                <w:sz w:val="24"/>
                <w:szCs w:val="24"/>
                <w:lang w:val="hy-AM"/>
              </w:rPr>
            </w:pPr>
            <w:r w:rsidRPr="00CF488F">
              <w:rPr>
                <w:rFonts w:ascii="GHEA Grapalat" w:eastAsia="Times New Roman" w:hAnsi="GHEA Grapalat" w:cs="Sylfaen"/>
                <w:color w:val="000000"/>
                <w:sz w:val="24"/>
                <w:szCs w:val="24"/>
                <w:lang w:val="hy-AM"/>
              </w:rPr>
              <w:t xml:space="preserve">Նկատի ունենալով </w:t>
            </w:r>
            <w:r>
              <w:rPr>
                <w:rFonts w:ascii="GHEA Grapalat" w:eastAsia="Times New Roman" w:hAnsi="GHEA Grapalat" w:cs="Sylfaen"/>
                <w:color w:val="000000"/>
                <w:sz w:val="24"/>
                <w:szCs w:val="24"/>
                <w:lang w:val="hy-AM"/>
              </w:rPr>
              <w:t>«</w:t>
            </w:r>
            <w:r w:rsidRPr="00CF488F">
              <w:rPr>
                <w:rFonts w:ascii="GHEA Grapalat" w:eastAsia="Times New Roman" w:hAnsi="GHEA Grapalat" w:cs="Sylfaen"/>
                <w:color w:val="000000"/>
                <w:sz w:val="24"/>
                <w:szCs w:val="24"/>
                <w:lang w:val="hy-AM"/>
              </w:rPr>
              <w:t>Նորմատիվ իրավական</w:t>
            </w:r>
            <w:r>
              <w:rPr>
                <w:rFonts w:ascii="GHEA Grapalat" w:eastAsia="Times New Roman" w:hAnsi="GHEA Grapalat" w:cs="Sylfaen"/>
                <w:color w:val="000000"/>
                <w:sz w:val="24"/>
                <w:szCs w:val="24"/>
                <w:lang w:val="hy-AM"/>
              </w:rPr>
              <w:t xml:space="preserve"> </w:t>
            </w:r>
            <w:r w:rsidRPr="00CF488F">
              <w:rPr>
                <w:rFonts w:ascii="GHEA Grapalat" w:eastAsia="Times New Roman" w:hAnsi="GHEA Grapalat" w:cs="Sylfaen"/>
                <w:color w:val="000000"/>
                <w:sz w:val="24"/>
                <w:szCs w:val="24"/>
                <w:lang w:val="hy-AM"/>
              </w:rPr>
              <w:t xml:space="preserve">ակտերի </w:t>
            </w:r>
            <w:r>
              <w:rPr>
                <w:rFonts w:ascii="GHEA Grapalat" w:eastAsia="Times New Roman" w:hAnsi="GHEA Grapalat" w:cs="Sylfaen"/>
                <w:color w:val="000000"/>
                <w:sz w:val="24"/>
                <w:szCs w:val="24"/>
                <w:lang w:val="hy-AM"/>
              </w:rPr>
              <w:t>մասին»</w:t>
            </w:r>
            <w:r w:rsidRPr="00CF488F">
              <w:rPr>
                <w:rFonts w:ascii="GHEA Grapalat" w:eastAsia="Times New Roman" w:hAnsi="GHEA Grapalat" w:cs="Sylfaen"/>
                <w:color w:val="000000"/>
                <w:sz w:val="24"/>
                <w:szCs w:val="24"/>
                <w:lang w:val="hy-AM"/>
              </w:rPr>
              <w:t xml:space="preserve"> օրենքի 14-րդ հոդվածով նախատեսված կարգավորումները՝ առաջարկում ենք համարակալել:</w:t>
            </w:r>
          </w:p>
          <w:p w14:paraId="33C7EFB6" w14:textId="77777777" w:rsidR="00CF488F" w:rsidRPr="00CF488F" w:rsidRDefault="00CF488F" w:rsidP="00CF488F">
            <w:pPr>
              <w:shd w:val="clear" w:color="auto" w:fill="FFFFFF"/>
              <w:spacing w:after="0" w:line="360" w:lineRule="auto"/>
              <w:ind w:left="157" w:right="115"/>
              <w:jc w:val="both"/>
              <w:rPr>
                <w:rFonts w:ascii="GHEA Grapalat" w:eastAsia="Times New Roman" w:hAnsi="GHEA Grapalat" w:cs="Sylfaen"/>
                <w:i/>
                <w:color w:val="000000"/>
                <w:sz w:val="24"/>
                <w:szCs w:val="24"/>
                <w:lang w:val="hy-AM"/>
              </w:rPr>
            </w:pPr>
            <w:r w:rsidRPr="00CF488F">
              <w:rPr>
                <w:rFonts w:ascii="GHEA Grapalat" w:eastAsia="Times New Roman" w:hAnsi="GHEA Grapalat" w:cs="Sylfaen"/>
                <w:color w:val="000000"/>
                <w:sz w:val="24"/>
                <w:szCs w:val="24"/>
                <w:lang w:val="hy-AM"/>
              </w:rPr>
              <w:t xml:space="preserve">Միևնույն ժամանակ հարկ ենք համարում նշել, որ վերոնշյալ կետի վերջին պարբերությամբ նախատեսվում է հետևյալը՝ </w:t>
            </w:r>
            <w:r>
              <w:rPr>
                <w:rFonts w:ascii="GHEA Grapalat" w:eastAsia="Times New Roman" w:hAnsi="GHEA Grapalat" w:cs="Sylfaen"/>
                <w:i/>
                <w:color w:val="000000"/>
                <w:sz w:val="24"/>
                <w:szCs w:val="24"/>
                <w:lang w:val="hy-AM"/>
              </w:rPr>
              <w:t>«</w:t>
            </w:r>
            <w:r>
              <w:rPr>
                <w:rFonts w:ascii="GHEA Grapalat" w:hAnsi="GHEA Grapalat" w:cs="Times Armenian"/>
                <w:i/>
                <w:sz w:val="24"/>
                <w:szCs w:val="24"/>
                <w:lang w:val="hy-AM"/>
              </w:rPr>
              <w:t xml:space="preserve">Օտարերկրյա պետության օդանավի հետ տեղի ունեցած պատահարի մասին տեղեկությունը հաղորդվում է նաև Հայաստանի Հանրապետության արտաքին գործերի նախարարություն, գրանցման պետության դիվանագիտական </w:t>
            </w:r>
            <w:r>
              <w:rPr>
                <w:rFonts w:ascii="GHEA Grapalat" w:hAnsi="GHEA Grapalat" w:cs="Times Armenian"/>
                <w:i/>
                <w:sz w:val="24"/>
                <w:szCs w:val="24"/>
                <w:lang w:val="hy-AM"/>
              </w:rPr>
              <w:lastRenderedPageBreak/>
              <w:t>ներկայացուցչություն և ավիաընկերության ներկայացուցչություն, որին պատկանում է պատահարի ենթարկված օդանավը:</w:t>
            </w:r>
            <w:r>
              <w:rPr>
                <w:rFonts w:ascii="GHEA Grapalat" w:eastAsia="Times New Roman" w:hAnsi="GHEA Grapalat" w:cs="Sylfaen"/>
                <w:i/>
                <w:color w:val="000000"/>
                <w:sz w:val="24"/>
                <w:szCs w:val="24"/>
                <w:lang w:val="hy-AM"/>
              </w:rPr>
              <w:t>»</w:t>
            </w:r>
            <w:r w:rsidRPr="00CF488F">
              <w:rPr>
                <w:rFonts w:ascii="GHEA Grapalat" w:eastAsia="Times New Roman" w:hAnsi="GHEA Grapalat" w:cs="Sylfaen"/>
                <w:i/>
                <w:color w:val="000000"/>
                <w:sz w:val="24"/>
                <w:szCs w:val="24"/>
                <w:lang w:val="hy-AM"/>
              </w:rPr>
              <w:t xml:space="preserve">: </w:t>
            </w:r>
          </w:p>
          <w:p w14:paraId="1843EE9D" w14:textId="77777777" w:rsidR="00CF488F" w:rsidRPr="00CF488F" w:rsidRDefault="00CF488F" w:rsidP="00CF488F">
            <w:pPr>
              <w:shd w:val="clear" w:color="auto" w:fill="FFFFFF"/>
              <w:spacing w:after="0" w:line="360" w:lineRule="auto"/>
              <w:ind w:left="157" w:right="115"/>
              <w:jc w:val="both"/>
              <w:rPr>
                <w:rFonts w:ascii="GHEA Grapalat" w:eastAsia="Calibri" w:hAnsi="GHEA Grapalat" w:cs="Times Armenian"/>
                <w:sz w:val="24"/>
                <w:szCs w:val="24"/>
                <w:lang w:val="hy-AM"/>
              </w:rPr>
            </w:pPr>
            <w:r w:rsidRPr="00CF488F">
              <w:rPr>
                <w:rFonts w:ascii="GHEA Grapalat" w:eastAsia="Times New Roman" w:hAnsi="GHEA Grapalat" w:cs="Sylfaen"/>
                <w:color w:val="000000"/>
                <w:sz w:val="24"/>
                <w:szCs w:val="24"/>
                <w:lang w:val="hy-AM"/>
              </w:rPr>
              <w:t>Այսինքն՝ սահմանվում է, որ</w:t>
            </w:r>
            <w:r w:rsidRPr="00CF488F">
              <w:rPr>
                <w:rFonts w:ascii="GHEA Grapalat" w:eastAsia="Times New Roman" w:hAnsi="GHEA Grapalat" w:cs="Sylfaen"/>
                <w:i/>
                <w:color w:val="000000"/>
                <w:sz w:val="24"/>
                <w:szCs w:val="24"/>
                <w:lang w:val="hy-AM"/>
              </w:rPr>
              <w:t xml:space="preserve"> </w:t>
            </w:r>
            <w:r w:rsidRPr="00CF488F">
              <w:rPr>
                <w:rFonts w:ascii="GHEA Grapalat" w:hAnsi="GHEA Grapalat" w:cs="Times Armenian"/>
                <w:sz w:val="24"/>
                <w:szCs w:val="24"/>
                <w:lang w:val="hy-AM"/>
              </w:rPr>
              <w:t>օ</w:t>
            </w:r>
            <w:r>
              <w:rPr>
                <w:rFonts w:ascii="GHEA Grapalat" w:hAnsi="GHEA Grapalat" w:cs="Times Armenian"/>
                <w:sz w:val="24"/>
                <w:szCs w:val="24"/>
                <w:lang w:val="hy-AM"/>
              </w:rPr>
              <w:t>տարերկրյա պետության օդանավի հետ տեղի ունեցած պատահարի մասին տեղեկությունը հաղորդվում է</w:t>
            </w:r>
            <w:r w:rsidRPr="00CF488F">
              <w:rPr>
                <w:rFonts w:ascii="GHEA Grapalat" w:hAnsi="GHEA Grapalat" w:cs="Times Armenian"/>
                <w:sz w:val="24"/>
                <w:szCs w:val="24"/>
                <w:lang w:val="hy-AM"/>
              </w:rPr>
              <w:t>, սակայն չի նշվում թե այդ տեղեկությունը ում կողմից պետք է հաղորդվի: Վերոնշյալով պայմանավորված գտնում ենք, որ հիշյալ կարգավորումն ունի հստակեցման կարիք:</w:t>
            </w:r>
          </w:p>
          <w:p w14:paraId="0125BA2E" w14:textId="77777777" w:rsidR="00CF488F" w:rsidRPr="00CF488F" w:rsidRDefault="00CF488F" w:rsidP="00CF488F">
            <w:pPr>
              <w:shd w:val="clear" w:color="auto" w:fill="FFFFFF"/>
              <w:spacing w:after="0" w:line="360" w:lineRule="auto"/>
              <w:ind w:left="157" w:right="115"/>
              <w:jc w:val="both"/>
              <w:rPr>
                <w:rFonts w:ascii="GHEA Grapalat" w:eastAsia="Times New Roman" w:hAnsi="GHEA Grapalat" w:cs="Sylfaen"/>
                <w:color w:val="000000"/>
                <w:sz w:val="24"/>
                <w:szCs w:val="24"/>
                <w:lang w:val="hy-AM"/>
              </w:rPr>
            </w:pPr>
            <w:r w:rsidRPr="00CF488F">
              <w:rPr>
                <w:rFonts w:ascii="GHEA Grapalat" w:hAnsi="GHEA Grapalat" w:cs="Times Armenian"/>
                <w:sz w:val="24"/>
                <w:szCs w:val="24"/>
                <w:lang w:val="hy-AM"/>
              </w:rPr>
              <w:t xml:space="preserve">4. Նախագծի 1-ին կետի 7-րդ ենթակետով նախատեսվում է Որոշմամբ հաստատված հավելվածի </w:t>
            </w:r>
            <w:r>
              <w:rPr>
                <w:rFonts w:ascii="GHEA Grapalat" w:hAnsi="GHEA Grapalat" w:cs="Times Armenian"/>
                <w:sz w:val="24"/>
                <w:szCs w:val="24"/>
                <w:lang w:val="hy-AM"/>
              </w:rPr>
              <w:t>32-րդ կետի առաջին պար</w:t>
            </w:r>
            <w:r w:rsidRPr="00CF488F">
              <w:rPr>
                <w:rFonts w:ascii="GHEA Grapalat" w:hAnsi="GHEA Grapalat" w:cs="Times Armenian"/>
                <w:sz w:val="24"/>
                <w:szCs w:val="24"/>
                <w:lang w:val="hy-AM"/>
              </w:rPr>
              <w:t>բ</w:t>
            </w:r>
            <w:r>
              <w:rPr>
                <w:rFonts w:ascii="GHEA Grapalat" w:hAnsi="GHEA Grapalat" w:cs="Times Armenian"/>
                <w:sz w:val="24"/>
                <w:szCs w:val="24"/>
                <w:lang w:val="hy-AM"/>
              </w:rPr>
              <w:t xml:space="preserve">երությունում </w:t>
            </w:r>
            <w:r>
              <w:rPr>
                <w:rFonts w:ascii="GHEA Grapalat" w:eastAsia="Times New Roman" w:hAnsi="GHEA Grapalat" w:cs="Sylfaen"/>
                <w:color w:val="000000"/>
                <w:sz w:val="24"/>
                <w:szCs w:val="24"/>
                <w:lang w:val="hy-AM"/>
              </w:rPr>
              <w:t xml:space="preserve">«Գլխավոր վարչությունը» բառերը փոխարինել </w:t>
            </w:r>
            <w:r>
              <w:rPr>
                <w:rFonts w:ascii="GHEA Grapalat" w:hAnsi="GHEA Grapalat" w:cs="Times Armenian"/>
                <w:sz w:val="24"/>
                <w:szCs w:val="24"/>
                <w:lang w:val="hy-AM"/>
              </w:rPr>
              <w:t xml:space="preserve"> </w:t>
            </w:r>
            <w:r>
              <w:rPr>
                <w:rFonts w:ascii="GHEA Grapalat" w:eastAsia="Times New Roman" w:hAnsi="GHEA Grapalat" w:cs="Sylfaen"/>
                <w:color w:val="000000"/>
                <w:sz w:val="24"/>
                <w:szCs w:val="24"/>
                <w:lang w:val="hy-AM"/>
              </w:rPr>
              <w:t>«Նախարարությանը, Կոմիտեին» բառերով</w:t>
            </w:r>
            <w:r>
              <w:rPr>
                <w:rFonts w:ascii="GHEA Grapalat" w:hAnsi="GHEA Grapalat" w:cs="Times Armenian"/>
                <w:sz w:val="24"/>
                <w:szCs w:val="24"/>
                <w:lang w:val="hy-AM"/>
              </w:rPr>
              <w:t>:</w:t>
            </w:r>
            <w:r>
              <w:rPr>
                <w:rFonts w:ascii="GHEA Grapalat" w:eastAsia="Times New Roman" w:hAnsi="GHEA Grapalat" w:cs="Sylfaen"/>
                <w:color w:val="000000"/>
                <w:sz w:val="24"/>
                <w:szCs w:val="24"/>
                <w:lang w:val="hy-AM"/>
              </w:rPr>
              <w:t>»</w:t>
            </w:r>
            <w:r w:rsidRPr="00CF488F">
              <w:rPr>
                <w:rFonts w:ascii="GHEA Grapalat" w:eastAsia="Times New Roman" w:hAnsi="GHEA Grapalat" w:cs="Sylfaen"/>
                <w:color w:val="000000"/>
                <w:sz w:val="24"/>
                <w:szCs w:val="24"/>
                <w:lang w:val="hy-AM"/>
              </w:rPr>
              <w:t xml:space="preserve">: Հաշվի առնելով, որ նշված կետում </w:t>
            </w:r>
            <w:r>
              <w:rPr>
                <w:rFonts w:ascii="GHEA Grapalat" w:eastAsia="Times New Roman" w:hAnsi="GHEA Grapalat" w:cs="Sylfaen"/>
                <w:color w:val="000000"/>
                <w:sz w:val="24"/>
                <w:szCs w:val="24"/>
                <w:lang w:val="hy-AM"/>
              </w:rPr>
              <w:t>«Գլխավոր</w:t>
            </w:r>
            <w:r>
              <w:rPr>
                <w:rFonts w:ascii="GHEA Grapalat" w:eastAsia="Times New Roman" w:hAnsi="GHEA Grapalat" w:cs="Sylfaen"/>
                <w:b/>
                <w:color w:val="000000"/>
                <w:sz w:val="24"/>
                <w:szCs w:val="24"/>
                <w:lang w:val="hy-AM"/>
              </w:rPr>
              <w:t xml:space="preserve"> վարչությունը</w:t>
            </w:r>
            <w:r>
              <w:rPr>
                <w:rFonts w:ascii="GHEA Grapalat" w:eastAsia="Times New Roman" w:hAnsi="GHEA Grapalat" w:cs="Sylfaen"/>
                <w:color w:val="000000"/>
                <w:sz w:val="24"/>
                <w:szCs w:val="24"/>
                <w:lang w:val="hy-AM"/>
              </w:rPr>
              <w:t>» բառեր</w:t>
            </w:r>
            <w:r w:rsidRPr="00CF488F">
              <w:rPr>
                <w:rFonts w:ascii="GHEA Grapalat" w:eastAsia="Times New Roman" w:hAnsi="GHEA Grapalat" w:cs="Sylfaen"/>
                <w:color w:val="000000"/>
                <w:sz w:val="24"/>
                <w:szCs w:val="24"/>
                <w:lang w:val="hy-AM"/>
              </w:rPr>
              <w:t xml:space="preserve"> չկան և փոխարենը առկա են  </w:t>
            </w:r>
            <w:r>
              <w:rPr>
                <w:rFonts w:ascii="GHEA Grapalat" w:eastAsia="Times New Roman" w:hAnsi="GHEA Grapalat" w:cs="Sylfaen"/>
                <w:color w:val="000000"/>
                <w:sz w:val="24"/>
                <w:szCs w:val="24"/>
                <w:lang w:val="hy-AM"/>
              </w:rPr>
              <w:t>«Գլխավոր</w:t>
            </w:r>
            <w:r>
              <w:rPr>
                <w:rFonts w:ascii="GHEA Grapalat" w:eastAsia="Times New Roman" w:hAnsi="GHEA Grapalat" w:cs="Sylfaen"/>
                <w:b/>
                <w:color w:val="000000"/>
                <w:sz w:val="24"/>
                <w:szCs w:val="24"/>
                <w:lang w:val="hy-AM"/>
              </w:rPr>
              <w:t xml:space="preserve"> վարչությ</w:t>
            </w:r>
            <w:r w:rsidRPr="00CF488F">
              <w:rPr>
                <w:rFonts w:ascii="GHEA Grapalat" w:eastAsia="Times New Roman" w:hAnsi="GHEA Grapalat" w:cs="Sylfaen"/>
                <w:b/>
                <w:color w:val="000000"/>
                <w:sz w:val="24"/>
                <w:szCs w:val="24"/>
                <w:lang w:val="hy-AM"/>
              </w:rPr>
              <w:t>ա</w:t>
            </w:r>
            <w:r>
              <w:rPr>
                <w:rFonts w:ascii="GHEA Grapalat" w:eastAsia="Times New Roman" w:hAnsi="GHEA Grapalat" w:cs="Sylfaen"/>
                <w:b/>
                <w:color w:val="000000"/>
                <w:sz w:val="24"/>
                <w:szCs w:val="24"/>
                <w:lang w:val="hy-AM"/>
              </w:rPr>
              <w:t>նը</w:t>
            </w:r>
            <w:r>
              <w:rPr>
                <w:rFonts w:ascii="GHEA Grapalat" w:eastAsia="Times New Roman" w:hAnsi="GHEA Grapalat" w:cs="Sylfaen"/>
                <w:color w:val="000000"/>
                <w:sz w:val="24"/>
                <w:szCs w:val="24"/>
                <w:lang w:val="hy-AM"/>
              </w:rPr>
              <w:t>»</w:t>
            </w:r>
            <w:r w:rsidRPr="00CF488F">
              <w:rPr>
                <w:rFonts w:ascii="GHEA Grapalat" w:eastAsia="Times New Roman" w:hAnsi="GHEA Grapalat" w:cs="Sylfaen"/>
                <w:color w:val="000000"/>
                <w:sz w:val="24"/>
                <w:szCs w:val="24"/>
                <w:lang w:val="hy-AM"/>
              </w:rPr>
              <w:t xml:space="preserve"> բառերը՝ հարկ ենք համարում նշել, որ ինկորպորացիայի ժամանակ խնդիրներից խուսափելու նպատակով՝ անհրաժեշտ է </w:t>
            </w:r>
            <w:r>
              <w:rPr>
                <w:rFonts w:ascii="GHEA Grapalat" w:eastAsia="Times New Roman" w:hAnsi="GHEA Grapalat" w:cs="Sylfaen"/>
                <w:color w:val="000000"/>
                <w:sz w:val="24"/>
                <w:szCs w:val="24"/>
                <w:lang w:val="hy-AM"/>
              </w:rPr>
              <w:t>«Գլխավոր</w:t>
            </w:r>
            <w:r>
              <w:rPr>
                <w:rFonts w:ascii="GHEA Grapalat" w:eastAsia="Times New Roman" w:hAnsi="GHEA Grapalat" w:cs="Sylfaen"/>
                <w:b/>
                <w:color w:val="000000"/>
                <w:sz w:val="24"/>
                <w:szCs w:val="24"/>
                <w:lang w:val="hy-AM"/>
              </w:rPr>
              <w:t xml:space="preserve"> </w:t>
            </w:r>
            <w:r>
              <w:rPr>
                <w:rFonts w:ascii="GHEA Grapalat" w:eastAsia="Times New Roman" w:hAnsi="GHEA Grapalat" w:cs="Sylfaen"/>
                <w:color w:val="000000"/>
                <w:sz w:val="24"/>
                <w:szCs w:val="24"/>
                <w:lang w:val="hy-AM"/>
              </w:rPr>
              <w:t>վարչությունը»</w:t>
            </w:r>
            <w:r w:rsidRPr="00CF488F">
              <w:rPr>
                <w:rFonts w:ascii="GHEA Grapalat" w:eastAsia="Times New Roman" w:hAnsi="GHEA Grapalat" w:cs="Sylfaen"/>
                <w:color w:val="000000"/>
                <w:sz w:val="24"/>
                <w:szCs w:val="24"/>
                <w:lang w:val="hy-AM"/>
              </w:rPr>
              <w:t xml:space="preserve"> բառերը փոխարինել </w:t>
            </w:r>
            <w:r>
              <w:rPr>
                <w:rFonts w:ascii="GHEA Grapalat" w:eastAsia="Times New Roman" w:hAnsi="GHEA Grapalat" w:cs="Sylfaen"/>
                <w:color w:val="000000"/>
                <w:sz w:val="24"/>
                <w:szCs w:val="24"/>
                <w:lang w:val="hy-AM"/>
              </w:rPr>
              <w:t>«Գլխավոր</w:t>
            </w:r>
            <w:r>
              <w:rPr>
                <w:rFonts w:ascii="GHEA Grapalat" w:eastAsia="Times New Roman" w:hAnsi="GHEA Grapalat" w:cs="Sylfaen"/>
                <w:b/>
                <w:color w:val="000000"/>
                <w:sz w:val="24"/>
                <w:szCs w:val="24"/>
                <w:lang w:val="hy-AM"/>
              </w:rPr>
              <w:t xml:space="preserve"> </w:t>
            </w:r>
            <w:r>
              <w:rPr>
                <w:rFonts w:ascii="GHEA Grapalat" w:eastAsia="Times New Roman" w:hAnsi="GHEA Grapalat" w:cs="Sylfaen"/>
                <w:color w:val="000000"/>
                <w:sz w:val="24"/>
                <w:szCs w:val="24"/>
                <w:lang w:val="hy-AM"/>
              </w:rPr>
              <w:t>վարչությ</w:t>
            </w:r>
            <w:r w:rsidRPr="00CF488F">
              <w:rPr>
                <w:rFonts w:ascii="GHEA Grapalat" w:eastAsia="Times New Roman" w:hAnsi="GHEA Grapalat" w:cs="Sylfaen"/>
                <w:color w:val="000000"/>
                <w:sz w:val="24"/>
                <w:szCs w:val="24"/>
                <w:lang w:val="hy-AM"/>
              </w:rPr>
              <w:t>ա</w:t>
            </w:r>
            <w:r>
              <w:rPr>
                <w:rFonts w:ascii="GHEA Grapalat" w:eastAsia="Times New Roman" w:hAnsi="GHEA Grapalat" w:cs="Sylfaen"/>
                <w:color w:val="000000"/>
                <w:sz w:val="24"/>
                <w:szCs w:val="24"/>
                <w:lang w:val="hy-AM"/>
              </w:rPr>
              <w:t>նը»</w:t>
            </w:r>
            <w:r w:rsidRPr="00CF488F">
              <w:rPr>
                <w:rFonts w:ascii="GHEA Grapalat" w:eastAsia="Times New Roman" w:hAnsi="GHEA Grapalat" w:cs="Sylfaen"/>
                <w:color w:val="000000"/>
                <w:sz w:val="24"/>
                <w:szCs w:val="24"/>
                <w:lang w:val="hy-AM"/>
              </w:rPr>
              <w:t xml:space="preserve"> բառերով:</w:t>
            </w:r>
          </w:p>
          <w:p w14:paraId="1F643295" w14:textId="77777777" w:rsidR="00CF488F" w:rsidRDefault="00CF488F" w:rsidP="00CF488F">
            <w:pPr>
              <w:shd w:val="clear" w:color="auto" w:fill="FFFFFF"/>
              <w:spacing w:after="0" w:line="360" w:lineRule="auto"/>
              <w:ind w:left="157" w:right="115"/>
              <w:jc w:val="both"/>
              <w:rPr>
                <w:rFonts w:ascii="GHEA Grapalat" w:eastAsia="Times New Roman" w:hAnsi="GHEA Grapalat" w:cs="Sylfaen"/>
                <w:i/>
                <w:color w:val="000000"/>
                <w:sz w:val="24"/>
                <w:szCs w:val="24"/>
                <w:lang w:val="hy-AM"/>
              </w:rPr>
            </w:pPr>
            <w:r w:rsidRPr="00CF488F">
              <w:rPr>
                <w:rFonts w:ascii="GHEA Grapalat" w:eastAsia="Times New Roman" w:hAnsi="GHEA Grapalat" w:cs="Sylfaen"/>
                <w:color w:val="000000"/>
                <w:sz w:val="24"/>
                <w:szCs w:val="24"/>
                <w:lang w:val="hy-AM"/>
              </w:rPr>
              <w:t xml:space="preserve">5. Նախագծի 1-ին կետի 9-րդ ենթակետով նախատեսվում է 33-րդ կետի 1-ին պարբերությունը շարադրել հետևյալ խմբագրությամբ՝ </w:t>
            </w:r>
            <w:r>
              <w:rPr>
                <w:rFonts w:ascii="GHEA Grapalat" w:hAnsi="GHEA Grapalat" w:cs="GHEA Grapalat"/>
                <w:i/>
                <w:sz w:val="24"/>
                <w:szCs w:val="24"/>
                <w:lang w:val="hy-AM" w:eastAsia="ru-RU"/>
              </w:rPr>
              <w:t xml:space="preserve">«Քաղաքացիական ավիացիայի կազմակերպության ղեկավարը, պատահարի կամ լուրջ միջադեպի մասին սկզբնական հաղորդումն ստանալով, անմիջապես նախնական զեկույց է տալիս Կոմիտեին, որն իր հերթին տեղեկացնում է Նախարարությանը։ </w:t>
            </w:r>
            <w:r>
              <w:rPr>
                <w:rFonts w:ascii="GHEA Grapalat" w:hAnsi="GHEA Grapalat" w:cs="GHEA Grapalat"/>
                <w:b/>
                <w:i/>
                <w:sz w:val="24"/>
                <w:szCs w:val="24"/>
                <w:lang w:val="hy-AM" w:eastAsia="ru-RU"/>
              </w:rPr>
              <w:t>Նախարարության լիազորությունների մեջ է մտնում</w:t>
            </w:r>
            <w:r>
              <w:rPr>
                <w:rFonts w:ascii="GHEA Grapalat" w:hAnsi="GHEA Grapalat" w:cs="GHEA Grapalat"/>
                <w:i/>
                <w:sz w:val="24"/>
                <w:szCs w:val="24"/>
                <w:lang w:val="hy-AM" w:eastAsia="ru-RU"/>
              </w:rPr>
              <w:t xml:space="preserve"> ավիացիոն կոմիտեին, </w:t>
            </w:r>
            <w:r>
              <w:rPr>
                <w:rFonts w:ascii="GHEA Grapalat" w:hAnsi="GHEA Grapalat" w:cs="GHEA Grapalat"/>
                <w:i/>
                <w:sz w:val="24"/>
                <w:szCs w:val="24"/>
                <w:lang w:val="hy-AM" w:eastAsia="ru-RU"/>
              </w:rPr>
              <w:lastRenderedPageBreak/>
              <w:t>ինչպես նաև մարզպետին, Հայաստանի Հանրապետության ներքին գործերի նախարարությանը, Հայաստանի Հանրապետության պաշտպանության նախարարությանը և Հայաստանի ազգային անվտանգության ծառայությանը իրազեկելը։»</w:t>
            </w:r>
            <w:r>
              <w:rPr>
                <w:rFonts w:ascii="GHEA Grapalat" w:eastAsia="Times New Roman" w:hAnsi="GHEA Grapalat" w:cs="Sylfaen"/>
                <w:i/>
                <w:color w:val="000000"/>
                <w:sz w:val="24"/>
                <w:szCs w:val="24"/>
                <w:lang w:val="hy-AM"/>
              </w:rPr>
              <w:t>:</w:t>
            </w:r>
          </w:p>
          <w:p w14:paraId="61F536A0" w14:textId="77777777" w:rsidR="00CF488F" w:rsidRDefault="00CF488F" w:rsidP="00CF488F">
            <w:pPr>
              <w:shd w:val="clear" w:color="auto" w:fill="FFFFFF"/>
              <w:spacing w:after="0" w:line="360" w:lineRule="auto"/>
              <w:ind w:left="157" w:right="115"/>
              <w:jc w:val="both"/>
              <w:rPr>
                <w:rFonts w:ascii="GHEA Grapalat" w:eastAsia="Calibri" w:hAnsi="GHEA Grapalat" w:cs="Times New Roman"/>
                <w:color w:val="000000"/>
                <w:sz w:val="24"/>
                <w:szCs w:val="24"/>
                <w:shd w:val="clear" w:color="auto" w:fill="FFFFFF"/>
                <w:lang w:val="hy-AM"/>
              </w:rPr>
            </w:pPr>
            <w:r>
              <w:rPr>
                <w:rFonts w:ascii="GHEA Grapalat" w:hAnsi="GHEA Grapalat"/>
                <w:color w:val="000000"/>
                <w:sz w:val="24"/>
                <w:szCs w:val="24"/>
                <w:shd w:val="clear" w:color="auto" w:fill="FFFFFF"/>
                <w:lang w:val="hy-AM"/>
              </w:rPr>
              <w:t>Գտնում ենք, որ անհրաժեշտ է նշել, թե որ իրավական ակտից բխում Նախարարությանը վերոնշյալ լիազորությունների վերապահումը:</w:t>
            </w:r>
          </w:p>
          <w:p w14:paraId="173D7BD2" w14:textId="77777777" w:rsidR="00CF488F" w:rsidRDefault="00CF488F" w:rsidP="00CF488F">
            <w:pPr>
              <w:spacing w:after="0" w:line="360" w:lineRule="auto"/>
              <w:ind w:left="157" w:right="115"/>
              <w:jc w:val="both"/>
              <w:rPr>
                <w:rFonts w:ascii="GHEA Grapalat" w:hAnsi="GHEA Grapalat"/>
                <w:b/>
                <w:i/>
                <w:color w:val="000000"/>
                <w:sz w:val="24"/>
                <w:szCs w:val="24"/>
                <w:shd w:val="clear" w:color="auto" w:fill="FFFFFF"/>
                <w:lang w:val="hy-AM"/>
              </w:rPr>
            </w:pPr>
            <w:r>
              <w:rPr>
                <w:rFonts w:ascii="GHEA Grapalat" w:hAnsi="GHEA Grapalat" w:cs="Times Armenian"/>
                <w:sz w:val="24"/>
                <w:szCs w:val="24"/>
                <w:lang w:val="hy-AM"/>
              </w:rPr>
              <w:t xml:space="preserve">6. </w:t>
            </w:r>
            <w:r>
              <w:rPr>
                <w:rFonts w:ascii="GHEA Grapalat" w:hAnsi="GHEA Grapalat"/>
                <w:color w:val="000000"/>
                <w:sz w:val="24"/>
                <w:szCs w:val="24"/>
                <w:shd w:val="clear" w:color="auto" w:fill="FFFFFF"/>
                <w:lang w:val="hy-AM"/>
              </w:rPr>
              <w:t>Միևնույն ժամանակ անդրադառնալով «</w:t>
            </w:r>
            <w:r>
              <w:rPr>
                <w:rFonts w:ascii="GHEA Grapalat" w:hAnsi="GHEA Grapalat" w:cs="Sylfaen"/>
                <w:sz w:val="24"/>
                <w:szCs w:val="24"/>
                <w:lang w:val="hy-AM"/>
              </w:rPr>
              <w:t xml:space="preserve">Հայաստանի Հանրապետության կառավարության 2003 թվականի դեկտեմբերի 11-ի N 1777-Ն որոշման </w:t>
            </w:r>
            <w:r>
              <w:rPr>
                <w:rFonts w:ascii="GHEA Grapalat" w:hAnsi="GHEA Grapalat" w:cs="Sylfaen"/>
                <w:color w:val="000000"/>
                <w:sz w:val="24"/>
                <w:szCs w:val="24"/>
                <w:lang w:val="hy-AM"/>
              </w:rPr>
              <w:t xml:space="preserve">«Հայաստանի Հանրապետությունում ավիացիոն պատահարների և միջադեպերի քննության անցկացման, </w:t>
            </w:r>
            <w:r>
              <w:rPr>
                <w:rFonts w:ascii="GHEA Grapalat" w:hAnsi="GHEA Grapalat" w:cs="Sylfaen"/>
                <w:b/>
                <w:color w:val="000000"/>
                <w:sz w:val="24"/>
                <w:szCs w:val="24"/>
                <w:lang w:val="hy-AM"/>
              </w:rPr>
              <w:t>դասակարգման և հաշվառման</w:t>
            </w:r>
            <w:r>
              <w:rPr>
                <w:rFonts w:ascii="GHEA Grapalat" w:hAnsi="GHEA Grapalat" w:cs="Times Armenian"/>
                <w:color w:val="000000"/>
                <w:sz w:val="24"/>
                <w:szCs w:val="24"/>
                <w:lang w:val="af-ZA"/>
              </w:rPr>
              <w:t xml:space="preserve"> </w:t>
            </w:r>
            <w:r>
              <w:rPr>
                <w:rFonts w:ascii="GHEA Grapalat" w:hAnsi="GHEA Grapalat" w:cs="Sylfaen"/>
                <w:color w:val="000000"/>
                <w:sz w:val="24"/>
                <w:szCs w:val="24"/>
                <w:lang w:val="hy-AM"/>
              </w:rPr>
              <w:t>կար</w:t>
            </w:r>
            <w:r>
              <w:rPr>
                <w:rFonts w:ascii="GHEA Grapalat" w:hAnsi="GHEA Grapalat" w:cs="Times Armenian"/>
                <w:color w:val="000000"/>
                <w:sz w:val="24"/>
                <w:szCs w:val="24"/>
                <w:lang w:val="hy-AM"/>
              </w:rPr>
              <w:t>գ</w:t>
            </w:r>
            <w:r>
              <w:rPr>
                <w:rFonts w:ascii="GHEA Grapalat" w:hAnsi="GHEA Grapalat" w:cs="Sylfaen"/>
                <w:color w:val="000000"/>
                <w:sz w:val="24"/>
                <w:szCs w:val="24"/>
                <w:lang w:val="hy-AM"/>
              </w:rPr>
              <w:t>ը</w:t>
            </w:r>
            <w:r>
              <w:rPr>
                <w:rFonts w:ascii="GHEA Grapalat" w:hAnsi="GHEA Grapalat" w:cs="Times Armenian"/>
                <w:color w:val="000000"/>
                <w:sz w:val="24"/>
                <w:szCs w:val="24"/>
                <w:lang w:val="af-ZA"/>
              </w:rPr>
              <w:t xml:space="preserve"> </w:t>
            </w:r>
            <w:r>
              <w:rPr>
                <w:rFonts w:ascii="GHEA Grapalat" w:hAnsi="GHEA Grapalat" w:cs="Sylfaen"/>
                <w:color w:val="000000"/>
                <w:sz w:val="24"/>
                <w:szCs w:val="24"/>
                <w:lang w:val="hy-AM"/>
              </w:rPr>
              <w:t>հաստատելու</w:t>
            </w:r>
            <w:r>
              <w:rPr>
                <w:rFonts w:ascii="GHEA Grapalat" w:hAnsi="GHEA Grapalat" w:cs="Times Armenian"/>
                <w:color w:val="000000"/>
                <w:sz w:val="24"/>
                <w:szCs w:val="24"/>
                <w:lang w:val="af-ZA"/>
              </w:rPr>
              <w:t xml:space="preserve"> </w:t>
            </w:r>
            <w:r>
              <w:rPr>
                <w:rFonts w:ascii="GHEA Grapalat" w:hAnsi="GHEA Grapalat" w:cs="Sylfaen"/>
                <w:color w:val="000000"/>
                <w:sz w:val="24"/>
                <w:szCs w:val="24"/>
                <w:lang w:val="hy-AM"/>
              </w:rPr>
              <w:t xml:space="preserve">մասին» որոշմանը՝ հայտնում ենք հետևյալը՝ </w:t>
            </w:r>
            <w:r>
              <w:rPr>
                <w:rFonts w:ascii="GHEA Grapalat" w:hAnsi="GHEA Grapalat"/>
                <w:color w:val="000000"/>
                <w:sz w:val="24"/>
                <w:szCs w:val="24"/>
                <w:shd w:val="clear" w:color="auto" w:fill="FFFFFF"/>
                <w:lang w:val="hy-AM"/>
              </w:rPr>
              <w:t xml:space="preserve">«Նորմատիվ իրավական ակտերի մասին» օրենքի 13-րդ հոդվածի 1-ին մասի համաձայն՝ ենթաօրենսդրական նորմատիվ </w:t>
            </w:r>
            <w:r>
              <w:rPr>
                <w:rFonts w:ascii="GHEA Grapalat" w:hAnsi="GHEA Grapalat"/>
                <w:b/>
                <w:i/>
                <w:color w:val="000000"/>
                <w:sz w:val="24"/>
                <w:szCs w:val="24"/>
                <w:shd w:val="clear" w:color="auto" w:fill="FFFFFF"/>
                <w:lang w:val="hy-AM"/>
              </w:rPr>
              <w:t>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2CC3E16F" w14:textId="77777777" w:rsidR="00CF488F" w:rsidRDefault="00CF488F" w:rsidP="00CF488F">
            <w:pPr>
              <w:spacing w:after="0" w:line="360" w:lineRule="auto"/>
              <w:ind w:left="157" w:right="115"/>
              <w:jc w:val="both"/>
              <w:rPr>
                <w:rFonts w:ascii="GHEA Grapalat" w:hAnsi="GHEA Grapalat" w:cs="GHEA Grapalat"/>
                <w:b/>
                <w:bCs/>
                <w:color w:val="000000" w:themeColor="text1"/>
                <w:sz w:val="24"/>
                <w:szCs w:val="24"/>
                <w:lang w:val="hy-AM"/>
              </w:rPr>
            </w:pPr>
            <w:r>
              <w:rPr>
                <w:rFonts w:ascii="GHEA Grapalat" w:hAnsi="GHEA Grapalat"/>
                <w:color w:val="000000"/>
                <w:sz w:val="24"/>
                <w:szCs w:val="24"/>
                <w:shd w:val="clear" w:color="auto" w:fill="FFFFFF"/>
                <w:lang w:val="hy-AM"/>
              </w:rPr>
              <w:t>ՀՀ Սահմանադրության 6-րդ հոդվածի 2-րդ մասի համաձայն</w:t>
            </w:r>
            <w:r>
              <w:rPr>
                <w:rFonts w:ascii="GHEA Grapalat" w:hAnsi="GHEA Grapalat"/>
                <w:b/>
                <w:i/>
                <w:color w:val="000000"/>
                <w:sz w:val="24"/>
                <w:szCs w:val="24"/>
                <w:shd w:val="clear" w:color="auto" w:fill="FFFFFF"/>
                <w:lang w:val="hy-AM"/>
              </w:rPr>
              <w:t>՝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71AC375D" w14:textId="77777777" w:rsidR="00CF488F" w:rsidRDefault="00CF488F" w:rsidP="00CF488F">
            <w:pPr>
              <w:spacing w:after="0" w:line="360" w:lineRule="auto"/>
              <w:ind w:left="157" w:right="115"/>
              <w:jc w:val="both"/>
              <w:rPr>
                <w:rFonts w:ascii="GHEA Grapalat" w:hAnsi="GHEA Grapalat" w:cs="Sylfaen"/>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Տվյալ դեպքում </w:t>
            </w:r>
            <w:r>
              <w:rPr>
                <w:rFonts w:ascii="GHEA Grapalat" w:hAnsi="GHEA Grapalat" w:cs="Sylfaen"/>
                <w:sz w:val="24"/>
                <w:szCs w:val="24"/>
                <w:lang w:val="hy-AM"/>
              </w:rPr>
              <w:t>որոշման</w:t>
            </w:r>
            <w:r>
              <w:rPr>
                <w:rFonts w:ascii="GHEA Grapalat" w:hAnsi="GHEA Grapalat"/>
                <w:color w:val="000000"/>
                <w:sz w:val="24"/>
                <w:szCs w:val="24"/>
                <w:shd w:val="clear" w:color="auto" w:fill="FFFFFF"/>
                <w:lang w:val="hy-AM"/>
              </w:rPr>
              <w:t xml:space="preserve"> նախաբանում</w:t>
            </w:r>
            <w:r>
              <w:rPr>
                <w:rFonts w:ascii="GHEA Grapalat" w:hAnsi="GHEA Grapalat" w:cs="Sylfaen"/>
                <w:color w:val="000000"/>
                <w:sz w:val="24"/>
                <w:szCs w:val="24"/>
                <w:shd w:val="clear" w:color="auto" w:fill="FFFFFF"/>
                <w:lang w:val="hy-AM"/>
              </w:rPr>
              <w:t xml:space="preserve"> հղում կատարված չէ </w:t>
            </w:r>
            <w:r>
              <w:rPr>
                <w:rFonts w:ascii="GHEA Grapalat" w:hAnsi="GHEA Grapalat" w:cs="Sylfaen"/>
                <w:color w:val="000000"/>
                <w:sz w:val="24"/>
                <w:szCs w:val="24"/>
                <w:lang w:val="hy-AM"/>
              </w:rPr>
              <w:t xml:space="preserve">Հայաստանի Հանրապետությունում ավիացիոն պատահարների </w:t>
            </w:r>
            <w:r>
              <w:rPr>
                <w:rFonts w:ascii="GHEA Grapalat" w:hAnsi="GHEA Grapalat" w:cs="Sylfaen"/>
                <w:color w:val="000000"/>
                <w:sz w:val="24"/>
                <w:szCs w:val="24"/>
                <w:lang w:val="hy-AM"/>
              </w:rPr>
              <w:lastRenderedPageBreak/>
              <w:t>և միջադեպերի դասակարգման և հաշվառման</w:t>
            </w:r>
            <w:r>
              <w:rPr>
                <w:rFonts w:ascii="GHEA Grapalat" w:hAnsi="GHEA Grapalat" w:cs="Times Armenian"/>
                <w:color w:val="000000"/>
                <w:sz w:val="24"/>
                <w:szCs w:val="24"/>
                <w:lang w:val="af-ZA"/>
              </w:rPr>
              <w:t xml:space="preserve"> </w:t>
            </w:r>
            <w:r>
              <w:rPr>
                <w:rFonts w:ascii="GHEA Grapalat" w:hAnsi="GHEA Grapalat" w:cs="Sylfaen"/>
                <w:color w:val="000000"/>
                <w:sz w:val="24"/>
                <w:szCs w:val="24"/>
                <w:lang w:val="hy-AM"/>
              </w:rPr>
              <w:t>կար</w:t>
            </w:r>
            <w:r>
              <w:rPr>
                <w:rFonts w:ascii="GHEA Grapalat" w:hAnsi="GHEA Grapalat" w:cs="Times Armenian"/>
                <w:color w:val="000000"/>
                <w:sz w:val="24"/>
                <w:szCs w:val="24"/>
                <w:lang w:val="hy-AM"/>
              </w:rPr>
              <w:t>գ</w:t>
            </w:r>
            <w:r>
              <w:rPr>
                <w:rFonts w:ascii="GHEA Grapalat" w:hAnsi="GHEA Grapalat" w:cs="Sylfaen"/>
                <w:color w:val="000000"/>
                <w:sz w:val="24"/>
                <w:szCs w:val="24"/>
                <w:lang w:val="hy-AM"/>
              </w:rPr>
              <w:t>ը</w:t>
            </w:r>
            <w:r>
              <w:rPr>
                <w:rFonts w:ascii="GHEA Grapalat" w:hAnsi="GHEA Grapalat" w:cs="Times Armenian"/>
                <w:color w:val="000000"/>
                <w:sz w:val="24"/>
                <w:szCs w:val="24"/>
                <w:lang w:val="af-ZA"/>
              </w:rPr>
              <w:t xml:space="preserve"> </w:t>
            </w:r>
            <w:r>
              <w:rPr>
                <w:rFonts w:ascii="GHEA Grapalat" w:hAnsi="GHEA Grapalat" w:cs="Sylfaen"/>
                <w:color w:val="000000"/>
                <w:sz w:val="24"/>
                <w:szCs w:val="24"/>
                <w:lang w:val="hy-AM"/>
              </w:rPr>
              <w:t>հաստատելու լիազորություն վերապահող իրավական ակտերի</w:t>
            </w:r>
            <w:r>
              <w:rPr>
                <w:rFonts w:ascii="GHEA Grapalat" w:hAnsi="GHEA Grapalat" w:cs="Sylfaen"/>
                <w:color w:val="000000"/>
                <w:sz w:val="24"/>
                <w:szCs w:val="24"/>
                <w:shd w:val="clear" w:color="auto" w:fill="FFFFFF"/>
                <w:lang w:val="hy-AM"/>
              </w:rPr>
              <w:t>:</w:t>
            </w:r>
          </w:p>
          <w:p w14:paraId="54E9706B" w14:textId="76D4D508" w:rsidR="00CF488F" w:rsidRPr="00A020DA" w:rsidRDefault="00CF488F" w:rsidP="00CF488F">
            <w:pPr>
              <w:spacing w:line="360" w:lineRule="auto"/>
              <w:ind w:left="157" w:right="115"/>
              <w:jc w:val="both"/>
              <w:rPr>
                <w:rFonts w:ascii="GHEA Grapalat" w:hAnsi="GHEA Grapalat"/>
                <w:sz w:val="24"/>
                <w:szCs w:val="24"/>
                <w:lang w:val="hy-AM"/>
              </w:rPr>
            </w:pPr>
            <w:r>
              <w:rPr>
                <w:rFonts w:ascii="GHEA Grapalat" w:hAnsi="GHEA Grapalat"/>
                <w:color w:val="000000"/>
                <w:sz w:val="24"/>
                <w:szCs w:val="24"/>
                <w:shd w:val="clear" w:color="auto" w:fill="FFFFFF"/>
                <w:lang w:val="hy-AM"/>
              </w:rPr>
              <w:t xml:space="preserve">Ելնելով վերոգրյալից՝ առաջարկում ենք որոշման նախաբանում հղում կատարել այն իրավական ակտին, որով ՀՀ կառավարությունը լիազորվել է ընդունելու </w:t>
            </w:r>
            <w:r>
              <w:rPr>
                <w:rFonts w:ascii="GHEA Grapalat" w:hAnsi="GHEA Grapalat" w:cs="Sylfaen"/>
                <w:color w:val="000000"/>
                <w:sz w:val="24"/>
                <w:szCs w:val="24"/>
                <w:lang w:val="hy-AM"/>
              </w:rPr>
              <w:t xml:space="preserve">Հայաստանի Հանրապետությունում ավիացիոն պատահարների և միջադեպերի </w:t>
            </w:r>
            <w:r>
              <w:rPr>
                <w:rFonts w:ascii="GHEA Grapalat" w:hAnsi="GHEA Grapalat"/>
                <w:color w:val="000000"/>
                <w:sz w:val="24"/>
                <w:szCs w:val="24"/>
                <w:shd w:val="clear" w:color="auto" w:fill="FFFFFF"/>
                <w:lang w:val="hy-AM"/>
              </w:rPr>
              <w:t>դասակարգման և հաշվառման կարգ:</w:t>
            </w:r>
          </w:p>
        </w:tc>
        <w:tc>
          <w:tcPr>
            <w:tcW w:w="3780" w:type="dxa"/>
            <w:tcBorders>
              <w:top w:val="outset" w:sz="6" w:space="0" w:color="auto"/>
              <w:left w:val="outset" w:sz="6" w:space="0" w:color="auto"/>
              <w:bottom w:val="outset" w:sz="6" w:space="0" w:color="auto"/>
              <w:right w:val="outset" w:sz="6" w:space="0" w:color="auto"/>
            </w:tcBorders>
            <w:shd w:val="clear" w:color="auto" w:fill="FFFFFF"/>
            <w:hideMark/>
          </w:tcPr>
          <w:p w14:paraId="5B7052B8" w14:textId="77777777" w:rsidR="00CF488F" w:rsidRPr="00D24109" w:rsidRDefault="00CF488F" w:rsidP="003520A7">
            <w:pPr>
              <w:spacing w:after="0" w:line="360" w:lineRule="auto"/>
              <w:ind w:left="75" w:right="75"/>
              <w:rPr>
                <w:rFonts w:ascii="GHEA Grapalat" w:hAnsi="GHEA Grapalat" w:cs="Times Armenian"/>
                <w:sz w:val="24"/>
                <w:szCs w:val="24"/>
                <w:lang w:val="hy-AM"/>
              </w:rPr>
            </w:pPr>
            <w:r w:rsidRPr="00D24109">
              <w:rPr>
                <w:rFonts w:ascii="GHEA Grapalat" w:hAnsi="GHEA Grapalat" w:cs="Times Armenian"/>
                <w:sz w:val="24"/>
                <w:szCs w:val="24"/>
                <w:lang w:val="hy-AM"/>
              </w:rPr>
              <w:lastRenderedPageBreak/>
              <w:t>1</w:t>
            </w:r>
            <w:r w:rsidRPr="00D24109">
              <w:rPr>
                <w:rFonts w:ascii="Cambria Math" w:hAnsi="Cambria Math" w:cs="Cambria Math"/>
                <w:sz w:val="24"/>
                <w:szCs w:val="24"/>
                <w:lang w:val="hy-AM"/>
              </w:rPr>
              <w:t>․</w:t>
            </w:r>
            <w:r w:rsidRPr="00D24109">
              <w:rPr>
                <w:rFonts w:ascii="GHEA Grapalat" w:hAnsi="GHEA Grapalat" w:cs="Times Armenian"/>
                <w:sz w:val="24"/>
                <w:szCs w:val="24"/>
                <w:lang w:val="hy-AM"/>
              </w:rPr>
              <w:t xml:space="preserve"> Ընդունվել է ի գիտություն։</w:t>
            </w:r>
          </w:p>
          <w:p w14:paraId="7E31E88A" w14:textId="77777777" w:rsidR="00CF488F" w:rsidRPr="00D24109" w:rsidRDefault="00CF488F" w:rsidP="003520A7">
            <w:pPr>
              <w:spacing w:after="0" w:line="360" w:lineRule="auto"/>
              <w:ind w:left="75" w:right="75"/>
              <w:rPr>
                <w:rFonts w:ascii="GHEA Grapalat" w:hAnsi="GHEA Grapalat" w:cs="Times Armenian"/>
                <w:sz w:val="24"/>
                <w:szCs w:val="24"/>
                <w:lang w:val="hy-AM"/>
              </w:rPr>
            </w:pPr>
            <w:r w:rsidRPr="00D24109">
              <w:rPr>
                <w:rFonts w:ascii="GHEA Grapalat" w:hAnsi="GHEA Grapalat" w:cs="Times Armenian"/>
                <w:sz w:val="24"/>
                <w:szCs w:val="24"/>
                <w:lang w:val="hy-AM"/>
              </w:rPr>
              <w:t>Ներկայացվող Նախագծի փոփոխությամբ հստակ նախատեսված է թե որ դեպքերում որ մարմինն է նշանակում  հանձնաժողովը։</w:t>
            </w:r>
          </w:p>
          <w:p w14:paraId="7A08E55A"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1BF32861"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514CE547"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6305C188"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676726F5"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09570D9C"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1E828334"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0BC3628B"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0B45D275"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08722157"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4659E15B" w14:textId="77777777" w:rsidR="00CF488F" w:rsidRPr="00D24109" w:rsidRDefault="00CF488F" w:rsidP="003520A7">
            <w:pPr>
              <w:spacing w:after="0" w:line="360" w:lineRule="auto"/>
              <w:ind w:left="75" w:right="75"/>
              <w:rPr>
                <w:rFonts w:ascii="GHEA Grapalat" w:hAnsi="GHEA Grapalat" w:cs="Times Armenian"/>
                <w:sz w:val="24"/>
                <w:szCs w:val="24"/>
                <w:lang w:val="hy-AM"/>
              </w:rPr>
            </w:pPr>
          </w:p>
          <w:p w14:paraId="3514793B" w14:textId="77777777" w:rsidR="005844F1" w:rsidRPr="005844F1" w:rsidRDefault="00CF488F" w:rsidP="003520A7">
            <w:pPr>
              <w:spacing w:after="0" w:line="360" w:lineRule="auto"/>
              <w:ind w:left="75" w:right="75"/>
              <w:rPr>
                <w:rFonts w:ascii="GHEA Grapalat" w:hAnsi="GHEA Grapalat" w:cs="Times Armenian"/>
                <w:sz w:val="24"/>
                <w:szCs w:val="24"/>
                <w:lang w:val="hy-AM"/>
              </w:rPr>
            </w:pPr>
            <w:r w:rsidRPr="005844F1">
              <w:rPr>
                <w:rFonts w:ascii="GHEA Grapalat" w:hAnsi="GHEA Grapalat" w:cs="Times Armenian"/>
                <w:sz w:val="24"/>
                <w:szCs w:val="24"/>
                <w:lang w:val="hy-AM"/>
              </w:rPr>
              <w:t>2</w:t>
            </w:r>
            <w:r w:rsidRPr="00D24109">
              <w:rPr>
                <w:rFonts w:ascii="Cambria Math" w:hAnsi="Cambria Math" w:cs="Cambria Math"/>
                <w:sz w:val="24"/>
                <w:szCs w:val="24"/>
                <w:lang w:val="hy-AM"/>
              </w:rPr>
              <w:t>․</w:t>
            </w:r>
            <w:r w:rsidRPr="005844F1">
              <w:rPr>
                <w:rFonts w:ascii="GHEA Grapalat" w:hAnsi="GHEA Grapalat" w:cs="Times Armenian"/>
                <w:sz w:val="24"/>
                <w:szCs w:val="24"/>
                <w:lang w:val="hy-AM"/>
              </w:rPr>
              <w:t xml:space="preserve"> </w:t>
            </w:r>
            <w:r w:rsidR="00764217" w:rsidRPr="005844F1">
              <w:rPr>
                <w:rFonts w:ascii="GHEA Grapalat" w:hAnsi="GHEA Grapalat" w:cs="Times Armenian"/>
                <w:sz w:val="24"/>
                <w:szCs w:val="24"/>
                <w:lang w:val="hy-AM"/>
              </w:rPr>
              <w:t xml:space="preserve"> Ընդունվել է</w:t>
            </w:r>
            <w:r w:rsidR="005844F1" w:rsidRPr="005844F1">
              <w:rPr>
                <w:rFonts w:ascii="GHEA Grapalat" w:hAnsi="GHEA Grapalat" w:cs="Times Armenian"/>
                <w:sz w:val="24"/>
                <w:szCs w:val="24"/>
                <w:lang w:val="hy-AM"/>
              </w:rPr>
              <w:t>։</w:t>
            </w:r>
            <w:r w:rsidR="00764217" w:rsidRPr="005844F1">
              <w:rPr>
                <w:rFonts w:ascii="GHEA Grapalat" w:hAnsi="GHEA Grapalat" w:cs="Times Armenian"/>
                <w:sz w:val="24"/>
                <w:szCs w:val="24"/>
                <w:lang w:val="hy-AM"/>
              </w:rPr>
              <w:t xml:space="preserve"> </w:t>
            </w:r>
          </w:p>
          <w:p w14:paraId="10D2ADA9" w14:textId="77777777" w:rsidR="00CF488F" w:rsidRPr="005844F1" w:rsidRDefault="005844F1" w:rsidP="003520A7">
            <w:pPr>
              <w:spacing w:after="0" w:line="360" w:lineRule="auto"/>
              <w:ind w:left="75" w:right="75"/>
              <w:rPr>
                <w:rFonts w:ascii="GHEA Grapalat" w:hAnsi="GHEA Grapalat" w:cs="Times Armenian"/>
                <w:sz w:val="24"/>
                <w:szCs w:val="24"/>
                <w:lang w:val="hy-AM"/>
              </w:rPr>
            </w:pPr>
            <w:r w:rsidRPr="005844F1">
              <w:rPr>
                <w:rFonts w:ascii="GHEA Grapalat" w:hAnsi="GHEA Grapalat" w:cs="Times Armenian"/>
                <w:sz w:val="24"/>
                <w:szCs w:val="24"/>
                <w:lang w:val="hy-AM"/>
              </w:rPr>
              <w:t>Ն</w:t>
            </w:r>
            <w:r w:rsidR="00764217" w:rsidRPr="005844F1">
              <w:rPr>
                <w:rFonts w:ascii="GHEA Grapalat" w:hAnsi="GHEA Grapalat" w:cs="Times Armenian"/>
                <w:sz w:val="24"/>
                <w:szCs w:val="24"/>
                <w:lang w:val="hy-AM"/>
              </w:rPr>
              <w:t>ախագծի հիմնավորման մեջ կատարվել է համապատասխան լրացում։</w:t>
            </w:r>
          </w:p>
          <w:p w14:paraId="71D9B618" w14:textId="77777777" w:rsidR="005844F1" w:rsidRPr="005844F1" w:rsidRDefault="005844F1" w:rsidP="003520A7">
            <w:pPr>
              <w:spacing w:after="0" w:line="360" w:lineRule="auto"/>
              <w:ind w:left="75" w:right="75"/>
              <w:rPr>
                <w:rFonts w:ascii="GHEA Grapalat" w:hAnsi="GHEA Grapalat" w:cs="Times Armenian"/>
                <w:sz w:val="24"/>
                <w:szCs w:val="24"/>
                <w:lang w:val="hy-AM"/>
              </w:rPr>
            </w:pPr>
          </w:p>
          <w:p w14:paraId="4E43A26E" w14:textId="77777777" w:rsidR="005844F1" w:rsidRPr="005844F1" w:rsidRDefault="005844F1" w:rsidP="003520A7">
            <w:pPr>
              <w:spacing w:after="0" w:line="360" w:lineRule="auto"/>
              <w:ind w:left="75" w:right="75"/>
              <w:rPr>
                <w:rFonts w:ascii="GHEA Grapalat" w:hAnsi="GHEA Grapalat" w:cs="Times Armenian"/>
                <w:sz w:val="24"/>
                <w:szCs w:val="24"/>
                <w:lang w:val="hy-AM"/>
              </w:rPr>
            </w:pPr>
          </w:p>
          <w:p w14:paraId="126FD741" w14:textId="0BF6B970" w:rsidR="005844F1" w:rsidRDefault="00D24109" w:rsidP="003520A7">
            <w:pPr>
              <w:spacing w:after="0" w:line="360" w:lineRule="auto"/>
              <w:ind w:left="75" w:right="75"/>
              <w:rPr>
                <w:rFonts w:ascii="GHEA Grapalat" w:hAnsi="GHEA Grapalat" w:cs="Times Armenian"/>
                <w:sz w:val="24"/>
                <w:szCs w:val="24"/>
                <w:lang w:val="hy-AM"/>
              </w:rPr>
            </w:pPr>
            <w:r>
              <w:rPr>
                <w:rFonts w:ascii="GHEA Grapalat" w:hAnsi="GHEA Grapalat" w:cs="Times Armenian"/>
                <w:sz w:val="24"/>
                <w:szCs w:val="24"/>
                <w:lang w:val="hy-AM"/>
              </w:rPr>
              <w:t>3</w:t>
            </w:r>
            <w:r w:rsidRPr="00D24109">
              <w:rPr>
                <w:rFonts w:ascii="Cambria Math" w:hAnsi="Cambria Math" w:cs="Cambria Math"/>
                <w:sz w:val="24"/>
                <w:szCs w:val="24"/>
                <w:lang w:val="hy-AM"/>
              </w:rPr>
              <w:t>․</w:t>
            </w:r>
            <w:r w:rsidRPr="00D24109">
              <w:rPr>
                <w:rFonts w:ascii="GHEA Grapalat" w:hAnsi="GHEA Grapalat" w:cs="Times Armenian"/>
                <w:sz w:val="24"/>
                <w:szCs w:val="24"/>
                <w:lang w:val="hy-AM"/>
              </w:rPr>
              <w:t xml:space="preserve"> </w:t>
            </w:r>
            <w:r w:rsidRPr="005844F1">
              <w:rPr>
                <w:rFonts w:ascii="GHEA Grapalat" w:hAnsi="GHEA Grapalat" w:cs="Times Armenian"/>
                <w:sz w:val="24"/>
                <w:szCs w:val="24"/>
                <w:lang w:val="hy-AM"/>
              </w:rPr>
              <w:t xml:space="preserve"> Ընդունվել է</w:t>
            </w:r>
            <w:r>
              <w:rPr>
                <w:rFonts w:ascii="GHEA Grapalat" w:hAnsi="GHEA Grapalat" w:cs="Times Armenian"/>
                <w:sz w:val="24"/>
                <w:szCs w:val="24"/>
                <w:lang w:val="hy-AM"/>
              </w:rPr>
              <w:t xml:space="preserve"> ի գիտություն։</w:t>
            </w:r>
          </w:p>
          <w:p w14:paraId="66F09EA4" w14:textId="5B56BAF3" w:rsidR="00D24109" w:rsidRPr="00D24109" w:rsidRDefault="00D24109" w:rsidP="003520A7">
            <w:pPr>
              <w:spacing w:after="0" w:line="360" w:lineRule="auto"/>
              <w:ind w:left="75" w:right="75"/>
              <w:rPr>
                <w:rFonts w:ascii="GHEA Grapalat" w:hAnsi="GHEA Grapalat" w:cs="Times Armenian"/>
                <w:sz w:val="24"/>
                <w:szCs w:val="24"/>
                <w:lang w:val="hy-AM"/>
              </w:rPr>
            </w:pPr>
            <w:r w:rsidRPr="00D24109">
              <w:rPr>
                <w:rFonts w:ascii="GHEA Grapalat" w:hAnsi="GHEA Grapalat" w:cs="Times Armenian"/>
                <w:sz w:val="24"/>
                <w:szCs w:val="24"/>
                <w:lang w:val="hy-AM"/>
              </w:rPr>
              <w:t>Նախա</w:t>
            </w:r>
            <w:r>
              <w:rPr>
                <w:rFonts w:ascii="GHEA Grapalat" w:hAnsi="GHEA Grapalat" w:cs="Times Armenian"/>
                <w:sz w:val="24"/>
                <w:szCs w:val="24"/>
                <w:lang w:val="hy-AM"/>
              </w:rPr>
              <w:t xml:space="preserve">գծով առաջարկվող նոր խմբագրված 31-րդ կետը համարակալում չի նախատեսում։ </w:t>
            </w:r>
          </w:p>
          <w:p w14:paraId="3E7C1E04" w14:textId="77777777" w:rsidR="005844F1" w:rsidRPr="005844F1" w:rsidRDefault="005844F1" w:rsidP="003520A7">
            <w:pPr>
              <w:spacing w:after="0" w:line="360" w:lineRule="auto"/>
              <w:ind w:left="75" w:right="75"/>
              <w:rPr>
                <w:rFonts w:ascii="GHEA Grapalat" w:hAnsi="GHEA Grapalat" w:cs="Times Armenian"/>
                <w:sz w:val="24"/>
                <w:szCs w:val="24"/>
                <w:lang w:val="hy-AM"/>
              </w:rPr>
            </w:pPr>
          </w:p>
          <w:p w14:paraId="00225562" w14:textId="77777777" w:rsidR="005844F1" w:rsidRPr="005844F1" w:rsidRDefault="005844F1" w:rsidP="003520A7">
            <w:pPr>
              <w:spacing w:after="0" w:line="360" w:lineRule="auto"/>
              <w:ind w:left="75" w:right="75"/>
              <w:rPr>
                <w:rFonts w:ascii="GHEA Grapalat" w:hAnsi="GHEA Grapalat" w:cs="Times Armenian"/>
                <w:sz w:val="24"/>
                <w:szCs w:val="24"/>
                <w:lang w:val="hy-AM"/>
              </w:rPr>
            </w:pPr>
          </w:p>
          <w:p w14:paraId="607C46B1" w14:textId="77777777" w:rsidR="005844F1" w:rsidRPr="005844F1" w:rsidRDefault="005844F1" w:rsidP="003520A7">
            <w:pPr>
              <w:spacing w:after="0" w:line="360" w:lineRule="auto"/>
              <w:ind w:left="75" w:right="75"/>
              <w:rPr>
                <w:rFonts w:ascii="GHEA Grapalat" w:hAnsi="GHEA Grapalat" w:cs="Times Armenian"/>
                <w:sz w:val="24"/>
                <w:szCs w:val="24"/>
                <w:lang w:val="hy-AM"/>
              </w:rPr>
            </w:pPr>
          </w:p>
          <w:p w14:paraId="0E2E523E" w14:textId="77777777" w:rsidR="005844F1" w:rsidRDefault="005844F1" w:rsidP="003520A7">
            <w:pPr>
              <w:spacing w:after="0" w:line="360" w:lineRule="auto"/>
              <w:ind w:left="75" w:right="75"/>
              <w:rPr>
                <w:rFonts w:ascii="GHEA Grapalat" w:hAnsi="GHEA Grapalat" w:cs="Times Armenian"/>
                <w:sz w:val="24"/>
                <w:szCs w:val="24"/>
                <w:lang w:val="hy-AM"/>
              </w:rPr>
            </w:pPr>
          </w:p>
          <w:p w14:paraId="00A36830" w14:textId="77777777" w:rsidR="005844F1" w:rsidRDefault="005844F1" w:rsidP="003520A7">
            <w:pPr>
              <w:spacing w:after="0" w:line="360" w:lineRule="auto"/>
              <w:ind w:left="75" w:right="75"/>
              <w:rPr>
                <w:rFonts w:ascii="GHEA Grapalat" w:hAnsi="GHEA Grapalat" w:cs="Times Armenian"/>
                <w:sz w:val="24"/>
                <w:szCs w:val="24"/>
                <w:lang w:val="hy-AM"/>
              </w:rPr>
            </w:pPr>
          </w:p>
          <w:p w14:paraId="212860C1" w14:textId="77777777" w:rsidR="005844F1" w:rsidRDefault="005844F1" w:rsidP="003520A7">
            <w:pPr>
              <w:spacing w:after="0" w:line="360" w:lineRule="auto"/>
              <w:ind w:left="75" w:right="75"/>
              <w:rPr>
                <w:rFonts w:ascii="GHEA Grapalat" w:hAnsi="GHEA Grapalat" w:cs="Times Armenian"/>
                <w:sz w:val="24"/>
                <w:szCs w:val="24"/>
                <w:lang w:val="hy-AM"/>
              </w:rPr>
            </w:pPr>
          </w:p>
          <w:p w14:paraId="1E79A514" w14:textId="77777777" w:rsidR="005844F1" w:rsidRDefault="005844F1" w:rsidP="003520A7">
            <w:pPr>
              <w:spacing w:after="0" w:line="360" w:lineRule="auto"/>
              <w:ind w:left="75" w:right="75"/>
              <w:rPr>
                <w:rFonts w:ascii="GHEA Grapalat" w:hAnsi="GHEA Grapalat" w:cs="Times Armenian"/>
                <w:sz w:val="24"/>
                <w:szCs w:val="24"/>
                <w:lang w:val="hy-AM"/>
              </w:rPr>
            </w:pPr>
          </w:p>
          <w:p w14:paraId="1C41CA43" w14:textId="77777777" w:rsidR="005844F1" w:rsidRDefault="005844F1" w:rsidP="003520A7">
            <w:pPr>
              <w:spacing w:after="0" w:line="360" w:lineRule="auto"/>
              <w:ind w:left="75" w:right="75"/>
              <w:rPr>
                <w:rFonts w:ascii="GHEA Grapalat" w:hAnsi="GHEA Grapalat" w:cs="Times Armenian"/>
                <w:sz w:val="24"/>
                <w:szCs w:val="24"/>
                <w:lang w:val="hy-AM"/>
              </w:rPr>
            </w:pPr>
          </w:p>
          <w:p w14:paraId="4C0F7209" w14:textId="77777777" w:rsidR="005844F1" w:rsidRDefault="005844F1" w:rsidP="003520A7">
            <w:pPr>
              <w:spacing w:after="0" w:line="360" w:lineRule="auto"/>
              <w:ind w:left="75" w:right="75"/>
              <w:rPr>
                <w:rFonts w:ascii="GHEA Grapalat" w:hAnsi="GHEA Grapalat" w:cs="Times Armenian"/>
                <w:sz w:val="24"/>
                <w:szCs w:val="24"/>
                <w:lang w:val="hy-AM"/>
              </w:rPr>
            </w:pPr>
          </w:p>
          <w:p w14:paraId="378EF2EC" w14:textId="77777777" w:rsidR="005844F1" w:rsidRDefault="005844F1" w:rsidP="003520A7">
            <w:pPr>
              <w:spacing w:after="0" w:line="360" w:lineRule="auto"/>
              <w:ind w:left="75" w:right="75"/>
              <w:rPr>
                <w:rFonts w:ascii="GHEA Grapalat" w:hAnsi="GHEA Grapalat" w:cs="Times Armenian"/>
                <w:sz w:val="24"/>
                <w:szCs w:val="24"/>
                <w:lang w:val="hy-AM"/>
              </w:rPr>
            </w:pPr>
          </w:p>
          <w:p w14:paraId="3D0A07F2" w14:textId="689FAF61" w:rsidR="005844F1" w:rsidRDefault="005844F1" w:rsidP="003520A7">
            <w:pPr>
              <w:spacing w:after="0" w:line="360" w:lineRule="auto"/>
              <w:ind w:left="75" w:right="75"/>
              <w:rPr>
                <w:rFonts w:ascii="GHEA Grapalat" w:hAnsi="GHEA Grapalat" w:cs="Times Armenian"/>
                <w:sz w:val="24"/>
                <w:szCs w:val="24"/>
                <w:lang w:val="hy-AM"/>
              </w:rPr>
            </w:pPr>
            <w:r>
              <w:rPr>
                <w:rFonts w:ascii="GHEA Grapalat" w:hAnsi="GHEA Grapalat" w:cs="Times Armenian"/>
                <w:sz w:val="24"/>
                <w:szCs w:val="24"/>
                <w:lang w:val="hy-AM"/>
              </w:rPr>
              <w:t xml:space="preserve">Հաղորդման մասին տեղեկությունների տրամադրումը ներկայացված է ավիացիոն պատահարի կամ միջադեպի դեպքում ահազանգման սխեմայում։ </w:t>
            </w:r>
          </w:p>
          <w:p w14:paraId="13D89BC9" w14:textId="5F68ACA7" w:rsidR="00E67F40" w:rsidRPr="005844F1" w:rsidRDefault="001153D3" w:rsidP="00E67F40">
            <w:pPr>
              <w:spacing w:after="0" w:line="360" w:lineRule="auto"/>
              <w:ind w:left="75" w:right="75"/>
              <w:rPr>
                <w:rFonts w:ascii="GHEA Grapalat" w:hAnsi="GHEA Grapalat" w:cs="Times Armenian"/>
                <w:sz w:val="24"/>
                <w:szCs w:val="24"/>
                <w:lang w:val="hy-AM"/>
              </w:rPr>
            </w:pPr>
            <w:r>
              <w:rPr>
                <w:rFonts w:ascii="GHEA Grapalat" w:hAnsi="GHEA Grapalat" w:cs="Times Armenian"/>
                <w:sz w:val="24"/>
                <w:szCs w:val="24"/>
                <w:lang w:val="hy-AM"/>
              </w:rPr>
              <w:t>4</w:t>
            </w:r>
            <w:r w:rsidR="00E67F40" w:rsidRPr="00D24109">
              <w:rPr>
                <w:rFonts w:ascii="Cambria Math" w:hAnsi="Cambria Math" w:cs="Cambria Math"/>
                <w:sz w:val="24"/>
                <w:szCs w:val="24"/>
                <w:lang w:val="hy-AM"/>
              </w:rPr>
              <w:t>․</w:t>
            </w:r>
            <w:r w:rsidR="00E67F40" w:rsidRPr="005844F1">
              <w:rPr>
                <w:rFonts w:ascii="GHEA Grapalat" w:hAnsi="GHEA Grapalat" w:cs="Times Armenian"/>
                <w:sz w:val="24"/>
                <w:szCs w:val="24"/>
                <w:lang w:val="hy-AM"/>
              </w:rPr>
              <w:t xml:space="preserve">  Ընդունվել է։ </w:t>
            </w:r>
          </w:p>
          <w:p w14:paraId="23797044" w14:textId="0DF6A200" w:rsidR="009F76B9" w:rsidRDefault="00E67F40" w:rsidP="00E67F40">
            <w:pPr>
              <w:spacing w:after="0" w:line="360" w:lineRule="auto"/>
              <w:ind w:left="75" w:right="75"/>
              <w:rPr>
                <w:rFonts w:ascii="GHEA Grapalat" w:hAnsi="GHEA Grapalat" w:cs="Times Armenian"/>
                <w:sz w:val="24"/>
                <w:szCs w:val="24"/>
                <w:lang w:val="hy-AM"/>
              </w:rPr>
            </w:pPr>
            <w:r w:rsidRPr="005844F1">
              <w:rPr>
                <w:rFonts w:ascii="GHEA Grapalat" w:hAnsi="GHEA Grapalat" w:cs="Times Armenian"/>
                <w:sz w:val="24"/>
                <w:szCs w:val="24"/>
                <w:lang w:val="hy-AM"/>
              </w:rPr>
              <w:t>Նախագծ</w:t>
            </w:r>
            <w:r>
              <w:rPr>
                <w:rFonts w:ascii="GHEA Grapalat" w:hAnsi="GHEA Grapalat" w:cs="Times Armenian"/>
                <w:sz w:val="24"/>
                <w:szCs w:val="24"/>
                <w:lang w:val="hy-AM"/>
              </w:rPr>
              <w:t>ում կատարվել է համապատասխան փոփոխություն։</w:t>
            </w:r>
          </w:p>
          <w:p w14:paraId="39EC85BF" w14:textId="77777777" w:rsidR="00E67F40" w:rsidRDefault="00E67F40" w:rsidP="00E67F40">
            <w:pPr>
              <w:spacing w:after="0" w:line="360" w:lineRule="auto"/>
              <w:ind w:left="75" w:right="75"/>
              <w:rPr>
                <w:rFonts w:ascii="GHEA Grapalat" w:hAnsi="GHEA Grapalat" w:cs="Times Armenian"/>
                <w:sz w:val="24"/>
                <w:szCs w:val="24"/>
                <w:lang w:val="hy-AM"/>
              </w:rPr>
            </w:pPr>
          </w:p>
          <w:p w14:paraId="7280E194" w14:textId="77777777" w:rsidR="00E67F40" w:rsidRDefault="00E67F40" w:rsidP="00E67F40">
            <w:pPr>
              <w:spacing w:after="0" w:line="360" w:lineRule="auto"/>
              <w:ind w:left="75" w:right="75"/>
              <w:rPr>
                <w:rFonts w:ascii="GHEA Grapalat" w:hAnsi="GHEA Grapalat" w:cs="Times Armenian"/>
                <w:sz w:val="24"/>
                <w:szCs w:val="24"/>
                <w:lang w:val="hy-AM"/>
              </w:rPr>
            </w:pPr>
          </w:p>
          <w:p w14:paraId="0E60D539" w14:textId="77777777" w:rsidR="00621668" w:rsidRDefault="00621668" w:rsidP="00E67F40">
            <w:pPr>
              <w:spacing w:after="0" w:line="360" w:lineRule="auto"/>
              <w:ind w:left="75" w:right="75"/>
              <w:rPr>
                <w:rFonts w:ascii="GHEA Grapalat" w:hAnsi="GHEA Grapalat" w:cs="Times Armenian"/>
                <w:sz w:val="24"/>
                <w:szCs w:val="24"/>
                <w:lang w:val="hy-AM"/>
              </w:rPr>
            </w:pPr>
          </w:p>
          <w:p w14:paraId="4E699BAA" w14:textId="77777777" w:rsidR="00621668" w:rsidRDefault="00621668" w:rsidP="00E67F40">
            <w:pPr>
              <w:spacing w:after="0" w:line="360" w:lineRule="auto"/>
              <w:ind w:left="75" w:right="75"/>
              <w:rPr>
                <w:rFonts w:ascii="GHEA Grapalat" w:hAnsi="GHEA Grapalat" w:cs="Times Armenian"/>
                <w:sz w:val="24"/>
                <w:szCs w:val="24"/>
                <w:lang w:val="hy-AM"/>
              </w:rPr>
            </w:pPr>
          </w:p>
          <w:p w14:paraId="55D57817" w14:textId="77777777" w:rsidR="00621668" w:rsidRDefault="00621668" w:rsidP="00E67F40">
            <w:pPr>
              <w:spacing w:after="0" w:line="360" w:lineRule="auto"/>
              <w:ind w:left="75" w:right="75"/>
              <w:rPr>
                <w:rFonts w:ascii="GHEA Grapalat" w:hAnsi="GHEA Grapalat" w:cs="Times Armenian"/>
                <w:sz w:val="24"/>
                <w:szCs w:val="24"/>
                <w:lang w:val="hy-AM"/>
              </w:rPr>
            </w:pPr>
          </w:p>
          <w:p w14:paraId="619AC269" w14:textId="77777777" w:rsidR="00621668" w:rsidRDefault="00621668" w:rsidP="00E67F40">
            <w:pPr>
              <w:spacing w:after="0" w:line="360" w:lineRule="auto"/>
              <w:ind w:left="75" w:right="75"/>
              <w:rPr>
                <w:rFonts w:ascii="GHEA Grapalat" w:hAnsi="GHEA Grapalat" w:cs="Times Armenian"/>
                <w:sz w:val="24"/>
                <w:szCs w:val="24"/>
                <w:lang w:val="hy-AM"/>
              </w:rPr>
            </w:pPr>
          </w:p>
          <w:p w14:paraId="187A6478" w14:textId="1C956A28" w:rsidR="00621668" w:rsidRPr="005844F1" w:rsidRDefault="001153D3" w:rsidP="00621668">
            <w:pPr>
              <w:spacing w:after="0" w:line="360" w:lineRule="auto"/>
              <w:ind w:left="75" w:right="75"/>
              <w:rPr>
                <w:rFonts w:ascii="GHEA Grapalat" w:hAnsi="GHEA Grapalat" w:cs="Times Armenian"/>
                <w:sz w:val="24"/>
                <w:szCs w:val="24"/>
                <w:lang w:val="hy-AM"/>
              </w:rPr>
            </w:pPr>
            <w:r>
              <w:rPr>
                <w:rFonts w:ascii="GHEA Grapalat" w:hAnsi="GHEA Grapalat" w:cs="Times Armenian"/>
                <w:sz w:val="24"/>
                <w:szCs w:val="24"/>
                <w:lang w:val="hy-AM"/>
              </w:rPr>
              <w:t>5</w:t>
            </w:r>
            <w:r w:rsidR="00621668" w:rsidRPr="00D24109">
              <w:rPr>
                <w:rFonts w:ascii="Cambria Math" w:hAnsi="Cambria Math" w:cs="Cambria Math"/>
                <w:sz w:val="24"/>
                <w:szCs w:val="24"/>
                <w:lang w:val="hy-AM"/>
              </w:rPr>
              <w:t>․</w:t>
            </w:r>
            <w:r w:rsidR="00621668" w:rsidRPr="005844F1">
              <w:rPr>
                <w:rFonts w:ascii="GHEA Grapalat" w:hAnsi="GHEA Grapalat" w:cs="Times Armenian"/>
                <w:sz w:val="24"/>
                <w:szCs w:val="24"/>
                <w:lang w:val="hy-AM"/>
              </w:rPr>
              <w:t xml:space="preserve">  Ընդունվել է</w:t>
            </w:r>
            <w:r w:rsidR="00621668">
              <w:rPr>
                <w:rFonts w:ascii="GHEA Grapalat" w:hAnsi="GHEA Grapalat" w:cs="Times Armenian"/>
                <w:sz w:val="24"/>
                <w:szCs w:val="24"/>
                <w:lang w:val="hy-AM"/>
              </w:rPr>
              <w:t xml:space="preserve"> ի գիտություն</w:t>
            </w:r>
            <w:r w:rsidR="00621668" w:rsidRPr="005844F1">
              <w:rPr>
                <w:rFonts w:ascii="GHEA Grapalat" w:hAnsi="GHEA Grapalat" w:cs="Times Armenian"/>
                <w:sz w:val="24"/>
                <w:szCs w:val="24"/>
                <w:lang w:val="hy-AM"/>
              </w:rPr>
              <w:t xml:space="preserve">։ </w:t>
            </w:r>
          </w:p>
          <w:p w14:paraId="2A6D1F78" w14:textId="285CAF09" w:rsidR="00621668" w:rsidRDefault="00621668" w:rsidP="00621668">
            <w:pPr>
              <w:spacing w:after="0" w:line="360" w:lineRule="auto"/>
              <w:ind w:left="75" w:right="75"/>
              <w:rPr>
                <w:rFonts w:ascii="GHEA Grapalat" w:hAnsi="GHEA Grapalat" w:cs="Times Armenian"/>
                <w:sz w:val="24"/>
                <w:szCs w:val="24"/>
                <w:lang w:val="hy-AM"/>
              </w:rPr>
            </w:pPr>
            <w:r>
              <w:rPr>
                <w:rFonts w:ascii="GHEA Grapalat" w:hAnsi="GHEA Grapalat" w:cs="Times Armenian"/>
                <w:sz w:val="24"/>
                <w:szCs w:val="24"/>
                <w:lang w:val="hy-AM"/>
              </w:rPr>
              <w:t>Իրազերկման գործընթացը նկարագրված է Նախագծի հավելվածի ավիացիոն պատահարի կամ միջադեպի դեպքում ահազանգման սխեմայում։</w:t>
            </w:r>
          </w:p>
          <w:p w14:paraId="38B2DE21" w14:textId="77777777" w:rsidR="00621668" w:rsidRDefault="00621668" w:rsidP="00621668">
            <w:pPr>
              <w:spacing w:after="0" w:line="360" w:lineRule="auto"/>
              <w:ind w:left="75" w:right="75"/>
              <w:rPr>
                <w:rFonts w:ascii="GHEA Grapalat" w:hAnsi="GHEA Grapalat" w:cs="Times Armenian"/>
                <w:sz w:val="24"/>
                <w:szCs w:val="24"/>
                <w:lang w:val="hy-AM"/>
              </w:rPr>
            </w:pPr>
          </w:p>
          <w:p w14:paraId="4A3836E2" w14:textId="77777777" w:rsidR="00621668" w:rsidRDefault="00621668" w:rsidP="00621668">
            <w:pPr>
              <w:spacing w:after="0" w:line="360" w:lineRule="auto"/>
              <w:ind w:left="75" w:right="75"/>
              <w:rPr>
                <w:rFonts w:ascii="GHEA Grapalat" w:hAnsi="GHEA Grapalat" w:cs="Times Armenian"/>
                <w:sz w:val="24"/>
                <w:szCs w:val="24"/>
                <w:lang w:val="hy-AM"/>
              </w:rPr>
            </w:pPr>
          </w:p>
          <w:p w14:paraId="7C5C18D0" w14:textId="77777777" w:rsidR="00621668" w:rsidRDefault="00621668" w:rsidP="00621668">
            <w:pPr>
              <w:spacing w:after="0" w:line="360" w:lineRule="auto"/>
              <w:ind w:left="75" w:right="75"/>
              <w:rPr>
                <w:rFonts w:ascii="GHEA Grapalat" w:hAnsi="GHEA Grapalat" w:cs="Times Armenian"/>
                <w:sz w:val="24"/>
                <w:szCs w:val="24"/>
                <w:lang w:val="hy-AM"/>
              </w:rPr>
            </w:pPr>
          </w:p>
          <w:p w14:paraId="1000E629" w14:textId="77777777" w:rsidR="00621668" w:rsidRDefault="00621668" w:rsidP="00621668">
            <w:pPr>
              <w:spacing w:after="0" w:line="360" w:lineRule="auto"/>
              <w:ind w:left="75" w:right="75"/>
              <w:rPr>
                <w:rFonts w:ascii="GHEA Grapalat" w:hAnsi="GHEA Grapalat" w:cs="Times Armenian"/>
                <w:sz w:val="24"/>
                <w:szCs w:val="24"/>
                <w:lang w:val="hy-AM"/>
              </w:rPr>
            </w:pPr>
          </w:p>
          <w:p w14:paraId="13B982D7" w14:textId="77777777" w:rsidR="00621668" w:rsidRDefault="00621668" w:rsidP="00621668">
            <w:pPr>
              <w:spacing w:after="0" w:line="360" w:lineRule="auto"/>
              <w:ind w:left="75" w:right="75"/>
              <w:rPr>
                <w:rFonts w:ascii="GHEA Grapalat" w:hAnsi="GHEA Grapalat" w:cs="Times Armenian"/>
                <w:sz w:val="24"/>
                <w:szCs w:val="24"/>
                <w:lang w:val="hy-AM"/>
              </w:rPr>
            </w:pPr>
          </w:p>
          <w:p w14:paraId="1495DB33" w14:textId="77777777" w:rsidR="00621668" w:rsidRDefault="00621668" w:rsidP="00621668">
            <w:pPr>
              <w:spacing w:after="0" w:line="360" w:lineRule="auto"/>
              <w:ind w:left="75" w:right="75"/>
              <w:rPr>
                <w:rFonts w:ascii="GHEA Grapalat" w:hAnsi="GHEA Grapalat" w:cs="Times Armenian"/>
                <w:sz w:val="24"/>
                <w:szCs w:val="24"/>
                <w:lang w:val="hy-AM"/>
              </w:rPr>
            </w:pPr>
          </w:p>
          <w:p w14:paraId="2B87B89E" w14:textId="77777777" w:rsidR="00621668" w:rsidRDefault="00621668" w:rsidP="00621668">
            <w:pPr>
              <w:spacing w:after="0" w:line="360" w:lineRule="auto"/>
              <w:ind w:left="75" w:right="75"/>
              <w:rPr>
                <w:rFonts w:ascii="GHEA Grapalat" w:hAnsi="GHEA Grapalat" w:cs="Times Armenian"/>
                <w:sz w:val="24"/>
                <w:szCs w:val="24"/>
                <w:lang w:val="hy-AM"/>
              </w:rPr>
            </w:pPr>
          </w:p>
          <w:p w14:paraId="0A624921" w14:textId="77777777" w:rsidR="00621668" w:rsidRDefault="00621668" w:rsidP="00621668">
            <w:pPr>
              <w:spacing w:after="0" w:line="360" w:lineRule="auto"/>
              <w:ind w:left="75" w:right="75"/>
              <w:rPr>
                <w:rFonts w:ascii="GHEA Grapalat" w:hAnsi="GHEA Grapalat" w:cs="Times Armenian"/>
                <w:sz w:val="24"/>
                <w:szCs w:val="24"/>
                <w:lang w:val="hy-AM"/>
              </w:rPr>
            </w:pPr>
          </w:p>
          <w:p w14:paraId="4018463E" w14:textId="77777777" w:rsidR="00621668" w:rsidRDefault="00621668" w:rsidP="00621668">
            <w:pPr>
              <w:spacing w:after="0" w:line="360" w:lineRule="auto"/>
              <w:ind w:left="75" w:right="75"/>
              <w:rPr>
                <w:rFonts w:ascii="GHEA Grapalat" w:hAnsi="GHEA Grapalat" w:cs="Times Armenian"/>
                <w:sz w:val="24"/>
                <w:szCs w:val="24"/>
                <w:lang w:val="hy-AM"/>
              </w:rPr>
            </w:pPr>
          </w:p>
          <w:p w14:paraId="5B3DCA3E" w14:textId="77777777" w:rsidR="005844F1" w:rsidRDefault="00621668" w:rsidP="00621668">
            <w:pPr>
              <w:spacing w:after="0" w:line="360" w:lineRule="auto"/>
              <w:ind w:left="75" w:right="75"/>
              <w:rPr>
                <w:rFonts w:ascii="GHEA Grapalat" w:hAnsi="GHEA Grapalat"/>
                <w:color w:val="000000"/>
                <w:sz w:val="24"/>
                <w:szCs w:val="24"/>
                <w:shd w:val="clear" w:color="auto" w:fill="FFFFFF"/>
                <w:lang w:val="hy-AM"/>
              </w:rPr>
            </w:pPr>
            <w:r>
              <w:rPr>
                <w:rFonts w:ascii="GHEA Grapalat" w:hAnsi="GHEA Grapalat" w:cs="Times Armenian"/>
                <w:sz w:val="24"/>
                <w:szCs w:val="24"/>
                <w:lang w:val="hy-AM"/>
              </w:rPr>
              <w:t>6</w:t>
            </w:r>
            <w:r w:rsidRPr="00621668">
              <w:rPr>
                <w:rFonts w:ascii="Cambria Math" w:hAnsi="Cambria Math" w:cs="Cambria Math"/>
                <w:color w:val="000000"/>
                <w:sz w:val="24"/>
                <w:szCs w:val="24"/>
                <w:shd w:val="clear" w:color="auto" w:fill="FFFFFF"/>
                <w:lang w:val="hy-AM"/>
              </w:rPr>
              <w:t>․</w:t>
            </w:r>
            <w:r w:rsidRPr="00621668">
              <w:rPr>
                <w:rFonts w:ascii="GHEA Grapalat" w:hAnsi="GHEA Grapalat"/>
                <w:color w:val="000000"/>
                <w:sz w:val="24"/>
                <w:szCs w:val="24"/>
                <w:shd w:val="clear" w:color="auto" w:fill="FFFFFF"/>
                <w:lang w:val="hy-AM"/>
              </w:rPr>
              <w:t xml:space="preserve"> Ընդունվել է ի գիտություն։</w:t>
            </w:r>
          </w:p>
          <w:p w14:paraId="1A8AAED0" w14:textId="11D9F26B" w:rsidR="00621668" w:rsidRPr="00621668" w:rsidRDefault="00621668" w:rsidP="00621668">
            <w:pPr>
              <w:spacing w:after="0" w:line="360" w:lineRule="auto"/>
              <w:ind w:left="105" w:right="165"/>
              <w:rPr>
                <w:rFonts w:ascii="GHEA Grapalat" w:hAnsi="GHEA Grapalat" w:cs="Sylfaen"/>
                <w:sz w:val="24"/>
                <w:szCs w:val="24"/>
                <w:lang w:val="hy-AM"/>
              </w:rPr>
            </w:pPr>
            <w:r w:rsidRPr="00072392">
              <w:rPr>
                <w:rFonts w:ascii="GHEA Grapalat" w:hAnsi="GHEA Grapalat" w:cs="Sylfaen"/>
                <w:sz w:val="24"/>
                <w:szCs w:val="24"/>
                <w:lang w:val="hy-AM"/>
              </w:rPr>
              <w:t xml:space="preserve">ՀՀ տարածքային կառավարման </w:t>
            </w:r>
            <w:r>
              <w:rPr>
                <w:rFonts w:ascii="GHEA Grapalat" w:hAnsi="GHEA Grapalat" w:cs="Sylfaen"/>
                <w:sz w:val="24"/>
                <w:szCs w:val="24"/>
                <w:lang w:val="hy-AM"/>
              </w:rPr>
              <w:t>և ենթակառուցվածքների նախարարության կողմից սեղմ ժամկետում կմշակվի և ՀՀ վարչապետի աշխատակազմ կներկայացվի համապատասխան իրավական ակտի փոփոխության փաթեթի առաջարկ։</w:t>
            </w:r>
          </w:p>
        </w:tc>
      </w:tr>
    </w:tbl>
    <w:tbl>
      <w:tblPr>
        <w:tblpPr w:leftFromText="180" w:rightFromText="180" w:bottomFromText="160" w:vertAnchor="text" w:tblpX="-854" w:tblpY="1"/>
        <w:tblOverlap w:val="never"/>
        <w:tblW w:w="11106"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326"/>
        <w:gridCol w:w="3780"/>
      </w:tblGrid>
      <w:tr w:rsidR="00071014" w14:paraId="03CB34FA" w14:textId="77777777" w:rsidTr="00071014">
        <w:trPr>
          <w:tblCellSpacing w:w="0" w:type="dxa"/>
        </w:trPr>
        <w:tc>
          <w:tcPr>
            <w:tcW w:w="7326"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3CB2E4AB" w14:textId="0A7B6485" w:rsidR="00071014" w:rsidRDefault="00071014">
            <w:pPr>
              <w:spacing w:before="100" w:beforeAutospacing="1" w:after="100" w:afterAutospacing="1"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7</w:t>
            </w:r>
            <w:r w:rsidRPr="00071014">
              <w:rPr>
                <w:rFonts w:ascii="GHEA Grapalat" w:eastAsia="Times New Roman" w:hAnsi="GHEA Grapalat" w:cs="Times New Roman"/>
                <w:color w:val="000000"/>
                <w:sz w:val="24"/>
                <w:szCs w:val="24"/>
                <w:lang w:val="hy-AM"/>
              </w:rPr>
              <w:t xml:space="preserve">. ՀՀ </w:t>
            </w:r>
            <w:r>
              <w:rPr>
                <w:rFonts w:ascii="GHEA Grapalat" w:eastAsia="Times New Roman" w:hAnsi="GHEA Grapalat" w:cs="Times New Roman"/>
                <w:color w:val="000000"/>
                <w:sz w:val="24"/>
                <w:szCs w:val="24"/>
                <w:lang w:val="hy-AM"/>
              </w:rPr>
              <w:t xml:space="preserve">վարչապետի աշխատակազմի </w:t>
            </w:r>
            <w:r>
              <w:rPr>
                <w:rFonts w:ascii="GHEA Grapalat" w:eastAsia="Times New Roman" w:hAnsi="GHEA Grapalat" w:cs="Times New Roman"/>
                <w:sz w:val="24"/>
                <w:szCs w:val="24"/>
                <w:lang w:val="hy-AM"/>
              </w:rPr>
              <w:t>իրավաբանական վարչութ</w:t>
            </w:r>
            <w:r>
              <w:rPr>
                <w:rFonts w:ascii="GHEA Grapalat" w:eastAsia="Times New Roman" w:hAnsi="GHEA Grapalat" w:cs="Times New Roman"/>
                <w:sz w:val="24"/>
                <w:szCs w:val="24"/>
                <w:lang w:val="hy-AM"/>
              </w:rPr>
              <w:t>յուն</w:t>
            </w: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5FB4678" w14:textId="5941A906" w:rsidR="00071014" w:rsidRDefault="00071014">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lang w:val="hy-AM"/>
              </w:rPr>
              <w:t>6</w:t>
            </w:r>
            <w:r>
              <w:rPr>
                <w:rFonts w:ascii="GHEA Grapalat" w:eastAsia="Times New Roman" w:hAnsi="GHEA Grapalat" w:cs="Times New Roman"/>
                <w:color w:val="000000"/>
                <w:sz w:val="24"/>
                <w:szCs w:val="24"/>
              </w:rPr>
              <w:t>.</w:t>
            </w:r>
            <w:r>
              <w:rPr>
                <w:rFonts w:ascii="GHEA Grapalat" w:eastAsia="Times New Roman" w:hAnsi="GHEA Grapalat" w:cs="Times New Roman"/>
                <w:color w:val="000000"/>
                <w:sz w:val="24"/>
                <w:szCs w:val="24"/>
                <w:lang w:val="hy-AM"/>
              </w:rPr>
              <w:t>1</w:t>
            </w:r>
            <w:r>
              <w:rPr>
                <w:rFonts w:ascii="GHEA Grapalat" w:eastAsia="Times New Roman" w:hAnsi="GHEA Grapalat" w:cs="Times New Roman"/>
                <w:color w:val="000000"/>
                <w:sz w:val="24"/>
                <w:szCs w:val="24"/>
                <w:lang w:val="hy-AM"/>
              </w:rPr>
              <w:t>2</w:t>
            </w:r>
            <w:r>
              <w:rPr>
                <w:rFonts w:ascii="GHEA Grapalat" w:eastAsia="Times New Roman" w:hAnsi="GHEA Grapalat" w:cs="Times New Roman"/>
                <w:color w:val="000000"/>
                <w:sz w:val="24"/>
                <w:szCs w:val="24"/>
              </w:rPr>
              <w:t>.202</w:t>
            </w:r>
            <w:r>
              <w:rPr>
                <w:rFonts w:ascii="GHEA Grapalat" w:eastAsia="Times New Roman" w:hAnsi="GHEA Grapalat" w:cs="Times New Roman"/>
                <w:color w:val="000000"/>
                <w:sz w:val="24"/>
                <w:szCs w:val="24"/>
                <w:lang w:val="hy-AM"/>
              </w:rPr>
              <w:t>3</w:t>
            </w:r>
            <w:r>
              <w:rPr>
                <w:rFonts w:ascii="GHEA Grapalat" w:eastAsia="Times New Roman" w:hAnsi="GHEA Grapalat" w:cs="Times New Roman"/>
                <w:color w:val="000000"/>
                <w:sz w:val="24"/>
                <w:szCs w:val="24"/>
              </w:rPr>
              <w:t>թ.</w:t>
            </w:r>
          </w:p>
        </w:tc>
      </w:tr>
      <w:tr w:rsidR="00071014" w14:paraId="01C8CDA3" w14:textId="77777777" w:rsidTr="00071014">
        <w:trPr>
          <w:tblCellSpacing w:w="0" w:type="dxa"/>
        </w:trPr>
        <w:tc>
          <w:tcPr>
            <w:tcW w:w="0" w:type="auto"/>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5BC03F5" w14:textId="77777777" w:rsidR="00071014" w:rsidRDefault="00071014">
            <w:pPr>
              <w:spacing w:after="0"/>
              <w:rPr>
                <w:rFonts w:ascii="GHEA Grapalat" w:eastAsia="Times New Roman" w:hAnsi="GHEA Grapalat" w:cs="Times New Roman"/>
                <w:color w:val="000000"/>
                <w:sz w:val="24"/>
                <w:szCs w:val="24"/>
                <w:lang w:val="hy-AM"/>
              </w:rPr>
            </w:pPr>
          </w:p>
        </w:tc>
        <w:tc>
          <w:tcPr>
            <w:tcW w:w="3780" w:type="dxa"/>
            <w:tcBorders>
              <w:top w:val="outset" w:sz="6" w:space="0" w:color="auto"/>
              <w:left w:val="outset" w:sz="6" w:space="0" w:color="auto"/>
              <w:bottom w:val="outset" w:sz="6" w:space="0" w:color="auto"/>
              <w:right w:val="outset" w:sz="6" w:space="0" w:color="auto"/>
            </w:tcBorders>
            <w:shd w:val="clear" w:color="auto" w:fill="D0D0D0"/>
            <w:hideMark/>
          </w:tcPr>
          <w:p w14:paraId="38F09D21" w14:textId="3C99E1DC" w:rsidR="00071014" w:rsidRDefault="00071014">
            <w:pPr>
              <w:spacing w:after="0" w:line="360" w:lineRule="auto"/>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N  </w:t>
            </w:r>
            <w:r w:rsidRPr="00071014">
              <w:rPr>
                <w:rFonts w:ascii="GHEA Grapalat" w:eastAsia="Times New Roman" w:hAnsi="GHEA Grapalat" w:cs="Times New Roman"/>
                <w:color w:val="000000"/>
                <w:sz w:val="24"/>
                <w:szCs w:val="24"/>
                <w:lang w:val="hy-AM"/>
              </w:rPr>
              <w:t>02/16.32/44616-2023</w:t>
            </w:r>
          </w:p>
        </w:tc>
      </w:tr>
      <w:tr w:rsidR="00071014" w:rsidRPr="00071014" w14:paraId="6622569E" w14:textId="77777777" w:rsidTr="00FA367B">
        <w:trPr>
          <w:trHeight w:val="1785"/>
          <w:tblCellSpacing w:w="0" w:type="dxa"/>
        </w:trPr>
        <w:tc>
          <w:tcPr>
            <w:tcW w:w="7326" w:type="dxa"/>
            <w:tcBorders>
              <w:top w:val="outset" w:sz="6" w:space="0" w:color="auto"/>
              <w:left w:val="outset" w:sz="6" w:space="0" w:color="auto"/>
              <w:bottom w:val="outset" w:sz="6" w:space="0" w:color="auto"/>
              <w:right w:val="outset" w:sz="6" w:space="0" w:color="auto"/>
            </w:tcBorders>
            <w:shd w:val="clear" w:color="auto" w:fill="FFFFFF"/>
            <w:hideMark/>
          </w:tcPr>
          <w:p w14:paraId="768BF834" w14:textId="77777777" w:rsidR="00FA367B" w:rsidRDefault="00FA367B" w:rsidP="00FA367B">
            <w:pPr>
              <w:spacing w:after="0" w:line="360" w:lineRule="auto"/>
              <w:ind w:left="159" w:right="118" w:firstLine="180"/>
              <w:jc w:val="both"/>
              <w:rPr>
                <w:rFonts w:ascii="GHEA Grapalat" w:hAnsi="GHEA Grapalat" w:cs="Times Armenian"/>
                <w:i/>
                <w:sz w:val="24"/>
                <w:szCs w:val="24"/>
                <w:lang w:val="hy-AM"/>
              </w:rPr>
            </w:pPr>
            <w:r>
              <w:rPr>
                <w:rFonts w:ascii="GHEA Grapalat" w:hAnsi="GHEA Grapalat"/>
                <w:color w:val="000000"/>
                <w:sz w:val="24"/>
                <w:szCs w:val="24"/>
                <w:shd w:val="clear" w:color="auto" w:fill="FFFFFF"/>
                <w:lang w:val="hy-AM"/>
              </w:rPr>
              <w:t xml:space="preserve">Նախագծի 1-ին կետի 2-րդ ենթակետով նախատեսվում է ուժը կորցրած ճանաչել </w:t>
            </w:r>
            <w:r>
              <w:rPr>
                <w:rFonts w:ascii="GHEA Grapalat" w:eastAsia="Times New Roman" w:hAnsi="GHEA Grapalat" w:cs="Sylfaen"/>
                <w:sz w:val="24"/>
                <w:szCs w:val="24"/>
                <w:lang w:val="hy-AM" w:eastAsia="ru-RU"/>
              </w:rPr>
              <w:t>ՀՀ</w:t>
            </w:r>
            <w:r>
              <w:rPr>
                <w:rFonts w:ascii="GHEA Grapalat" w:eastAsia="Times New Roman" w:hAnsi="GHEA Grapalat" w:cs="Times Armenian"/>
                <w:sz w:val="24"/>
                <w:szCs w:val="24"/>
                <w:lang w:val="hy-AM" w:eastAsia="ru-RU"/>
              </w:rPr>
              <w:t xml:space="preserve"> </w:t>
            </w:r>
            <w:r>
              <w:rPr>
                <w:rFonts w:ascii="GHEA Grapalat" w:eastAsia="Times New Roman" w:hAnsi="GHEA Grapalat" w:cs="Sylfaen"/>
                <w:sz w:val="24"/>
                <w:szCs w:val="24"/>
                <w:lang w:val="hy-AM" w:eastAsia="ru-RU"/>
              </w:rPr>
              <w:t>կառավարության</w:t>
            </w:r>
            <w:r>
              <w:rPr>
                <w:rFonts w:ascii="GHEA Grapalat" w:eastAsia="Times New Roman" w:hAnsi="GHEA Grapalat" w:cs="Times Armenian"/>
                <w:sz w:val="24"/>
                <w:szCs w:val="24"/>
                <w:lang w:val="hy-AM" w:eastAsia="ru-RU"/>
              </w:rPr>
              <w:t xml:space="preserve"> 2003 </w:t>
            </w:r>
            <w:r>
              <w:rPr>
                <w:rFonts w:ascii="GHEA Grapalat" w:eastAsia="Times New Roman" w:hAnsi="GHEA Grapalat" w:cs="Sylfaen"/>
                <w:sz w:val="24"/>
                <w:szCs w:val="24"/>
                <w:lang w:val="hy-AM" w:eastAsia="ru-RU"/>
              </w:rPr>
              <w:t>թվականի</w:t>
            </w:r>
            <w:r>
              <w:rPr>
                <w:rFonts w:ascii="GHEA Grapalat" w:eastAsia="Times New Roman" w:hAnsi="GHEA Grapalat" w:cs="Times Armenian"/>
                <w:sz w:val="24"/>
                <w:szCs w:val="24"/>
                <w:lang w:val="hy-AM" w:eastAsia="ru-RU"/>
              </w:rPr>
              <w:t xml:space="preserve"> </w:t>
            </w:r>
            <w:r>
              <w:rPr>
                <w:rFonts w:ascii="GHEA Grapalat" w:eastAsia="Times New Roman" w:hAnsi="GHEA Grapalat" w:cs="Sylfaen"/>
                <w:sz w:val="24"/>
                <w:szCs w:val="24"/>
                <w:lang w:val="hy-AM" w:eastAsia="ru-RU"/>
              </w:rPr>
              <w:t>դեկտեմբերի 11</w:t>
            </w:r>
            <w:r>
              <w:rPr>
                <w:rFonts w:ascii="GHEA Grapalat" w:eastAsia="Times New Roman" w:hAnsi="GHEA Grapalat" w:cs="Times Armenian"/>
                <w:sz w:val="24"/>
                <w:szCs w:val="24"/>
                <w:lang w:val="hy-AM" w:eastAsia="ru-RU"/>
              </w:rPr>
              <w:t>-</w:t>
            </w:r>
            <w:r>
              <w:rPr>
                <w:rFonts w:ascii="GHEA Grapalat" w:eastAsia="Times New Roman" w:hAnsi="GHEA Grapalat" w:cs="Sylfaen"/>
                <w:sz w:val="24"/>
                <w:szCs w:val="24"/>
                <w:lang w:val="hy-AM" w:eastAsia="ru-RU"/>
              </w:rPr>
              <w:t>ի</w:t>
            </w:r>
            <w:r>
              <w:rPr>
                <w:rFonts w:ascii="GHEA Grapalat" w:eastAsia="Times New Roman" w:hAnsi="GHEA Grapalat" w:cs="Times Armenian"/>
                <w:sz w:val="24"/>
                <w:szCs w:val="24"/>
                <w:lang w:val="hy-AM" w:eastAsia="ru-RU"/>
              </w:rPr>
              <w:t xml:space="preserve"> N 1777-Ն </w:t>
            </w:r>
            <w:r>
              <w:rPr>
                <w:rFonts w:ascii="GHEA Grapalat" w:eastAsia="Times New Roman" w:hAnsi="GHEA Grapalat" w:cs="Sylfaen"/>
                <w:sz w:val="24"/>
                <w:szCs w:val="24"/>
                <w:lang w:val="hy-AM" w:eastAsia="ru-RU"/>
              </w:rPr>
              <w:t xml:space="preserve">որոշման հավելվածի </w:t>
            </w:r>
            <w:r>
              <w:rPr>
                <w:rFonts w:ascii="GHEA Grapalat" w:hAnsi="GHEA Grapalat" w:cs="Times Armenian"/>
                <w:sz w:val="24"/>
                <w:szCs w:val="24"/>
                <w:lang w:val="hy-AM"/>
              </w:rPr>
              <w:t xml:space="preserve">7-րդ կետի չորորդ պարբերությունը </w:t>
            </w:r>
            <w:r>
              <w:rPr>
                <w:rFonts w:ascii="GHEA Grapalat" w:hAnsi="GHEA Grapalat" w:cs="Times Armenian"/>
                <w:i/>
                <w:sz w:val="24"/>
                <w:szCs w:val="24"/>
                <w:lang w:val="hy-AM"/>
              </w:rPr>
              <w:t>(</w:t>
            </w:r>
            <w:r>
              <w:rPr>
                <w:rFonts w:ascii="GHEA Grapalat" w:hAnsi="GHEA Grapalat"/>
                <w:i/>
                <w:color w:val="000000"/>
                <w:sz w:val="24"/>
                <w:szCs w:val="24"/>
                <w:shd w:val="clear" w:color="auto" w:fill="FFFFFF"/>
                <w:lang w:val="hy-AM"/>
              </w:rPr>
              <w:t>«Ավիացիայի մասին» ՀՀ օրենքին համապատասխան քաղաքացիական ավիացիայի, այդ թվում` նաև պատահարների և միջադեպերի քննության բնագավառում գործունեության կարգավորման լիազոր պետական մարմին է հանդիսանում գլխավոր վարչությունը</w:t>
            </w:r>
            <w:r>
              <w:rPr>
                <w:rFonts w:ascii="GHEA Grapalat" w:hAnsi="GHEA Grapalat" w:cs="Times Armenian"/>
                <w:i/>
                <w:sz w:val="24"/>
                <w:szCs w:val="24"/>
                <w:lang w:val="hy-AM"/>
              </w:rPr>
              <w:t>):</w:t>
            </w:r>
          </w:p>
          <w:p w14:paraId="72BDD0A8" w14:textId="77777777" w:rsidR="00FA367B" w:rsidRDefault="00FA367B" w:rsidP="00FA367B">
            <w:pPr>
              <w:spacing w:after="0" w:line="360" w:lineRule="auto"/>
              <w:ind w:left="159" w:right="118" w:firstLine="180"/>
              <w:jc w:val="both"/>
              <w:rPr>
                <w:rFonts w:ascii="GHEA Grapalat" w:hAnsi="GHEA Grapalat" w:cs="Times Armenian"/>
                <w:i/>
                <w:sz w:val="24"/>
                <w:szCs w:val="24"/>
                <w:u w:val="single"/>
                <w:lang w:val="hy-AM"/>
              </w:rPr>
            </w:pPr>
            <w:r>
              <w:rPr>
                <w:rFonts w:ascii="GHEA Grapalat" w:hAnsi="GHEA Grapalat" w:cs="Times Armenian"/>
                <w:sz w:val="24"/>
                <w:szCs w:val="24"/>
                <w:lang w:val="hy-AM"/>
              </w:rPr>
              <w:t xml:space="preserve">«Ավիացիայի մասին» օրենքի 54-րդ հոդվածի 4-րդ մասի համաձայն՝  </w:t>
            </w:r>
            <w:r>
              <w:rPr>
                <w:rFonts w:ascii="GHEA Grapalat" w:hAnsi="GHEA Grapalat" w:cs="Times Armenian"/>
                <w:i/>
                <w:sz w:val="24"/>
                <w:szCs w:val="24"/>
                <w:u w:val="single"/>
                <w:lang w:val="hy-AM"/>
              </w:rPr>
              <w:t>պ</w:t>
            </w:r>
            <w:r>
              <w:rPr>
                <w:rFonts w:ascii="GHEA Grapalat" w:hAnsi="GHEA Grapalat"/>
                <w:i/>
                <w:color w:val="000000"/>
                <w:sz w:val="24"/>
                <w:szCs w:val="24"/>
                <w:u w:val="single"/>
                <w:shd w:val="clear" w:color="auto" w:fill="FFFFFF"/>
                <w:lang w:val="hy-AM"/>
              </w:rPr>
              <w:t>ատահարների կամ լուրջ միջադեպերի քննությունն իրականացնում է ավիացիոն պատահարների և լուրջ միջադեպերի քննության մասնագիտական լիազորված մարմինը:</w:t>
            </w:r>
            <w:r>
              <w:rPr>
                <w:rFonts w:ascii="Calibri" w:hAnsi="Calibri" w:cs="Calibri"/>
                <w:i/>
                <w:color w:val="000000"/>
                <w:sz w:val="24"/>
                <w:szCs w:val="24"/>
                <w:u w:val="single"/>
                <w:shd w:val="clear" w:color="auto" w:fill="FFFFFF"/>
                <w:lang w:val="hy-AM"/>
              </w:rPr>
              <w:t> </w:t>
            </w:r>
            <w:r>
              <w:rPr>
                <w:rFonts w:ascii="GHEA Grapalat" w:hAnsi="GHEA Grapalat" w:cs="Times Armenian"/>
                <w:i/>
                <w:sz w:val="24"/>
                <w:szCs w:val="24"/>
                <w:u w:val="single"/>
                <w:lang w:val="hy-AM"/>
              </w:rPr>
              <w:t xml:space="preserve"> </w:t>
            </w:r>
          </w:p>
          <w:p w14:paraId="329D18B4" w14:textId="2218945B" w:rsidR="00071014" w:rsidRDefault="00FA367B" w:rsidP="00FA367B">
            <w:pPr>
              <w:spacing w:after="0" w:line="360" w:lineRule="auto"/>
              <w:ind w:left="159" w:right="118" w:firstLine="180"/>
              <w:jc w:val="both"/>
              <w:rPr>
                <w:rFonts w:ascii="GHEA Grapalat" w:hAnsi="GHEA Grapalat"/>
                <w:sz w:val="24"/>
                <w:szCs w:val="24"/>
                <w:lang w:val="hy-AM"/>
              </w:rPr>
            </w:pPr>
            <w:r>
              <w:rPr>
                <w:rFonts w:ascii="GHEA Grapalat" w:hAnsi="GHEA Grapalat" w:cs="Times Armenian"/>
                <w:sz w:val="24"/>
                <w:szCs w:val="24"/>
                <w:lang w:val="hy-AM"/>
              </w:rPr>
              <w:t>Հետևաբար, վերոնշյալ 7-րդ կետի չորորդ պարբերությունը ուժը կորցրած ճանաչելու և փոխարենը «Ավիացիայի մասին» օրենքի 54-րդ հոդվածի 4-րդ մասի  վերաբերյալ կանոնակարգում չնախատեսելու պարագայում կառաջանա կարգավորման բաց վերոնշյալ դրույթի առումով, ինչը խնդրահարույց ենք համարում:</w:t>
            </w:r>
          </w:p>
        </w:tc>
        <w:tc>
          <w:tcPr>
            <w:tcW w:w="3780" w:type="dxa"/>
            <w:tcBorders>
              <w:top w:val="outset" w:sz="6" w:space="0" w:color="auto"/>
              <w:left w:val="outset" w:sz="6" w:space="0" w:color="auto"/>
              <w:bottom w:val="outset" w:sz="6" w:space="0" w:color="auto"/>
              <w:right w:val="outset" w:sz="6" w:space="0" w:color="auto"/>
            </w:tcBorders>
            <w:shd w:val="clear" w:color="auto" w:fill="FFFFFF"/>
          </w:tcPr>
          <w:p w14:paraId="4FC96FCE" w14:textId="5A291F57" w:rsidR="00071014" w:rsidRDefault="00071014">
            <w:pPr>
              <w:spacing w:after="0" w:line="360" w:lineRule="auto"/>
              <w:ind w:left="75" w:right="75"/>
              <w:rPr>
                <w:rFonts w:ascii="GHEA Grapalat" w:hAnsi="GHEA Grapalat" w:cs="Times Armenian"/>
                <w:sz w:val="24"/>
                <w:szCs w:val="24"/>
                <w:lang w:val="hy-AM"/>
              </w:rPr>
            </w:pPr>
            <w:r>
              <w:rPr>
                <w:rFonts w:ascii="GHEA Grapalat" w:hAnsi="GHEA Grapalat" w:cs="Times Armenian"/>
                <w:sz w:val="24"/>
                <w:szCs w:val="24"/>
                <w:lang w:val="hy-AM"/>
              </w:rPr>
              <w:t>1</w:t>
            </w:r>
            <w:r w:rsidRPr="00071014">
              <w:rPr>
                <w:rFonts w:ascii="Cambria Math" w:hAnsi="Cambria Math" w:cs="Cambria Math"/>
                <w:sz w:val="24"/>
                <w:szCs w:val="24"/>
                <w:lang w:val="hy-AM"/>
              </w:rPr>
              <w:t>․</w:t>
            </w:r>
            <w:r>
              <w:rPr>
                <w:rFonts w:ascii="GHEA Grapalat" w:hAnsi="GHEA Grapalat" w:cs="Times Armenian"/>
                <w:sz w:val="24"/>
                <w:szCs w:val="24"/>
                <w:lang w:val="hy-AM"/>
              </w:rPr>
              <w:t xml:space="preserve"> Ընդունվել է ի</w:t>
            </w:r>
            <w:r>
              <w:rPr>
                <w:rFonts w:ascii="GHEA Grapalat" w:hAnsi="GHEA Grapalat" w:cs="Times Armenian"/>
                <w:sz w:val="24"/>
                <w:szCs w:val="24"/>
                <w:lang w:val="hy-AM"/>
              </w:rPr>
              <w:t>։</w:t>
            </w:r>
            <w:r>
              <w:rPr>
                <w:rFonts w:ascii="GHEA Grapalat" w:hAnsi="GHEA Grapalat" w:cs="Times Armenian"/>
                <w:sz w:val="24"/>
                <w:szCs w:val="24"/>
                <w:lang w:val="hy-AM"/>
              </w:rPr>
              <w:t xml:space="preserve"> </w:t>
            </w:r>
          </w:p>
          <w:p w14:paraId="7DD3176F" w14:textId="385F0DE2" w:rsidR="00071014" w:rsidRPr="00071014" w:rsidRDefault="00071014">
            <w:pPr>
              <w:spacing w:after="0" w:line="360" w:lineRule="auto"/>
              <w:ind w:left="75" w:right="75"/>
              <w:rPr>
                <w:rFonts w:ascii="GHEA Grapalat" w:hAnsi="GHEA Grapalat" w:cs="Times Armenian"/>
                <w:sz w:val="24"/>
                <w:szCs w:val="24"/>
                <w:lang w:val="hy-AM"/>
              </w:rPr>
            </w:pPr>
            <w:r>
              <w:rPr>
                <w:rFonts w:ascii="GHEA Grapalat" w:hAnsi="GHEA Grapalat" w:cs="Times Armenian"/>
                <w:sz w:val="24"/>
                <w:szCs w:val="24"/>
                <w:lang w:val="hy-AM"/>
              </w:rPr>
              <w:t xml:space="preserve">ՀՀ տարածքային կառավարման և ենթակառուցվածքների նախարարությունը 2023 թվականի դեկտեմբերի 21-ի </w:t>
            </w:r>
            <w:r w:rsidRPr="00071014">
              <w:rPr>
                <w:rFonts w:ascii="GHEA Grapalat" w:hAnsi="GHEA Grapalat" w:cs="Times Armenian"/>
                <w:sz w:val="24"/>
                <w:szCs w:val="24"/>
                <w:lang w:val="hy-AM"/>
              </w:rPr>
              <w:t xml:space="preserve">N </w:t>
            </w:r>
            <w:r w:rsidRPr="00071014">
              <w:rPr>
                <w:rFonts w:ascii="GHEA Grapalat" w:hAnsi="GHEA Grapalat" w:cs="Times Armenian"/>
                <w:sz w:val="24"/>
                <w:szCs w:val="24"/>
                <w:lang w:val="hy-AM"/>
              </w:rPr>
              <w:t>ԳՍ/29.2/39459-2023</w:t>
            </w:r>
            <w:r w:rsidRPr="00071014">
              <w:rPr>
                <w:rFonts w:ascii="GHEA Grapalat" w:hAnsi="GHEA Grapalat" w:cs="Times Armenian"/>
                <w:sz w:val="24"/>
                <w:szCs w:val="24"/>
                <w:lang w:val="hy-AM"/>
              </w:rPr>
              <w:t xml:space="preserve"> </w:t>
            </w:r>
            <w:r>
              <w:rPr>
                <w:rFonts w:ascii="GHEA Grapalat" w:hAnsi="GHEA Grapalat" w:cs="Times Armenian"/>
                <w:sz w:val="24"/>
                <w:szCs w:val="24"/>
                <w:lang w:val="hy-AM"/>
              </w:rPr>
              <w:t xml:space="preserve">գրությամբ ՀՀ վարչապետի աշխատակազմ է ներկայացրել </w:t>
            </w:r>
            <w:r w:rsidRPr="00071014">
              <w:rPr>
                <w:rFonts w:ascii="GHEA Grapalat" w:hAnsi="GHEA Grapalat" w:cs="Times Armenian"/>
                <w:sz w:val="24"/>
                <w:szCs w:val="24"/>
                <w:lang w:val="hy-AM"/>
              </w:rPr>
              <w:t>«Ավիացիոն պատահարների և լուրջ միջադեպերի պետական մասնագիտական քննության անցկացման լիազորված մարմին ճանաչելու մասին» Հայաստանի Հանրապետության</w:t>
            </w:r>
            <w:r>
              <w:rPr>
                <w:rFonts w:ascii="GHEA Grapalat" w:hAnsi="GHEA Grapalat" w:cs="Times Armenian"/>
                <w:sz w:val="24"/>
                <w:szCs w:val="24"/>
                <w:lang w:val="hy-AM"/>
              </w:rPr>
              <w:t xml:space="preserve"> </w:t>
            </w:r>
            <w:r w:rsidRPr="00071014">
              <w:rPr>
                <w:rFonts w:ascii="GHEA Grapalat" w:hAnsi="GHEA Grapalat" w:cs="Times Armenian"/>
                <w:sz w:val="24"/>
                <w:szCs w:val="24"/>
                <w:lang w:val="hy-AM"/>
              </w:rPr>
              <w:t>կառավարության որոշման նախագիծը</w:t>
            </w:r>
            <w:r w:rsidR="00FA367B">
              <w:rPr>
                <w:rFonts w:ascii="GHEA Grapalat" w:hAnsi="GHEA Grapalat" w:cs="Times Armenian"/>
                <w:sz w:val="24"/>
                <w:szCs w:val="24"/>
                <w:lang w:val="hy-AM"/>
              </w:rPr>
              <w:t>։</w:t>
            </w:r>
          </w:p>
          <w:p w14:paraId="2E254059" w14:textId="24003E34" w:rsidR="00071014" w:rsidRPr="00071014" w:rsidRDefault="00071014">
            <w:pPr>
              <w:spacing w:after="0" w:line="360" w:lineRule="auto"/>
              <w:ind w:left="105" w:right="165"/>
              <w:rPr>
                <w:rFonts w:ascii="GHEA Grapalat" w:hAnsi="GHEA Grapalat" w:cs="Times Armenian"/>
                <w:sz w:val="24"/>
                <w:szCs w:val="24"/>
                <w:lang w:val="hy-AM"/>
              </w:rPr>
            </w:pPr>
          </w:p>
        </w:tc>
      </w:tr>
    </w:tbl>
    <w:p w14:paraId="4E61E5C1" w14:textId="77777777" w:rsidR="00071014" w:rsidRDefault="00071014" w:rsidP="00FA367B">
      <w:pPr>
        <w:spacing w:line="360" w:lineRule="auto"/>
        <w:rPr>
          <w:rFonts w:ascii="GHEA Grapalat" w:hAnsi="GHEA Grapalat"/>
          <w:sz w:val="24"/>
          <w:szCs w:val="24"/>
          <w:lang w:val="hy-AM"/>
        </w:rPr>
      </w:pPr>
    </w:p>
    <w:sectPr w:rsidR="00071014">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B74A92"/>
    <w:multiLevelType w:val="hybridMultilevel"/>
    <w:tmpl w:val="DB12BCFE"/>
    <w:lvl w:ilvl="0" w:tplc="683096F4">
      <w:start w:val="1"/>
      <w:numFmt w:val="decimal"/>
      <w:lvlText w:val="%1."/>
      <w:lvlJc w:val="left"/>
      <w:pPr>
        <w:ind w:left="117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59288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43EF"/>
    <w:rsid w:val="00071014"/>
    <w:rsid w:val="000B1D49"/>
    <w:rsid w:val="000E120A"/>
    <w:rsid w:val="001153D3"/>
    <w:rsid w:val="00154604"/>
    <w:rsid w:val="00176F6D"/>
    <w:rsid w:val="002225A0"/>
    <w:rsid w:val="0027418A"/>
    <w:rsid w:val="002D27E6"/>
    <w:rsid w:val="00346D7E"/>
    <w:rsid w:val="003F08E1"/>
    <w:rsid w:val="004C619D"/>
    <w:rsid w:val="004D149B"/>
    <w:rsid w:val="00511F32"/>
    <w:rsid w:val="00515742"/>
    <w:rsid w:val="005159C7"/>
    <w:rsid w:val="0057252F"/>
    <w:rsid w:val="00573427"/>
    <w:rsid w:val="005844F1"/>
    <w:rsid w:val="00621668"/>
    <w:rsid w:val="00676E4D"/>
    <w:rsid w:val="006D5183"/>
    <w:rsid w:val="00714799"/>
    <w:rsid w:val="00720C31"/>
    <w:rsid w:val="007213D2"/>
    <w:rsid w:val="0075645B"/>
    <w:rsid w:val="00764217"/>
    <w:rsid w:val="00832584"/>
    <w:rsid w:val="00833912"/>
    <w:rsid w:val="00954681"/>
    <w:rsid w:val="009B39C7"/>
    <w:rsid w:val="009F76B9"/>
    <w:rsid w:val="00A43B48"/>
    <w:rsid w:val="00A829B3"/>
    <w:rsid w:val="00A85A7E"/>
    <w:rsid w:val="00A9724E"/>
    <w:rsid w:val="00AB061A"/>
    <w:rsid w:val="00B07786"/>
    <w:rsid w:val="00B45930"/>
    <w:rsid w:val="00B53B20"/>
    <w:rsid w:val="00B90CD2"/>
    <w:rsid w:val="00BB082B"/>
    <w:rsid w:val="00C63E56"/>
    <w:rsid w:val="00C70F1D"/>
    <w:rsid w:val="00C922E2"/>
    <w:rsid w:val="00CF488F"/>
    <w:rsid w:val="00D01C7B"/>
    <w:rsid w:val="00D24109"/>
    <w:rsid w:val="00E238A8"/>
    <w:rsid w:val="00E67F40"/>
    <w:rsid w:val="00EA6396"/>
    <w:rsid w:val="00F343EF"/>
    <w:rsid w:val="00F35372"/>
    <w:rsid w:val="00F81FEC"/>
    <w:rsid w:val="00FA367B"/>
    <w:rsid w:val="00FA7490"/>
    <w:rsid w:val="00FE3D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89364"/>
  <w15:chartTrackingRefBased/>
  <w15:docId w15:val="{7520F624-B1DF-4226-964F-12C62874DE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183"/>
  </w:style>
  <w:style w:type="paragraph" w:styleId="Heading1">
    <w:name w:val="heading 1"/>
    <w:basedOn w:val="Normal"/>
    <w:next w:val="Normal"/>
    <w:link w:val="Heading1Char"/>
    <w:qFormat/>
    <w:rsid w:val="007213D2"/>
    <w:pPr>
      <w:keepNext/>
      <w:spacing w:before="240" w:after="60" w:line="240" w:lineRule="auto"/>
      <w:outlineLvl w:val="0"/>
    </w:pPr>
    <w:rPr>
      <w:rFonts w:ascii="Arial" w:eastAsia="Times New Roman"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D51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Абзац списка3"/>
    <w:basedOn w:val="Normal"/>
    <w:link w:val="ListParagraphChar"/>
    <w:uiPriority w:val="34"/>
    <w:qFormat/>
    <w:rsid w:val="006D5183"/>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6D5183"/>
  </w:style>
  <w:style w:type="character" w:customStyle="1" w:styleId="Heading1Char">
    <w:name w:val="Heading 1 Char"/>
    <w:basedOn w:val="DefaultParagraphFont"/>
    <w:link w:val="Heading1"/>
    <w:rsid w:val="007213D2"/>
    <w:rPr>
      <w:rFonts w:ascii="Arial" w:eastAsia="Times New Roman" w:hAnsi="Arial" w:cs="Arial"/>
      <w:b/>
      <w:bCs/>
      <w:kern w:val="32"/>
      <w:sz w:val="32"/>
      <w:szCs w:val="3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7213D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7213D2"/>
    <w:rPr>
      <w:rFonts w:ascii="Times New Roman" w:eastAsia="Times New Roman" w:hAnsi="Times New Roman" w:cs="Times New Roman"/>
      <w:sz w:val="24"/>
      <w:szCs w:val="24"/>
    </w:rPr>
  </w:style>
  <w:style w:type="character" w:styleId="Emphasis">
    <w:name w:val="Emphasis"/>
    <w:uiPriority w:val="20"/>
    <w:qFormat/>
    <w:rsid w:val="007213D2"/>
    <w:rPr>
      <w:i/>
      <w:iCs/>
    </w:rPr>
  </w:style>
  <w:style w:type="paragraph" w:customStyle="1" w:styleId="mechtex">
    <w:name w:val="mechtex"/>
    <w:basedOn w:val="Normal"/>
    <w:link w:val="mechtexChar"/>
    <w:qFormat/>
    <w:rsid w:val="007213D2"/>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213D2"/>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390081">
      <w:bodyDiv w:val="1"/>
      <w:marLeft w:val="0"/>
      <w:marRight w:val="0"/>
      <w:marTop w:val="0"/>
      <w:marBottom w:val="0"/>
      <w:divBdr>
        <w:top w:val="none" w:sz="0" w:space="0" w:color="auto"/>
        <w:left w:val="none" w:sz="0" w:space="0" w:color="auto"/>
        <w:bottom w:val="none" w:sz="0" w:space="0" w:color="auto"/>
        <w:right w:val="none" w:sz="0" w:space="0" w:color="auto"/>
      </w:divBdr>
    </w:div>
    <w:div w:id="851724521">
      <w:bodyDiv w:val="1"/>
      <w:marLeft w:val="0"/>
      <w:marRight w:val="0"/>
      <w:marTop w:val="0"/>
      <w:marBottom w:val="0"/>
      <w:divBdr>
        <w:top w:val="none" w:sz="0" w:space="0" w:color="auto"/>
        <w:left w:val="none" w:sz="0" w:space="0" w:color="auto"/>
        <w:bottom w:val="none" w:sz="0" w:space="0" w:color="auto"/>
        <w:right w:val="none" w:sz="0" w:space="0" w:color="auto"/>
      </w:divBdr>
    </w:div>
    <w:div w:id="1142389158">
      <w:bodyDiv w:val="1"/>
      <w:marLeft w:val="0"/>
      <w:marRight w:val="0"/>
      <w:marTop w:val="0"/>
      <w:marBottom w:val="0"/>
      <w:divBdr>
        <w:top w:val="none" w:sz="0" w:space="0" w:color="auto"/>
        <w:left w:val="none" w:sz="0" w:space="0" w:color="auto"/>
        <w:bottom w:val="none" w:sz="0" w:space="0" w:color="auto"/>
        <w:right w:val="none" w:sz="0" w:space="0" w:color="auto"/>
      </w:divBdr>
    </w:div>
    <w:div w:id="1712612671">
      <w:bodyDiv w:val="1"/>
      <w:marLeft w:val="0"/>
      <w:marRight w:val="0"/>
      <w:marTop w:val="0"/>
      <w:marBottom w:val="0"/>
      <w:divBdr>
        <w:top w:val="none" w:sz="0" w:space="0" w:color="auto"/>
        <w:left w:val="none" w:sz="0" w:space="0" w:color="auto"/>
        <w:bottom w:val="none" w:sz="0" w:space="0" w:color="auto"/>
        <w:right w:val="none" w:sz="0" w:space="0" w:color="auto"/>
      </w:divBdr>
    </w:div>
    <w:div w:id="1752315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2A1907-C343-4172-B122-C7348F556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1291</Words>
  <Characters>7363</Characters>
  <Application>Microsoft Office Word</Application>
  <DocSecurity>0</DocSecurity>
  <Lines>61</Lines>
  <Paragraphs>17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Vardan Chilingaryan</dc:creator>
  <cp:keywords/>
  <dc:description/>
  <cp:lastModifiedBy>Vardan Chilingaryan</cp:lastModifiedBy>
  <cp:revision>28</cp:revision>
  <dcterms:created xsi:type="dcterms:W3CDTF">2023-02-24T04:56:00Z</dcterms:created>
  <dcterms:modified xsi:type="dcterms:W3CDTF">2023-12-26T10:02:00Z</dcterms:modified>
</cp:coreProperties>
</file>