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EA7F5A" w:rsidRPr="00AC3C5B" w:rsidRDefault="00AE49F4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E49F4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 ՆՎԻՐԱԲԵՐԵԼՈՒ ՄԱՍԻՆ</w:t>
      </w:r>
      <w:r w:rsidR="00EA7F5A"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7"/>
        <w:gridCol w:w="2626"/>
      </w:tblGrid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BB340B" w:rsidP="00E51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51A2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BB340B" w:rsidRPr="00BB340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01/8-2/23939-2023</w:t>
            </w:r>
          </w:p>
        </w:tc>
      </w:tr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A7F5A" w:rsidRPr="00AC3C5B" w:rsidTr="006E7E21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EA7F5A" w:rsidRPr="00AC3C5B" w:rsidRDefault="00EA7F5A" w:rsidP="0046295F">
            <w:pPr>
              <w:spacing w:after="0" w:line="24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71232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քաղաքացիական ավիացիայի կոմիտե</w:t>
            </w:r>
          </w:p>
          <w:p w:rsidR="00EA7F5A" w:rsidRPr="00AC3C5B" w:rsidRDefault="00EA7F5A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A7F5A" w:rsidRPr="00AC3C5B" w:rsidRDefault="00712326" w:rsidP="0071232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 w:rsidR="00E51A2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901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:rsidTr="006E7E21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2326" w:rsidRPr="0071232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1.1/12.5/6642-2023</w:t>
            </w:r>
          </w:p>
        </w:tc>
      </w:tr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2A50C6">
            <w:pPr>
              <w:spacing w:after="0" w:line="240" w:lineRule="auto"/>
              <w:ind w:left="105" w:right="180" w:firstLine="585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B42C6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67D99" w:rsidRPr="00AC3C5B" w:rsidTr="00B72E8F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667D99" w:rsidRPr="00AC3C5B" w:rsidRDefault="00667D99" w:rsidP="00B72E8F">
            <w:pPr>
              <w:spacing w:after="0" w:line="24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  <w:p w:rsidR="00667D99" w:rsidRPr="00AC3C5B" w:rsidRDefault="00667D99" w:rsidP="00B72E8F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667D99" w:rsidRPr="00AC3C5B" w:rsidRDefault="009E4C2A" w:rsidP="00B72E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</w:t>
            </w:r>
            <w:r w:rsidR="00667D99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 w:rsidR="00667D9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12.2023</w:t>
            </w:r>
            <w:r w:rsidR="00667D99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67D99" w:rsidRPr="00AC3C5B" w:rsidTr="00B72E8F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667D99" w:rsidRPr="00AC3C5B" w:rsidRDefault="00667D99" w:rsidP="00B72E8F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667D99" w:rsidRPr="00AC3C5B" w:rsidRDefault="00667D99" w:rsidP="00B72E8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E4C2A" w:rsidRPr="009E4C2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02/16.32/43739-2023</w:t>
            </w:r>
          </w:p>
        </w:tc>
      </w:tr>
      <w:tr w:rsidR="00667D99" w:rsidRPr="00AC3C5B" w:rsidTr="00B72E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E4C2A" w:rsidRPr="009E4C2A" w:rsidRDefault="009E4C2A" w:rsidP="009E4C2A">
            <w:pPr>
              <w:spacing w:after="0" w:line="240" w:lineRule="auto"/>
              <w:ind w:left="105" w:right="180" w:firstLine="58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E4C2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նախատեսվում է ՀՀ ՏԿԵՆ պետական գույքի կառավարման կոմիտեին ամրացված գույքը նվիրաբերել «Ավիաուսումնական կենտրոն» ՓԲԸ-ին, որտեղ հարկ է հաշվի առնել «Պետական գույքի կառավարման մասին» օրենքի 6-րդ հոդվածի 18-րդ ենթակետի կարգավորումը, համաձայն որի՝ պետական գույքի կառավարման ոլորտում քաղաքականությունը մշակում և իրականացնում է Կառավարությունը: Կառավարության լիազորություններն են`  հաստատում է պետական սեփականություն հանդիսացող գույքի նվիրաբերության կարգը:  Հետևաբար, գտնում ենք՝ նախագծի իրավաչափությունը հնարավոր է գնահատել միայն համապատասխան պետական գույքի նվիրաբերության կարգի շրջանակներում:</w:t>
            </w:r>
          </w:p>
          <w:p w:rsidR="00667D99" w:rsidRPr="009E4C2A" w:rsidRDefault="009E4C2A" w:rsidP="009E4C2A">
            <w:pPr>
              <w:spacing w:after="0" w:line="240" w:lineRule="auto"/>
              <w:ind w:left="105" w:right="180" w:firstLine="585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9E4C2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5ABB" w:rsidRPr="00605ABB" w:rsidRDefault="00605ABB" w:rsidP="00605ABB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</w:pPr>
            <w:r w:rsidRPr="00605ABB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Քննարկվել է։</w:t>
            </w:r>
          </w:p>
          <w:p w:rsidR="00667D99" w:rsidRPr="00AC3C5B" w:rsidRDefault="00605ABB" w:rsidP="00605A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5ABB">
              <w:rPr>
                <w:rFonts w:ascii="GHEA Grapalat" w:hAnsi="GHEA Grapalat" w:cs="Times New Roman"/>
                <w:i w:val="0"/>
                <w:color w:val="000000"/>
                <w:sz w:val="22"/>
                <w:szCs w:val="24"/>
                <w:lang w:val="hy-AM"/>
              </w:rPr>
              <w:t>Առաջարկվում է նախագիծը ընդունել հաշվի առնելով նախագծի նախաբանում ներառված օրենսդրական կարգավորումները։</w:t>
            </w:r>
            <w:bookmarkStart w:id="0" w:name="_GoBack"/>
            <w:bookmarkEnd w:id="0"/>
          </w:p>
        </w:tc>
      </w:tr>
    </w:tbl>
    <w:p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140327"/>
    <w:rsid w:val="00227667"/>
    <w:rsid w:val="002618D1"/>
    <w:rsid w:val="002A50C6"/>
    <w:rsid w:val="00302ECD"/>
    <w:rsid w:val="0046295F"/>
    <w:rsid w:val="00605ABB"/>
    <w:rsid w:val="006215F6"/>
    <w:rsid w:val="00667D99"/>
    <w:rsid w:val="00712326"/>
    <w:rsid w:val="00736004"/>
    <w:rsid w:val="007C46BF"/>
    <w:rsid w:val="008724C8"/>
    <w:rsid w:val="00901676"/>
    <w:rsid w:val="00976E2A"/>
    <w:rsid w:val="009E4C2A"/>
    <w:rsid w:val="00AE0627"/>
    <w:rsid w:val="00AE49F4"/>
    <w:rsid w:val="00BB340B"/>
    <w:rsid w:val="00BD46EE"/>
    <w:rsid w:val="00CC28CC"/>
    <w:rsid w:val="00CE78CF"/>
    <w:rsid w:val="00D31F4F"/>
    <w:rsid w:val="00D70B2F"/>
    <w:rsid w:val="00D827D9"/>
    <w:rsid w:val="00DF5AD9"/>
    <w:rsid w:val="00E51A22"/>
    <w:rsid w:val="00EA7F5A"/>
    <w:rsid w:val="00EC3D65"/>
    <w:rsid w:val="00F5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AB2E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8C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https://mul2-spm.gov.am/tasks/394202/oneclick/ampopatert.docx?token=99c9ea214e482d777b1558a94b31dd65</cp:keywords>
  <dc:description/>
  <cp:lastModifiedBy>Windows User</cp:lastModifiedBy>
  <cp:revision>31</cp:revision>
  <dcterms:created xsi:type="dcterms:W3CDTF">2021-11-11T07:52:00Z</dcterms:created>
  <dcterms:modified xsi:type="dcterms:W3CDTF">2023-12-27T06:15:00Z</dcterms:modified>
</cp:coreProperties>
</file>