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B5D" w:rsidRDefault="00071913" w:rsidP="009E11B7">
      <w:pPr>
        <w:spacing w:after="0" w:line="360" w:lineRule="auto"/>
        <w:jc w:val="right"/>
        <w:rPr>
          <w:rFonts w:ascii="GHEA Grapalat" w:hAnsi="GHEA Grapalat"/>
          <w:b/>
          <w:i/>
          <w:sz w:val="24"/>
          <w:szCs w:val="24"/>
        </w:rPr>
      </w:pPr>
      <w:r w:rsidRPr="005B0FEA">
        <w:rPr>
          <w:rFonts w:ascii="GHEA Grapalat" w:hAnsi="GHEA Grapalat"/>
          <w:b/>
          <w:i/>
          <w:sz w:val="24"/>
          <w:szCs w:val="24"/>
          <w:lang w:val="hy-AM"/>
        </w:rPr>
        <w:t>ՆԱԽԱԳԻԾ</w:t>
      </w:r>
    </w:p>
    <w:p w:rsidR="005B56E9" w:rsidRPr="005B56E9" w:rsidRDefault="005B56E9" w:rsidP="009E11B7">
      <w:pPr>
        <w:spacing w:after="0" w:line="360" w:lineRule="auto"/>
        <w:jc w:val="right"/>
        <w:rPr>
          <w:rFonts w:ascii="GHEA Grapalat" w:hAnsi="GHEA Grapalat"/>
          <w:b/>
          <w:i/>
          <w:sz w:val="24"/>
          <w:szCs w:val="24"/>
        </w:rPr>
      </w:pPr>
    </w:p>
    <w:p w:rsidR="008C39FF" w:rsidRPr="005B0FEA" w:rsidRDefault="008C39FF" w:rsidP="00DA7067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5B0FEA">
        <w:rPr>
          <w:rFonts w:ascii="GHEA Grapalat" w:hAnsi="GHEA Grapalat"/>
          <w:b/>
          <w:sz w:val="24"/>
          <w:szCs w:val="24"/>
        </w:rPr>
        <w:t xml:space="preserve">ՀԱՅԱՍՏԱՆԻ ՀԱՆՐԱՊԵՏՈՒԹՅԱՆ ՀԱՐԿԱՅԻՆ ՕՐԵՆՍԳՐՔՈՒՄ </w:t>
      </w:r>
    </w:p>
    <w:p w:rsidR="00C64F76" w:rsidRPr="005B0FEA" w:rsidRDefault="008C39FF" w:rsidP="00DA7067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B0FEA">
        <w:rPr>
          <w:rFonts w:ascii="GHEA Grapalat" w:hAnsi="GHEA Grapalat"/>
          <w:b/>
          <w:sz w:val="24"/>
          <w:szCs w:val="24"/>
        </w:rPr>
        <w:t>ՓՈՓՈԽՈՒԹՅՈՒՆՆԵՐ ԿԱՏԱՐԵԼՈՒ</w:t>
      </w:r>
      <w:r w:rsidR="0071442B" w:rsidRPr="005B0FEA">
        <w:rPr>
          <w:rFonts w:ascii="GHEA Grapalat" w:hAnsi="GHEA Grapalat"/>
          <w:b/>
          <w:sz w:val="24"/>
          <w:szCs w:val="24"/>
        </w:rPr>
        <w:t xml:space="preserve"> ՄԱՍԻՆ</w:t>
      </w:r>
      <w:r w:rsidR="00E03837" w:rsidRPr="005B0FEA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8C39FF" w:rsidRPr="005B0FEA" w:rsidRDefault="008C39FF" w:rsidP="00DA7067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9F7B09" w:rsidRPr="008D16A6" w:rsidRDefault="009848D5" w:rsidP="00921EA4">
      <w:pPr>
        <w:spacing w:after="0" w:line="276" w:lineRule="auto"/>
        <w:ind w:firstLine="567"/>
        <w:jc w:val="both"/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</w:pPr>
      <w:r w:rsidRPr="00C26AE2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 w:eastAsia="ru-RU"/>
        </w:rPr>
        <w:t xml:space="preserve">Հոդված </w:t>
      </w:r>
      <w:r w:rsidR="00310697" w:rsidRPr="00C26AE2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 w:eastAsia="ru-RU"/>
        </w:rPr>
        <w:t>1</w:t>
      </w:r>
      <w:r w:rsidRPr="00C26AE2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 w:eastAsia="ru-RU"/>
        </w:rPr>
        <w:t>.</w:t>
      </w:r>
      <w:r w:rsidRPr="007A1053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 </w:t>
      </w:r>
      <w:r w:rsidR="008D16A6" w:rsidRPr="008D16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2016 թվականի հոկտեմբերի 4-ի Հայաստանի Հանրապետության հարկային oրենսգրքի</w:t>
      </w:r>
      <w:r w:rsidR="008D16A6" w:rsidRPr="008D16A6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="008D16A6" w:rsidRPr="008D16A6">
        <w:rPr>
          <w:rFonts w:ascii="GHEA Grapalat" w:hAnsi="GHEA Grapalat"/>
          <w:sz w:val="24"/>
          <w:szCs w:val="24"/>
          <w:lang w:val="hy-AM"/>
        </w:rPr>
        <w:t xml:space="preserve"> </w:t>
      </w:r>
      <w:r w:rsidR="00864483" w:rsidRPr="008D16A6">
        <w:rPr>
          <w:rFonts w:ascii="GHEA Grapalat" w:hAnsi="GHEA Grapalat"/>
          <w:sz w:val="24"/>
          <w:szCs w:val="24"/>
          <w:lang w:val="hy-AM"/>
        </w:rPr>
        <w:t xml:space="preserve">(այսուհետ՝ Օրենսգիրք) </w:t>
      </w:r>
      <w:r w:rsidR="004C694B" w:rsidRPr="008D16A6">
        <w:rPr>
          <w:rFonts w:ascii="GHEA Grapalat" w:hAnsi="GHEA Grapalat"/>
          <w:sz w:val="24"/>
          <w:szCs w:val="24"/>
          <w:lang w:val="hy-AM"/>
        </w:rPr>
        <w:t>6</w:t>
      </w:r>
      <w:r w:rsidR="00310697" w:rsidRPr="008D16A6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4</w:t>
      </w:r>
      <w:r w:rsidR="000C2612" w:rsidRPr="008D16A6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-րդ հոդված</w:t>
      </w:r>
      <w:r w:rsidR="00E65BD2" w:rsidRPr="008D16A6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ի</w:t>
      </w:r>
      <w:r w:rsidR="000C2612" w:rsidRPr="008D16A6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՝</w:t>
      </w:r>
    </w:p>
    <w:p w:rsidR="007C3D3F" w:rsidRDefault="009F7B09" w:rsidP="00921EA4">
      <w:pPr>
        <w:spacing w:after="0" w:line="276" w:lineRule="auto"/>
        <w:ind w:firstLine="567"/>
        <w:jc w:val="both"/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1</w:t>
      </w:r>
      <w:r w:rsidRPr="009F7B09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) </w:t>
      </w:r>
      <w:r w:rsidR="004C694B" w:rsidRPr="004C694B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2</w:t>
      </w:r>
      <w:r w:rsidR="004C694B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-րդ</w:t>
      </w:r>
      <w:r w:rsidR="007C3D3F" w:rsidRPr="009F7B09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 մասի </w:t>
      </w:r>
      <w:r w:rsidR="007C3D3F" w:rsidRPr="007C3D3F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2</w:t>
      </w:r>
      <w:r w:rsidR="004C694B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9</w:t>
      </w:r>
      <w:r w:rsidR="007C3D3F" w:rsidRPr="009F7B09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-րդ կետ</w:t>
      </w:r>
      <w:r w:rsidR="004C694B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ում </w:t>
      </w:r>
      <w:r w:rsidR="007C3D3F" w:rsidRPr="009F7B09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«</w:t>
      </w:r>
      <w:r w:rsidR="004C694B" w:rsidRPr="004C694B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խաղատների գործունեության կազմակերպումը</w:t>
      </w:r>
      <w:r w:rsidR="00CB0A27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»,</w:t>
      </w:r>
      <w:r w:rsidR="00DC76D7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 բառերը փոխարինել </w:t>
      </w:r>
      <w:r w:rsidR="00DC76D7" w:rsidRPr="009F7B09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«</w:t>
      </w:r>
      <w:r w:rsidR="00DC76D7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մոլեխաղերի</w:t>
      </w:r>
      <w:r w:rsidR="00DC76D7" w:rsidRPr="004C694B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 </w:t>
      </w:r>
      <w:r w:rsidR="00CD7F87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և </w:t>
      </w:r>
      <w:r w:rsidR="00CD7F87" w:rsidRPr="00CD7F87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ինտերնետ մոլեխաղերի </w:t>
      </w:r>
      <w:r w:rsidR="00DC76D7" w:rsidRPr="004C694B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գործունեության կազմակերպումը</w:t>
      </w:r>
      <w:r w:rsidR="00DC76D7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» բառերով,</w:t>
      </w:r>
    </w:p>
    <w:p w:rsidR="009848D5" w:rsidRPr="00A220F3" w:rsidRDefault="007C3D3F" w:rsidP="00921EA4">
      <w:pPr>
        <w:spacing w:after="0" w:line="276" w:lineRule="auto"/>
        <w:ind w:firstLine="567"/>
        <w:jc w:val="both"/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2</w:t>
      </w:r>
      <w:r w:rsidRPr="007C3D3F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) </w:t>
      </w:r>
      <w:r w:rsidR="00DC76D7" w:rsidRPr="004C694B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2</w:t>
      </w:r>
      <w:r w:rsidR="00DC76D7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-րդ</w:t>
      </w:r>
      <w:r w:rsidR="00DC76D7" w:rsidRPr="009F7B09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 մասի </w:t>
      </w:r>
      <w:r w:rsidR="00DC76D7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30</w:t>
      </w:r>
      <w:r w:rsidR="00DC76D7" w:rsidRPr="009F7B09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-րդ կետ</w:t>
      </w:r>
      <w:r w:rsidR="00DC76D7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ում </w:t>
      </w:r>
      <w:r w:rsidR="009848D5" w:rsidRPr="009F7B09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«</w:t>
      </w:r>
      <w:r w:rsidR="00DC76D7" w:rsidRPr="00DC76D7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շահումով խաղերի (այդ թվում՝ ինտերնետ շահումով խաղերի), տոտալիզատորի և ինտերնետ տոտալիզատորի կազմակերպումը</w:t>
      </w:r>
      <w:r w:rsidR="00A83D45" w:rsidRPr="009F7B09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» </w:t>
      </w:r>
      <w:r w:rsidR="009848D5" w:rsidRPr="009F7B09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բառերը փոխարինել «</w:t>
      </w:r>
      <w:r w:rsidR="00DC76D7" w:rsidRPr="000328C6">
        <w:rPr>
          <w:rFonts w:ascii="GHEA Grapalat" w:hAnsi="GHEA Grapalat"/>
          <w:bCs/>
          <w:iCs/>
          <w:sz w:val="24"/>
          <w:szCs w:val="24"/>
          <w:lang w:val="hy-AM"/>
        </w:rPr>
        <w:t>բուքմեյքերային գործունեության կազմակերպ</w:t>
      </w:r>
      <w:r w:rsidR="00DC76D7">
        <w:rPr>
          <w:rFonts w:ascii="GHEA Grapalat" w:hAnsi="GHEA Grapalat"/>
          <w:bCs/>
          <w:iCs/>
          <w:sz w:val="24"/>
          <w:szCs w:val="24"/>
          <w:lang w:val="hy-AM"/>
        </w:rPr>
        <w:t>ումը</w:t>
      </w:r>
      <w:r w:rsidR="005B2FCF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» բառերով։</w:t>
      </w:r>
    </w:p>
    <w:p w:rsidR="00E65BD2" w:rsidRDefault="00E65BD2" w:rsidP="00921EA4">
      <w:pPr>
        <w:spacing w:after="0" w:line="276" w:lineRule="auto"/>
        <w:ind w:firstLine="567"/>
        <w:jc w:val="both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 w:eastAsia="ru-RU"/>
        </w:rPr>
      </w:pPr>
    </w:p>
    <w:p w:rsidR="005B2FCF" w:rsidRPr="005B2FCF" w:rsidRDefault="00324615" w:rsidP="005B2FCF">
      <w:pPr>
        <w:spacing w:after="0" w:line="276" w:lineRule="auto"/>
        <w:ind w:firstLine="567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324615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 w:eastAsia="ru-RU"/>
        </w:rPr>
        <w:t>Հոդված 2</w:t>
      </w:r>
      <w:r w:rsidR="005B56E9" w:rsidRPr="005B56E9">
        <w:rPr>
          <w:rFonts w:ascii="Cambria Math" w:eastAsia="Times New Roman" w:hAnsi="Cambria Math" w:cs="Cambria Math"/>
          <w:b/>
          <w:bCs/>
          <w:kern w:val="32"/>
          <w:sz w:val="24"/>
          <w:szCs w:val="24"/>
          <w:lang w:val="hy-AM" w:eastAsia="ru-RU"/>
        </w:rPr>
        <w:t>.</w:t>
      </w:r>
      <w:r>
        <w:rPr>
          <w:rFonts w:ascii="Cambria Math" w:eastAsia="Times New Roman" w:hAnsi="Cambria Math" w:cs="Cambria Math"/>
          <w:b/>
          <w:bCs/>
          <w:kern w:val="32"/>
          <w:sz w:val="24"/>
          <w:szCs w:val="24"/>
          <w:lang w:val="hy-AM" w:eastAsia="ru-RU"/>
        </w:rPr>
        <w:t xml:space="preserve"> </w:t>
      </w:r>
      <w:r w:rsidRPr="00324615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Օրենսգրքի </w:t>
      </w:r>
      <w:r w:rsidR="00E65BD2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147</w:t>
      </w:r>
      <w:r w:rsidRPr="00324615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-րդ հոդված</w:t>
      </w:r>
      <w:r w:rsidR="00E65BD2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ի 1-ին մասի 22-րդ կետում </w:t>
      </w:r>
      <w:r w:rsidR="005B2FCF" w:rsidRPr="005B2FCF">
        <w:rPr>
          <w:rFonts w:ascii="GHEA Grapalat" w:hAnsi="GHEA Grapalat"/>
          <w:bCs/>
          <w:iCs/>
          <w:sz w:val="24"/>
          <w:szCs w:val="24"/>
          <w:lang w:val="hy-AM"/>
        </w:rPr>
        <w:t>«խաղարկությունով, ոչ խաղարկությունով և համակցված վիճակախաղերի, ինչպես նաև տոտալիզատորի մասնակիցների դրամական և իրային շահումները կամ խաղատներում, շահումով խաղերում և (կամ) ինտերնետ շահումով խաղերում ստացված շահումները»</w:t>
      </w:r>
      <w:r w:rsidR="005B2FCF">
        <w:rPr>
          <w:rFonts w:ascii="GHEA Grapalat" w:hAnsi="GHEA Grapalat"/>
          <w:bCs/>
          <w:iCs/>
          <w:sz w:val="24"/>
          <w:szCs w:val="24"/>
          <w:lang w:val="hy-AM"/>
        </w:rPr>
        <w:t xml:space="preserve"> բառերը փոխարինել «</w:t>
      </w:r>
      <w:r w:rsidR="008D16A6">
        <w:rPr>
          <w:rFonts w:ascii="GHEA Grapalat" w:hAnsi="GHEA Grapalat"/>
          <w:bCs/>
          <w:iCs/>
          <w:sz w:val="24"/>
          <w:szCs w:val="24"/>
          <w:lang w:val="hy-AM"/>
        </w:rPr>
        <w:t>վիճակախաղեր</w:t>
      </w:r>
      <w:r w:rsidR="00707084" w:rsidRPr="00707084">
        <w:rPr>
          <w:rFonts w:ascii="GHEA Grapalat" w:hAnsi="GHEA Grapalat"/>
          <w:bCs/>
          <w:iCs/>
          <w:sz w:val="24"/>
          <w:szCs w:val="24"/>
          <w:lang w:val="hy-AM"/>
        </w:rPr>
        <w:t>ի մասնակիցների դրամական և իրային շահումները</w:t>
      </w:r>
      <w:r w:rsidR="008D16A6" w:rsidRPr="008D16A6">
        <w:rPr>
          <w:rFonts w:ascii="GHEA Grapalat" w:hAnsi="GHEA Grapalat"/>
          <w:bCs/>
          <w:iCs/>
          <w:sz w:val="24"/>
          <w:szCs w:val="24"/>
          <w:lang w:val="hy-AM"/>
        </w:rPr>
        <w:t xml:space="preserve">, </w:t>
      </w:r>
      <w:r w:rsidR="00707084">
        <w:rPr>
          <w:rFonts w:ascii="GHEA Grapalat" w:hAnsi="GHEA Grapalat"/>
          <w:bCs/>
          <w:iCs/>
          <w:sz w:val="24"/>
          <w:szCs w:val="24"/>
          <w:lang w:val="hy-AM"/>
        </w:rPr>
        <w:t xml:space="preserve">շահումով այլ խաղերի </w:t>
      </w:r>
      <w:r w:rsidR="00707084" w:rsidRPr="005B2FCF">
        <w:rPr>
          <w:rFonts w:ascii="GHEA Grapalat" w:hAnsi="GHEA Grapalat"/>
          <w:bCs/>
          <w:iCs/>
          <w:sz w:val="24"/>
          <w:szCs w:val="24"/>
          <w:lang w:val="hy-AM"/>
        </w:rPr>
        <w:t>մասնակիցների իրային շահումները</w:t>
      </w:r>
      <w:r w:rsidR="00707084" w:rsidRPr="00707084">
        <w:rPr>
          <w:rFonts w:ascii="GHEA Grapalat" w:hAnsi="GHEA Grapalat"/>
          <w:bCs/>
          <w:iCs/>
          <w:sz w:val="24"/>
          <w:szCs w:val="24"/>
          <w:lang w:val="hy-AM"/>
        </w:rPr>
        <w:t>,</w:t>
      </w:r>
      <w:r w:rsidR="00707084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 </w:t>
      </w:r>
      <w:r w:rsidR="005B2FCF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մոլեխաղերում, </w:t>
      </w:r>
      <w:r w:rsidR="005B2FCF" w:rsidRPr="00CD7F87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ինտերնետ մոլեխաղեր</w:t>
      </w:r>
      <w:r w:rsidR="005B2FCF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ում,</w:t>
      </w:r>
      <w:r w:rsidR="005B2FCF" w:rsidRPr="005B2FCF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5B2FCF" w:rsidRPr="000328C6">
        <w:rPr>
          <w:rFonts w:ascii="GHEA Grapalat" w:hAnsi="GHEA Grapalat"/>
          <w:bCs/>
          <w:iCs/>
          <w:sz w:val="24"/>
          <w:szCs w:val="24"/>
          <w:lang w:val="hy-AM"/>
        </w:rPr>
        <w:t xml:space="preserve">բուքմեյքերային գործունեության միջոցով </w:t>
      </w:r>
      <w:r w:rsidR="005B2FCF">
        <w:rPr>
          <w:rFonts w:ascii="GHEA Grapalat" w:hAnsi="GHEA Grapalat"/>
          <w:bCs/>
          <w:iCs/>
          <w:sz w:val="24"/>
          <w:szCs w:val="24"/>
          <w:lang w:val="hy-AM"/>
        </w:rPr>
        <w:t>կազմակերպվող խաղերում ստացված շահումները</w:t>
      </w:r>
      <w:r w:rsidR="008D16A6" w:rsidRPr="008D16A6">
        <w:rPr>
          <w:rFonts w:ascii="GHEA Grapalat" w:hAnsi="GHEA Grapalat"/>
          <w:bCs/>
          <w:iCs/>
          <w:sz w:val="24"/>
          <w:szCs w:val="24"/>
          <w:lang w:val="hy-AM"/>
        </w:rPr>
        <w:t>,</w:t>
      </w:r>
      <w:r w:rsidR="005B2FCF">
        <w:rPr>
          <w:rFonts w:ascii="GHEA Grapalat" w:hAnsi="GHEA Grapalat"/>
          <w:bCs/>
          <w:iCs/>
          <w:sz w:val="24"/>
          <w:szCs w:val="24"/>
          <w:lang w:val="hy-AM"/>
        </w:rPr>
        <w:t>» բառերով։</w:t>
      </w:r>
    </w:p>
    <w:p w:rsidR="005B2FCF" w:rsidRPr="00A220F3" w:rsidRDefault="005B2FCF" w:rsidP="00921EA4">
      <w:pPr>
        <w:shd w:val="clear" w:color="auto" w:fill="FFFFFF"/>
        <w:spacing w:after="0" w:line="276" w:lineRule="auto"/>
        <w:rPr>
          <w:rFonts w:ascii="GHEA Grapalat" w:eastAsia="Times New Roman" w:hAnsi="GHEA Grapalat" w:cs="GHEA Grapalat"/>
          <w:bCs/>
          <w:kern w:val="32"/>
          <w:sz w:val="24"/>
          <w:szCs w:val="24"/>
          <w:lang w:val="hy-AM" w:eastAsia="ru-RU"/>
        </w:rPr>
      </w:pPr>
    </w:p>
    <w:p w:rsidR="00ED5311" w:rsidRPr="003A4D0F" w:rsidRDefault="00C26AE2" w:rsidP="00921EA4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</w:pPr>
      <w:r w:rsidRPr="00D07D92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 w:eastAsia="ru-RU"/>
        </w:rPr>
        <w:t xml:space="preserve">Հոդված 3․ </w:t>
      </w:r>
      <w:r w:rsidR="00DF5995" w:rsidRPr="00D07D92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Օրենսգրքի </w:t>
      </w:r>
      <w:r w:rsidR="00781DAD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254</w:t>
      </w:r>
      <w:r w:rsidR="00DF5995" w:rsidRPr="00D07D92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-րդ հոդվածի </w:t>
      </w:r>
      <w:r w:rsidR="00781DAD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3</w:t>
      </w:r>
      <w:r w:rsidR="00DF5995" w:rsidRPr="00D07D92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-րդ մաս</w:t>
      </w:r>
      <w:r w:rsidR="00781DAD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ում </w:t>
      </w:r>
      <w:r w:rsidR="00781DAD" w:rsidRPr="00D07D92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«</w:t>
      </w:r>
      <w:r w:rsidR="00441062" w:rsidRPr="00441062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խաղատների, շահումով խաղերի, տոտալիզատորի և ինտերնետ տոտալիզատորի կազմակերպման գործունեություն իրականացնողները</w:t>
      </w:r>
      <w:r w:rsidR="00781DAD" w:rsidRPr="00D07D92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»</w:t>
      </w:r>
      <w:r w:rsidR="00781DAD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 բառերը փոխարինել </w:t>
      </w:r>
      <w:r w:rsidR="00DF5995" w:rsidRPr="00D07D92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«</w:t>
      </w:r>
      <w:r w:rsidR="001949D5" w:rsidRPr="001949D5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մոլեխաղերի,  ինտերնետ մոլե</w:t>
      </w:r>
      <w:r w:rsidR="001949D5" w:rsidRPr="001949D5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softHyphen/>
      </w:r>
      <w:r w:rsidR="001949D5" w:rsidRPr="001949D5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softHyphen/>
        <w:t>խաղերի, բուքմեյ</w:t>
      </w:r>
      <w:r w:rsidR="001949D5" w:rsidRPr="001949D5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softHyphen/>
        <w:t>քե</w:t>
      </w:r>
      <w:r w:rsidR="001949D5" w:rsidRPr="001949D5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softHyphen/>
        <w:t>րային գործունեության կազմակերպիչները, խաղային ոլորտի կարգավորման օպերա</w:t>
      </w:r>
      <w:r w:rsidR="001949D5" w:rsidRPr="001949D5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softHyphen/>
        <w:t>տորը</w:t>
      </w:r>
      <w:r w:rsidR="00DF5995" w:rsidRPr="00D07D92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»</w:t>
      </w:r>
      <w:r w:rsidR="001949D5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 բառերով։</w:t>
      </w:r>
    </w:p>
    <w:p w:rsidR="00DF5995" w:rsidRDefault="00DF5995" w:rsidP="00921EA4">
      <w:pPr>
        <w:shd w:val="clear" w:color="auto" w:fill="FFFFFF"/>
        <w:spacing w:after="0" w:line="276" w:lineRule="auto"/>
        <w:ind w:firstLine="567"/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</w:pPr>
    </w:p>
    <w:p w:rsidR="002415D5" w:rsidRPr="005B56E9" w:rsidRDefault="002415D5" w:rsidP="00921EA4">
      <w:pPr>
        <w:spacing w:after="0" w:line="276" w:lineRule="auto"/>
        <w:ind w:firstLine="567"/>
        <w:jc w:val="both"/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</w:pPr>
      <w:r w:rsidRPr="00C26AE2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 w:eastAsia="ru-RU"/>
        </w:rPr>
        <w:t xml:space="preserve">Հոդված 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 w:eastAsia="ru-RU"/>
        </w:rPr>
        <w:t>4</w:t>
      </w:r>
      <w:r w:rsidR="005B56E9" w:rsidRPr="005B56E9">
        <w:rPr>
          <w:rFonts w:ascii="Cambria Math" w:eastAsia="Times New Roman" w:hAnsi="Cambria Math" w:cs="Cambria Math"/>
          <w:b/>
          <w:bCs/>
          <w:kern w:val="32"/>
          <w:sz w:val="24"/>
          <w:szCs w:val="24"/>
          <w:lang w:val="hy-AM" w:eastAsia="ru-RU"/>
        </w:rPr>
        <w:t>.</w:t>
      </w:r>
      <w:r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 Օրենսգրքի </w:t>
      </w:r>
      <w:r w:rsidR="00CF0290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267</w:t>
      </w:r>
      <w:r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-րդ հոդվածի </w:t>
      </w:r>
      <w:r w:rsidR="00CF0290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5-րդ</w:t>
      </w:r>
      <w:r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 մասում </w:t>
      </w:r>
      <w:r w:rsidR="00CF0290" w:rsidRPr="00D07D92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«</w:t>
      </w:r>
      <w:r w:rsidR="001949D5" w:rsidRPr="001949D5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խաղատների, շահումով խաղերի կամ վիճակախաղերի կազմակերպման գործունեություն իրականացնողները</w:t>
      </w:r>
      <w:r w:rsidR="00CF0290" w:rsidRPr="00D07D92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»</w:t>
      </w:r>
      <w:r w:rsidR="00CF0290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 բառերը փոխարինել </w:t>
      </w:r>
      <w:r w:rsidR="00CF0290" w:rsidRPr="00D07D92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«</w:t>
      </w:r>
      <w:r w:rsidR="001949D5" w:rsidRPr="001949D5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մոլեխաղերի,  ինտերնետ մոլե</w:t>
      </w:r>
      <w:r w:rsidR="001949D5" w:rsidRPr="001949D5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softHyphen/>
        <w:t>խաղերի, բուքմեյ</w:t>
      </w:r>
      <w:r w:rsidR="001949D5" w:rsidRPr="001949D5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softHyphen/>
        <w:t>քե</w:t>
      </w:r>
      <w:r w:rsidR="001949D5" w:rsidRPr="001949D5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softHyphen/>
        <w:t>րային գործունեության կամ վիճակախաղերի կազմակերպիչները, խաղային ոլորտի կարգավորման օպերատորը</w:t>
      </w:r>
      <w:r w:rsidR="00CF0290" w:rsidRPr="00D07D92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»</w:t>
      </w:r>
      <w:r w:rsidR="00CF0290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 բառերով</w:t>
      </w:r>
      <w:r w:rsidR="005B56E9" w:rsidRPr="005B56E9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:</w:t>
      </w:r>
    </w:p>
    <w:p w:rsidR="002F7E08" w:rsidRDefault="002F7E08" w:rsidP="00921EA4">
      <w:pPr>
        <w:spacing w:after="0" w:line="276" w:lineRule="auto"/>
        <w:ind w:firstLine="567"/>
        <w:jc w:val="both"/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</w:pPr>
    </w:p>
    <w:p w:rsidR="00ED5311" w:rsidRPr="005B56E9" w:rsidRDefault="00ED5311" w:rsidP="00921EA4">
      <w:pPr>
        <w:spacing w:after="0" w:line="276" w:lineRule="auto"/>
        <w:ind w:firstLine="567"/>
        <w:jc w:val="both"/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</w:pPr>
      <w:r w:rsidRPr="00C26AE2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 w:eastAsia="ru-RU"/>
        </w:rPr>
        <w:t xml:space="preserve">Հոդված </w:t>
      </w:r>
      <w:r w:rsidR="00365A09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 w:eastAsia="ru-RU"/>
        </w:rPr>
        <w:t>5</w:t>
      </w:r>
      <w:r w:rsidR="005B56E9" w:rsidRPr="005B56E9">
        <w:rPr>
          <w:rFonts w:ascii="Cambria Math" w:eastAsia="Times New Roman" w:hAnsi="Cambria Math" w:cs="Cambria Math"/>
          <w:b/>
          <w:bCs/>
          <w:kern w:val="32"/>
          <w:sz w:val="24"/>
          <w:szCs w:val="24"/>
          <w:lang w:val="hy-AM" w:eastAsia="ru-RU"/>
        </w:rPr>
        <w:t>.</w:t>
      </w:r>
      <w:r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 Օրենսգրքի </w:t>
      </w:r>
      <w:r w:rsidR="00DC49F0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380</w:t>
      </w:r>
      <w:r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-րդ հոդված</w:t>
      </w:r>
      <w:r w:rsidR="00DC49F0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ի</w:t>
      </w:r>
      <w:r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 </w:t>
      </w:r>
      <w:r w:rsidR="00DC49F0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3-րդ մասի 7-րդ կետում</w:t>
      </w:r>
      <w:r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 </w:t>
      </w:r>
      <w:r w:rsidRPr="000C2612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«</w:t>
      </w:r>
      <w:r w:rsidR="00DC49F0" w:rsidRPr="00DC49F0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խա</w:t>
      </w:r>
      <w:r w:rsidR="00DC49F0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ղատների և (կամ) շահումով խաղերի</w:t>
      </w:r>
      <w:r w:rsidRPr="000C2612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»</w:t>
      </w:r>
      <w:r w:rsidR="00DC49F0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 բառերը փոխարինել </w:t>
      </w:r>
      <w:r w:rsidR="00DC49F0" w:rsidRPr="000C2612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«</w:t>
      </w:r>
      <w:r w:rsidR="001949D5" w:rsidRPr="001949D5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մոլեխաղերի և ինտերնետ մոլեխաղերի գործունեության</w:t>
      </w:r>
      <w:r w:rsidR="00DC49F0" w:rsidRPr="000C2612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»</w:t>
      </w:r>
      <w:r w:rsidR="00DC49F0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 բառով</w:t>
      </w:r>
      <w:r w:rsidR="005B56E9" w:rsidRPr="005B56E9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:</w:t>
      </w:r>
    </w:p>
    <w:p w:rsidR="00ED5311" w:rsidRDefault="00ED5311" w:rsidP="00921EA4">
      <w:pPr>
        <w:spacing w:after="0" w:line="276" w:lineRule="auto"/>
        <w:ind w:firstLine="567"/>
        <w:jc w:val="both"/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</w:pPr>
    </w:p>
    <w:p w:rsidR="000B51E5" w:rsidRPr="001949D5" w:rsidRDefault="000B51E5" w:rsidP="005B56E9">
      <w:pPr>
        <w:pStyle w:val="NormalWeb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rFonts w:ascii="GHEA Grapalat" w:hAnsi="GHEA Grapalat"/>
          <w:b/>
          <w:lang w:val="fr-FR"/>
        </w:rPr>
      </w:pPr>
      <w:r w:rsidRPr="00B22B99">
        <w:rPr>
          <w:rFonts w:ascii="GHEA Grapalat" w:hAnsi="GHEA Grapalat"/>
          <w:b/>
          <w:bCs/>
          <w:iCs/>
          <w:lang w:val="hy-AM"/>
        </w:rPr>
        <w:t xml:space="preserve">Հոդված </w:t>
      </w:r>
      <w:r w:rsidR="005B56E9" w:rsidRPr="005B56E9">
        <w:rPr>
          <w:rFonts w:ascii="GHEA Grapalat" w:hAnsi="GHEA Grapalat"/>
          <w:b/>
          <w:bCs/>
          <w:iCs/>
          <w:lang w:val="hy-AM"/>
        </w:rPr>
        <w:t>6</w:t>
      </w:r>
      <w:r w:rsidRPr="00B22B99">
        <w:rPr>
          <w:rFonts w:ascii="GHEA Grapalat" w:hAnsi="GHEA Grapalat"/>
          <w:b/>
          <w:bCs/>
          <w:iCs/>
          <w:lang w:val="hy-AM"/>
        </w:rPr>
        <w:t>.</w:t>
      </w:r>
      <w:r w:rsidRPr="00B22B99">
        <w:rPr>
          <w:rFonts w:ascii="GHEA Grapalat" w:hAnsi="GHEA Grapalat" w:cs="Calibri"/>
          <w:b/>
          <w:bCs/>
          <w:lang w:val="hy-AM"/>
        </w:rPr>
        <w:t xml:space="preserve">  </w:t>
      </w:r>
      <w:r w:rsidRPr="001949D5">
        <w:rPr>
          <w:rFonts w:ascii="GHEA Grapalat" w:hAnsi="GHEA Grapalat"/>
          <w:lang w:val="hy-AM"/>
        </w:rPr>
        <w:t>Սույն օրենքն ուժի մեջ է մտ</w:t>
      </w:r>
      <w:r w:rsidR="008774CB" w:rsidRPr="001949D5">
        <w:rPr>
          <w:rFonts w:ascii="GHEA Grapalat" w:hAnsi="GHEA Grapalat"/>
          <w:lang w:val="hy-AM"/>
        </w:rPr>
        <w:t xml:space="preserve">նում </w:t>
      </w:r>
      <w:r w:rsidR="00A85A8B" w:rsidRPr="00A85A8B">
        <w:rPr>
          <w:rFonts w:ascii="GHEA Grapalat" w:hAnsi="GHEA Grapalat"/>
          <w:lang w:val="hy-AM"/>
        </w:rPr>
        <w:t>2024 թվականի հուլիսի 1-ից</w:t>
      </w:r>
      <w:bookmarkStart w:id="0" w:name="_GoBack"/>
      <w:bookmarkEnd w:id="0"/>
      <w:r w:rsidR="00E22231" w:rsidRPr="001949D5">
        <w:rPr>
          <w:rFonts w:ascii="GHEA Grapalat" w:hAnsi="GHEA Grapalat"/>
          <w:lang w:val="hy-AM"/>
        </w:rPr>
        <w:t>։</w:t>
      </w:r>
      <w:r w:rsidRPr="001949D5">
        <w:rPr>
          <w:rFonts w:ascii="GHEA Grapalat" w:hAnsi="GHEA Grapalat"/>
          <w:lang w:val="hy-AM"/>
        </w:rPr>
        <w:t xml:space="preserve"> </w:t>
      </w:r>
    </w:p>
    <w:sectPr w:rsidR="000B51E5" w:rsidRPr="001949D5" w:rsidSect="007E037F">
      <w:pgSz w:w="11907" w:h="16840" w:code="9"/>
      <w:pgMar w:top="426" w:right="708" w:bottom="567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55778"/>
    <w:multiLevelType w:val="hybridMultilevel"/>
    <w:tmpl w:val="8C483D1C"/>
    <w:lvl w:ilvl="0" w:tplc="FE7A5300">
      <w:start w:val="1"/>
      <w:numFmt w:val="decimal"/>
      <w:lvlText w:val="%1)"/>
      <w:lvlJc w:val="left"/>
      <w:pPr>
        <w:ind w:left="1572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6371DF4"/>
    <w:multiLevelType w:val="hybridMultilevel"/>
    <w:tmpl w:val="4FA040C0"/>
    <w:lvl w:ilvl="0" w:tplc="9FD8CC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082C2A30"/>
    <w:multiLevelType w:val="hybridMultilevel"/>
    <w:tmpl w:val="121E82CC"/>
    <w:lvl w:ilvl="0" w:tplc="F314D28E">
      <w:start w:val="3"/>
      <w:numFmt w:val="bullet"/>
      <w:lvlText w:val="-"/>
      <w:lvlJc w:val="left"/>
      <w:pPr>
        <w:ind w:left="922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4">
    <w:nsid w:val="08F4177A"/>
    <w:multiLevelType w:val="hybridMultilevel"/>
    <w:tmpl w:val="AFB2D5C8"/>
    <w:lvl w:ilvl="0" w:tplc="D64C9E2C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B211314"/>
    <w:multiLevelType w:val="hybridMultilevel"/>
    <w:tmpl w:val="6BFE534A"/>
    <w:lvl w:ilvl="0" w:tplc="5B1A644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0C234E6F"/>
    <w:multiLevelType w:val="hybridMultilevel"/>
    <w:tmpl w:val="DC068DCC"/>
    <w:lvl w:ilvl="0" w:tplc="951015B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0CA54BA4"/>
    <w:multiLevelType w:val="hybridMultilevel"/>
    <w:tmpl w:val="95881960"/>
    <w:lvl w:ilvl="0" w:tplc="9FD8CC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0DEE0BBE"/>
    <w:multiLevelType w:val="hybridMultilevel"/>
    <w:tmpl w:val="7A9A0BC8"/>
    <w:lvl w:ilvl="0" w:tplc="FF8EAE92">
      <w:start w:val="1"/>
      <w:numFmt w:val="decimal"/>
      <w:lvlText w:val="%1)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7D15B86"/>
    <w:multiLevelType w:val="hybridMultilevel"/>
    <w:tmpl w:val="D2662000"/>
    <w:lvl w:ilvl="0" w:tplc="430C8F88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20" w:hanging="360"/>
      </w:pPr>
    </w:lvl>
    <w:lvl w:ilvl="2" w:tplc="042B001B" w:tentative="1">
      <w:start w:val="1"/>
      <w:numFmt w:val="lowerRoman"/>
      <w:lvlText w:val="%3."/>
      <w:lvlJc w:val="right"/>
      <w:pPr>
        <w:ind w:left="2340" w:hanging="180"/>
      </w:pPr>
    </w:lvl>
    <w:lvl w:ilvl="3" w:tplc="042B000F" w:tentative="1">
      <w:start w:val="1"/>
      <w:numFmt w:val="decimal"/>
      <w:lvlText w:val="%4."/>
      <w:lvlJc w:val="left"/>
      <w:pPr>
        <w:ind w:left="3060" w:hanging="360"/>
      </w:pPr>
    </w:lvl>
    <w:lvl w:ilvl="4" w:tplc="042B0019" w:tentative="1">
      <w:start w:val="1"/>
      <w:numFmt w:val="lowerLetter"/>
      <w:lvlText w:val="%5."/>
      <w:lvlJc w:val="left"/>
      <w:pPr>
        <w:ind w:left="3780" w:hanging="360"/>
      </w:pPr>
    </w:lvl>
    <w:lvl w:ilvl="5" w:tplc="042B001B" w:tentative="1">
      <w:start w:val="1"/>
      <w:numFmt w:val="lowerRoman"/>
      <w:lvlText w:val="%6."/>
      <w:lvlJc w:val="right"/>
      <w:pPr>
        <w:ind w:left="4500" w:hanging="180"/>
      </w:pPr>
    </w:lvl>
    <w:lvl w:ilvl="6" w:tplc="042B000F" w:tentative="1">
      <w:start w:val="1"/>
      <w:numFmt w:val="decimal"/>
      <w:lvlText w:val="%7."/>
      <w:lvlJc w:val="left"/>
      <w:pPr>
        <w:ind w:left="5220" w:hanging="360"/>
      </w:pPr>
    </w:lvl>
    <w:lvl w:ilvl="7" w:tplc="042B0019" w:tentative="1">
      <w:start w:val="1"/>
      <w:numFmt w:val="lowerLetter"/>
      <w:lvlText w:val="%8."/>
      <w:lvlJc w:val="left"/>
      <w:pPr>
        <w:ind w:left="5940" w:hanging="360"/>
      </w:pPr>
    </w:lvl>
    <w:lvl w:ilvl="8" w:tplc="042B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1A8801F2"/>
    <w:multiLevelType w:val="hybridMultilevel"/>
    <w:tmpl w:val="7D9EA494"/>
    <w:lvl w:ilvl="0" w:tplc="B7C819C2">
      <w:start w:val="1"/>
      <w:numFmt w:val="decimal"/>
      <w:lvlText w:val="%1)"/>
      <w:lvlJc w:val="left"/>
      <w:pPr>
        <w:ind w:left="927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EE85C23"/>
    <w:multiLevelType w:val="hybridMultilevel"/>
    <w:tmpl w:val="187CCA00"/>
    <w:lvl w:ilvl="0" w:tplc="FF8EAE92">
      <w:start w:val="1"/>
      <w:numFmt w:val="decimal"/>
      <w:lvlText w:val="%1)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37F7680"/>
    <w:multiLevelType w:val="hybridMultilevel"/>
    <w:tmpl w:val="43348126"/>
    <w:lvl w:ilvl="0" w:tplc="E3224C38">
      <w:start w:val="1"/>
      <w:numFmt w:val="decimal"/>
      <w:lvlText w:val="%1)"/>
      <w:lvlJc w:val="left"/>
      <w:pPr>
        <w:ind w:left="139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59E56BC"/>
    <w:multiLevelType w:val="hybridMultilevel"/>
    <w:tmpl w:val="5B982852"/>
    <w:lvl w:ilvl="0" w:tplc="04090011">
      <w:start w:val="1"/>
      <w:numFmt w:val="decimal"/>
      <w:lvlText w:val="%1)"/>
      <w:lvlJc w:val="left"/>
      <w:pPr>
        <w:ind w:left="789" w:hanging="360"/>
      </w:p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4">
    <w:nsid w:val="286C659D"/>
    <w:multiLevelType w:val="hybridMultilevel"/>
    <w:tmpl w:val="A0E88C5E"/>
    <w:lvl w:ilvl="0" w:tplc="C17EA382">
      <w:start w:val="1"/>
      <w:numFmt w:val="decimal"/>
      <w:lvlText w:val="%1."/>
      <w:lvlJc w:val="left"/>
      <w:pPr>
        <w:ind w:left="1215" w:hanging="360"/>
      </w:pPr>
      <w:rPr>
        <w:rFonts w:hint="default"/>
        <w:b/>
      </w:rPr>
    </w:lvl>
    <w:lvl w:ilvl="1" w:tplc="6A5CD6B6">
      <w:start w:val="1"/>
      <w:numFmt w:val="decimal"/>
      <w:lvlText w:val="%2)"/>
      <w:lvlJc w:val="left"/>
      <w:pPr>
        <w:ind w:left="2400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5">
    <w:nsid w:val="302E119B"/>
    <w:multiLevelType w:val="hybridMultilevel"/>
    <w:tmpl w:val="C4FA5FC6"/>
    <w:lvl w:ilvl="0" w:tplc="3F64607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329F3816"/>
    <w:multiLevelType w:val="hybridMultilevel"/>
    <w:tmpl w:val="8F8C5AFE"/>
    <w:lvl w:ilvl="0" w:tplc="71543F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8BE1144"/>
    <w:multiLevelType w:val="hybridMultilevel"/>
    <w:tmpl w:val="14566C08"/>
    <w:lvl w:ilvl="0" w:tplc="9FD8CC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B23061"/>
    <w:multiLevelType w:val="hybridMultilevel"/>
    <w:tmpl w:val="66E873D4"/>
    <w:lvl w:ilvl="0" w:tplc="F14EEA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FDB639C"/>
    <w:multiLevelType w:val="multilevel"/>
    <w:tmpl w:val="8708A57A"/>
    <w:lvl w:ilvl="0">
      <w:start w:val="1"/>
      <w:numFmt w:val="decimal"/>
      <w:lvlText w:val="Հոդված  %1."/>
      <w:lvlJc w:val="left"/>
      <w:pPr>
        <w:tabs>
          <w:tab w:val="num" w:pos="2176"/>
        </w:tabs>
        <w:ind w:left="191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lang w:val="hy-AM" w:bidi="x-none"/>
        <w:specVanish w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20">
    <w:nsid w:val="473861FE"/>
    <w:multiLevelType w:val="hybridMultilevel"/>
    <w:tmpl w:val="A174650C"/>
    <w:lvl w:ilvl="0" w:tplc="E52A32DC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>
    <w:nsid w:val="539A097C"/>
    <w:multiLevelType w:val="hybridMultilevel"/>
    <w:tmpl w:val="3E6E4BE2"/>
    <w:lvl w:ilvl="0" w:tplc="EABCC7E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4994AF4"/>
    <w:multiLevelType w:val="hybridMultilevel"/>
    <w:tmpl w:val="FA8C7B10"/>
    <w:lvl w:ilvl="0" w:tplc="620C045E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C127640"/>
    <w:multiLevelType w:val="hybridMultilevel"/>
    <w:tmpl w:val="0DE44FE0"/>
    <w:lvl w:ilvl="0" w:tplc="6E7E46A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E1059F6"/>
    <w:multiLevelType w:val="hybridMultilevel"/>
    <w:tmpl w:val="A0E88C5E"/>
    <w:lvl w:ilvl="0" w:tplc="C17EA382">
      <w:start w:val="1"/>
      <w:numFmt w:val="decimal"/>
      <w:lvlText w:val="%1."/>
      <w:lvlJc w:val="left"/>
      <w:pPr>
        <w:ind w:left="1215" w:hanging="360"/>
      </w:pPr>
      <w:rPr>
        <w:rFonts w:hint="default"/>
        <w:b/>
      </w:rPr>
    </w:lvl>
    <w:lvl w:ilvl="1" w:tplc="6A5CD6B6">
      <w:start w:val="1"/>
      <w:numFmt w:val="decimal"/>
      <w:lvlText w:val="%2)"/>
      <w:lvlJc w:val="left"/>
      <w:pPr>
        <w:ind w:left="2400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5">
    <w:nsid w:val="62232356"/>
    <w:multiLevelType w:val="hybridMultilevel"/>
    <w:tmpl w:val="83444226"/>
    <w:lvl w:ilvl="0" w:tplc="28CC6838">
      <w:start w:val="1"/>
      <w:numFmt w:val="decimal"/>
      <w:lvlText w:val="%1."/>
      <w:lvlJc w:val="left"/>
      <w:pPr>
        <w:ind w:left="1200" w:hanging="825"/>
      </w:pPr>
      <w:rPr>
        <w:rFonts w:cs="Times Armeni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6">
    <w:nsid w:val="707E685F"/>
    <w:multiLevelType w:val="hybridMultilevel"/>
    <w:tmpl w:val="2C02D6B6"/>
    <w:lvl w:ilvl="0" w:tplc="A0E4DD82">
      <w:start w:val="1"/>
      <w:numFmt w:val="decimal"/>
      <w:lvlText w:val="%1)"/>
      <w:lvlJc w:val="left"/>
      <w:pPr>
        <w:ind w:left="1575" w:hanging="360"/>
      </w:pPr>
      <w:rPr>
        <w:rFonts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>
    <w:abstractNumId w:val="3"/>
  </w:num>
  <w:num w:numId="2">
    <w:abstractNumId w:val="24"/>
  </w:num>
  <w:num w:numId="3">
    <w:abstractNumId w:val="26"/>
  </w:num>
  <w:num w:numId="4">
    <w:abstractNumId w:val="6"/>
  </w:num>
  <w:num w:numId="5">
    <w:abstractNumId w:val="22"/>
  </w:num>
  <w:num w:numId="6">
    <w:abstractNumId w:val="13"/>
  </w:num>
  <w:num w:numId="7">
    <w:abstractNumId w:val="0"/>
  </w:num>
  <w:num w:numId="8">
    <w:abstractNumId w:val="25"/>
  </w:num>
  <w:num w:numId="9">
    <w:abstractNumId w:val="1"/>
  </w:num>
  <w:num w:numId="10">
    <w:abstractNumId w:val="20"/>
  </w:num>
  <w:num w:numId="11">
    <w:abstractNumId w:val="4"/>
  </w:num>
  <w:num w:numId="12">
    <w:abstractNumId w:val="7"/>
  </w:num>
  <w:num w:numId="13">
    <w:abstractNumId w:val="17"/>
  </w:num>
  <w:num w:numId="14">
    <w:abstractNumId w:val="14"/>
  </w:num>
  <w:num w:numId="15">
    <w:abstractNumId w:val="19"/>
  </w:num>
  <w:num w:numId="16">
    <w:abstractNumId w:val="8"/>
  </w:num>
  <w:num w:numId="17">
    <w:abstractNumId w:val="11"/>
  </w:num>
  <w:num w:numId="18">
    <w:abstractNumId w:val="16"/>
  </w:num>
  <w:num w:numId="19">
    <w:abstractNumId w:val="21"/>
  </w:num>
  <w:num w:numId="20">
    <w:abstractNumId w:val="12"/>
  </w:num>
  <w:num w:numId="21">
    <w:abstractNumId w:val="9"/>
  </w:num>
  <w:num w:numId="22">
    <w:abstractNumId w:val="18"/>
  </w:num>
  <w:num w:numId="23">
    <w:abstractNumId w:val="15"/>
  </w:num>
  <w:num w:numId="24">
    <w:abstractNumId w:val="23"/>
  </w:num>
  <w:num w:numId="25">
    <w:abstractNumId w:val="10"/>
  </w:num>
  <w:num w:numId="26">
    <w:abstractNumId w:val="5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activeWritingStyle w:appName="MSWord" w:lang="fr-FR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F76"/>
    <w:rsid w:val="00010F20"/>
    <w:rsid w:val="00011A63"/>
    <w:rsid w:val="000137CD"/>
    <w:rsid w:val="00013AEA"/>
    <w:rsid w:val="0001539B"/>
    <w:rsid w:val="00052C30"/>
    <w:rsid w:val="00071913"/>
    <w:rsid w:val="00076F5A"/>
    <w:rsid w:val="00077D7C"/>
    <w:rsid w:val="00091FCB"/>
    <w:rsid w:val="000969DE"/>
    <w:rsid w:val="000A487D"/>
    <w:rsid w:val="000A594C"/>
    <w:rsid w:val="000A6651"/>
    <w:rsid w:val="000B04E6"/>
    <w:rsid w:val="000B51E5"/>
    <w:rsid w:val="000C167D"/>
    <w:rsid w:val="000C2612"/>
    <w:rsid w:val="000D2C56"/>
    <w:rsid w:val="000D42F4"/>
    <w:rsid w:val="000D5A67"/>
    <w:rsid w:val="000E0AA4"/>
    <w:rsid w:val="000E4816"/>
    <w:rsid w:val="000F4031"/>
    <w:rsid w:val="001038FA"/>
    <w:rsid w:val="00103F35"/>
    <w:rsid w:val="00107122"/>
    <w:rsid w:val="00121A1F"/>
    <w:rsid w:val="00132A9F"/>
    <w:rsid w:val="00134362"/>
    <w:rsid w:val="00134AF1"/>
    <w:rsid w:val="00150239"/>
    <w:rsid w:val="00155B6E"/>
    <w:rsid w:val="00160D0F"/>
    <w:rsid w:val="001730E9"/>
    <w:rsid w:val="00191951"/>
    <w:rsid w:val="001921F4"/>
    <w:rsid w:val="001949D5"/>
    <w:rsid w:val="0019521E"/>
    <w:rsid w:val="001A6129"/>
    <w:rsid w:val="001B1F77"/>
    <w:rsid w:val="001C7B3D"/>
    <w:rsid w:val="001D1A8E"/>
    <w:rsid w:val="001D6F9D"/>
    <w:rsid w:val="001E05F4"/>
    <w:rsid w:val="001E455F"/>
    <w:rsid w:val="001E4903"/>
    <w:rsid w:val="001E7B51"/>
    <w:rsid w:val="001F1635"/>
    <w:rsid w:val="001F789E"/>
    <w:rsid w:val="0020461E"/>
    <w:rsid w:val="00210B49"/>
    <w:rsid w:val="00223429"/>
    <w:rsid w:val="00224543"/>
    <w:rsid w:val="00230180"/>
    <w:rsid w:val="002319E2"/>
    <w:rsid w:val="002415D5"/>
    <w:rsid w:val="0024669A"/>
    <w:rsid w:val="00246DE8"/>
    <w:rsid w:val="00250ED4"/>
    <w:rsid w:val="00257633"/>
    <w:rsid w:val="00270C25"/>
    <w:rsid w:val="00277FB6"/>
    <w:rsid w:val="00294B64"/>
    <w:rsid w:val="002B2F5C"/>
    <w:rsid w:val="002B56B5"/>
    <w:rsid w:val="002C57EA"/>
    <w:rsid w:val="002C67B3"/>
    <w:rsid w:val="002D1169"/>
    <w:rsid w:val="002D1696"/>
    <w:rsid w:val="002E272F"/>
    <w:rsid w:val="002E2CFA"/>
    <w:rsid w:val="002F7E08"/>
    <w:rsid w:val="003064E7"/>
    <w:rsid w:val="003072DB"/>
    <w:rsid w:val="00310697"/>
    <w:rsid w:val="003111FA"/>
    <w:rsid w:val="00324615"/>
    <w:rsid w:val="003267E3"/>
    <w:rsid w:val="003316B1"/>
    <w:rsid w:val="00337839"/>
    <w:rsid w:val="0034117B"/>
    <w:rsid w:val="003418B2"/>
    <w:rsid w:val="003420C2"/>
    <w:rsid w:val="00345E6E"/>
    <w:rsid w:val="003465FE"/>
    <w:rsid w:val="00352820"/>
    <w:rsid w:val="003534A1"/>
    <w:rsid w:val="00365A09"/>
    <w:rsid w:val="00365CBB"/>
    <w:rsid w:val="0038185C"/>
    <w:rsid w:val="00381D2E"/>
    <w:rsid w:val="00393DE6"/>
    <w:rsid w:val="003946F7"/>
    <w:rsid w:val="00395E89"/>
    <w:rsid w:val="003A1423"/>
    <w:rsid w:val="003A4B2C"/>
    <w:rsid w:val="003A4D0F"/>
    <w:rsid w:val="003A5CDE"/>
    <w:rsid w:val="003A73D5"/>
    <w:rsid w:val="003A769B"/>
    <w:rsid w:val="003B2A0D"/>
    <w:rsid w:val="003B38D0"/>
    <w:rsid w:val="003B7324"/>
    <w:rsid w:val="003B7330"/>
    <w:rsid w:val="003C5A44"/>
    <w:rsid w:val="003D4258"/>
    <w:rsid w:val="003D60D2"/>
    <w:rsid w:val="003E4257"/>
    <w:rsid w:val="003E6144"/>
    <w:rsid w:val="003F1BA7"/>
    <w:rsid w:val="003F21BA"/>
    <w:rsid w:val="003F4B3F"/>
    <w:rsid w:val="00400707"/>
    <w:rsid w:val="0040082C"/>
    <w:rsid w:val="004047A0"/>
    <w:rsid w:val="00407190"/>
    <w:rsid w:val="004173B5"/>
    <w:rsid w:val="00421F10"/>
    <w:rsid w:val="004240EC"/>
    <w:rsid w:val="00433CBD"/>
    <w:rsid w:val="00441062"/>
    <w:rsid w:val="00446F35"/>
    <w:rsid w:val="00454881"/>
    <w:rsid w:val="004548D6"/>
    <w:rsid w:val="00456955"/>
    <w:rsid w:val="004572CF"/>
    <w:rsid w:val="0046627F"/>
    <w:rsid w:val="00472533"/>
    <w:rsid w:val="004848BD"/>
    <w:rsid w:val="00485C01"/>
    <w:rsid w:val="00486429"/>
    <w:rsid w:val="004901A1"/>
    <w:rsid w:val="004945C5"/>
    <w:rsid w:val="004A0F31"/>
    <w:rsid w:val="004A1ECB"/>
    <w:rsid w:val="004A7F2A"/>
    <w:rsid w:val="004B2F1A"/>
    <w:rsid w:val="004B519E"/>
    <w:rsid w:val="004C43BA"/>
    <w:rsid w:val="004C694B"/>
    <w:rsid w:val="004C790B"/>
    <w:rsid w:val="004D664E"/>
    <w:rsid w:val="004D776A"/>
    <w:rsid w:val="004E3398"/>
    <w:rsid w:val="004E3AE1"/>
    <w:rsid w:val="004E606D"/>
    <w:rsid w:val="004F0725"/>
    <w:rsid w:val="004F258D"/>
    <w:rsid w:val="004F4D61"/>
    <w:rsid w:val="004F7E46"/>
    <w:rsid w:val="00514605"/>
    <w:rsid w:val="00515129"/>
    <w:rsid w:val="00516C38"/>
    <w:rsid w:val="005212F1"/>
    <w:rsid w:val="0052193D"/>
    <w:rsid w:val="005239CE"/>
    <w:rsid w:val="00530868"/>
    <w:rsid w:val="00531C92"/>
    <w:rsid w:val="00532AB3"/>
    <w:rsid w:val="0053600C"/>
    <w:rsid w:val="00550615"/>
    <w:rsid w:val="0055512A"/>
    <w:rsid w:val="00556EBB"/>
    <w:rsid w:val="00560BB2"/>
    <w:rsid w:val="00561852"/>
    <w:rsid w:val="005642DD"/>
    <w:rsid w:val="0057354A"/>
    <w:rsid w:val="00577AC6"/>
    <w:rsid w:val="00583C5A"/>
    <w:rsid w:val="00592CA3"/>
    <w:rsid w:val="00595CE5"/>
    <w:rsid w:val="005A087C"/>
    <w:rsid w:val="005A3497"/>
    <w:rsid w:val="005A4D89"/>
    <w:rsid w:val="005B0FEA"/>
    <w:rsid w:val="005B2FCF"/>
    <w:rsid w:val="005B56E9"/>
    <w:rsid w:val="005C0E4C"/>
    <w:rsid w:val="005C7096"/>
    <w:rsid w:val="005D23D7"/>
    <w:rsid w:val="005D4664"/>
    <w:rsid w:val="005D4904"/>
    <w:rsid w:val="005E2CE0"/>
    <w:rsid w:val="005F07F3"/>
    <w:rsid w:val="00600EF7"/>
    <w:rsid w:val="00605AB6"/>
    <w:rsid w:val="00610F43"/>
    <w:rsid w:val="006119F5"/>
    <w:rsid w:val="006225BC"/>
    <w:rsid w:val="006257BC"/>
    <w:rsid w:val="00625DA3"/>
    <w:rsid w:val="00627B73"/>
    <w:rsid w:val="0063675B"/>
    <w:rsid w:val="00651AAA"/>
    <w:rsid w:val="00654EA6"/>
    <w:rsid w:val="0065525D"/>
    <w:rsid w:val="006623CE"/>
    <w:rsid w:val="00662824"/>
    <w:rsid w:val="00663D73"/>
    <w:rsid w:val="00664648"/>
    <w:rsid w:val="0067153F"/>
    <w:rsid w:val="00673079"/>
    <w:rsid w:val="006743E8"/>
    <w:rsid w:val="00674CEE"/>
    <w:rsid w:val="00674DBE"/>
    <w:rsid w:val="006800C0"/>
    <w:rsid w:val="0068503B"/>
    <w:rsid w:val="00686FDC"/>
    <w:rsid w:val="006B5FA2"/>
    <w:rsid w:val="006B7414"/>
    <w:rsid w:val="006C123D"/>
    <w:rsid w:val="006C35CE"/>
    <w:rsid w:val="006C3D6F"/>
    <w:rsid w:val="006C5F7A"/>
    <w:rsid w:val="006C7044"/>
    <w:rsid w:val="006D11AE"/>
    <w:rsid w:val="006E15F8"/>
    <w:rsid w:val="006E377A"/>
    <w:rsid w:val="006E7E16"/>
    <w:rsid w:val="006F3A66"/>
    <w:rsid w:val="007066BF"/>
    <w:rsid w:val="00707084"/>
    <w:rsid w:val="00713C8A"/>
    <w:rsid w:val="0071442B"/>
    <w:rsid w:val="00715CC5"/>
    <w:rsid w:val="007217F5"/>
    <w:rsid w:val="00722A14"/>
    <w:rsid w:val="00723C25"/>
    <w:rsid w:val="007240A4"/>
    <w:rsid w:val="00725699"/>
    <w:rsid w:val="00727C77"/>
    <w:rsid w:val="007300E7"/>
    <w:rsid w:val="00733ABF"/>
    <w:rsid w:val="0073620D"/>
    <w:rsid w:val="00746699"/>
    <w:rsid w:val="00747BDB"/>
    <w:rsid w:val="00751C06"/>
    <w:rsid w:val="00754338"/>
    <w:rsid w:val="00761249"/>
    <w:rsid w:val="00763E28"/>
    <w:rsid w:val="00781164"/>
    <w:rsid w:val="00781DAD"/>
    <w:rsid w:val="0078597B"/>
    <w:rsid w:val="00797C09"/>
    <w:rsid w:val="007A0131"/>
    <w:rsid w:val="007A1053"/>
    <w:rsid w:val="007A105C"/>
    <w:rsid w:val="007B3146"/>
    <w:rsid w:val="007B7021"/>
    <w:rsid w:val="007C0E61"/>
    <w:rsid w:val="007C371B"/>
    <w:rsid w:val="007C38AE"/>
    <w:rsid w:val="007C3D3F"/>
    <w:rsid w:val="007E037F"/>
    <w:rsid w:val="007E373C"/>
    <w:rsid w:val="007E7E32"/>
    <w:rsid w:val="007F5635"/>
    <w:rsid w:val="007F73B3"/>
    <w:rsid w:val="00806DD5"/>
    <w:rsid w:val="00814489"/>
    <w:rsid w:val="008152FF"/>
    <w:rsid w:val="00824672"/>
    <w:rsid w:val="008262D7"/>
    <w:rsid w:val="00837465"/>
    <w:rsid w:val="00847C58"/>
    <w:rsid w:val="0085651B"/>
    <w:rsid w:val="00860BCC"/>
    <w:rsid w:val="00863198"/>
    <w:rsid w:val="00864483"/>
    <w:rsid w:val="00870E47"/>
    <w:rsid w:val="008774CB"/>
    <w:rsid w:val="00880CCF"/>
    <w:rsid w:val="00882118"/>
    <w:rsid w:val="008822A5"/>
    <w:rsid w:val="00890802"/>
    <w:rsid w:val="00891675"/>
    <w:rsid w:val="008A35F1"/>
    <w:rsid w:val="008B063C"/>
    <w:rsid w:val="008B1F22"/>
    <w:rsid w:val="008C0172"/>
    <w:rsid w:val="008C2DF6"/>
    <w:rsid w:val="008C34BB"/>
    <w:rsid w:val="008C39FF"/>
    <w:rsid w:val="008C67D3"/>
    <w:rsid w:val="008D16A6"/>
    <w:rsid w:val="008D339D"/>
    <w:rsid w:val="008D7987"/>
    <w:rsid w:val="008F26EC"/>
    <w:rsid w:val="00902BC1"/>
    <w:rsid w:val="009079E9"/>
    <w:rsid w:val="00915BA7"/>
    <w:rsid w:val="00921EA4"/>
    <w:rsid w:val="00922D40"/>
    <w:rsid w:val="00923F60"/>
    <w:rsid w:val="00924545"/>
    <w:rsid w:val="00930E16"/>
    <w:rsid w:val="009545AA"/>
    <w:rsid w:val="0095529E"/>
    <w:rsid w:val="00960C7F"/>
    <w:rsid w:val="00964D22"/>
    <w:rsid w:val="00967EDE"/>
    <w:rsid w:val="00974D6B"/>
    <w:rsid w:val="009750F6"/>
    <w:rsid w:val="00980485"/>
    <w:rsid w:val="009813A4"/>
    <w:rsid w:val="00981575"/>
    <w:rsid w:val="009848D5"/>
    <w:rsid w:val="00985767"/>
    <w:rsid w:val="009929E8"/>
    <w:rsid w:val="009964C4"/>
    <w:rsid w:val="009973F7"/>
    <w:rsid w:val="009A0501"/>
    <w:rsid w:val="009A1F88"/>
    <w:rsid w:val="009A2482"/>
    <w:rsid w:val="009C03F4"/>
    <w:rsid w:val="009C08EF"/>
    <w:rsid w:val="009C17AB"/>
    <w:rsid w:val="009C3E7F"/>
    <w:rsid w:val="009C5D12"/>
    <w:rsid w:val="009D00F0"/>
    <w:rsid w:val="009E11B7"/>
    <w:rsid w:val="009E4421"/>
    <w:rsid w:val="009F2F67"/>
    <w:rsid w:val="009F7B09"/>
    <w:rsid w:val="00A14A38"/>
    <w:rsid w:val="00A220F3"/>
    <w:rsid w:val="00A2238A"/>
    <w:rsid w:val="00A261F5"/>
    <w:rsid w:val="00A30940"/>
    <w:rsid w:val="00A30C78"/>
    <w:rsid w:val="00A41691"/>
    <w:rsid w:val="00A44CAA"/>
    <w:rsid w:val="00A51AAF"/>
    <w:rsid w:val="00A55817"/>
    <w:rsid w:val="00A61E97"/>
    <w:rsid w:val="00A668D2"/>
    <w:rsid w:val="00A7334F"/>
    <w:rsid w:val="00A83D45"/>
    <w:rsid w:val="00A85A8B"/>
    <w:rsid w:val="00A91B92"/>
    <w:rsid w:val="00A927FD"/>
    <w:rsid w:val="00AA0C8D"/>
    <w:rsid w:val="00AB2389"/>
    <w:rsid w:val="00AC1883"/>
    <w:rsid w:val="00AC68C2"/>
    <w:rsid w:val="00AD0C91"/>
    <w:rsid w:val="00AD4958"/>
    <w:rsid w:val="00B021FC"/>
    <w:rsid w:val="00B0678D"/>
    <w:rsid w:val="00B072B8"/>
    <w:rsid w:val="00B22B99"/>
    <w:rsid w:val="00B2713E"/>
    <w:rsid w:val="00B276C0"/>
    <w:rsid w:val="00B30956"/>
    <w:rsid w:val="00B30DA4"/>
    <w:rsid w:val="00B31374"/>
    <w:rsid w:val="00B35B15"/>
    <w:rsid w:val="00B41575"/>
    <w:rsid w:val="00B42979"/>
    <w:rsid w:val="00B47B80"/>
    <w:rsid w:val="00B55BB2"/>
    <w:rsid w:val="00B628D2"/>
    <w:rsid w:val="00B632C4"/>
    <w:rsid w:val="00B656BF"/>
    <w:rsid w:val="00B81AD0"/>
    <w:rsid w:val="00B92717"/>
    <w:rsid w:val="00BB00EB"/>
    <w:rsid w:val="00BB37BB"/>
    <w:rsid w:val="00BB5E51"/>
    <w:rsid w:val="00BC4608"/>
    <w:rsid w:val="00BC6A97"/>
    <w:rsid w:val="00BD46A3"/>
    <w:rsid w:val="00BD7F36"/>
    <w:rsid w:val="00BE7870"/>
    <w:rsid w:val="00C00130"/>
    <w:rsid w:val="00C0391F"/>
    <w:rsid w:val="00C126F3"/>
    <w:rsid w:val="00C12B6D"/>
    <w:rsid w:val="00C26AE2"/>
    <w:rsid w:val="00C27155"/>
    <w:rsid w:val="00C3138D"/>
    <w:rsid w:val="00C31BC3"/>
    <w:rsid w:val="00C45983"/>
    <w:rsid w:val="00C553A0"/>
    <w:rsid w:val="00C63697"/>
    <w:rsid w:val="00C64F76"/>
    <w:rsid w:val="00C71055"/>
    <w:rsid w:val="00C732CE"/>
    <w:rsid w:val="00C76635"/>
    <w:rsid w:val="00C77091"/>
    <w:rsid w:val="00C81942"/>
    <w:rsid w:val="00C83C72"/>
    <w:rsid w:val="00C85572"/>
    <w:rsid w:val="00C867EC"/>
    <w:rsid w:val="00C87966"/>
    <w:rsid w:val="00CA10AA"/>
    <w:rsid w:val="00CA69D7"/>
    <w:rsid w:val="00CB0A27"/>
    <w:rsid w:val="00CB1B38"/>
    <w:rsid w:val="00CD2E7B"/>
    <w:rsid w:val="00CD584D"/>
    <w:rsid w:val="00CD7F87"/>
    <w:rsid w:val="00CE003F"/>
    <w:rsid w:val="00CF0290"/>
    <w:rsid w:val="00CF1FDB"/>
    <w:rsid w:val="00CF21AC"/>
    <w:rsid w:val="00CF4DFD"/>
    <w:rsid w:val="00D07D92"/>
    <w:rsid w:val="00D1148F"/>
    <w:rsid w:val="00D16803"/>
    <w:rsid w:val="00D2219F"/>
    <w:rsid w:val="00D25F57"/>
    <w:rsid w:val="00D310BB"/>
    <w:rsid w:val="00D32EE0"/>
    <w:rsid w:val="00D41170"/>
    <w:rsid w:val="00D42059"/>
    <w:rsid w:val="00D47A14"/>
    <w:rsid w:val="00D54E37"/>
    <w:rsid w:val="00D5524F"/>
    <w:rsid w:val="00D555BF"/>
    <w:rsid w:val="00D568A7"/>
    <w:rsid w:val="00D606F3"/>
    <w:rsid w:val="00D60BDD"/>
    <w:rsid w:val="00D65D4F"/>
    <w:rsid w:val="00D75802"/>
    <w:rsid w:val="00D77101"/>
    <w:rsid w:val="00DA48F0"/>
    <w:rsid w:val="00DA7067"/>
    <w:rsid w:val="00DB4D32"/>
    <w:rsid w:val="00DC49F0"/>
    <w:rsid w:val="00DC76D7"/>
    <w:rsid w:val="00DD0B5D"/>
    <w:rsid w:val="00DD4713"/>
    <w:rsid w:val="00DD5A73"/>
    <w:rsid w:val="00DF5995"/>
    <w:rsid w:val="00E03837"/>
    <w:rsid w:val="00E22231"/>
    <w:rsid w:val="00E22CE1"/>
    <w:rsid w:val="00E230F6"/>
    <w:rsid w:val="00E23CD1"/>
    <w:rsid w:val="00E2459E"/>
    <w:rsid w:val="00E3065A"/>
    <w:rsid w:val="00E34F0C"/>
    <w:rsid w:val="00E37CBF"/>
    <w:rsid w:val="00E409F5"/>
    <w:rsid w:val="00E42188"/>
    <w:rsid w:val="00E4630B"/>
    <w:rsid w:val="00E55CB9"/>
    <w:rsid w:val="00E60C98"/>
    <w:rsid w:val="00E60CDB"/>
    <w:rsid w:val="00E6523C"/>
    <w:rsid w:val="00E6589B"/>
    <w:rsid w:val="00E65BD2"/>
    <w:rsid w:val="00E80637"/>
    <w:rsid w:val="00E813B9"/>
    <w:rsid w:val="00E925F7"/>
    <w:rsid w:val="00E97CF2"/>
    <w:rsid w:val="00EA18F7"/>
    <w:rsid w:val="00EA1A75"/>
    <w:rsid w:val="00EB04CE"/>
    <w:rsid w:val="00EB44CA"/>
    <w:rsid w:val="00EB6FA2"/>
    <w:rsid w:val="00EC02AF"/>
    <w:rsid w:val="00EC23E4"/>
    <w:rsid w:val="00EC4B22"/>
    <w:rsid w:val="00EC50D5"/>
    <w:rsid w:val="00EC526A"/>
    <w:rsid w:val="00ED0A26"/>
    <w:rsid w:val="00ED5311"/>
    <w:rsid w:val="00ED6D7B"/>
    <w:rsid w:val="00EE1578"/>
    <w:rsid w:val="00EE3F3F"/>
    <w:rsid w:val="00F0247E"/>
    <w:rsid w:val="00F02A74"/>
    <w:rsid w:val="00F03626"/>
    <w:rsid w:val="00F11292"/>
    <w:rsid w:val="00F126EE"/>
    <w:rsid w:val="00F1525C"/>
    <w:rsid w:val="00F1616A"/>
    <w:rsid w:val="00F23106"/>
    <w:rsid w:val="00F25E37"/>
    <w:rsid w:val="00F37B96"/>
    <w:rsid w:val="00F45B3A"/>
    <w:rsid w:val="00F47C8A"/>
    <w:rsid w:val="00F54C11"/>
    <w:rsid w:val="00F62C4F"/>
    <w:rsid w:val="00F73EC4"/>
    <w:rsid w:val="00F74AAB"/>
    <w:rsid w:val="00F80A33"/>
    <w:rsid w:val="00F92DE1"/>
    <w:rsid w:val="00F94976"/>
    <w:rsid w:val="00F94AB6"/>
    <w:rsid w:val="00F96A0D"/>
    <w:rsid w:val="00F9756C"/>
    <w:rsid w:val="00FA2546"/>
    <w:rsid w:val="00FC1402"/>
    <w:rsid w:val="00FC24E0"/>
    <w:rsid w:val="00FC6629"/>
    <w:rsid w:val="00FD1F59"/>
    <w:rsid w:val="00FD37B0"/>
    <w:rsid w:val="00FE50F4"/>
    <w:rsid w:val="00FF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C403323-244A-458E-A0C8-0E3977CE7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B1F2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188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C64F76"/>
  </w:style>
  <w:style w:type="paragraph" w:customStyle="1" w:styleId="dateinterval">
    <w:name w:val="dateinterval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hc">
    <w:name w:val="vhc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1m">
    <w:name w:val="bc1m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b">
    <w:name w:val="bc2b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4gp">
    <w:name w:val="bc4gp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64F7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64F76"/>
    <w:rPr>
      <w:color w:val="800080"/>
      <w:u w:val="single"/>
    </w:rPr>
  </w:style>
  <w:style w:type="paragraph" w:customStyle="1" w:styleId="comm">
    <w:name w:val="comm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64F76"/>
    <w:rPr>
      <w:b/>
      <w:bCs/>
    </w:rPr>
  </w:style>
  <w:style w:type="paragraph" w:customStyle="1" w:styleId="bc6k">
    <w:name w:val="bc6k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64F76"/>
    <w:rPr>
      <w:i/>
      <w:iCs/>
    </w:rPr>
  </w:style>
  <w:style w:type="paragraph" w:styleId="NoSpacing">
    <w:name w:val="No Spacing"/>
    <w:link w:val="NoSpacingChar"/>
    <w:qFormat/>
    <w:rsid w:val="009C03F4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9C03F4"/>
    <w:rPr>
      <w:rFonts w:ascii="Calibri" w:eastAsia="Calibri" w:hAnsi="Calibri" w:cs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34"/>
    <w:locked/>
    <w:rsid w:val="009C03F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9C03F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C03F4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8B1F22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188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A7334F"/>
    <w:pPr>
      <w:widowControl w:val="0"/>
      <w:spacing w:after="0" w:line="360" w:lineRule="auto"/>
      <w:ind w:firstLine="709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A7334F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0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6F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C2D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0F40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F403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F403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40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403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3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2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79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7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29264-BBAC-4E05-A085-38364AE6D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Arakelyan</dc:creator>
  <cp:keywords>https://mul2.gov.am/tasks/911771/oneclick/8-Naxagic HO.docx?token=25883bbaf7daeec17e48d572bca37d82</cp:keywords>
  <cp:lastModifiedBy>Mariam Ilanjyan</cp:lastModifiedBy>
  <cp:revision>6</cp:revision>
  <cp:lastPrinted>2022-10-11T08:01:00Z</cp:lastPrinted>
  <dcterms:created xsi:type="dcterms:W3CDTF">2023-08-04T12:36:00Z</dcterms:created>
  <dcterms:modified xsi:type="dcterms:W3CDTF">2024-01-10T09:09:00Z</dcterms:modified>
</cp:coreProperties>
</file>