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E7327D" w14:textId="0E874AB2" w:rsidR="001B1796" w:rsidRDefault="001B1796" w:rsidP="001B1796">
      <w:pPr>
        <w:spacing w:after="0" w:line="240" w:lineRule="auto"/>
      </w:pPr>
      <w:bookmarkStart w:id="0" w:name="_GoBack"/>
      <w:bookmarkEnd w:id="0"/>
    </w:p>
    <w:p w14:paraId="5C88C34B" w14:textId="77777777" w:rsidR="001B1796" w:rsidRPr="00901A45" w:rsidRDefault="001B1796" w:rsidP="001B1796">
      <w:pPr>
        <w:spacing w:after="0" w:line="240" w:lineRule="auto"/>
        <w:ind w:left="5040" w:firstLine="720"/>
        <w:jc w:val="right"/>
        <w:rPr>
          <w:rFonts w:ascii="GHEA Grapalat" w:hAnsi="GHEA Grapalat"/>
          <w:sz w:val="24"/>
          <w:szCs w:val="24"/>
          <w:lang w:val="en-GB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Հավելված N </w:t>
      </w:r>
      <w:r>
        <w:rPr>
          <w:rFonts w:ascii="GHEA Grapalat" w:hAnsi="GHEA Grapalat"/>
          <w:sz w:val="24"/>
          <w:szCs w:val="24"/>
          <w:lang w:val="en-GB"/>
        </w:rPr>
        <w:t>2</w:t>
      </w:r>
    </w:p>
    <w:p w14:paraId="05B904F1" w14:textId="77777777" w:rsidR="001B1796" w:rsidRDefault="001B1796" w:rsidP="001B1796">
      <w:pPr>
        <w:tabs>
          <w:tab w:val="left" w:pos="1020"/>
        </w:tabs>
        <w:spacing w:after="0" w:line="240" w:lineRule="auto"/>
        <w:ind w:left="5812"/>
        <w:jc w:val="right"/>
        <w:rPr>
          <w:rFonts w:ascii="GHEA Grapalat" w:hAnsi="GHEA Grapalat"/>
          <w:sz w:val="24"/>
          <w:szCs w:val="24"/>
          <w:lang w:val="hy-AM" w:eastAsia="en-GB"/>
        </w:rPr>
      </w:pPr>
      <w:r>
        <w:rPr>
          <w:rFonts w:ascii="GHEA Grapalat" w:hAnsi="GHEA Grapalat"/>
          <w:sz w:val="24"/>
          <w:szCs w:val="24"/>
          <w:lang w:val="hy-AM" w:eastAsia="en-GB"/>
        </w:rPr>
        <w:t xml:space="preserve">ՀՀ  կառավարության </w:t>
      </w:r>
    </w:p>
    <w:p w14:paraId="25FF4C39" w14:textId="77777777" w:rsidR="001B1796" w:rsidRDefault="001B1796" w:rsidP="001B1796">
      <w:pPr>
        <w:tabs>
          <w:tab w:val="left" w:pos="1020"/>
        </w:tabs>
        <w:spacing w:after="0" w:line="240" w:lineRule="auto"/>
        <w:ind w:left="5812"/>
        <w:jc w:val="right"/>
        <w:rPr>
          <w:rFonts w:ascii="GHEA Grapalat" w:hAnsi="GHEA Grapalat"/>
          <w:sz w:val="24"/>
          <w:szCs w:val="24"/>
          <w:lang w:val="en-GB" w:eastAsia="en-GB"/>
        </w:rPr>
      </w:pPr>
      <w:r>
        <w:rPr>
          <w:rFonts w:ascii="GHEA Grapalat" w:hAnsi="GHEA Grapalat"/>
          <w:sz w:val="24"/>
          <w:szCs w:val="24"/>
          <w:lang w:val="en-GB" w:eastAsia="en-GB"/>
        </w:rPr>
        <w:t>_________</w:t>
      </w:r>
      <w:r>
        <w:rPr>
          <w:rFonts w:ascii="GHEA Grapalat" w:hAnsi="GHEA Grapalat"/>
          <w:sz w:val="24"/>
          <w:szCs w:val="24"/>
          <w:lang w:val="hy-AM" w:eastAsia="en-GB"/>
        </w:rPr>
        <w:t xml:space="preserve"> թվականի </w:t>
      </w:r>
      <w:r>
        <w:rPr>
          <w:rFonts w:ascii="GHEA Grapalat" w:hAnsi="GHEA Grapalat"/>
          <w:sz w:val="24"/>
          <w:szCs w:val="24"/>
          <w:lang w:val="en-GB" w:eastAsia="en-GB"/>
        </w:rPr>
        <w:t xml:space="preserve">__________ </w:t>
      </w:r>
    </w:p>
    <w:p w14:paraId="4E1BE2CD" w14:textId="77777777" w:rsidR="001B1796" w:rsidRDefault="001B1796" w:rsidP="001B1796">
      <w:pPr>
        <w:tabs>
          <w:tab w:val="left" w:pos="1020"/>
        </w:tabs>
        <w:spacing w:after="0" w:line="240" w:lineRule="auto"/>
        <w:ind w:left="5812"/>
        <w:jc w:val="right"/>
        <w:rPr>
          <w:rFonts w:ascii="GHEA Grapalat" w:hAnsi="GHEA Grapalat"/>
          <w:sz w:val="24"/>
          <w:szCs w:val="24"/>
          <w:lang w:val="hy-AM" w:eastAsia="en-GB"/>
        </w:rPr>
      </w:pPr>
      <w:r>
        <w:rPr>
          <w:rFonts w:ascii="GHEA Grapalat" w:hAnsi="GHEA Grapalat"/>
          <w:sz w:val="24"/>
          <w:szCs w:val="24"/>
          <w:lang w:val="hy-AM" w:eastAsia="en-GB"/>
        </w:rPr>
        <w:t xml:space="preserve"> թիվ </w:t>
      </w:r>
      <w:r w:rsidRPr="00BA6DE0">
        <w:rPr>
          <w:rFonts w:ascii="GHEA Grapalat" w:hAnsi="GHEA Grapalat"/>
          <w:sz w:val="24"/>
          <w:szCs w:val="24"/>
          <w:lang w:val="hy-AM" w:eastAsia="en-GB"/>
        </w:rPr>
        <w:t>_______</w:t>
      </w:r>
      <w:r>
        <w:rPr>
          <w:rFonts w:ascii="GHEA Grapalat" w:hAnsi="GHEA Grapalat"/>
          <w:sz w:val="24"/>
          <w:szCs w:val="24"/>
          <w:lang w:val="hy-AM" w:eastAsia="en-GB"/>
        </w:rPr>
        <w:t xml:space="preserve"> -Ն որոշման</w:t>
      </w:r>
    </w:p>
    <w:p w14:paraId="1ED89FE0" w14:textId="77777777" w:rsidR="001B1796" w:rsidRDefault="001B1796" w:rsidP="001B1796">
      <w:pPr>
        <w:tabs>
          <w:tab w:val="left" w:pos="1020"/>
        </w:tabs>
        <w:spacing w:after="0" w:line="240" w:lineRule="auto"/>
        <w:ind w:left="5812"/>
        <w:jc w:val="right"/>
        <w:rPr>
          <w:rFonts w:ascii="GHEA Grapalat" w:hAnsi="GHEA Grapalat"/>
          <w:sz w:val="24"/>
          <w:szCs w:val="24"/>
          <w:lang w:val="hy-AM" w:eastAsia="en-GB"/>
        </w:rPr>
      </w:pPr>
    </w:p>
    <w:p w14:paraId="777A2033" w14:textId="77777777" w:rsidR="001B1796" w:rsidRDefault="001B1796" w:rsidP="001B179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3323DD7" w14:textId="77777777" w:rsidR="001B1796" w:rsidRDefault="001B1796" w:rsidP="001B179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97B1794" w14:textId="77777777" w:rsidR="001B1796" w:rsidRDefault="001B1796" w:rsidP="001B179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24464A0" w14:textId="77777777" w:rsidR="001B1796" w:rsidRDefault="001B1796" w:rsidP="001B179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4D5427C" w14:textId="77777777" w:rsidR="001B1796" w:rsidRPr="00BA6DE0" w:rsidRDefault="001B1796" w:rsidP="001B1796">
      <w:pPr>
        <w:jc w:val="center"/>
        <w:rPr>
          <w:b/>
          <w:bCs/>
          <w:sz w:val="28"/>
          <w:szCs w:val="28"/>
          <w:lang w:val="hy-AM"/>
        </w:rPr>
      </w:pPr>
      <w:r w:rsidRPr="00BA6DE0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>ՕՏԱՐՄԱՆ ԳՈՏԻ</w:t>
      </w:r>
    </w:p>
    <w:p w14:paraId="3464929F" w14:textId="77777777" w:rsidR="001B1796" w:rsidRPr="00BA6DE0" w:rsidRDefault="001B1796" w:rsidP="001B1796">
      <w:pPr>
        <w:jc w:val="center"/>
        <w:rPr>
          <w:sz w:val="28"/>
          <w:szCs w:val="28"/>
          <w:lang w:val="hy-AM"/>
        </w:rPr>
      </w:pPr>
      <w:r w:rsidRPr="0046623E">
        <w:rPr>
          <w:rFonts w:ascii="GHEA Grapalat" w:eastAsia="Times New Roman" w:hAnsi="GHEA Grapalat" w:cs="Times New Roman"/>
          <w:color w:val="000000"/>
          <w:kern w:val="0"/>
          <w:sz w:val="28"/>
          <w:szCs w:val="28"/>
          <w:lang w:val="hy-AM" w:eastAsia="en-GB"/>
          <w14:ligatures w14:val="none"/>
        </w:rPr>
        <w:t>հանրության գերակա շահ ճանաչված տարածքների</w:t>
      </w:r>
    </w:p>
    <w:p w14:paraId="1159B61B" w14:textId="77777777" w:rsidR="001B1796" w:rsidRPr="00BA6DE0" w:rsidRDefault="001B1796" w:rsidP="001B1796">
      <w:pPr>
        <w:jc w:val="center"/>
        <w:rPr>
          <w:sz w:val="28"/>
          <w:szCs w:val="28"/>
          <w:lang w:val="hy-AM"/>
        </w:rPr>
      </w:pPr>
    </w:p>
    <w:p w14:paraId="39ABE334" w14:textId="77777777" w:rsidR="001B1796" w:rsidRPr="00941E91" w:rsidRDefault="001B1796" w:rsidP="001B1796">
      <w:pPr>
        <w:rPr>
          <w:lang w:val="hy-AM"/>
        </w:rPr>
      </w:pPr>
    </w:p>
    <w:p w14:paraId="123820FA" w14:textId="77777777" w:rsidR="001B1796" w:rsidRDefault="001B1796" w:rsidP="001B1796">
      <w:pPr>
        <w:jc w:val="center"/>
      </w:pPr>
      <w:r>
        <w:rPr>
          <w:noProof/>
        </w:rPr>
        <w:lastRenderedPageBreak/>
        <w:drawing>
          <wp:inline distT="0" distB="0" distL="0" distR="0" wp14:anchorId="66CC2C7A" wp14:editId="41D32727">
            <wp:extent cx="8478982" cy="5486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8982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5DD8E" w14:textId="77777777" w:rsidR="001B1796" w:rsidRDefault="001B1796" w:rsidP="001B1796">
      <w:pPr>
        <w:jc w:val="center"/>
      </w:pPr>
      <w:r>
        <w:rPr>
          <w:noProof/>
        </w:rPr>
        <w:lastRenderedPageBreak/>
        <w:drawing>
          <wp:inline distT="0" distB="0" distL="0" distR="0" wp14:anchorId="5C91CD0C" wp14:editId="607422F1">
            <wp:extent cx="6065087" cy="5486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5087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1560C" w14:textId="77777777" w:rsidR="001B1796" w:rsidRDefault="001B1796" w:rsidP="001B1796">
      <w:pPr>
        <w:jc w:val="center"/>
      </w:pPr>
      <w:r>
        <w:rPr>
          <w:noProof/>
        </w:rPr>
        <w:lastRenderedPageBreak/>
        <w:drawing>
          <wp:inline distT="0" distB="0" distL="0" distR="0" wp14:anchorId="626D72BB" wp14:editId="1BD76174">
            <wp:extent cx="6749935" cy="5486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935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ECC73" w14:textId="77777777" w:rsidR="001B1796" w:rsidRDefault="001B1796" w:rsidP="001B1796">
      <w:pPr>
        <w:jc w:val="center"/>
      </w:pPr>
      <w:r>
        <w:rPr>
          <w:noProof/>
        </w:rPr>
        <w:lastRenderedPageBreak/>
        <w:drawing>
          <wp:inline distT="0" distB="0" distL="0" distR="0" wp14:anchorId="30C259BC" wp14:editId="2AF95CC9">
            <wp:extent cx="6634460" cy="5486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46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61332" w14:textId="77777777" w:rsidR="001B1796" w:rsidRDefault="001B1796" w:rsidP="001B1796">
      <w:pPr>
        <w:jc w:val="center"/>
      </w:pPr>
      <w:r>
        <w:rPr>
          <w:noProof/>
        </w:rPr>
        <w:lastRenderedPageBreak/>
        <w:drawing>
          <wp:inline distT="0" distB="0" distL="0" distR="0" wp14:anchorId="3B695C8B" wp14:editId="54100BF3">
            <wp:extent cx="6800508" cy="5486400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508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BB4094" w14:textId="77777777" w:rsidR="001B1796" w:rsidRDefault="001B1796" w:rsidP="001B1796">
      <w:pPr>
        <w:jc w:val="center"/>
      </w:pPr>
      <w:r>
        <w:rPr>
          <w:noProof/>
        </w:rPr>
        <w:lastRenderedPageBreak/>
        <w:drawing>
          <wp:inline distT="0" distB="0" distL="0" distR="0" wp14:anchorId="06A73FC0" wp14:editId="59454D64">
            <wp:extent cx="6816436" cy="5486400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6436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93852" w14:textId="77777777" w:rsidR="001B1796" w:rsidRDefault="001B1796" w:rsidP="001B1796">
      <w:pPr>
        <w:jc w:val="center"/>
      </w:pPr>
      <w:r>
        <w:rPr>
          <w:noProof/>
        </w:rPr>
        <w:lastRenderedPageBreak/>
        <w:drawing>
          <wp:inline distT="0" distB="0" distL="0" distR="0" wp14:anchorId="52B6C859" wp14:editId="4930E210">
            <wp:extent cx="5551585" cy="54864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585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2715C" w14:textId="77777777" w:rsidR="001B1796" w:rsidRDefault="001B1796" w:rsidP="001B1796">
      <w:pPr>
        <w:jc w:val="center"/>
      </w:pPr>
      <w:r>
        <w:rPr>
          <w:noProof/>
        </w:rPr>
        <w:lastRenderedPageBreak/>
        <w:drawing>
          <wp:inline distT="0" distB="0" distL="0" distR="0" wp14:anchorId="735D5095" wp14:editId="5DE95CFD">
            <wp:extent cx="5817571" cy="5486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571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3D2E1" w14:textId="77777777" w:rsidR="001B1796" w:rsidRDefault="001B1796" w:rsidP="001B1796">
      <w:pPr>
        <w:jc w:val="center"/>
      </w:pPr>
      <w:r>
        <w:rPr>
          <w:noProof/>
        </w:rPr>
        <w:lastRenderedPageBreak/>
        <w:drawing>
          <wp:inline distT="0" distB="0" distL="0" distR="0" wp14:anchorId="5CA12F4C" wp14:editId="2EA06B33">
            <wp:extent cx="6139811" cy="54864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811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DD056" w14:textId="77777777" w:rsidR="001B1796" w:rsidRDefault="001B1796" w:rsidP="001B1796">
      <w:pPr>
        <w:jc w:val="center"/>
      </w:pPr>
      <w:r>
        <w:rPr>
          <w:noProof/>
        </w:rPr>
        <w:lastRenderedPageBreak/>
        <w:drawing>
          <wp:inline distT="0" distB="0" distL="0" distR="0" wp14:anchorId="5B3D4F47" wp14:editId="5A174922">
            <wp:extent cx="5946338" cy="54864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338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E61D5" w14:textId="77777777" w:rsidR="001B1796" w:rsidRDefault="001B1796" w:rsidP="001B1796">
      <w:pPr>
        <w:jc w:val="center"/>
      </w:pPr>
      <w:r>
        <w:rPr>
          <w:noProof/>
        </w:rPr>
        <w:lastRenderedPageBreak/>
        <w:drawing>
          <wp:inline distT="0" distB="0" distL="0" distR="0" wp14:anchorId="4A5D7E3C" wp14:editId="7FC09850">
            <wp:extent cx="6457835" cy="5486400"/>
            <wp:effectExtent l="0" t="0" r="63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835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E1C3C" w14:textId="42AE95CC" w:rsidR="001A3621" w:rsidRPr="001B1796" w:rsidRDefault="001A3621" w:rsidP="001B1796"/>
    <w:sectPr w:rsidR="001A3621" w:rsidRPr="001B1796" w:rsidSect="0088120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F92"/>
    <w:rsid w:val="00162F92"/>
    <w:rsid w:val="001A3621"/>
    <w:rsid w:val="001B1796"/>
    <w:rsid w:val="002D21A8"/>
    <w:rsid w:val="0034037A"/>
    <w:rsid w:val="0088120E"/>
    <w:rsid w:val="00941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F3A35"/>
  <w15:chartTrackingRefBased/>
  <w15:docId w15:val="{4CE07B50-C75B-48A0-8C54-12AB621A7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18</Words>
  <Characters>109</Characters>
  <Application>Microsoft Office Word</Application>
  <DocSecurity>0</DocSecurity>
  <Lines>25</Lines>
  <Paragraphs>6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Karlen Gevorgyan</dc:creator>
  <cp:keywords>https://mul2.gov.am/tasks/906842/oneclick/368d04f5b636727bd9c95fa810754527b4dff0654307d92009fb2a73125e7707.docx?token=36e8abcc57b1468a8894c74e3f637256</cp:keywords>
  <dc:description/>
  <cp:lastModifiedBy>Marina Vardanyan</cp:lastModifiedBy>
  <cp:revision>5</cp:revision>
  <dcterms:created xsi:type="dcterms:W3CDTF">2023-05-30T07:16:00Z</dcterms:created>
  <dcterms:modified xsi:type="dcterms:W3CDTF">2024-01-11T05:29:00Z</dcterms:modified>
</cp:coreProperties>
</file>