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77EB4" w:rsidRDefault="001C3F71" w:rsidP="00A71CED">
      <w:pPr>
        <w:jc w:val="center"/>
        <w:rPr>
          <w:rFonts w:ascii="GHEA Mariam" w:hAnsi="GHEA Mariam"/>
          <w:sz w:val="28"/>
          <w:szCs w:val="24"/>
        </w:rPr>
      </w:pPr>
    </w:p>
    <w:p w:rsidR="001C3F71" w:rsidRPr="00691610" w:rsidRDefault="001C3F71" w:rsidP="00A71CED">
      <w:pPr>
        <w:jc w:val="center"/>
        <w:rPr>
          <w:rFonts w:ascii="GHEA Mariam" w:hAnsi="GHEA Mariam"/>
          <w:sz w:val="12"/>
          <w:szCs w:val="24"/>
        </w:rPr>
      </w:pPr>
    </w:p>
    <w:p w:rsidR="001C3F71" w:rsidRPr="009049ED" w:rsidRDefault="001C3F71" w:rsidP="00A71CED">
      <w:pPr>
        <w:jc w:val="center"/>
        <w:rPr>
          <w:rFonts w:ascii="GHEA Mariam" w:hAnsi="GHEA Mariam"/>
          <w:szCs w:val="24"/>
        </w:rPr>
      </w:pPr>
    </w:p>
    <w:p w:rsidR="001C3F71" w:rsidRPr="009049ED" w:rsidRDefault="00453059" w:rsidP="00A71CED">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049ED">
        <w:rPr>
          <w:rFonts w:ascii="GHEA Mariam" w:hAnsi="GHEA Mariam"/>
          <w:sz w:val="24"/>
          <w:szCs w:val="24"/>
          <w:lang w:val="hy-AM"/>
        </w:rPr>
        <w:t>Ն</w:t>
      </w:r>
    </w:p>
    <w:p w:rsidR="001C3F71" w:rsidRDefault="001C3F71" w:rsidP="00A71CED">
      <w:pPr>
        <w:jc w:val="center"/>
        <w:rPr>
          <w:rFonts w:ascii="GHEA Mariam" w:hAnsi="GHEA Mariam"/>
          <w:sz w:val="22"/>
          <w:szCs w:val="24"/>
        </w:rPr>
      </w:pPr>
    </w:p>
    <w:p w:rsidR="009049ED" w:rsidRPr="00077EB4" w:rsidRDefault="009049ED" w:rsidP="00A71CED">
      <w:pPr>
        <w:jc w:val="center"/>
        <w:rPr>
          <w:rFonts w:ascii="GHEA Mariam" w:hAnsi="GHEA Mariam"/>
          <w:sz w:val="24"/>
          <w:szCs w:val="24"/>
        </w:rPr>
      </w:pPr>
      <w:bookmarkStart w:id="0" w:name="_GoBack"/>
      <w:bookmarkEnd w:id="0"/>
    </w:p>
    <w:p w:rsidR="009049ED" w:rsidRPr="00303787" w:rsidRDefault="009049ED" w:rsidP="00A71CED">
      <w:pPr>
        <w:jc w:val="center"/>
        <w:rPr>
          <w:rFonts w:ascii="GHEA Mariam" w:hAnsi="GHEA Mariam"/>
          <w:sz w:val="22"/>
          <w:szCs w:val="24"/>
        </w:rPr>
      </w:pPr>
    </w:p>
    <w:p w:rsidR="0019022D" w:rsidRPr="009049ED" w:rsidRDefault="0019022D" w:rsidP="009049ED">
      <w:pPr>
        <w:pStyle w:val="mechtex"/>
        <w:rPr>
          <w:rFonts w:ascii="GHEA Mariam" w:hAnsi="GHEA Mariam" w:cs="Arial"/>
          <w:spacing w:val="-4"/>
          <w:sz w:val="24"/>
          <w:szCs w:val="24"/>
          <w:lang w:val="hy-AM"/>
        </w:rPr>
      </w:pPr>
      <w:r w:rsidRPr="009049ED">
        <w:rPr>
          <w:rFonts w:ascii="GHEA Mariam" w:eastAsia="Calibri" w:hAnsi="GHEA Mariam" w:cs="Arial"/>
          <w:sz w:val="24"/>
          <w:szCs w:val="24"/>
          <w:lang w:val="hy-AM"/>
        </w:rPr>
        <w:t>ՀԱՅԱՍՏԱՆԻ</w:t>
      </w:r>
      <w:r w:rsidRPr="009049ED">
        <w:rPr>
          <w:rFonts w:ascii="GHEA Mariam" w:eastAsia="Calibri" w:hAnsi="GHEA Mariam"/>
          <w:sz w:val="24"/>
          <w:szCs w:val="24"/>
          <w:lang w:val="hy-AM"/>
        </w:rPr>
        <w:t xml:space="preserve"> </w:t>
      </w:r>
      <w:r w:rsidRPr="009049ED">
        <w:rPr>
          <w:rFonts w:ascii="GHEA Mariam" w:eastAsia="Calibri" w:hAnsi="GHEA Mariam" w:cs="Arial"/>
          <w:sz w:val="24"/>
          <w:szCs w:val="24"/>
          <w:lang w:val="hy-AM"/>
        </w:rPr>
        <w:t>ՀԱՆՐԱՊԵՏՈՒԹՅԱՆ</w:t>
      </w:r>
      <w:r w:rsidRPr="009049ED">
        <w:rPr>
          <w:rFonts w:ascii="GHEA Mariam" w:eastAsia="Calibri" w:hAnsi="GHEA Mariam"/>
          <w:sz w:val="24"/>
          <w:szCs w:val="24"/>
          <w:lang w:val="hy-AM"/>
        </w:rPr>
        <w:t xml:space="preserve"> </w:t>
      </w:r>
      <w:r w:rsidRPr="009049ED">
        <w:rPr>
          <w:rFonts w:ascii="GHEA Mariam" w:eastAsia="Calibri" w:hAnsi="GHEA Mariam" w:cs="Arial"/>
          <w:sz w:val="24"/>
          <w:szCs w:val="24"/>
          <w:lang w:val="hy-AM"/>
        </w:rPr>
        <w:t>ԿԱՌԱՎԱՐՈՒԹՅԱՆ</w:t>
      </w:r>
      <w:r w:rsidRPr="009049ED">
        <w:rPr>
          <w:rFonts w:ascii="GHEA Mariam" w:eastAsia="Calibri" w:hAnsi="GHEA Mariam"/>
          <w:sz w:val="24"/>
          <w:szCs w:val="24"/>
          <w:lang w:val="hy-AM"/>
        </w:rPr>
        <w:t xml:space="preserve"> 2002 </w:t>
      </w:r>
      <w:r w:rsidRPr="009049ED">
        <w:rPr>
          <w:rFonts w:ascii="GHEA Mariam" w:eastAsia="Calibri" w:hAnsi="GHEA Mariam" w:cs="Arial"/>
          <w:sz w:val="24"/>
          <w:szCs w:val="24"/>
          <w:lang w:val="hy-AM"/>
        </w:rPr>
        <w:t>ԹՎԱԿԱՆԻ</w:t>
      </w:r>
      <w:r w:rsidRPr="009049ED">
        <w:rPr>
          <w:rFonts w:ascii="GHEA Mariam" w:eastAsia="Calibri" w:hAnsi="GHEA Mariam"/>
          <w:sz w:val="24"/>
          <w:szCs w:val="24"/>
          <w:lang w:val="hy-AM"/>
        </w:rPr>
        <w:t xml:space="preserve"> </w:t>
      </w:r>
      <w:r w:rsidRPr="009049ED">
        <w:rPr>
          <w:rFonts w:ascii="GHEA Mariam" w:eastAsia="Calibri" w:hAnsi="GHEA Mariam" w:cs="Arial"/>
          <w:spacing w:val="-6"/>
          <w:sz w:val="24"/>
          <w:szCs w:val="24"/>
          <w:lang w:val="hy-AM"/>
        </w:rPr>
        <w:t>ՀՈՒԼԻՍԻ</w:t>
      </w:r>
      <w:r w:rsidRPr="009049ED">
        <w:rPr>
          <w:rFonts w:ascii="GHEA Mariam" w:eastAsia="Calibri" w:hAnsi="GHEA Mariam"/>
          <w:spacing w:val="-6"/>
          <w:sz w:val="24"/>
          <w:szCs w:val="24"/>
          <w:lang w:val="hy-AM"/>
        </w:rPr>
        <w:t xml:space="preserve"> 25-</w:t>
      </w:r>
      <w:r w:rsidRPr="009049ED">
        <w:rPr>
          <w:rFonts w:ascii="GHEA Mariam" w:eastAsia="Calibri" w:hAnsi="GHEA Mariam" w:cs="Arial"/>
          <w:spacing w:val="-6"/>
          <w:sz w:val="24"/>
          <w:szCs w:val="24"/>
          <w:lang w:val="hy-AM"/>
        </w:rPr>
        <w:t>Ի</w:t>
      </w:r>
      <w:r w:rsidRPr="009049ED">
        <w:rPr>
          <w:rFonts w:ascii="GHEA Mariam" w:eastAsia="Calibri" w:hAnsi="GHEA Mariam"/>
          <w:spacing w:val="-6"/>
          <w:sz w:val="24"/>
          <w:szCs w:val="24"/>
          <w:lang w:val="hy-AM"/>
        </w:rPr>
        <w:t xml:space="preserve"> N 1054-</w:t>
      </w:r>
      <w:r w:rsidRPr="009049ED">
        <w:rPr>
          <w:rFonts w:ascii="GHEA Mariam" w:eastAsia="Calibri" w:hAnsi="GHEA Mariam" w:cs="Arial"/>
          <w:spacing w:val="-6"/>
          <w:sz w:val="24"/>
          <w:szCs w:val="24"/>
          <w:lang w:val="hy-AM"/>
        </w:rPr>
        <w:t>Ն</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ՈՐՈՇՄԱՆ</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ՄԵՋ</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ՓՈՓՈԽՈՒԹՅՈՒՆՆԵՐ</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ԿԱՏԱՐԵԼՈՒ</w:t>
      </w:r>
      <w:r w:rsidRPr="009049ED">
        <w:rPr>
          <w:rFonts w:ascii="GHEA Mariam" w:eastAsia="Calibri" w:hAnsi="GHEA Mariam"/>
          <w:sz w:val="24"/>
          <w:szCs w:val="24"/>
          <w:lang w:val="hy-AM"/>
        </w:rPr>
        <w:t xml:space="preserve"> </w:t>
      </w:r>
      <w:r w:rsidRPr="009049ED">
        <w:rPr>
          <w:rFonts w:ascii="GHEA Mariam" w:eastAsia="Calibri" w:hAnsi="GHEA Mariam" w:cs="Arial"/>
          <w:spacing w:val="-6"/>
          <w:sz w:val="24"/>
          <w:szCs w:val="24"/>
          <w:lang w:val="hy-AM"/>
        </w:rPr>
        <w:t>ԵՎ</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ՀԱՅԱՍՏԱՆԻ</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ՀԱՆՐԱՊԵՏՈՒԹՅԱՆ</w:t>
      </w:r>
      <w:r w:rsidRPr="009049ED">
        <w:rPr>
          <w:rFonts w:ascii="GHEA Mariam" w:eastAsia="Calibri" w:hAnsi="GHEA Mariam"/>
          <w:spacing w:val="-6"/>
          <w:sz w:val="24"/>
          <w:szCs w:val="24"/>
          <w:lang w:val="hy-AM"/>
        </w:rPr>
        <w:t xml:space="preserve"> </w:t>
      </w:r>
      <w:r w:rsidRPr="009049ED">
        <w:rPr>
          <w:rFonts w:ascii="GHEA Mariam" w:eastAsia="Calibri" w:hAnsi="GHEA Mariam" w:cs="Arial"/>
          <w:spacing w:val="-6"/>
          <w:sz w:val="24"/>
          <w:szCs w:val="24"/>
          <w:lang w:val="hy-AM"/>
        </w:rPr>
        <w:t>ԿԱՌԱՎԱՐՈՒԹՅԱՆ</w:t>
      </w:r>
      <w:r w:rsidRPr="009049ED">
        <w:rPr>
          <w:rFonts w:ascii="GHEA Mariam" w:eastAsia="Calibri" w:hAnsi="GHEA Mariam"/>
          <w:spacing w:val="-6"/>
          <w:sz w:val="24"/>
          <w:szCs w:val="24"/>
          <w:lang w:val="hy-AM"/>
        </w:rPr>
        <w:t xml:space="preserve"> 2003 </w:t>
      </w:r>
      <w:r w:rsidRPr="009049ED">
        <w:rPr>
          <w:rFonts w:ascii="GHEA Mariam" w:eastAsia="Calibri" w:hAnsi="GHEA Mariam" w:cs="Arial"/>
          <w:spacing w:val="-6"/>
          <w:sz w:val="24"/>
          <w:szCs w:val="24"/>
          <w:lang w:val="hy-AM"/>
        </w:rPr>
        <w:t>ԹՎԱԿԱՆԻ</w:t>
      </w:r>
      <w:r w:rsidRPr="009049ED">
        <w:rPr>
          <w:rFonts w:ascii="GHEA Mariam" w:eastAsia="Calibri" w:hAnsi="GHEA Mariam"/>
          <w:sz w:val="24"/>
          <w:szCs w:val="24"/>
          <w:lang w:val="hy-AM"/>
        </w:rPr>
        <w:t xml:space="preserve"> </w:t>
      </w:r>
      <w:r w:rsidRPr="009049ED">
        <w:rPr>
          <w:rFonts w:ascii="GHEA Mariam" w:eastAsia="Calibri" w:hAnsi="GHEA Mariam" w:cs="Arial"/>
          <w:spacing w:val="-4"/>
          <w:sz w:val="24"/>
          <w:szCs w:val="24"/>
          <w:lang w:val="hy-AM"/>
        </w:rPr>
        <w:t>ՀՈՒՆՎԱՐԻ</w:t>
      </w:r>
      <w:r w:rsidRPr="009049ED">
        <w:rPr>
          <w:rFonts w:ascii="GHEA Mariam" w:eastAsia="Calibri" w:hAnsi="GHEA Mariam"/>
          <w:spacing w:val="-4"/>
          <w:sz w:val="24"/>
          <w:szCs w:val="24"/>
          <w:lang w:val="hy-AM"/>
        </w:rPr>
        <w:t xml:space="preserve"> 16-</w:t>
      </w:r>
      <w:r w:rsidRPr="009049ED">
        <w:rPr>
          <w:rFonts w:ascii="GHEA Mariam" w:eastAsia="Calibri" w:hAnsi="GHEA Mariam" w:cs="Arial"/>
          <w:spacing w:val="-4"/>
          <w:sz w:val="24"/>
          <w:szCs w:val="24"/>
          <w:lang w:val="hy-AM"/>
        </w:rPr>
        <w:t>Ի</w:t>
      </w:r>
      <w:r w:rsidRPr="009049ED">
        <w:rPr>
          <w:rFonts w:ascii="GHEA Mariam" w:eastAsia="Calibri" w:hAnsi="GHEA Mariam"/>
          <w:spacing w:val="-4"/>
          <w:sz w:val="24"/>
          <w:szCs w:val="24"/>
          <w:lang w:val="hy-AM"/>
        </w:rPr>
        <w:t xml:space="preserve"> N 388-</w:t>
      </w:r>
      <w:r w:rsidRPr="009049ED">
        <w:rPr>
          <w:rFonts w:ascii="GHEA Mariam" w:eastAsia="Calibri" w:hAnsi="GHEA Mariam" w:cs="Arial"/>
          <w:spacing w:val="-4"/>
          <w:sz w:val="24"/>
          <w:szCs w:val="24"/>
          <w:lang w:val="hy-AM"/>
        </w:rPr>
        <w:t>Ն</w:t>
      </w:r>
      <w:r w:rsidRPr="009049ED">
        <w:rPr>
          <w:rFonts w:ascii="GHEA Mariam" w:eastAsia="Calibri" w:hAnsi="GHEA Mariam"/>
          <w:spacing w:val="-4"/>
          <w:sz w:val="24"/>
          <w:szCs w:val="24"/>
          <w:lang w:val="hy-AM"/>
        </w:rPr>
        <w:t xml:space="preserve"> </w:t>
      </w:r>
      <w:r w:rsidRPr="009049ED">
        <w:rPr>
          <w:rFonts w:ascii="GHEA Mariam" w:eastAsia="Calibri" w:hAnsi="GHEA Mariam" w:cs="Arial"/>
          <w:spacing w:val="-4"/>
          <w:sz w:val="24"/>
          <w:szCs w:val="24"/>
          <w:lang w:val="hy-AM"/>
        </w:rPr>
        <w:t>ՈՐՈՇՈՒՄՆ</w:t>
      </w:r>
      <w:r w:rsidRPr="009049ED">
        <w:rPr>
          <w:rFonts w:ascii="GHEA Mariam" w:eastAsia="Calibri" w:hAnsi="GHEA Mariam"/>
          <w:spacing w:val="-4"/>
          <w:sz w:val="24"/>
          <w:szCs w:val="24"/>
          <w:lang w:val="hy-AM"/>
        </w:rPr>
        <w:t xml:space="preserve"> </w:t>
      </w:r>
      <w:r w:rsidRPr="009049ED">
        <w:rPr>
          <w:rFonts w:ascii="GHEA Mariam" w:eastAsia="Calibri" w:hAnsi="GHEA Mariam" w:cs="Arial"/>
          <w:spacing w:val="-4"/>
          <w:sz w:val="24"/>
          <w:szCs w:val="24"/>
          <w:lang w:val="hy-AM"/>
        </w:rPr>
        <w:t>ՈՒԺԸ</w:t>
      </w:r>
      <w:r w:rsidRPr="009049ED">
        <w:rPr>
          <w:rFonts w:ascii="GHEA Mariam" w:eastAsia="Calibri" w:hAnsi="GHEA Mariam"/>
          <w:spacing w:val="-4"/>
          <w:sz w:val="24"/>
          <w:szCs w:val="24"/>
          <w:lang w:val="hy-AM"/>
        </w:rPr>
        <w:t xml:space="preserve"> </w:t>
      </w:r>
      <w:r w:rsidRPr="009049ED">
        <w:rPr>
          <w:rFonts w:ascii="GHEA Mariam" w:eastAsia="Calibri" w:hAnsi="GHEA Mariam" w:cs="Arial"/>
          <w:spacing w:val="-4"/>
          <w:sz w:val="24"/>
          <w:szCs w:val="24"/>
          <w:lang w:val="hy-AM"/>
        </w:rPr>
        <w:t>ԿՈՐՑՐԱԾ</w:t>
      </w:r>
      <w:r w:rsidRPr="009049ED">
        <w:rPr>
          <w:rFonts w:ascii="GHEA Mariam" w:eastAsia="Calibri" w:hAnsi="GHEA Mariam"/>
          <w:spacing w:val="-4"/>
          <w:sz w:val="24"/>
          <w:szCs w:val="24"/>
          <w:lang w:val="hy-AM"/>
        </w:rPr>
        <w:t xml:space="preserve"> </w:t>
      </w:r>
      <w:r w:rsidRPr="009049ED">
        <w:rPr>
          <w:rFonts w:ascii="GHEA Mariam" w:eastAsia="Calibri" w:hAnsi="GHEA Mariam" w:cs="Arial"/>
          <w:spacing w:val="-4"/>
          <w:sz w:val="24"/>
          <w:szCs w:val="24"/>
          <w:lang w:val="hy-AM"/>
        </w:rPr>
        <w:t>ՃԱՆԱՉԵԼՈՒ</w:t>
      </w:r>
      <w:r w:rsidRPr="009049ED">
        <w:rPr>
          <w:rFonts w:ascii="GHEA Mariam" w:hAnsi="GHEA Mariam"/>
          <w:spacing w:val="-4"/>
          <w:sz w:val="24"/>
          <w:szCs w:val="24"/>
          <w:lang w:val="hy-AM"/>
        </w:rPr>
        <w:t xml:space="preserve"> </w:t>
      </w:r>
      <w:r w:rsidRPr="009049ED">
        <w:rPr>
          <w:rFonts w:ascii="GHEA Mariam" w:hAnsi="GHEA Mariam" w:cs="Arial"/>
          <w:spacing w:val="-4"/>
          <w:sz w:val="24"/>
          <w:szCs w:val="24"/>
          <w:lang w:val="hy-AM"/>
        </w:rPr>
        <w:t>ՄԱՍԻՆ</w:t>
      </w:r>
    </w:p>
    <w:p w:rsidR="009049ED" w:rsidRPr="009049ED" w:rsidRDefault="009049ED" w:rsidP="009049ED">
      <w:pPr>
        <w:pStyle w:val="mechtex"/>
        <w:rPr>
          <w:rFonts w:ascii="GHEA Mariam" w:eastAsia="Calibri" w:hAnsi="GHEA Mariam"/>
          <w:sz w:val="24"/>
          <w:szCs w:val="24"/>
          <w:lang w:val="hy-AM" w:eastAsia="en-US"/>
        </w:rPr>
      </w:pPr>
      <w:r>
        <w:rPr>
          <w:rFonts w:ascii="GHEA Mariam" w:hAnsi="GHEA Mariam" w:cs="Arial"/>
          <w:sz w:val="24"/>
          <w:szCs w:val="24"/>
          <w:lang w:val="hy-AM"/>
        </w:rPr>
        <w:t>--------------------------------------------------------------------------------------------------------------</w:t>
      </w:r>
    </w:p>
    <w:p w:rsidR="0019022D" w:rsidRPr="00077EB4" w:rsidRDefault="0019022D" w:rsidP="009049ED">
      <w:pPr>
        <w:pStyle w:val="mechtex"/>
        <w:rPr>
          <w:rFonts w:ascii="GHEA Mariam" w:eastAsiaTheme="minorHAnsi" w:hAnsi="GHEA Mariam" w:cstheme="minorBidi"/>
          <w:sz w:val="52"/>
          <w:szCs w:val="24"/>
          <w:lang w:val="hy-AM"/>
        </w:rPr>
      </w:pPr>
    </w:p>
    <w:p w:rsidR="0019022D" w:rsidRPr="009049ED" w:rsidRDefault="0019022D" w:rsidP="009049ED">
      <w:pPr>
        <w:pStyle w:val="norm"/>
        <w:spacing w:line="360" w:lineRule="auto"/>
        <w:rPr>
          <w:rFonts w:ascii="GHEA Mariam" w:hAnsi="GHEA Mariam"/>
          <w:sz w:val="24"/>
          <w:szCs w:val="24"/>
          <w:lang w:val="hy-AM"/>
        </w:rPr>
      </w:pPr>
      <w:r w:rsidRPr="009049ED">
        <w:rPr>
          <w:rFonts w:ascii="GHEA Mariam" w:eastAsia="Calibri" w:hAnsi="GHEA Mariam" w:cs="Arial"/>
          <w:color w:val="000000"/>
          <w:spacing w:val="-6"/>
          <w:sz w:val="24"/>
          <w:szCs w:val="24"/>
          <w:lang w:val="hy-AM"/>
        </w:rPr>
        <w:t>Ղեկավարվելով</w:t>
      </w:r>
      <w:r w:rsidRPr="009049ED">
        <w:rPr>
          <w:rFonts w:ascii="GHEA Mariam" w:eastAsia="Calibri" w:hAnsi="GHEA Mariam"/>
          <w:color w:val="000000"/>
          <w:spacing w:val="-6"/>
          <w:sz w:val="24"/>
          <w:szCs w:val="24"/>
          <w:lang w:val="hy-AM"/>
        </w:rPr>
        <w:t xml:space="preserve"> </w:t>
      </w:r>
      <w:r w:rsidRPr="009049ED">
        <w:rPr>
          <w:rFonts w:ascii="GHEA Mariam" w:hAnsi="GHEA Mariam"/>
          <w:color w:val="000000"/>
          <w:spacing w:val="-6"/>
          <w:sz w:val="24"/>
          <w:szCs w:val="24"/>
          <w:shd w:val="clear" w:color="auto" w:fill="FFFFFF"/>
          <w:lang w:val="hy-AM"/>
        </w:rPr>
        <w:t>«</w:t>
      </w:r>
      <w:r w:rsidRPr="009049ED">
        <w:rPr>
          <w:rFonts w:ascii="GHEA Mariam" w:hAnsi="GHEA Mariam" w:cs="Arial"/>
          <w:color w:val="000000"/>
          <w:spacing w:val="-6"/>
          <w:sz w:val="24"/>
          <w:szCs w:val="24"/>
          <w:shd w:val="clear" w:color="auto" w:fill="FFFFFF"/>
          <w:lang w:val="hy-AM"/>
        </w:rPr>
        <w:t>Պետական</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ոչ</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առևտրային</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կազմակերպությունների</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մասին</w:t>
      </w:r>
      <w:r w:rsidRPr="009049ED">
        <w:rPr>
          <w:rFonts w:ascii="GHEA Mariam" w:hAnsi="GHEA Mariam" w:cs="Arial Armenian"/>
          <w:color w:val="000000"/>
          <w:spacing w:val="-6"/>
          <w:sz w:val="24"/>
          <w:szCs w:val="24"/>
          <w:shd w:val="clear" w:color="auto" w:fill="FFFFFF"/>
          <w:lang w:val="hy-AM"/>
        </w:rPr>
        <w:t>»</w:t>
      </w:r>
      <w:r w:rsidRPr="009049ED">
        <w:rPr>
          <w:rFonts w:ascii="GHEA Mariam" w:hAnsi="GHEA Mariam"/>
          <w:color w:val="000000"/>
          <w:spacing w:val="-6"/>
          <w:sz w:val="24"/>
          <w:szCs w:val="24"/>
          <w:shd w:val="clear" w:color="auto" w:fill="FFFFFF"/>
          <w:lang w:val="hy-AM"/>
        </w:rPr>
        <w:t xml:space="preserve"> </w:t>
      </w:r>
      <w:r w:rsidR="009049ED" w:rsidRPr="009049ED">
        <w:rPr>
          <w:rFonts w:ascii="GHEA Mariam" w:hAnsi="GHEA Mariam" w:cs="Sylfaen"/>
          <w:bCs/>
          <w:color w:val="000000"/>
          <w:spacing w:val="-6"/>
          <w:sz w:val="24"/>
          <w:szCs w:val="24"/>
          <w:shd w:val="clear" w:color="auto" w:fill="FFFFFF"/>
          <w:lang w:val="fr-FR" w:eastAsia="en-US"/>
        </w:rPr>
        <w:t>Հայաստանի</w:t>
      </w:r>
      <w:r w:rsidR="009049ED" w:rsidRPr="009049ED">
        <w:rPr>
          <w:rFonts w:ascii="GHEA Mariam" w:hAnsi="GHEA Mariam" w:cs="Arial Armenian"/>
          <w:bCs/>
          <w:color w:val="000000"/>
          <w:spacing w:val="-6"/>
          <w:sz w:val="24"/>
          <w:szCs w:val="24"/>
          <w:shd w:val="clear" w:color="auto" w:fill="FFFFFF"/>
          <w:lang w:val="fr-FR" w:eastAsia="en-US"/>
        </w:rPr>
        <w:t xml:space="preserve"> </w:t>
      </w:r>
      <w:r w:rsidR="009049ED" w:rsidRPr="009049ED">
        <w:rPr>
          <w:rFonts w:ascii="GHEA Mariam" w:hAnsi="GHEA Mariam" w:cs="Sylfaen"/>
          <w:bCs/>
          <w:color w:val="000000"/>
          <w:spacing w:val="-6"/>
          <w:sz w:val="24"/>
          <w:szCs w:val="24"/>
          <w:shd w:val="clear" w:color="auto" w:fill="FFFFFF"/>
          <w:lang w:val="fr-FR" w:eastAsia="en-US"/>
        </w:rPr>
        <w:t>Հանրա</w:t>
      </w:r>
      <w:r w:rsidR="009049ED" w:rsidRPr="009049ED">
        <w:rPr>
          <w:rFonts w:ascii="GHEA Mariam" w:hAnsi="GHEA Mariam" w:cs="Sylfaen"/>
          <w:bCs/>
          <w:color w:val="000000"/>
          <w:spacing w:val="-6"/>
          <w:sz w:val="24"/>
          <w:szCs w:val="24"/>
          <w:shd w:val="clear" w:color="auto" w:fill="FFFFFF"/>
          <w:lang w:val="fr-FR" w:eastAsia="en-US"/>
        </w:rPr>
        <w:softHyphen/>
        <w:t>պետության</w:t>
      </w:r>
      <w:r w:rsidR="009049ED"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օրենքի</w:t>
      </w:r>
      <w:r w:rsidRPr="009049ED">
        <w:rPr>
          <w:rFonts w:ascii="GHEA Mariam" w:hAnsi="GHEA Mariam"/>
          <w:color w:val="000000"/>
          <w:spacing w:val="-6"/>
          <w:sz w:val="24"/>
          <w:szCs w:val="24"/>
          <w:shd w:val="clear" w:color="auto" w:fill="FFFFFF"/>
          <w:lang w:val="hy-AM"/>
        </w:rPr>
        <w:t xml:space="preserve"> 9-</w:t>
      </w:r>
      <w:r w:rsidRPr="009049ED">
        <w:rPr>
          <w:rFonts w:ascii="GHEA Mariam" w:hAnsi="GHEA Mariam" w:cs="Arial"/>
          <w:color w:val="000000"/>
          <w:spacing w:val="-6"/>
          <w:sz w:val="24"/>
          <w:szCs w:val="24"/>
          <w:shd w:val="clear" w:color="auto" w:fill="FFFFFF"/>
          <w:lang w:val="hy-AM"/>
        </w:rPr>
        <w:t>րդ</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Arial"/>
          <w:color w:val="000000"/>
          <w:spacing w:val="-6"/>
          <w:sz w:val="24"/>
          <w:szCs w:val="24"/>
          <w:shd w:val="clear" w:color="auto" w:fill="FFFFFF"/>
          <w:lang w:val="hy-AM"/>
        </w:rPr>
        <w:t>հոդվածի</w:t>
      </w:r>
      <w:r w:rsidRPr="009049ED">
        <w:rPr>
          <w:rFonts w:ascii="GHEA Mariam" w:hAnsi="GHEA Mariam"/>
          <w:color w:val="000000"/>
          <w:spacing w:val="-6"/>
          <w:sz w:val="24"/>
          <w:szCs w:val="24"/>
          <w:shd w:val="clear" w:color="auto" w:fill="FFFFFF"/>
          <w:lang w:val="hy-AM"/>
        </w:rPr>
        <w:t xml:space="preserve"> </w:t>
      </w:r>
      <w:r w:rsidRPr="009049ED">
        <w:rPr>
          <w:rFonts w:ascii="GHEA Mariam" w:hAnsi="GHEA Mariam" w:cs="Sylfaen"/>
          <w:spacing w:val="-6"/>
          <w:sz w:val="24"/>
          <w:szCs w:val="24"/>
          <w:lang w:val="hy-AM"/>
        </w:rPr>
        <w:t>3-</w:t>
      </w:r>
      <w:r w:rsidRPr="009049ED">
        <w:rPr>
          <w:rFonts w:ascii="GHEA Mariam" w:hAnsi="GHEA Mariam" w:cs="Arial"/>
          <w:spacing w:val="-6"/>
          <w:sz w:val="24"/>
          <w:szCs w:val="24"/>
          <w:lang w:val="hy-AM"/>
        </w:rPr>
        <w:t>րդ</w:t>
      </w:r>
      <w:r w:rsidRPr="009049ED">
        <w:rPr>
          <w:rFonts w:ascii="GHEA Mariam" w:hAnsi="GHEA Mariam" w:cs="Sylfaen"/>
          <w:spacing w:val="-6"/>
          <w:sz w:val="24"/>
          <w:szCs w:val="24"/>
          <w:lang w:val="hy-AM"/>
        </w:rPr>
        <w:t xml:space="preserve"> </w:t>
      </w:r>
      <w:r w:rsidRPr="009049ED">
        <w:rPr>
          <w:rFonts w:ascii="GHEA Mariam" w:hAnsi="GHEA Mariam" w:cs="Arial"/>
          <w:spacing w:val="-6"/>
          <w:sz w:val="24"/>
          <w:szCs w:val="24"/>
          <w:lang w:val="hy-AM"/>
        </w:rPr>
        <w:t>մասով</w:t>
      </w:r>
      <w:r w:rsidRPr="009049ED">
        <w:rPr>
          <w:rFonts w:ascii="GHEA Mariam" w:hAnsi="GHEA Mariam" w:cs="Sylfaen"/>
          <w:spacing w:val="-6"/>
          <w:sz w:val="24"/>
          <w:szCs w:val="24"/>
          <w:lang w:val="hy-AM"/>
        </w:rPr>
        <w:t xml:space="preserve"> </w:t>
      </w:r>
      <w:r w:rsidRPr="009049ED">
        <w:rPr>
          <w:rFonts w:ascii="GHEA Mariam" w:hAnsi="GHEA Mariam" w:cs="Arial"/>
          <w:spacing w:val="-6"/>
          <w:sz w:val="24"/>
          <w:szCs w:val="24"/>
          <w:lang w:val="hy-AM"/>
        </w:rPr>
        <w:t>և</w:t>
      </w:r>
      <w:r w:rsidRPr="009049ED">
        <w:rPr>
          <w:rFonts w:ascii="GHEA Mariam" w:hAnsi="GHEA Mariam" w:cs="Sylfaen"/>
          <w:spacing w:val="-6"/>
          <w:sz w:val="24"/>
          <w:szCs w:val="24"/>
          <w:lang w:val="hy-AM"/>
        </w:rPr>
        <w:t xml:space="preserve"> </w:t>
      </w:r>
      <w:r w:rsidRPr="009049ED">
        <w:rPr>
          <w:rFonts w:ascii="GHEA Mariam" w:hAnsi="GHEA Mariam"/>
          <w:spacing w:val="-6"/>
          <w:sz w:val="24"/>
          <w:szCs w:val="24"/>
          <w:lang w:val="hy-AM"/>
        </w:rPr>
        <w:t></w:t>
      </w:r>
      <w:r w:rsidRPr="009049ED">
        <w:rPr>
          <w:rFonts w:ascii="GHEA Mariam" w:hAnsi="GHEA Mariam" w:cs="Arial"/>
          <w:spacing w:val="-6"/>
          <w:sz w:val="24"/>
          <w:szCs w:val="24"/>
          <w:lang w:val="hy-AM"/>
        </w:rPr>
        <w:t>Նորմատիվ</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իրավական</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ակտերի</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մասին</w:t>
      </w:r>
      <w:r w:rsidRPr="009049ED">
        <w:rPr>
          <w:rFonts w:ascii="GHEA Mariam" w:hAnsi="GHEA Mariam" w:cs="Arial Armenian"/>
          <w:spacing w:val="-6"/>
          <w:sz w:val="24"/>
          <w:szCs w:val="24"/>
          <w:lang w:val="hy-AM"/>
        </w:rPr>
        <w:t></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Հայաստանի</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Հանրապետության</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օրենքի</w:t>
      </w:r>
      <w:r w:rsidRPr="009049ED">
        <w:rPr>
          <w:rFonts w:ascii="GHEA Mariam" w:hAnsi="GHEA Mariam"/>
          <w:spacing w:val="-6"/>
          <w:sz w:val="24"/>
          <w:szCs w:val="24"/>
          <w:lang w:val="hy-AM"/>
        </w:rPr>
        <w:t xml:space="preserve"> 34-</w:t>
      </w:r>
      <w:r w:rsidRPr="009049ED">
        <w:rPr>
          <w:rFonts w:ascii="GHEA Mariam" w:hAnsi="GHEA Mariam" w:cs="Arial"/>
          <w:spacing w:val="-6"/>
          <w:sz w:val="24"/>
          <w:szCs w:val="24"/>
          <w:lang w:val="hy-AM"/>
        </w:rPr>
        <w:t>րդ</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հոդվածի</w:t>
      </w:r>
      <w:r w:rsidRPr="009049ED">
        <w:rPr>
          <w:rFonts w:ascii="GHEA Mariam" w:hAnsi="GHEA Mariam"/>
          <w:spacing w:val="-6"/>
          <w:sz w:val="24"/>
          <w:szCs w:val="24"/>
          <w:lang w:val="hy-AM"/>
        </w:rPr>
        <w:t xml:space="preserve"> 1-</w:t>
      </w:r>
      <w:r w:rsidRPr="009049ED">
        <w:rPr>
          <w:rFonts w:ascii="GHEA Mariam" w:hAnsi="GHEA Mariam" w:cs="Arial"/>
          <w:spacing w:val="-6"/>
          <w:sz w:val="24"/>
          <w:szCs w:val="24"/>
          <w:lang w:val="hy-AM"/>
        </w:rPr>
        <w:t>ին</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մասի</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և</w:t>
      </w:r>
      <w:r w:rsidRPr="009049ED">
        <w:rPr>
          <w:rFonts w:ascii="GHEA Mariam" w:hAnsi="GHEA Mariam"/>
          <w:spacing w:val="-6"/>
          <w:sz w:val="24"/>
          <w:szCs w:val="24"/>
          <w:lang w:val="hy-AM"/>
        </w:rPr>
        <w:t xml:space="preserve"> 37-</w:t>
      </w:r>
      <w:r w:rsidRPr="009049ED">
        <w:rPr>
          <w:rFonts w:ascii="GHEA Mariam" w:hAnsi="GHEA Mariam" w:cs="Arial"/>
          <w:spacing w:val="-6"/>
          <w:sz w:val="24"/>
          <w:szCs w:val="24"/>
          <w:lang w:val="hy-AM"/>
        </w:rPr>
        <w:t>րդ</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հոդվածի</w:t>
      </w:r>
      <w:r w:rsidRPr="009049ED">
        <w:rPr>
          <w:rFonts w:ascii="GHEA Mariam" w:hAnsi="GHEA Mariam"/>
          <w:spacing w:val="-6"/>
          <w:sz w:val="24"/>
          <w:szCs w:val="24"/>
          <w:lang w:val="hy-AM"/>
        </w:rPr>
        <w:t xml:space="preserve"> 1-</w:t>
      </w:r>
      <w:r w:rsidRPr="009049ED">
        <w:rPr>
          <w:rFonts w:ascii="GHEA Mariam" w:hAnsi="GHEA Mariam" w:cs="Arial"/>
          <w:spacing w:val="-6"/>
          <w:sz w:val="24"/>
          <w:szCs w:val="24"/>
          <w:lang w:val="hy-AM"/>
        </w:rPr>
        <w:t>ին</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մասի</w:t>
      </w:r>
      <w:r w:rsidRPr="009049ED">
        <w:rPr>
          <w:rFonts w:ascii="GHEA Mariam" w:hAnsi="GHEA Mariam"/>
          <w:spacing w:val="-6"/>
          <w:sz w:val="24"/>
          <w:szCs w:val="24"/>
          <w:lang w:val="hy-AM"/>
        </w:rPr>
        <w:t xml:space="preserve"> </w:t>
      </w:r>
      <w:r w:rsidRPr="009049ED">
        <w:rPr>
          <w:rFonts w:ascii="GHEA Mariam" w:hAnsi="GHEA Mariam" w:cs="Arial"/>
          <w:spacing w:val="-6"/>
          <w:sz w:val="24"/>
          <w:szCs w:val="24"/>
          <w:lang w:val="hy-AM"/>
        </w:rPr>
        <w:t>դրույթներով՝</w:t>
      </w:r>
      <w:r w:rsidRPr="009049ED">
        <w:rPr>
          <w:rFonts w:ascii="GHEA Mariam" w:hAnsi="GHEA Mariam"/>
          <w:spacing w:val="-6"/>
          <w:sz w:val="24"/>
          <w:szCs w:val="24"/>
          <w:lang w:val="hy-AM"/>
        </w:rPr>
        <w:t xml:space="preserve"> </w:t>
      </w:r>
      <w:r w:rsidR="009049ED" w:rsidRPr="009049ED">
        <w:rPr>
          <w:rFonts w:ascii="GHEA Mariam" w:eastAsia="Arial Unicode MS" w:hAnsi="GHEA Mariam" w:cs="Sylfaen"/>
          <w:spacing w:val="-6"/>
          <w:sz w:val="24"/>
          <w:szCs w:val="24"/>
          <w:shd w:val="clear" w:color="auto" w:fill="FFFFFF"/>
          <w:lang w:val="hy-AM"/>
        </w:rPr>
        <w:t>Հայաստանի</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Հանրապետության</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կառավարությունը</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ո</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ր</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ո</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շ</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ու</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մ</w:t>
      </w:r>
      <w:r w:rsidR="009049ED" w:rsidRPr="009049ED">
        <w:rPr>
          <w:rFonts w:ascii="GHEA Mariam" w:eastAsia="Arial Unicode MS" w:hAnsi="GHEA Mariam" w:cs="Arial Armenian"/>
          <w:sz w:val="24"/>
          <w:szCs w:val="24"/>
          <w:shd w:val="clear" w:color="auto" w:fill="FFFFFF"/>
          <w:lang w:val="hy-AM"/>
        </w:rPr>
        <w:t xml:space="preserve">   </w:t>
      </w:r>
      <w:r w:rsidR="009049ED" w:rsidRPr="009049ED">
        <w:rPr>
          <w:rFonts w:ascii="GHEA Mariam" w:eastAsia="Arial Unicode MS" w:hAnsi="GHEA Mariam" w:cs="Sylfaen"/>
          <w:sz w:val="24"/>
          <w:szCs w:val="24"/>
          <w:shd w:val="clear" w:color="auto" w:fill="FFFFFF"/>
          <w:lang w:val="hy-AM"/>
        </w:rPr>
        <w:t>է</w:t>
      </w:r>
      <w:r w:rsidR="009049ED" w:rsidRPr="009049ED">
        <w:rPr>
          <w:rFonts w:ascii="GHEA Mariam" w:eastAsia="Arial Unicode MS" w:hAnsi="GHEA Mariam" w:cs="Arial Armenian"/>
          <w:sz w:val="24"/>
          <w:szCs w:val="24"/>
          <w:shd w:val="clear" w:color="auto" w:fill="FFFFFF"/>
          <w:lang w:val="hy-AM"/>
        </w:rPr>
        <w:t>.</w:t>
      </w:r>
    </w:p>
    <w:p w:rsidR="0019022D" w:rsidRPr="009049ED" w:rsidRDefault="009049ED" w:rsidP="009049ED">
      <w:pPr>
        <w:pStyle w:val="norm"/>
        <w:spacing w:line="360" w:lineRule="auto"/>
        <w:rPr>
          <w:rFonts w:ascii="GHEA Mariam" w:hAnsi="GHEA Mariam"/>
          <w:sz w:val="24"/>
          <w:szCs w:val="24"/>
          <w:lang w:val="hy-AM"/>
        </w:rPr>
      </w:pPr>
      <w:r>
        <w:rPr>
          <w:rFonts w:ascii="GHEA Mariam" w:hAnsi="GHEA Mariam" w:cs="Arial"/>
          <w:bCs/>
          <w:sz w:val="24"/>
          <w:szCs w:val="24"/>
          <w:lang w:val="hy-AM"/>
        </w:rPr>
        <w:t xml:space="preserve">1. </w:t>
      </w:r>
      <w:r w:rsidR="0019022D" w:rsidRPr="009049ED">
        <w:rPr>
          <w:rFonts w:ascii="GHEA Mariam" w:hAnsi="GHEA Mariam" w:cs="Arial"/>
          <w:bCs/>
          <w:spacing w:val="-2"/>
          <w:sz w:val="24"/>
          <w:szCs w:val="24"/>
          <w:lang w:val="hy-AM"/>
        </w:rPr>
        <w:t>Հայաստանի</w:t>
      </w:r>
      <w:r w:rsidR="0019022D" w:rsidRPr="009049ED">
        <w:rPr>
          <w:rFonts w:ascii="GHEA Mariam" w:hAnsi="GHEA Mariam"/>
          <w:bCs/>
          <w:spacing w:val="-2"/>
          <w:sz w:val="24"/>
          <w:szCs w:val="24"/>
          <w:lang w:val="hy-AM"/>
        </w:rPr>
        <w:t xml:space="preserve"> </w:t>
      </w:r>
      <w:r w:rsidR="0019022D" w:rsidRPr="009049ED">
        <w:rPr>
          <w:rFonts w:ascii="GHEA Mariam" w:hAnsi="GHEA Mariam" w:cs="Arial"/>
          <w:bCs/>
          <w:spacing w:val="-2"/>
          <w:sz w:val="24"/>
          <w:szCs w:val="24"/>
          <w:lang w:val="hy-AM"/>
        </w:rPr>
        <w:t>Հանրապետության</w:t>
      </w:r>
      <w:r w:rsidR="0019022D" w:rsidRPr="009049ED">
        <w:rPr>
          <w:rFonts w:ascii="GHEA Mariam" w:hAnsi="GHEA Mariam"/>
          <w:bCs/>
          <w:spacing w:val="-2"/>
          <w:sz w:val="24"/>
          <w:szCs w:val="24"/>
          <w:lang w:val="hy-AM"/>
        </w:rPr>
        <w:t xml:space="preserve"> </w:t>
      </w:r>
      <w:r w:rsidR="0019022D" w:rsidRPr="009049ED">
        <w:rPr>
          <w:rFonts w:ascii="GHEA Mariam" w:hAnsi="GHEA Mariam" w:cs="Arial"/>
          <w:bCs/>
          <w:spacing w:val="-2"/>
          <w:sz w:val="24"/>
          <w:szCs w:val="24"/>
          <w:lang w:val="hy-AM"/>
        </w:rPr>
        <w:t>կառավարության</w:t>
      </w:r>
      <w:r w:rsidR="0019022D" w:rsidRPr="009049ED">
        <w:rPr>
          <w:rFonts w:ascii="GHEA Mariam" w:hAnsi="GHEA Mariam"/>
          <w:bCs/>
          <w:spacing w:val="-2"/>
          <w:sz w:val="24"/>
          <w:szCs w:val="24"/>
          <w:lang w:val="hy-AM"/>
        </w:rPr>
        <w:t xml:space="preserve"> 2002 </w:t>
      </w:r>
      <w:r w:rsidR="0019022D" w:rsidRPr="009049ED">
        <w:rPr>
          <w:rFonts w:ascii="GHEA Mariam" w:hAnsi="GHEA Mariam" w:cs="Arial"/>
          <w:bCs/>
          <w:spacing w:val="-2"/>
          <w:sz w:val="24"/>
          <w:szCs w:val="24"/>
          <w:lang w:val="hy-AM"/>
        </w:rPr>
        <w:t>թվականի</w:t>
      </w:r>
      <w:r w:rsidR="0019022D" w:rsidRPr="009049ED">
        <w:rPr>
          <w:rFonts w:ascii="GHEA Mariam" w:hAnsi="GHEA Mariam"/>
          <w:bCs/>
          <w:spacing w:val="-2"/>
          <w:sz w:val="24"/>
          <w:szCs w:val="24"/>
          <w:lang w:val="hy-AM"/>
        </w:rPr>
        <w:t xml:space="preserve"> </w:t>
      </w:r>
      <w:r w:rsidR="0019022D" w:rsidRPr="009049ED">
        <w:rPr>
          <w:rFonts w:ascii="GHEA Mariam" w:hAnsi="GHEA Mariam" w:cs="Arial"/>
          <w:bCs/>
          <w:spacing w:val="-2"/>
          <w:sz w:val="24"/>
          <w:szCs w:val="24"/>
          <w:lang w:val="hy-AM"/>
        </w:rPr>
        <w:t>հուլիսի</w:t>
      </w:r>
      <w:r w:rsidR="0019022D" w:rsidRPr="009049ED">
        <w:rPr>
          <w:rFonts w:ascii="GHEA Mariam" w:hAnsi="GHEA Mariam"/>
          <w:bCs/>
          <w:spacing w:val="-2"/>
          <w:sz w:val="24"/>
          <w:szCs w:val="24"/>
          <w:lang w:val="hy-AM"/>
        </w:rPr>
        <w:t xml:space="preserve"> 25-</w:t>
      </w:r>
      <w:r w:rsidR="0019022D" w:rsidRPr="009049ED">
        <w:rPr>
          <w:rFonts w:ascii="GHEA Mariam" w:hAnsi="GHEA Mariam" w:cs="Arial"/>
          <w:bCs/>
          <w:sz w:val="24"/>
          <w:szCs w:val="24"/>
          <w:lang w:val="hy-AM"/>
        </w:rPr>
        <w:t>ի</w:t>
      </w:r>
      <w:r w:rsidR="0019022D" w:rsidRPr="009049ED">
        <w:rPr>
          <w:rFonts w:ascii="GHEA Mariam" w:hAnsi="GHEA Mariam"/>
          <w:bCs/>
          <w:sz w:val="24"/>
          <w:szCs w:val="24"/>
          <w:lang w:val="hy-AM"/>
        </w:rPr>
        <w:t xml:space="preserve"> </w:t>
      </w:r>
      <w:r w:rsidR="0019022D" w:rsidRPr="009049ED">
        <w:rPr>
          <w:rFonts w:ascii="GHEA Mariam" w:hAnsi="GHEA Mariam" w:cs="Arial Armenian"/>
          <w:bCs/>
          <w:sz w:val="24"/>
          <w:szCs w:val="24"/>
          <w:lang w:val="hy-AM"/>
        </w:rPr>
        <w:t>«</w:t>
      </w:r>
      <w:r w:rsidR="0019022D" w:rsidRPr="009049ED">
        <w:rPr>
          <w:rFonts w:ascii="GHEA Mariam" w:hAnsi="GHEA Mariam" w:cs="Arial"/>
          <w:bCs/>
          <w:sz w:val="24"/>
          <w:szCs w:val="24"/>
          <w:lang w:val="hy-AM"/>
        </w:rPr>
        <w:t>Հայանտառ</w:t>
      </w:r>
      <w:r w:rsidR="0019022D" w:rsidRPr="009049ED">
        <w:rPr>
          <w:rFonts w:ascii="GHEA Mariam" w:hAnsi="GHEA Mariam" w:cs="Arial Armenian"/>
          <w:bCs/>
          <w:sz w:val="24"/>
          <w:szCs w:val="24"/>
          <w:lang w:val="hy-AM"/>
        </w:rPr>
        <w:t>»</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պետական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ոչ</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առևտրային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կազմակերպություն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ստեղծելու</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մասին</w:t>
      </w:r>
      <w:r w:rsidR="0019022D" w:rsidRPr="009049ED">
        <w:rPr>
          <w:rFonts w:ascii="GHEA Mariam" w:hAnsi="GHEA Mariam" w:cs="Arial Armenian"/>
          <w:bCs/>
          <w:sz w:val="24"/>
          <w:szCs w:val="24"/>
          <w:lang w:val="hy-AM"/>
        </w:rPr>
        <w:t>»</w:t>
      </w:r>
      <w:r w:rsidR="0019022D" w:rsidRPr="009049ED">
        <w:rPr>
          <w:rFonts w:ascii="GHEA Mariam" w:hAnsi="GHEA Mariam"/>
          <w:bCs/>
          <w:sz w:val="24"/>
          <w:szCs w:val="24"/>
          <w:lang w:val="hy-AM"/>
        </w:rPr>
        <w:t xml:space="preserve"> N 1054-</w:t>
      </w:r>
      <w:r w:rsidR="0019022D" w:rsidRPr="009049ED">
        <w:rPr>
          <w:rFonts w:ascii="GHEA Mariam" w:hAnsi="GHEA Mariam" w:cs="Arial"/>
          <w:bCs/>
          <w:sz w:val="24"/>
          <w:szCs w:val="24"/>
          <w:lang w:val="hy-AM"/>
        </w:rPr>
        <w:t>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որոշման՝</w:t>
      </w:r>
    </w:p>
    <w:p w:rsidR="0019022D" w:rsidRPr="009049ED" w:rsidRDefault="0019022D" w:rsidP="009049ED">
      <w:pPr>
        <w:pStyle w:val="norm"/>
        <w:spacing w:line="360" w:lineRule="auto"/>
        <w:rPr>
          <w:rFonts w:ascii="GHEA Mariam" w:hAnsi="GHEA Mariam"/>
          <w:sz w:val="24"/>
          <w:szCs w:val="24"/>
          <w:lang w:val="hy-AM"/>
        </w:rPr>
      </w:pPr>
      <w:r w:rsidRPr="009049ED">
        <w:rPr>
          <w:rFonts w:ascii="GHEA Mariam" w:hAnsi="GHEA Mariam"/>
          <w:bCs/>
          <w:sz w:val="24"/>
          <w:szCs w:val="24"/>
          <w:lang w:val="hy-AM"/>
        </w:rPr>
        <w:t>1) 3-</w:t>
      </w:r>
      <w:r w:rsidRPr="009049ED">
        <w:rPr>
          <w:rFonts w:ascii="GHEA Mariam" w:hAnsi="GHEA Mariam" w:cs="Arial"/>
          <w:bCs/>
          <w:sz w:val="24"/>
          <w:szCs w:val="24"/>
          <w:lang w:val="hy-AM"/>
        </w:rPr>
        <w:t>րդ</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կետի</w:t>
      </w:r>
      <w:r w:rsidRPr="009049ED">
        <w:rPr>
          <w:rFonts w:ascii="GHEA Mariam" w:hAnsi="GHEA Mariam"/>
          <w:bCs/>
          <w:sz w:val="24"/>
          <w:szCs w:val="24"/>
          <w:lang w:val="hy-AM"/>
        </w:rPr>
        <w:t xml:space="preserve"> </w:t>
      </w:r>
      <w:r w:rsidRPr="009049ED">
        <w:rPr>
          <w:rFonts w:ascii="GHEA Mariam" w:hAnsi="GHEA Mariam" w:cs="Arial Armenian"/>
          <w:bCs/>
          <w:sz w:val="24"/>
          <w:szCs w:val="24"/>
          <w:lang w:val="hy-AM"/>
        </w:rPr>
        <w:t>«</w:t>
      </w:r>
      <w:r w:rsidRPr="009049ED">
        <w:rPr>
          <w:rFonts w:ascii="GHEA Mariam" w:hAnsi="GHEA Mariam" w:cs="Arial"/>
          <w:bCs/>
          <w:sz w:val="24"/>
          <w:szCs w:val="24"/>
          <w:lang w:val="hy-AM"/>
        </w:rPr>
        <w:t>ա</w:t>
      </w:r>
      <w:r w:rsidRPr="009049ED">
        <w:rPr>
          <w:rFonts w:ascii="GHEA Mariam" w:hAnsi="GHEA Mariam" w:cs="Arial Armenian"/>
          <w:bCs/>
          <w:sz w:val="24"/>
          <w:szCs w:val="24"/>
          <w:lang w:val="hy-AM"/>
        </w:rPr>
        <w:t>»</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ենթակետից</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հանել</w:t>
      </w:r>
      <w:r w:rsidRPr="009049ED">
        <w:rPr>
          <w:rFonts w:ascii="GHEA Mariam" w:hAnsi="GHEA Mariam"/>
          <w:bCs/>
          <w:sz w:val="24"/>
          <w:szCs w:val="24"/>
          <w:lang w:val="hy-AM"/>
        </w:rPr>
        <w:t xml:space="preserve"> </w:t>
      </w:r>
      <w:r w:rsidRPr="009049ED">
        <w:rPr>
          <w:rFonts w:ascii="GHEA Mariam" w:hAnsi="GHEA Mariam" w:cs="Arial Armenian"/>
          <w:bCs/>
          <w:sz w:val="24"/>
          <w:szCs w:val="24"/>
          <w:lang w:val="hy-AM"/>
        </w:rPr>
        <w:t>«</w:t>
      </w:r>
      <w:r w:rsidRPr="009049ED">
        <w:rPr>
          <w:rFonts w:ascii="GHEA Mariam" w:hAnsi="GHEA Mariam" w:cs="Arial"/>
          <w:bCs/>
          <w:sz w:val="24"/>
          <w:szCs w:val="24"/>
          <w:lang w:val="hy-AM"/>
        </w:rPr>
        <w:t>պահպանության</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բառը</w:t>
      </w:r>
      <w:r w:rsidR="009049ED">
        <w:rPr>
          <w:rFonts w:ascii="GHEA Mariam" w:hAnsi="GHEA Mariam" w:cs="Arial"/>
          <w:bCs/>
          <w:sz w:val="24"/>
          <w:szCs w:val="24"/>
          <w:lang w:val="hy-AM"/>
        </w:rPr>
        <w:t>.</w:t>
      </w:r>
    </w:p>
    <w:p w:rsidR="0019022D" w:rsidRPr="009049ED" w:rsidRDefault="0019022D" w:rsidP="009049ED">
      <w:pPr>
        <w:pStyle w:val="norm"/>
        <w:spacing w:line="360" w:lineRule="auto"/>
        <w:rPr>
          <w:rFonts w:ascii="GHEA Mariam" w:hAnsi="GHEA Mariam"/>
          <w:sz w:val="24"/>
          <w:szCs w:val="24"/>
          <w:lang w:val="hy-AM"/>
        </w:rPr>
      </w:pPr>
      <w:r w:rsidRPr="009049ED">
        <w:rPr>
          <w:rFonts w:ascii="GHEA Mariam" w:hAnsi="GHEA Mariam"/>
          <w:bCs/>
          <w:sz w:val="24"/>
          <w:szCs w:val="24"/>
          <w:lang w:val="hy-AM"/>
        </w:rPr>
        <w:t>2) 4-</w:t>
      </w:r>
      <w:r w:rsidRPr="009049ED">
        <w:rPr>
          <w:rFonts w:ascii="GHEA Mariam" w:hAnsi="GHEA Mariam" w:cs="Arial"/>
          <w:bCs/>
          <w:sz w:val="24"/>
          <w:szCs w:val="24"/>
          <w:lang w:val="hy-AM"/>
        </w:rPr>
        <w:t>րդ</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կետում</w:t>
      </w:r>
      <w:r w:rsidRPr="009049ED">
        <w:rPr>
          <w:rFonts w:ascii="GHEA Mariam" w:hAnsi="GHEA Mariam"/>
          <w:bCs/>
          <w:sz w:val="24"/>
          <w:szCs w:val="24"/>
          <w:lang w:val="hy-AM"/>
        </w:rPr>
        <w:t xml:space="preserve"> </w:t>
      </w:r>
      <w:r w:rsidRPr="009049ED">
        <w:rPr>
          <w:rFonts w:ascii="GHEA Mariam" w:hAnsi="GHEA Mariam" w:cs="Arial Armenian"/>
          <w:bCs/>
          <w:sz w:val="24"/>
          <w:szCs w:val="24"/>
          <w:lang w:val="hy-AM"/>
        </w:rPr>
        <w:t>«</w:t>
      </w:r>
      <w:r w:rsidRPr="009049ED">
        <w:rPr>
          <w:rFonts w:ascii="GHEA Mariam" w:hAnsi="GHEA Mariam" w:cs="Arial"/>
          <w:bCs/>
          <w:sz w:val="24"/>
          <w:szCs w:val="24"/>
          <w:lang w:val="hy-AM"/>
        </w:rPr>
        <w:t>նախարարության</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անտառային</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պետական</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կոմիտեին</w:t>
      </w:r>
      <w:r w:rsidRPr="009049ED">
        <w:rPr>
          <w:rFonts w:ascii="GHEA Mariam" w:hAnsi="GHEA Mariam" w:cs="Arial Armenian"/>
          <w:bCs/>
          <w:sz w:val="24"/>
          <w:szCs w:val="24"/>
          <w:lang w:val="hy-AM"/>
        </w:rPr>
        <w:t>»</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բառերը</w:t>
      </w:r>
      <w:r w:rsidRPr="009049ED">
        <w:rPr>
          <w:rFonts w:ascii="GHEA Mariam" w:hAnsi="GHEA Mariam"/>
          <w:bCs/>
          <w:sz w:val="24"/>
          <w:szCs w:val="24"/>
          <w:lang w:val="hy-AM"/>
        </w:rPr>
        <w:t xml:space="preserve"> </w:t>
      </w:r>
      <w:r w:rsidRPr="009049ED">
        <w:rPr>
          <w:rFonts w:ascii="GHEA Mariam" w:hAnsi="GHEA Mariam" w:cs="Arial"/>
          <w:bCs/>
          <w:sz w:val="24"/>
          <w:szCs w:val="24"/>
          <w:lang w:val="hy-AM"/>
        </w:rPr>
        <w:t>փոխարինել</w:t>
      </w:r>
      <w:r w:rsidRPr="009049ED">
        <w:rPr>
          <w:rFonts w:ascii="GHEA Mariam" w:hAnsi="GHEA Mariam"/>
          <w:bCs/>
          <w:sz w:val="24"/>
          <w:szCs w:val="24"/>
          <w:lang w:val="hy-AM"/>
        </w:rPr>
        <w:t xml:space="preserve"> </w:t>
      </w:r>
      <w:r w:rsidRPr="009049ED">
        <w:rPr>
          <w:rFonts w:ascii="GHEA Mariam" w:hAnsi="GHEA Mariam" w:cs="Arial Armenian"/>
          <w:bCs/>
          <w:sz w:val="24"/>
          <w:szCs w:val="24"/>
          <w:lang w:val="hy-AM"/>
        </w:rPr>
        <w:t>«</w:t>
      </w:r>
      <w:r w:rsidRPr="009049ED">
        <w:rPr>
          <w:rFonts w:ascii="GHEA Mariam" w:hAnsi="GHEA Mariam" w:cs="Arial"/>
          <w:bCs/>
          <w:sz w:val="24"/>
          <w:szCs w:val="24"/>
          <w:lang w:val="hy-AM"/>
        </w:rPr>
        <w:t>նախարարությանը</w:t>
      </w:r>
      <w:r w:rsidRPr="009049ED">
        <w:rPr>
          <w:rFonts w:ascii="GHEA Mariam" w:hAnsi="GHEA Mariam" w:cs="Arial Armenian"/>
          <w:bCs/>
          <w:sz w:val="24"/>
          <w:szCs w:val="24"/>
          <w:lang w:val="hy-AM"/>
        </w:rPr>
        <w:t>»</w:t>
      </w:r>
      <w:r w:rsidRPr="009049ED">
        <w:rPr>
          <w:rFonts w:ascii="GHEA Mariam" w:hAnsi="GHEA Mariam"/>
          <w:bCs/>
          <w:sz w:val="24"/>
          <w:szCs w:val="24"/>
          <w:lang w:val="hy-AM"/>
        </w:rPr>
        <w:t xml:space="preserve"> </w:t>
      </w:r>
      <w:r w:rsidRPr="009049ED">
        <w:rPr>
          <w:rFonts w:ascii="GHEA Mariam" w:hAnsi="GHEA Mariam" w:cs="Arial"/>
          <w:bCs/>
          <w:sz w:val="24"/>
          <w:szCs w:val="24"/>
          <w:lang w:val="hy-AM"/>
        </w:rPr>
        <w:t>բառով։</w:t>
      </w:r>
    </w:p>
    <w:p w:rsidR="0019022D" w:rsidRPr="009049ED" w:rsidRDefault="009049ED" w:rsidP="009049E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19022D" w:rsidRPr="009049ED">
        <w:rPr>
          <w:rFonts w:ascii="GHEA Mariam" w:hAnsi="GHEA Mariam" w:cs="Arial"/>
          <w:spacing w:val="-2"/>
          <w:sz w:val="24"/>
          <w:szCs w:val="24"/>
          <w:lang w:val="hy-AM"/>
        </w:rPr>
        <w:t>Ուժը</w:t>
      </w:r>
      <w:r w:rsidR="0019022D" w:rsidRPr="009049ED">
        <w:rPr>
          <w:rFonts w:ascii="GHEA Mariam" w:hAnsi="GHEA Mariam"/>
          <w:spacing w:val="-2"/>
          <w:sz w:val="24"/>
          <w:szCs w:val="24"/>
          <w:lang w:val="hy-AM"/>
        </w:rPr>
        <w:t xml:space="preserve"> </w:t>
      </w:r>
      <w:r w:rsidR="0019022D" w:rsidRPr="009049ED">
        <w:rPr>
          <w:rFonts w:ascii="GHEA Mariam" w:hAnsi="GHEA Mariam" w:cs="Arial"/>
          <w:spacing w:val="-2"/>
          <w:sz w:val="24"/>
          <w:szCs w:val="24"/>
          <w:lang w:val="hy-AM"/>
        </w:rPr>
        <w:t>կորցրած</w:t>
      </w:r>
      <w:r w:rsidR="0019022D" w:rsidRPr="009049ED">
        <w:rPr>
          <w:rFonts w:ascii="GHEA Mariam" w:hAnsi="GHEA Mariam"/>
          <w:spacing w:val="-2"/>
          <w:sz w:val="24"/>
          <w:szCs w:val="24"/>
          <w:lang w:val="hy-AM"/>
        </w:rPr>
        <w:t xml:space="preserve"> </w:t>
      </w:r>
      <w:r w:rsidR="0019022D" w:rsidRPr="009049ED">
        <w:rPr>
          <w:rFonts w:ascii="GHEA Mariam" w:hAnsi="GHEA Mariam" w:cs="Arial"/>
          <w:spacing w:val="-2"/>
          <w:sz w:val="24"/>
          <w:szCs w:val="24"/>
          <w:lang w:val="hy-AM"/>
        </w:rPr>
        <w:t>ճանաչել</w:t>
      </w:r>
      <w:r w:rsidR="0019022D" w:rsidRPr="009049ED">
        <w:rPr>
          <w:rFonts w:ascii="GHEA Mariam" w:hAnsi="GHEA Mariam"/>
          <w:spacing w:val="-2"/>
          <w:sz w:val="24"/>
          <w:szCs w:val="24"/>
          <w:lang w:val="hy-AM"/>
        </w:rPr>
        <w:t xml:space="preserve"> </w:t>
      </w:r>
      <w:r w:rsidR="0019022D" w:rsidRPr="009049ED">
        <w:rPr>
          <w:rFonts w:ascii="GHEA Mariam" w:hAnsi="GHEA Mariam" w:cs="Arial"/>
          <w:spacing w:val="-2"/>
          <w:sz w:val="24"/>
          <w:szCs w:val="24"/>
          <w:lang w:val="hy-AM"/>
        </w:rPr>
        <w:t>Հայաստանի</w:t>
      </w:r>
      <w:r w:rsidR="0019022D" w:rsidRPr="009049ED">
        <w:rPr>
          <w:rFonts w:ascii="GHEA Mariam" w:hAnsi="GHEA Mariam"/>
          <w:spacing w:val="-2"/>
          <w:sz w:val="24"/>
          <w:szCs w:val="24"/>
          <w:lang w:val="hy-AM"/>
        </w:rPr>
        <w:t xml:space="preserve"> </w:t>
      </w:r>
      <w:r w:rsidR="0019022D" w:rsidRPr="009049ED">
        <w:rPr>
          <w:rFonts w:ascii="GHEA Mariam" w:hAnsi="GHEA Mariam" w:cs="Arial"/>
          <w:spacing w:val="-2"/>
          <w:sz w:val="24"/>
          <w:szCs w:val="24"/>
          <w:lang w:val="hy-AM"/>
        </w:rPr>
        <w:t>Հանրապետության</w:t>
      </w:r>
      <w:r w:rsidR="0019022D" w:rsidRPr="009049ED">
        <w:rPr>
          <w:rFonts w:ascii="GHEA Mariam" w:hAnsi="GHEA Mariam"/>
          <w:spacing w:val="-2"/>
          <w:sz w:val="24"/>
          <w:szCs w:val="24"/>
          <w:lang w:val="hy-AM"/>
        </w:rPr>
        <w:t xml:space="preserve"> </w:t>
      </w:r>
      <w:r w:rsidR="0019022D" w:rsidRPr="009049ED">
        <w:rPr>
          <w:rFonts w:ascii="GHEA Mariam" w:hAnsi="GHEA Mariam" w:cs="Arial"/>
          <w:spacing w:val="-2"/>
          <w:sz w:val="24"/>
          <w:szCs w:val="24"/>
          <w:lang w:val="hy-AM"/>
        </w:rPr>
        <w:t>կառավարության</w:t>
      </w:r>
      <w:r w:rsidR="0019022D" w:rsidRPr="009049ED">
        <w:rPr>
          <w:rFonts w:ascii="GHEA Mariam" w:hAnsi="GHEA Mariam"/>
          <w:sz w:val="24"/>
          <w:szCs w:val="24"/>
          <w:lang w:val="hy-AM"/>
        </w:rPr>
        <w:t xml:space="preserve"> </w:t>
      </w:r>
      <w:r w:rsidR="0019022D" w:rsidRPr="009049ED">
        <w:rPr>
          <w:rFonts w:ascii="GHEA Mariam" w:hAnsi="GHEA Mariam"/>
          <w:bCs/>
          <w:sz w:val="24"/>
          <w:szCs w:val="24"/>
          <w:lang w:val="hy-AM"/>
        </w:rPr>
        <w:t xml:space="preserve">2003 </w:t>
      </w:r>
      <w:r w:rsidR="0019022D" w:rsidRPr="009049ED">
        <w:rPr>
          <w:rFonts w:ascii="GHEA Mariam" w:hAnsi="GHEA Mariam" w:cs="Arial"/>
          <w:bCs/>
          <w:sz w:val="24"/>
          <w:szCs w:val="24"/>
          <w:lang w:val="hy-AM"/>
        </w:rPr>
        <w:t>թվականի</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հունվարի</w:t>
      </w:r>
      <w:r w:rsidR="0019022D" w:rsidRPr="009049ED">
        <w:rPr>
          <w:rFonts w:ascii="GHEA Mariam" w:hAnsi="GHEA Mariam"/>
          <w:bCs/>
          <w:sz w:val="24"/>
          <w:szCs w:val="24"/>
          <w:lang w:val="hy-AM"/>
        </w:rPr>
        <w:t xml:space="preserve"> 16-</w:t>
      </w:r>
      <w:r w:rsidR="0019022D" w:rsidRPr="009049ED">
        <w:rPr>
          <w:rFonts w:ascii="GHEA Mariam" w:hAnsi="GHEA Mariam" w:cs="Arial"/>
          <w:bCs/>
          <w:sz w:val="24"/>
          <w:szCs w:val="24"/>
          <w:lang w:val="hy-AM"/>
        </w:rPr>
        <w:t>ի</w:t>
      </w:r>
      <w:r w:rsidR="0019022D" w:rsidRPr="009049ED">
        <w:rPr>
          <w:rFonts w:ascii="GHEA Mariam" w:hAnsi="GHEA Mariam"/>
          <w:bCs/>
          <w:sz w:val="24"/>
          <w:szCs w:val="24"/>
          <w:lang w:val="hy-AM"/>
        </w:rPr>
        <w:t xml:space="preserve"> </w:t>
      </w:r>
      <w:r w:rsidR="0019022D" w:rsidRPr="009049ED">
        <w:rPr>
          <w:rFonts w:ascii="GHEA Mariam" w:hAnsi="GHEA Mariam" w:cs="Arial Armenian"/>
          <w:bCs/>
          <w:sz w:val="24"/>
          <w:szCs w:val="24"/>
          <w:lang w:val="hy-AM"/>
        </w:rPr>
        <w:t>«</w:t>
      </w:r>
      <w:r w:rsidR="0019022D" w:rsidRPr="009049ED">
        <w:rPr>
          <w:rFonts w:ascii="GHEA Mariam" w:hAnsi="GHEA Mariam" w:cs="Arial"/>
          <w:bCs/>
          <w:sz w:val="24"/>
          <w:szCs w:val="24"/>
          <w:lang w:val="hy-AM"/>
        </w:rPr>
        <w:t>Հայանտառ</w:t>
      </w:r>
      <w:r w:rsidR="0019022D" w:rsidRPr="009049ED">
        <w:rPr>
          <w:rFonts w:ascii="GHEA Mariam" w:hAnsi="GHEA Mariam" w:cs="Arial Armenian"/>
          <w:bCs/>
          <w:sz w:val="24"/>
          <w:szCs w:val="24"/>
          <w:lang w:val="hy-AM"/>
        </w:rPr>
        <w:t>»</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պետական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ոչ</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առևտրային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կազմա</w:t>
      </w:r>
      <w:r>
        <w:rPr>
          <w:rFonts w:ascii="GHEA Mariam" w:hAnsi="GHEA Mariam" w:cs="Arial"/>
          <w:bCs/>
          <w:sz w:val="24"/>
          <w:szCs w:val="24"/>
          <w:lang w:val="hy-AM"/>
        </w:rPr>
        <w:softHyphen/>
      </w:r>
      <w:r w:rsidR="0019022D" w:rsidRPr="009049ED">
        <w:rPr>
          <w:rFonts w:ascii="GHEA Mariam" w:hAnsi="GHEA Mariam" w:cs="Arial"/>
          <w:bCs/>
          <w:sz w:val="24"/>
          <w:szCs w:val="24"/>
          <w:lang w:val="hy-AM"/>
        </w:rPr>
        <w:t>կերպության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կանոնադրությունը</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հաստատելու</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մասին</w:t>
      </w:r>
      <w:r w:rsidR="0019022D" w:rsidRPr="009049ED">
        <w:rPr>
          <w:rFonts w:ascii="GHEA Mariam" w:hAnsi="GHEA Mariam" w:cs="Arial Armenian"/>
          <w:bCs/>
          <w:sz w:val="24"/>
          <w:szCs w:val="24"/>
          <w:lang w:val="hy-AM"/>
        </w:rPr>
        <w:t>»</w:t>
      </w:r>
      <w:r w:rsidR="0019022D" w:rsidRPr="009049ED">
        <w:rPr>
          <w:rFonts w:ascii="GHEA Mariam" w:hAnsi="GHEA Mariam"/>
          <w:bCs/>
          <w:sz w:val="24"/>
          <w:szCs w:val="24"/>
          <w:lang w:val="hy-AM"/>
        </w:rPr>
        <w:t xml:space="preserve"> N 388-</w:t>
      </w:r>
      <w:r w:rsidR="0019022D" w:rsidRPr="009049ED">
        <w:rPr>
          <w:rFonts w:ascii="GHEA Mariam" w:hAnsi="GHEA Mariam" w:cs="Arial"/>
          <w:bCs/>
          <w:sz w:val="24"/>
          <w:szCs w:val="24"/>
          <w:lang w:val="hy-AM"/>
        </w:rPr>
        <w:t>Ն</w:t>
      </w:r>
      <w:r w:rsidR="0019022D" w:rsidRPr="009049ED">
        <w:rPr>
          <w:rFonts w:ascii="GHEA Mariam" w:hAnsi="GHEA Mariam"/>
          <w:bCs/>
          <w:sz w:val="24"/>
          <w:szCs w:val="24"/>
          <w:lang w:val="hy-AM"/>
        </w:rPr>
        <w:t xml:space="preserve"> </w:t>
      </w:r>
      <w:r w:rsidR="0019022D" w:rsidRPr="009049ED">
        <w:rPr>
          <w:rFonts w:ascii="GHEA Mariam" w:hAnsi="GHEA Mariam" w:cs="Arial"/>
          <w:bCs/>
          <w:sz w:val="24"/>
          <w:szCs w:val="24"/>
          <w:lang w:val="hy-AM"/>
        </w:rPr>
        <w:t>որոշումը։</w:t>
      </w:r>
    </w:p>
    <w:p w:rsidR="0019022D" w:rsidRDefault="0019022D" w:rsidP="0019022D">
      <w:pPr>
        <w:pStyle w:val="ListParagraph"/>
        <w:tabs>
          <w:tab w:val="left" w:pos="1080"/>
        </w:tabs>
        <w:spacing w:line="360" w:lineRule="auto"/>
        <w:rPr>
          <w:rFonts w:ascii="GHEA Grapalat" w:hAnsi="GHEA Grapalat"/>
          <w:sz w:val="24"/>
          <w:szCs w:val="24"/>
          <w:lang w:val="hy-AM"/>
        </w:rPr>
      </w:pPr>
    </w:p>
    <w:p w:rsidR="0019022D" w:rsidRDefault="0019022D" w:rsidP="0019022D">
      <w:pPr>
        <w:pStyle w:val="ListParagraph"/>
        <w:tabs>
          <w:tab w:val="left" w:pos="1080"/>
        </w:tabs>
        <w:spacing w:line="360" w:lineRule="auto"/>
        <w:rPr>
          <w:rFonts w:ascii="GHEA Grapalat" w:hAnsi="GHEA Grapalat"/>
          <w:sz w:val="24"/>
          <w:szCs w:val="24"/>
          <w:lang w:val="hy-AM"/>
        </w:rPr>
      </w:pPr>
    </w:p>
    <w:p w:rsidR="009049ED" w:rsidRPr="000D5CEE" w:rsidRDefault="009049E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049ED" w:rsidRPr="000D5CEE" w:rsidRDefault="009049E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049ED" w:rsidRPr="00EF7ACC" w:rsidRDefault="009049ED" w:rsidP="00B46EE8">
      <w:pPr>
        <w:pStyle w:val="mechtex"/>
        <w:jc w:val="left"/>
        <w:rPr>
          <w:rFonts w:ascii="GHEA Mariam" w:hAnsi="GHEA Mariam" w:cs="Sylfaen"/>
          <w:sz w:val="24"/>
          <w:szCs w:val="24"/>
          <w:lang w:val="hy-AM"/>
        </w:rPr>
      </w:pPr>
    </w:p>
    <w:p w:rsidR="009049ED" w:rsidRPr="001531E2" w:rsidRDefault="009049E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022D" w:rsidRPr="009049ED" w:rsidRDefault="0019022D" w:rsidP="0019022D">
      <w:pPr>
        <w:pStyle w:val="ListParagraph"/>
        <w:tabs>
          <w:tab w:val="left" w:pos="1080"/>
        </w:tabs>
        <w:spacing w:after="120"/>
        <w:rPr>
          <w:rFonts w:ascii="GHEA Grapalat" w:hAnsi="GHEA Grapalat"/>
          <w:sz w:val="24"/>
          <w:szCs w:val="24"/>
          <w:lang w:val="hy-AM"/>
        </w:rPr>
      </w:pPr>
    </w:p>
    <w:p w:rsidR="001C3F71" w:rsidRPr="009049ED" w:rsidRDefault="001C3F71" w:rsidP="00A71CED">
      <w:pPr>
        <w:jc w:val="center"/>
        <w:rPr>
          <w:rFonts w:ascii="GHEA Mariam" w:hAnsi="GHEA Mariam"/>
          <w:sz w:val="22"/>
          <w:szCs w:val="24"/>
          <w:lang w:val="hy-AM"/>
        </w:rPr>
      </w:pPr>
    </w:p>
    <w:sectPr w:rsidR="001C3F71" w:rsidRPr="009049ED" w:rsidSect="009049ED">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397" w:rsidRDefault="00D20397">
      <w:r>
        <w:separator/>
      </w:r>
    </w:p>
  </w:endnote>
  <w:endnote w:type="continuationSeparator" w:id="0">
    <w:p w:rsidR="00D20397" w:rsidRDefault="00D20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397" w:rsidRDefault="00D20397">
      <w:r>
        <w:separator/>
      </w:r>
    </w:p>
  </w:footnote>
  <w:footnote w:type="continuationSeparator" w:id="0">
    <w:p w:rsidR="00D20397" w:rsidRDefault="00D20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7EB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2F33055"/>
    <w:multiLevelType w:val="hybridMultilevel"/>
    <w:tmpl w:val="F52075EE"/>
    <w:lvl w:ilvl="0" w:tplc="C9A42492">
      <w:start w:val="1"/>
      <w:numFmt w:val="decimal"/>
      <w:lvlText w:val="%1."/>
      <w:lvlJc w:val="left"/>
      <w:pPr>
        <w:ind w:left="720" w:hanging="360"/>
      </w:pPr>
      <w:rPr>
        <w:rFonts w:ascii="GHEA Grapalat" w:eastAsiaTheme="minorHAnsi" w:hAnsi="GHEA Grapalat"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EB4"/>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22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9ED"/>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397"/>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7853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2024-01-15T07:39:00Z</dcterms:created>
  <dcterms:modified xsi:type="dcterms:W3CDTF">2024-01-15T07:48:00Z</dcterms:modified>
</cp:coreProperties>
</file>