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F33" w:rsidRDefault="00990F33"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90F33" w:rsidRDefault="00990F33" w:rsidP="00A71CED">
      <w:pPr>
        <w:jc w:val="center"/>
      </w:pPr>
    </w:p>
    <w:p w:rsidR="00990F33" w:rsidRDefault="00990F33"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990F33" w:rsidRDefault="00990F33" w:rsidP="00A71CED">
      <w:pPr>
        <w:pStyle w:val="mechtex"/>
        <w:rPr>
          <w:rFonts w:ascii="GHEA Mariam" w:hAnsi="GHEA Mariam"/>
          <w:b/>
        </w:rPr>
      </w:pPr>
    </w:p>
    <w:p w:rsidR="00990F33" w:rsidRDefault="00990F33"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90F33" w:rsidRPr="008E1B5A" w:rsidRDefault="00990F33" w:rsidP="00A71CED">
      <w:pPr>
        <w:jc w:val="center"/>
        <w:rPr>
          <w:rFonts w:ascii="GHEA Mariam" w:hAnsi="GHEA Mariam"/>
          <w:sz w:val="24"/>
          <w:szCs w:val="24"/>
        </w:rPr>
      </w:pPr>
    </w:p>
    <w:p w:rsidR="00990F33" w:rsidRPr="00691610" w:rsidRDefault="00990F33" w:rsidP="00A71CED">
      <w:pPr>
        <w:jc w:val="center"/>
        <w:rPr>
          <w:rFonts w:ascii="GHEA Mariam" w:hAnsi="GHEA Mariam"/>
          <w:sz w:val="12"/>
          <w:szCs w:val="24"/>
        </w:rPr>
      </w:pPr>
    </w:p>
    <w:p w:rsidR="00990F33" w:rsidRPr="008E1B5A" w:rsidRDefault="00990F33" w:rsidP="00A71CED">
      <w:pPr>
        <w:jc w:val="center"/>
        <w:rPr>
          <w:rFonts w:ascii="GHEA Mariam" w:hAnsi="GHEA Mariam"/>
          <w:sz w:val="24"/>
          <w:szCs w:val="24"/>
        </w:rPr>
      </w:pPr>
    </w:p>
    <w:p w:rsidR="00990F33" w:rsidRPr="006740E0" w:rsidRDefault="00990F33" w:rsidP="00A71CED">
      <w:pPr>
        <w:jc w:val="center"/>
        <w:rPr>
          <w:rFonts w:ascii="GHEA Mariam" w:hAnsi="GHEA Mariam"/>
          <w:sz w:val="24"/>
          <w:szCs w:val="24"/>
        </w:rPr>
      </w:pPr>
      <w:r>
        <w:rPr>
          <w:rFonts w:ascii="GHEA Mariam" w:hAnsi="GHEA Mariam" w:cs="Sylfaen"/>
          <w:spacing w:val="-4"/>
          <w:sz w:val="24"/>
          <w:szCs w:val="24"/>
          <w:lang w:val="fr-FR"/>
        </w:rPr>
        <w:t xml:space="preserve">18 </w:t>
      </w:r>
      <w:proofErr w:type="spellStart"/>
      <w:r>
        <w:rPr>
          <w:rFonts w:ascii="GHEA Mariam" w:hAnsi="GHEA Mariam" w:cs="Sylfaen"/>
          <w:spacing w:val="-4"/>
          <w:sz w:val="24"/>
          <w:szCs w:val="24"/>
          <w:lang w:val="fr-FR"/>
        </w:rPr>
        <w:t>հունվար</w:t>
      </w:r>
      <w:proofErr w:type="spellEnd"/>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proofErr w:type="spellStart"/>
      <w:proofErr w:type="gram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w:t>
      </w:r>
      <w:proofErr w:type="gramEnd"/>
      <w:r w:rsidRPr="006740E0">
        <w:rPr>
          <w:rFonts w:ascii="GHEA Mariam" w:hAnsi="GHEA Mariam"/>
          <w:sz w:val="24"/>
          <w:szCs w:val="24"/>
        </w:rPr>
        <w:t xml:space="preserve">              - Ն</w:t>
      </w:r>
    </w:p>
    <w:p w:rsidR="00990F33" w:rsidRPr="00303787" w:rsidRDefault="00990F33" w:rsidP="00A71CED">
      <w:pPr>
        <w:jc w:val="center"/>
        <w:rPr>
          <w:rFonts w:ascii="GHEA Mariam" w:hAnsi="GHEA Mariam"/>
          <w:sz w:val="22"/>
          <w:szCs w:val="24"/>
        </w:rPr>
      </w:pPr>
    </w:p>
    <w:p w:rsidR="00990F33" w:rsidRPr="00303787" w:rsidRDefault="00990F33" w:rsidP="00A71CED">
      <w:pPr>
        <w:jc w:val="center"/>
        <w:rPr>
          <w:rFonts w:ascii="GHEA Mariam" w:hAnsi="GHEA Mariam"/>
          <w:sz w:val="22"/>
          <w:szCs w:val="24"/>
        </w:rPr>
      </w:pPr>
    </w:p>
    <w:p w:rsidR="00990F33" w:rsidRPr="00990F33" w:rsidRDefault="00990F33" w:rsidP="00A71CED">
      <w:pPr>
        <w:jc w:val="center"/>
        <w:rPr>
          <w:rFonts w:ascii="GHEA Mariam" w:hAnsi="GHEA Mariam"/>
          <w:spacing w:val="-8"/>
          <w:sz w:val="24"/>
          <w:szCs w:val="24"/>
        </w:rPr>
      </w:pPr>
    </w:p>
    <w:p w:rsidR="00990F33" w:rsidRDefault="00990F33" w:rsidP="00990F33">
      <w:pPr>
        <w:pStyle w:val="mechtex"/>
        <w:rPr>
          <w:rFonts w:ascii="GHEA Mariam" w:hAnsi="GHEA Mariam" w:cs="Arial"/>
          <w:sz w:val="24"/>
          <w:lang w:val="hy-AM"/>
        </w:rPr>
      </w:pPr>
      <w:r w:rsidRPr="00990F33">
        <w:rPr>
          <w:rFonts w:ascii="GHEA Mariam" w:hAnsi="GHEA Mariam"/>
          <w:spacing w:val="-8"/>
          <w:sz w:val="24"/>
          <w:lang w:val="af-ZA"/>
        </w:rPr>
        <w:t xml:space="preserve">      </w:t>
      </w:r>
      <w:r w:rsidRPr="00990F33">
        <w:rPr>
          <w:rFonts w:ascii="GHEA Mariam" w:hAnsi="GHEA Mariam" w:cs="Arial"/>
          <w:noProof/>
          <w:spacing w:val="-8"/>
          <w:sz w:val="24"/>
          <w:lang w:val="hy-AM" w:eastAsia="en-GB"/>
        </w:rPr>
        <w:t>ՀԱՅԱՍՏԱՆԻ</w:t>
      </w:r>
      <w:r w:rsidRPr="00990F33">
        <w:rPr>
          <w:rFonts w:ascii="GHEA Mariam" w:hAnsi="GHEA Mariam"/>
          <w:noProof/>
          <w:spacing w:val="-8"/>
          <w:sz w:val="24"/>
          <w:lang w:val="hy-AM" w:eastAsia="en-GB"/>
        </w:rPr>
        <w:t xml:space="preserve"> </w:t>
      </w:r>
      <w:r w:rsidRPr="00990F33">
        <w:rPr>
          <w:rFonts w:ascii="GHEA Mariam" w:hAnsi="GHEA Mariam" w:cs="Arial"/>
          <w:noProof/>
          <w:spacing w:val="-8"/>
          <w:sz w:val="24"/>
          <w:lang w:val="hy-AM" w:eastAsia="en-GB"/>
        </w:rPr>
        <w:t>ՀԱՆՐԱՊԵՏՈՒԹՅԱՆ</w:t>
      </w:r>
      <w:r w:rsidRPr="00990F33">
        <w:rPr>
          <w:rFonts w:ascii="GHEA Mariam" w:hAnsi="GHEA Mariam"/>
          <w:noProof/>
          <w:spacing w:val="-8"/>
          <w:sz w:val="24"/>
          <w:lang w:val="hy-AM" w:eastAsia="en-GB"/>
        </w:rPr>
        <w:t xml:space="preserve"> </w:t>
      </w:r>
      <w:r w:rsidRPr="00990F33">
        <w:rPr>
          <w:rFonts w:ascii="GHEA Mariam" w:hAnsi="GHEA Mariam" w:cs="Arial"/>
          <w:noProof/>
          <w:spacing w:val="-8"/>
          <w:sz w:val="24"/>
          <w:lang w:val="hy-AM" w:eastAsia="en-GB"/>
        </w:rPr>
        <w:t>ԿԱՌԱՎԱՐՈՒԹՅԱՆ</w:t>
      </w:r>
      <w:r w:rsidRPr="00990F33">
        <w:rPr>
          <w:rFonts w:ascii="GHEA Mariam" w:hAnsi="GHEA Mariam"/>
          <w:noProof/>
          <w:spacing w:val="-8"/>
          <w:sz w:val="24"/>
          <w:lang w:val="hy-AM" w:eastAsia="en-GB"/>
        </w:rPr>
        <w:t xml:space="preserve"> 2019 </w:t>
      </w:r>
      <w:r w:rsidRPr="00990F33">
        <w:rPr>
          <w:rFonts w:ascii="GHEA Mariam" w:hAnsi="GHEA Mariam" w:cs="Arial"/>
          <w:noProof/>
          <w:spacing w:val="-8"/>
          <w:sz w:val="24"/>
          <w:lang w:val="hy-AM" w:eastAsia="en-GB"/>
        </w:rPr>
        <w:t>ԹՎԱԿԱՆԻ</w:t>
      </w:r>
      <w:r w:rsidRPr="00990F33">
        <w:rPr>
          <w:rFonts w:ascii="GHEA Mariam" w:hAnsi="GHEA Mariam"/>
          <w:noProof/>
          <w:sz w:val="24"/>
          <w:lang w:val="hy-AM" w:eastAsia="en-GB"/>
        </w:rPr>
        <w:t xml:space="preserve"> </w:t>
      </w:r>
      <w:r w:rsidRPr="00990F33">
        <w:rPr>
          <w:rFonts w:ascii="GHEA Mariam" w:hAnsi="GHEA Mariam" w:cs="Arial"/>
          <w:noProof/>
          <w:sz w:val="24"/>
          <w:lang w:val="hy-AM" w:eastAsia="en-GB"/>
        </w:rPr>
        <w:t>ՀՈՒՆԻՍԻ</w:t>
      </w:r>
      <w:r w:rsidRPr="00990F33">
        <w:rPr>
          <w:rFonts w:ascii="GHEA Mariam" w:hAnsi="GHEA Mariam"/>
          <w:noProof/>
          <w:sz w:val="24"/>
          <w:lang w:val="hy-AM" w:eastAsia="en-GB"/>
        </w:rPr>
        <w:t xml:space="preserve"> 6-</w:t>
      </w:r>
      <w:r w:rsidRPr="00990F33">
        <w:rPr>
          <w:rFonts w:ascii="GHEA Mariam" w:hAnsi="GHEA Mariam" w:cs="Arial"/>
          <w:noProof/>
          <w:sz w:val="24"/>
          <w:lang w:val="hy-AM" w:eastAsia="en-GB"/>
        </w:rPr>
        <w:t>Ի</w:t>
      </w:r>
      <w:r w:rsidRPr="00990F33">
        <w:rPr>
          <w:rFonts w:ascii="GHEA Mariam" w:hAnsi="GHEA Mariam"/>
          <w:noProof/>
          <w:sz w:val="24"/>
          <w:lang w:val="hy-AM" w:eastAsia="en-GB"/>
        </w:rPr>
        <w:t xml:space="preserve"> </w:t>
      </w:r>
      <w:r w:rsidRPr="00990F33">
        <w:rPr>
          <w:rFonts w:ascii="GHEA Mariam" w:hAnsi="GHEA Mariam"/>
          <w:sz w:val="24"/>
          <w:lang w:val="hy-AM"/>
        </w:rPr>
        <w:t>N 730-</w:t>
      </w:r>
      <w:r w:rsidRPr="00990F33">
        <w:rPr>
          <w:rFonts w:ascii="GHEA Mariam" w:hAnsi="GHEA Mariam" w:cs="Arial"/>
          <w:sz w:val="24"/>
          <w:lang w:val="hy-AM"/>
        </w:rPr>
        <w:t>Ն</w:t>
      </w:r>
      <w:r w:rsidRPr="00990F33">
        <w:rPr>
          <w:rFonts w:ascii="GHEA Mariam" w:hAnsi="GHEA Mariam"/>
          <w:sz w:val="24"/>
          <w:lang w:val="hy-AM"/>
        </w:rPr>
        <w:t xml:space="preserve"> </w:t>
      </w:r>
      <w:r w:rsidRPr="00990F33">
        <w:rPr>
          <w:rFonts w:ascii="GHEA Mariam" w:hAnsi="GHEA Mariam" w:cs="Arial"/>
          <w:sz w:val="24"/>
          <w:lang w:val="hy-AM"/>
        </w:rPr>
        <w:t>ՈՐՈՇՄԱՆ</w:t>
      </w:r>
      <w:r w:rsidRPr="00990F33">
        <w:rPr>
          <w:rFonts w:ascii="GHEA Mariam" w:hAnsi="GHEA Mariam"/>
          <w:sz w:val="24"/>
          <w:lang w:val="hy-AM"/>
        </w:rPr>
        <w:t xml:space="preserve"> </w:t>
      </w:r>
      <w:r w:rsidRPr="00990F33">
        <w:rPr>
          <w:rFonts w:ascii="GHEA Mariam" w:hAnsi="GHEA Mariam" w:cs="Arial"/>
          <w:sz w:val="24"/>
          <w:lang w:val="hy-AM"/>
        </w:rPr>
        <w:t>ՄԵՋ</w:t>
      </w:r>
      <w:r w:rsidRPr="00990F33">
        <w:rPr>
          <w:rFonts w:ascii="GHEA Mariam" w:hAnsi="GHEA Mariam"/>
          <w:sz w:val="24"/>
          <w:lang w:val="hy-AM"/>
        </w:rPr>
        <w:t xml:space="preserve"> </w:t>
      </w:r>
      <w:r w:rsidRPr="00990F33">
        <w:rPr>
          <w:rFonts w:ascii="GHEA Mariam" w:hAnsi="GHEA Mariam" w:cs="Arial"/>
          <w:sz w:val="24"/>
          <w:lang w:val="hy-AM"/>
        </w:rPr>
        <w:t>ՓՈՓՈԽՈՒԹՅՈՒՆՆԵՐ</w:t>
      </w:r>
      <w:r w:rsidR="00183DD1">
        <w:rPr>
          <w:rFonts w:ascii="GHEA Mariam" w:hAnsi="GHEA Mariam" w:cs="Arial"/>
          <w:sz w:val="24"/>
          <w:lang w:val="hy-AM"/>
        </w:rPr>
        <w:br/>
      </w:r>
      <w:r w:rsidRPr="00990F33">
        <w:rPr>
          <w:rFonts w:ascii="GHEA Mariam" w:hAnsi="GHEA Mariam"/>
          <w:sz w:val="24"/>
          <w:lang w:val="hy-AM"/>
        </w:rPr>
        <w:t xml:space="preserve"> </w:t>
      </w:r>
      <w:r w:rsidRPr="00990F33">
        <w:rPr>
          <w:rFonts w:ascii="GHEA Mariam" w:hAnsi="GHEA Mariam" w:cs="Arial"/>
          <w:sz w:val="24"/>
          <w:lang w:val="hy-AM"/>
        </w:rPr>
        <w:t>ԿԱՏԱՐԵԼՈՒ</w:t>
      </w:r>
      <w:r w:rsidRPr="00990F33">
        <w:rPr>
          <w:rFonts w:ascii="GHEA Mariam" w:hAnsi="GHEA Mariam"/>
          <w:sz w:val="24"/>
          <w:lang w:val="hy-AM"/>
        </w:rPr>
        <w:t xml:space="preserve"> </w:t>
      </w:r>
      <w:r w:rsidRPr="00990F33">
        <w:rPr>
          <w:rFonts w:ascii="GHEA Mariam" w:hAnsi="GHEA Mariam" w:cs="Arial"/>
          <w:sz w:val="24"/>
          <w:lang w:val="hy-AM"/>
        </w:rPr>
        <w:t>ՄԱՍԻՆ</w:t>
      </w:r>
    </w:p>
    <w:p w:rsidR="00990F33" w:rsidRPr="0060244C" w:rsidRDefault="00990F33"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90F33" w:rsidRDefault="00990F33" w:rsidP="00990F33">
      <w:pPr>
        <w:pStyle w:val="mechtex"/>
        <w:rPr>
          <w:rFonts w:ascii="Sylfaen" w:hAnsi="Sylfaen" w:cs="Calibri"/>
          <w:noProof/>
          <w:sz w:val="24"/>
          <w:lang w:val="hy-AM" w:eastAsia="en-GB"/>
        </w:rPr>
      </w:pPr>
    </w:p>
    <w:p w:rsidR="00990F33" w:rsidRPr="00990F33" w:rsidRDefault="00990F33" w:rsidP="00990F33">
      <w:pPr>
        <w:pStyle w:val="mechtex"/>
        <w:rPr>
          <w:rFonts w:ascii="GHEA Mariam" w:hAnsi="GHEA Mariam" w:cs="Calibri"/>
          <w:noProof/>
          <w:sz w:val="24"/>
          <w:lang w:val="hy-AM" w:eastAsia="en-GB"/>
        </w:rPr>
      </w:pPr>
      <w:r w:rsidRPr="00990F33">
        <w:rPr>
          <w:rFonts w:ascii="Calibri" w:hAnsi="Calibri" w:cs="Calibri"/>
          <w:noProof/>
          <w:sz w:val="24"/>
          <w:lang w:val="hy-AM" w:eastAsia="en-GB"/>
        </w:rPr>
        <w:t> </w:t>
      </w:r>
    </w:p>
    <w:p w:rsidR="00990F33" w:rsidRPr="00990F33" w:rsidRDefault="00990F33" w:rsidP="00990F33">
      <w:pPr>
        <w:pStyle w:val="norm"/>
        <w:tabs>
          <w:tab w:val="left" w:pos="990"/>
        </w:tabs>
        <w:spacing w:line="360" w:lineRule="auto"/>
        <w:ind w:firstLine="720"/>
        <w:rPr>
          <w:rFonts w:ascii="GHEA Mariam" w:hAnsi="GHEA Mariam"/>
          <w:sz w:val="28"/>
          <w:szCs w:val="24"/>
          <w:lang w:val="de-DE"/>
        </w:rPr>
      </w:pPr>
      <w:r w:rsidRPr="00990F33">
        <w:rPr>
          <w:rFonts w:ascii="GHEA Mariam" w:hAnsi="GHEA Mariam"/>
          <w:noProof/>
          <w:color w:val="000000"/>
          <w:spacing w:val="-10"/>
          <w:sz w:val="24"/>
          <w:szCs w:val="24"/>
          <w:lang w:val="hy-AM" w:eastAsia="en-GB"/>
        </w:rPr>
        <w:t xml:space="preserve">Հիմք ընդունելով </w:t>
      </w:r>
      <w:r w:rsidRPr="00990F33">
        <w:rPr>
          <w:rFonts w:ascii="GHEA Mariam" w:hAnsi="GHEA Mariam"/>
          <w:spacing w:val="-10"/>
          <w:sz w:val="24"/>
          <w:szCs w:val="24"/>
          <w:lang w:val="hy-AM"/>
        </w:rPr>
        <w:t>«</w:t>
      </w:r>
      <w:r w:rsidRPr="00990F33">
        <w:rPr>
          <w:rFonts w:ascii="GHEA Mariam" w:hAnsi="GHEA Mariam" w:cs="Sylfaen"/>
          <w:spacing w:val="-10"/>
          <w:sz w:val="24"/>
          <w:szCs w:val="24"/>
          <w:lang w:val="hy-AM"/>
        </w:rPr>
        <w:t>Նորմատիվ իրավական ակտերի մասին</w:t>
      </w:r>
      <w:r w:rsidRPr="00990F33">
        <w:rPr>
          <w:rFonts w:ascii="GHEA Mariam" w:hAnsi="GHEA Mariam"/>
          <w:spacing w:val="-10"/>
          <w:sz w:val="24"/>
          <w:szCs w:val="24"/>
          <w:lang w:val="hy-AM"/>
        </w:rPr>
        <w:t xml:space="preserve">» </w:t>
      </w:r>
      <w:r w:rsidRPr="00990F33">
        <w:rPr>
          <w:rFonts w:ascii="GHEA Mariam" w:hAnsi="GHEA Mariam" w:cs="Sylfaen"/>
          <w:spacing w:val="-10"/>
          <w:sz w:val="24"/>
          <w:szCs w:val="24"/>
          <w:lang w:val="hy-AM"/>
        </w:rPr>
        <w:t>օրենքի</w:t>
      </w:r>
      <w:r w:rsidRPr="00990F33">
        <w:rPr>
          <w:rFonts w:ascii="GHEA Mariam" w:hAnsi="GHEA Mariam"/>
          <w:spacing w:val="-10"/>
          <w:sz w:val="24"/>
          <w:szCs w:val="24"/>
          <w:lang w:val="hy-AM"/>
        </w:rPr>
        <w:t xml:space="preserve"> 33-</w:t>
      </w:r>
      <w:r w:rsidRPr="00990F33">
        <w:rPr>
          <w:rFonts w:ascii="GHEA Mariam" w:hAnsi="GHEA Mariam" w:cs="Sylfaen"/>
          <w:spacing w:val="-10"/>
          <w:sz w:val="24"/>
          <w:szCs w:val="24"/>
          <w:lang w:val="hy-AM"/>
        </w:rPr>
        <w:t>րդ և</w:t>
      </w:r>
      <w:r w:rsidRPr="00990F33">
        <w:rPr>
          <w:rFonts w:ascii="GHEA Mariam" w:hAnsi="GHEA Mariam"/>
          <w:spacing w:val="-10"/>
          <w:sz w:val="24"/>
          <w:szCs w:val="24"/>
          <w:lang w:val="hy-AM"/>
        </w:rPr>
        <w:t xml:space="preserve"> 34-</w:t>
      </w:r>
      <w:r w:rsidRPr="00990F33">
        <w:rPr>
          <w:rFonts w:ascii="GHEA Mariam" w:hAnsi="GHEA Mariam" w:cs="Sylfaen"/>
          <w:spacing w:val="-10"/>
          <w:sz w:val="24"/>
          <w:szCs w:val="24"/>
          <w:lang w:val="hy-AM"/>
        </w:rPr>
        <w:t>րդ</w:t>
      </w:r>
      <w:r w:rsidRPr="00990F33">
        <w:rPr>
          <w:rFonts w:ascii="GHEA Mariam" w:hAnsi="GHEA Mariam" w:cs="Sylfaen"/>
          <w:sz w:val="24"/>
          <w:szCs w:val="24"/>
          <w:lang w:val="hy-AM"/>
        </w:rPr>
        <w:t xml:space="preserve"> </w:t>
      </w:r>
      <w:r w:rsidRPr="00990F33">
        <w:rPr>
          <w:rFonts w:ascii="GHEA Mariam" w:hAnsi="GHEA Mariam" w:cs="Sylfaen"/>
          <w:spacing w:val="-2"/>
          <w:sz w:val="24"/>
          <w:szCs w:val="24"/>
          <w:lang w:val="hy-AM"/>
        </w:rPr>
        <w:t>հոդվածները</w:t>
      </w:r>
      <w:r w:rsidRPr="00990F33">
        <w:rPr>
          <w:rFonts w:ascii="GHEA Mariam" w:hAnsi="GHEA Mariam"/>
          <w:noProof/>
          <w:color w:val="000000"/>
          <w:spacing w:val="-2"/>
          <w:sz w:val="24"/>
          <w:szCs w:val="24"/>
          <w:lang w:val="hy-AM" w:eastAsia="en-GB"/>
        </w:rPr>
        <w:t xml:space="preserve">՝ </w:t>
      </w:r>
      <w:proofErr w:type="spellStart"/>
      <w:r w:rsidRPr="00990F33">
        <w:rPr>
          <w:rFonts w:ascii="GHEA Mariam" w:hAnsi="GHEA Mariam" w:cs="Sylfaen"/>
          <w:spacing w:val="-2"/>
          <w:sz w:val="24"/>
          <w:szCs w:val="22"/>
          <w:lang w:val="de-DE"/>
        </w:rPr>
        <w:t>Հայաստանի</w:t>
      </w:r>
      <w:proofErr w:type="spellEnd"/>
      <w:r w:rsidRPr="00990F33">
        <w:rPr>
          <w:rFonts w:ascii="GHEA Mariam" w:hAnsi="GHEA Mariam" w:cs="Arial Armenian"/>
          <w:spacing w:val="-2"/>
          <w:sz w:val="24"/>
          <w:szCs w:val="22"/>
          <w:lang w:val="de-DE"/>
        </w:rPr>
        <w:t xml:space="preserve"> </w:t>
      </w:r>
      <w:proofErr w:type="spellStart"/>
      <w:r w:rsidRPr="00990F33">
        <w:rPr>
          <w:rFonts w:ascii="GHEA Mariam" w:hAnsi="GHEA Mariam" w:cs="Sylfaen"/>
          <w:spacing w:val="-2"/>
          <w:sz w:val="24"/>
          <w:szCs w:val="22"/>
          <w:lang w:val="de-DE"/>
        </w:rPr>
        <w:t>Հանրապետության</w:t>
      </w:r>
      <w:proofErr w:type="spellEnd"/>
      <w:r w:rsidRPr="00990F33">
        <w:rPr>
          <w:rFonts w:ascii="GHEA Mariam" w:hAnsi="GHEA Mariam" w:cs="Arial Armenian"/>
          <w:spacing w:val="-2"/>
          <w:sz w:val="24"/>
          <w:szCs w:val="22"/>
          <w:lang w:val="de-DE"/>
        </w:rPr>
        <w:t xml:space="preserve"> </w:t>
      </w:r>
      <w:proofErr w:type="spellStart"/>
      <w:r w:rsidRPr="00990F33">
        <w:rPr>
          <w:rFonts w:ascii="GHEA Mariam" w:hAnsi="GHEA Mariam" w:cs="Sylfaen"/>
          <w:spacing w:val="-2"/>
          <w:sz w:val="24"/>
          <w:szCs w:val="22"/>
          <w:lang w:val="de-DE"/>
        </w:rPr>
        <w:t>կառավարությունը</w:t>
      </w:r>
      <w:proofErr w:type="spellEnd"/>
      <w:r w:rsidRPr="00990F33">
        <w:rPr>
          <w:rFonts w:ascii="GHEA Mariam" w:hAnsi="GHEA Mariam" w:cs="Arial Armenian"/>
          <w:spacing w:val="-2"/>
          <w:sz w:val="24"/>
          <w:szCs w:val="22"/>
          <w:lang w:val="de-DE"/>
        </w:rPr>
        <w:t xml:space="preserve">    </w:t>
      </w:r>
      <w:r w:rsidRPr="00990F33">
        <w:rPr>
          <w:rFonts w:ascii="GHEA Mariam" w:hAnsi="GHEA Mariam" w:cs="Sylfaen"/>
          <w:spacing w:val="-2"/>
          <w:sz w:val="24"/>
          <w:szCs w:val="22"/>
          <w:lang w:val="de-DE"/>
        </w:rPr>
        <w:t>ո</w:t>
      </w:r>
      <w:r w:rsidRPr="00990F33">
        <w:rPr>
          <w:rFonts w:ascii="GHEA Mariam" w:hAnsi="GHEA Mariam" w:cs="Arial Armenian"/>
          <w:spacing w:val="-2"/>
          <w:sz w:val="24"/>
          <w:szCs w:val="22"/>
          <w:lang w:val="de-DE"/>
        </w:rPr>
        <w:t xml:space="preserve"> </w:t>
      </w:r>
      <w:r w:rsidRPr="00990F33">
        <w:rPr>
          <w:rFonts w:ascii="GHEA Mariam" w:hAnsi="GHEA Mariam" w:cs="Sylfaen"/>
          <w:spacing w:val="-2"/>
          <w:sz w:val="24"/>
          <w:szCs w:val="22"/>
          <w:lang w:val="de-DE"/>
        </w:rPr>
        <w:t>ր</w:t>
      </w:r>
      <w:r w:rsidRPr="00990F33">
        <w:rPr>
          <w:rFonts w:ascii="GHEA Mariam" w:hAnsi="GHEA Mariam" w:cs="Arial Armenian"/>
          <w:spacing w:val="-2"/>
          <w:sz w:val="24"/>
          <w:szCs w:val="22"/>
          <w:lang w:val="de-DE"/>
        </w:rPr>
        <w:t xml:space="preserve"> </w:t>
      </w:r>
      <w:r w:rsidRPr="00990F33">
        <w:rPr>
          <w:rFonts w:ascii="GHEA Mariam" w:hAnsi="GHEA Mariam" w:cs="Sylfaen"/>
          <w:spacing w:val="-2"/>
          <w:sz w:val="24"/>
          <w:szCs w:val="22"/>
          <w:lang w:val="de-DE"/>
        </w:rPr>
        <w:t>ո</w:t>
      </w:r>
      <w:r w:rsidRPr="00990F33">
        <w:rPr>
          <w:rFonts w:ascii="GHEA Mariam" w:hAnsi="GHEA Mariam" w:cs="Arial Armenian"/>
          <w:spacing w:val="-2"/>
          <w:sz w:val="24"/>
          <w:szCs w:val="22"/>
          <w:lang w:val="de-DE"/>
        </w:rPr>
        <w:t xml:space="preserve"> </w:t>
      </w:r>
      <w:r w:rsidRPr="00990F33">
        <w:rPr>
          <w:rFonts w:ascii="GHEA Mariam" w:hAnsi="GHEA Mariam" w:cs="Sylfaen"/>
          <w:spacing w:val="-2"/>
          <w:sz w:val="24"/>
          <w:szCs w:val="22"/>
          <w:lang w:val="de-DE"/>
        </w:rPr>
        <w:t>շ</w:t>
      </w:r>
      <w:r w:rsidRPr="00990F33">
        <w:rPr>
          <w:rFonts w:ascii="GHEA Mariam" w:hAnsi="GHEA Mariam" w:cs="Arial Armenian"/>
          <w:spacing w:val="-2"/>
          <w:sz w:val="24"/>
          <w:szCs w:val="22"/>
          <w:lang w:val="de-DE"/>
        </w:rPr>
        <w:t xml:space="preserve"> </w:t>
      </w:r>
      <w:proofErr w:type="spellStart"/>
      <w:r w:rsidRPr="00990F33">
        <w:rPr>
          <w:rFonts w:ascii="GHEA Mariam" w:hAnsi="GHEA Mariam" w:cs="Sylfaen"/>
          <w:spacing w:val="-2"/>
          <w:sz w:val="24"/>
          <w:szCs w:val="22"/>
          <w:lang w:val="de-DE"/>
        </w:rPr>
        <w:t>ու</w:t>
      </w:r>
      <w:proofErr w:type="spellEnd"/>
      <w:r w:rsidRPr="00990F33">
        <w:rPr>
          <w:rFonts w:ascii="GHEA Mariam" w:hAnsi="GHEA Mariam" w:cs="Arial Armenian"/>
          <w:spacing w:val="-2"/>
          <w:sz w:val="24"/>
          <w:szCs w:val="22"/>
          <w:lang w:val="de-DE"/>
        </w:rPr>
        <w:t xml:space="preserve"> </w:t>
      </w:r>
      <w:r w:rsidRPr="00990F33">
        <w:rPr>
          <w:rFonts w:ascii="GHEA Mariam" w:hAnsi="GHEA Mariam" w:cs="Sylfaen"/>
          <w:spacing w:val="-2"/>
          <w:sz w:val="24"/>
          <w:szCs w:val="22"/>
          <w:lang w:val="de-DE"/>
        </w:rPr>
        <w:t>մ</w:t>
      </w:r>
      <w:r w:rsidRPr="00990F33">
        <w:rPr>
          <w:rFonts w:ascii="GHEA Mariam" w:hAnsi="GHEA Mariam" w:cs="Arial Armenian"/>
          <w:sz w:val="24"/>
          <w:szCs w:val="22"/>
          <w:lang w:val="de-DE"/>
        </w:rPr>
        <w:t xml:space="preserve">     </w:t>
      </w:r>
      <w:r w:rsidRPr="00990F33">
        <w:rPr>
          <w:rFonts w:ascii="GHEA Mariam" w:hAnsi="GHEA Mariam" w:cs="Sylfaen"/>
          <w:sz w:val="24"/>
          <w:szCs w:val="22"/>
          <w:lang w:val="de-DE"/>
        </w:rPr>
        <w:t>է</w:t>
      </w:r>
      <w:r w:rsidRPr="00990F33">
        <w:rPr>
          <w:rFonts w:ascii="GHEA Mariam" w:hAnsi="GHEA Mariam" w:cs="Arial Armenian"/>
          <w:sz w:val="24"/>
          <w:szCs w:val="22"/>
          <w:lang w:val="de-DE"/>
        </w:rPr>
        <w:t>.</w:t>
      </w:r>
    </w:p>
    <w:p w:rsidR="00990F33" w:rsidRPr="00990F33" w:rsidRDefault="00183DD1" w:rsidP="00990F33">
      <w:pPr>
        <w:pStyle w:val="mechtex"/>
        <w:numPr>
          <w:ilvl w:val="0"/>
          <w:numId w:val="1"/>
        </w:numPr>
        <w:shd w:val="clear" w:color="auto" w:fill="FFFFFF"/>
        <w:tabs>
          <w:tab w:val="left" w:pos="990"/>
        </w:tabs>
        <w:spacing w:line="360" w:lineRule="auto"/>
        <w:ind w:left="0" w:firstLine="720"/>
        <w:jc w:val="both"/>
        <w:rPr>
          <w:rFonts w:ascii="GHEA Mariam" w:hAnsi="GHEA Mariam"/>
          <w:noProof/>
          <w:color w:val="000000"/>
          <w:sz w:val="24"/>
          <w:szCs w:val="24"/>
          <w:lang w:val="hy-AM" w:eastAsia="en-GB"/>
        </w:rPr>
      </w:pPr>
      <w:r>
        <w:rPr>
          <w:rFonts w:ascii="GHEA Mariam" w:hAnsi="GHEA Mariam"/>
          <w:noProof/>
          <w:color w:val="000000"/>
          <w:sz w:val="24"/>
          <w:szCs w:val="24"/>
          <w:lang w:val="hy-AM" w:eastAsia="en-GB"/>
        </w:rPr>
        <w:t xml:space="preserve"> </w:t>
      </w:r>
      <w:r w:rsidR="00990F33" w:rsidRPr="00990F33">
        <w:rPr>
          <w:rFonts w:ascii="GHEA Mariam" w:hAnsi="GHEA Mariam"/>
          <w:noProof/>
          <w:color w:val="000000"/>
          <w:sz w:val="24"/>
          <w:szCs w:val="24"/>
          <w:lang w:val="hy-AM" w:eastAsia="en-GB"/>
        </w:rPr>
        <w:t>Հայաստանի Հանրապետության կառավարության 2019 թվականի հունիսի 6-ի «</w:t>
      </w:r>
      <w:r w:rsidR="00990F33" w:rsidRPr="00990F33">
        <w:rPr>
          <w:rStyle w:val="Strong"/>
          <w:rFonts w:ascii="GHEA Mariam" w:hAnsi="GHEA Mariam"/>
          <w:b w:val="0"/>
          <w:noProof/>
          <w:color w:val="000000"/>
          <w:sz w:val="24"/>
          <w:szCs w:val="24"/>
          <w:shd w:val="clear" w:color="auto" w:fill="FFFFFF"/>
          <w:lang w:val="hy-AM"/>
        </w:rPr>
        <w:t>Հայաստանի Հանրապետության  կառավարության  2016  թվականի դեկտեմբերի  29-ի N 1387-Ն որոշումն ուժը կորցրած ճանաչելու և Հ</w:t>
      </w:r>
      <w:r w:rsidR="00990F33" w:rsidRPr="00990F33">
        <w:rPr>
          <w:rStyle w:val="Strong"/>
          <w:rFonts w:ascii="GHEA Mariam" w:hAnsi="GHEA Mariam"/>
          <w:b w:val="0"/>
          <w:noProof/>
          <w:color w:val="000000"/>
          <w:spacing w:val="-8"/>
          <w:sz w:val="24"/>
          <w:szCs w:val="24"/>
          <w:shd w:val="clear" w:color="auto" w:fill="FFFFFF"/>
          <w:lang w:val="hy-AM"/>
        </w:rPr>
        <w:t>այաստանի Հանրապետության</w:t>
      </w:r>
      <w:r w:rsidR="00990F33" w:rsidRPr="00990F33">
        <w:rPr>
          <w:rStyle w:val="Strong"/>
          <w:rFonts w:ascii="GHEA Mariam" w:hAnsi="GHEA Mariam" w:cs="Calibri"/>
          <w:noProof/>
          <w:color w:val="000000"/>
          <w:spacing w:val="-8"/>
          <w:sz w:val="24"/>
          <w:szCs w:val="24"/>
          <w:shd w:val="clear" w:color="auto" w:fill="FFFFFF"/>
          <w:lang w:val="hy-AM"/>
        </w:rPr>
        <w:t xml:space="preserve"> </w:t>
      </w:r>
      <w:r w:rsidR="00990F33" w:rsidRPr="00990F33">
        <w:rPr>
          <w:rFonts w:ascii="GHEA Mariam" w:hAnsi="GHEA Mariam" w:cs="Arial"/>
          <w:noProof/>
          <w:spacing w:val="-8"/>
          <w:sz w:val="24"/>
          <w:szCs w:val="24"/>
          <w:lang w:val="hy-AM" w:eastAsia="en-GB"/>
        </w:rPr>
        <w:t xml:space="preserve">շուկայի վերահսկողության տեսչական </w:t>
      </w:r>
      <w:r w:rsidR="00990F33" w:rsidRPr="00990F33">
        <w:rPr>
          <w:rFonts w:ascii="GHEA Mariam" w:hAnsi="GHEA Mariam" w:cs="Arial"/>
          <w:noProof/>
          <w:spacing w:val="-4"/>
          <w:sz w:val="24"/>
          <w:szCs w:val="24"/>
          <w:lang w:val="hy-AM" w:eastAsia="en-GB"/>
        </w:rPr>
        <w:t>մարմնի կողմից իրակա</w:t>
      </w:r>
      <w:r w:rsidR="00990F33">
        <w:rPr>
          <w:rFonts w:ascii="GHEA Mariam" w:hAnsi="GHEA Mariam" w:cs="Arial"/>
          <w:noProof/>
          <w:spacing w:val="-4"/>
          <w:sz w:val="24"/>
          <w:szCs w:val="24"/>
          <w:lang w:val="hy-AM" w:eastAsia="en-GB"/>
        </w:rPr>
        <w:softHyphen/>
      </w:r>
      <w:r w:rsidR="00990F33" w:rsidRPr="00990F33">
        <w:rPr>
          <w:rFonts w:ascii="GHEA Mariam" w:hAnsi="GHEA Mariam" w:cs="Arial"/>
          <w:noProof/>
          <w:spacing w:val="-8"/>
          <w:sz w:val="24"/>
          <w:szCs w:val="24"/>
          <w:lang w:val="hy-AM" w:eastAsia="en-GB"/>
        </w:rPr>
        <w:t>նաց</w:t>
      </w:r>
      <w:r w:rsidR="00990F33" w:rsidRPr="00990F33">
        <w:rPr>
          <w:rFonts w:ascii="GHEA Mariam" w:hAnsi="GHEA Mariam" w:cs="Arial"/>
          <w:noProof/>
          <w:spacing w:val="-8"/>
          <w:sz w:val="24"/>
          <w:szCs w:val="24"/>
          <w:lang w:val="hy-AM" w:eastAsia="en-GB"/>
        </w:rPr>
        <w:softHyphen/>
        <w:t>վող ոչ պարենային արտադրանքների և ծառայությունների նկատմամբ</w:t>
      </w:r>
      <w:r w:rsidR="00990F33" w:rsidRPr="00990F33">
        <w:rPr>
          <w:rFonts w:ascii="GHEA Mariam" w:hAnsi="GHEA Mariam" w:cs="Arial"/>
          <w:noProof/>
          <w:sz w:val="24"/>
          <w:szCs w:val="24"/>
          <w:lang w:val="hy-AM" w:eastAsia="en-GB"/>
        </w:rPr>
        <w:t xml:space="preserve"> պետական </w:t>
      </w:r>
      <w:r w:rsidR="00990F33" w:rsidRPr="00990F33">
        <w:rPr>
          <w:rFonts w:ascii="GHEA Mariam" w:hAnsi="GHEA Mariam" w:cs="Arial"/>
          <w:noProof/>
          <w:spacing w:val="-4"/>
          <w:sz w:val="24"/>
          <w:szCs w:val="24"/>
          <w:lang w:val="hy-AM" w:eastAsia="en-GB"/>
        </w:rPr>
        <w:t>վերահսկողության իրականացման ստուգաթերթերը հաստատելու մասին</w:t>
      </w:r>
      <w:r w:rsidR="00990F33" w:rsidRPr="00990F33">
        <w:rPr>
          <w:rFonts w:ascii="GHEA Mariam" w:hAnsi="GHEA Mariam"/>
          <w:noProof/>
          <w:color w:val="000000"/>
          <w:spacing w:val="-4"/>
          <w:sz w:val="24"/>
          <w:szCs w:val="24"/>
          <w:lang w:val="hy-AM" w:eastAsia="en-GB"/>
        </w:rPr>
        <w:t xml:space="preserve">» </w:t>
      </w:r>
      <w:r w:rsidR="00990F33" w:rsidRPr="00990F33">
        <w:rPr>
          <w:rFonts w:ascii="GHEA Mariam" w:hAnsi="GHEA Mariam"/>
          <w:spacing w:val="-4"/>
          <w:sz w:val="24"/>
          <w:szCs w:val="24"/>
          <w:lang w:val="hy-AM"/>
        </w:rPr>
        <w:t>N 730-</w:t>
      </w:r>
      <w:r w:rsidR="00990F33" w:rsidRPr="00990F33">
        <w:rPr>
          <w:rFonts w:ascii="GHEA Mariam" w:hAnsi="GHEA Mariam"/>
          <w:sz w:val="24"/>
          <w:szCs w:val="24"/>
          <w:lang w:val="hy-AM"/>
        </w:rPr>
        <w:t>Ն</w:t>
      </w:r>
      <w:r w:rsidR="00990F33" w:rsidRPr="00990F33">
        <w:rPr>
          <w:rFonts w:ascii="GHEA Mariam" w:hAnsi="GHEA Mariam"/>
          <w:noProof/>
          <w:color w:val="000000"/>
          <w:sz w:val="24"/>
          <w:szCs w:val="24"/>
          <w:lang w:val="hy-AM" w:eastAsia="en-GB"/>
        </w:rPr>
        <w:t xml:space="preserve"> որոշման </w:t>
      </w:r>
      <w:r w:rsidR="00990F33" w:rsidRPr="00990F33">
        <w:rPr>
          <w:rFonts w:ascii="GHEA Mariam" w:hAnsi="GHEA Mariam"/>
          <w:color w:val="000000"/>
          <w:sz w:val="24"/>
          <w:szCs w:val="24"/>
          <w:shd w:val="clear" w:color="auto" w:fill="FFFFFF"/>
          <w:lang w:val="hy-AM"/>
        </w:rPr>
        <w:t>(այսուհետ՝ որոշում) մեջ</w:t>
      </w:r>
      <w:r w:rsidR="00990F33" w:rsidRPr="00990F33">
        <w:rPr>
          <w:rFonts w:ascii="GHEA Mariam" w:hAnsi="GHEA Mariam"/>
          <w:noProof/>
          <w:color w:val="000000"/>
          <w:sz w:val="24"/>
          <w:szCs w:val="24"/>
          <w:lang w:val="hy-AM" w:eastAsia="en-GB"/>
        </w:rPr>
        <w:t xml:space="preserve">  </w:t>
      </w:r>
      <w:r w:rsidR="00990F33" w:rsidRPr="00990F33">
        <w:rPr>
          <w:rFonts w:ascii="GHEA Mariam" w:hAnsi="GHEA Mariam"/>
          <w:color w:val="000000"/>
          <w:sz w:val="24"/>
          <w:szCs w:val="24"/>
          <w:shd w:val="clear" w:color="auto" w:fill="FFFFFF"/>
          <w:lang w:val="hy-AM"/>
        </w:rPr>
        <w:t xml:space="preserve">կատարել </w:t>
      </w:r>
      <w:proofErr w:type="spellStart"/>
      <w:r w:rsidR="00990F33" w:rsidRPr="00990F33">
        <w:rPr>
          <w:rFonts w:ascii="GHEA Mariam" w:hAnsi="GHEA Mariam"/>
          <w:color w:val="000000"/>
          <w:sz w:val="24"/>
          <w:szCs w:val="24"/>
          <w:shd w:val="clear" w:color="auto" w:fill="FFFFFF"/>
          <w:lang w:val="hy-AM"/>
        </w:rPr>
        <w:t>հետևյալ</w:t>
      </w:r>
      <w:proofErr w:type="spellEnd"/>
      <w:r w:rsidR="00990F33" w:rsidRPr="00990F33">
        <w:rPr>
          <w:rFonts w:ascii="GHEA Mariam" w:hAnsi="GHEA Mariam"/>
          <w:color w:val="000000"/>
          <w:sz w:val="24"/>
          <w:szCs w:val="24"/>
          <w:shd w:val="clear" w:color="auto" w:fill="FFFFFF"/>
          <w:lang w:val="hy-AM"/>
        </w:rPr>
        <w:t xml:space="preserve"> փոփոխությունները՝</w:t>
      </w:r>
    </w:p>
    <w:p w:rsidR="00990F33" w:rsidRPr="00990F33" w:rsidRDefault="00F97475" w:rsidP="00990F33">
      <w:pPr>
        <w:pStyle w:val="mechtex"/>
        <w:numPr>
          <w:ilvl w:val="0"/>
          <w:numId w:val="2"/>
        </w:numPr>
        <w:shd w:val="clear" w:color="auto" w:fill="FFFFFF"/>
        <w:tabs>
          <w:tab w:val="left" w:pos="990"/>
        </w:tabs>
        <w:spacing w:line="360" w:lineRule="auto"/>
        <w:ind w:left="0" w:firstLine="720"/>
        <w:jc w:val="both"/>
        <w:rPr>
          <w:rFonts w:ascii="GHEA Mariam" w:hAnsi="GHEA Mariam"/>
          <w:bCs/>
          <w:color w:val="000000"/>
          <w:sz w:val="24"/>
          <w:szCs w:val="24"/>
          <w:shd w:val="clear" w:color="auto" w:fill="FFFFFF"/>
          <w:lang w:val="hy-AM"/>
        </w:rPr>
      </w:pPr>
      <w:r>
        <w:rPr>
          <w:rFonts w:ascii="GHEA Mariam" w:hAnsi="GHEA Mariam"/>
          <w:color w:val="000000"/>
          <w:sz w:val="24"/>
          <w:szCs w:val="24"/>
          <w:shd w:val="clear" w:color="auto" w:fill="FFFFFF"/>
          <w:lang w:val="hy-AM"/>
        </w:rPr>
        <w:t>N 7 հավելվածում</w:t>
      </w:r>
      <w:r w:rsidR="00990F33" w:rsidRPr="00990F33">
        <w:rPr>
          <w:rFonts w:ascii="GHEA Mariam" w:hAnsi="GHEA Mariam"/>
          <w:bCs/>
          <w:color w:val="000000"/>
          <w:sz w:val="24"/>
          <w:szCs w:val="24"/>
          <w:shd w:val="clear" w:color="auto" w:fill="FFFFFF"/>
          <w:lang w:val="hy-AM"/>
        </w:rPr>
        <w:t xml:space="preserve"> «(ԱՏԳԱԱ 3402 20 200, 3402 90 100, 3402 20 900, 3402 90 900 ծածկագրին կամ C20, G46, G47 ՏԳՏ </w:t>
      </w:r>
      <w:proofErr w:type="spellStart"/>
      <w:r w:rsidR="00990F33" w:rsidRPr="00990F33">
        <w:rPr>
          <w:rFonts w:ascii="GHEA Mariam" w:hAnsi="GHEA Mariam"/>
          <w:bCs/>
          <w:color w:val="000000"/>
          <w:sz w:val="24"/>
          <w:szCs w:val="24"/>
          <w:shd w:val="clear" w:color="auto" w:fill="FFFFFF"/>
          <w:lang w:val="hy-AM"/>
        </w:rPr>
        <w:t>դասակարգչին</w:t>
      </w:r>
      <w:proofErr w:type="spellEnd"/>
      <w:r w:rsidR="00990F33" w:rsidRPr="00990F33">
        <w:rPr>
          <w:rFonts w:ascii="GHEA Mariam" w:hAnsi="GHEA Mariam"/>
          <w:bCs/>
          <w:color w:val="000000"/>
          <w:sz w:val="24"/>
          <w:szCs w:val="24"/>
          <w:shd w:val="clear" w:color="auto" w:fill="FFFFFF"/>
          <w:lang w:val="hy-AM"/>
        </w:rPr>
        <w:t xml:space="preserve"> համապատասխան)»</w:t>
      </w:r>
      <w:r w:rsidR="00990F33" w:rsidRPr="00990F33">
        <w:rPr>
          <w:rFonts w:ascii="GHEA Mariam" w:hAnsi="GHEA Mariam"/>
          <w:bCs/>
          <w:i/>
          <w:color w:val="000000"/>
          <w:sz w:val="24"/>
          <w:szCs w:val="24"/>
          <w:shd w:val="clear" w:color="auto" w:fill="FFFFFF"/>
          <w:lang w:val="hy-AM"/>
        </w:rPr>
        <w:t xml:space="preserve"> </w:t>
      </w:r>
      <w:r w:rsidR="00990F33" w:rsidRPr="00990F33">
        <w:rPr>
          <w:rFonts w:ascii="GHEA Mariam" w:hAnsi="GHEA Mariam"/>
          <w:bCs/>
          <w:color w:val="000000"/>
          <w:sz w:val="24"/>
          <w:szCs w:val="24"/>
          <w:shd w:val="clear" w:color="auto" w:fill="FFFFFF"/>
          <w:lang w:val="hy-AM"/>
        </w:rPr>
        <w:t>բառերը փոխարինել</w:t>
      </w:r>
      <w:r w:rsidR="00990F33" w:rsidRPr="00990F33">
        <w:rPr>
          <w:rFonts w:ascii="GHEA Mariam" w:hAnsi="GHEA Mariam"/>
          <w:bCs/>
          <w:i/>
          <w:color w:val="000000"/>
          <w:sz w:val="24"/>
          <w:szCs w:val="24"/>
          <w:shd w:val="clear" w:color="auto" w:fill="FFFFFF"/>
          <w:lang w:val="hy-AM"/>
        </w:rPr>
        <w:t xml:space="preserve"> </w:t>
      </w:r>
      <w:r w:rsidR="00990F33" w:rsidRPr="00990F33">
        <w:rPr>
          <w:rFonts w:ascii="GHEA Mariam" w:hAnsi="GHEA Mariam"/>
          <w:bCs/>
          <w:color w:val="000000"/>
          <w:sz w:val="24"/>
          <w:szCs w:val="24"/>
          <w:shd w:val="clear" w:color="auto" w:fill="FFFFFF"/>
          <w:lang w:val="hy-AM"/>
        </w:rPr>
        <w:t>«(ԱՏԳ ԱԱ</w:t>
      </w:r>
      <w:r w:rsidR="00990F33" w:rsidRPr="00990F33">
        <w:rPr>
          <w:rFonts w:ascii="GHEA Mariam" w:hAnsi="GHEA Mariam"/>
          <w:color w:val="000000"/>
          <w:sz w:val="24"/>
          <w:szCs w:val="24"/>
          <w:shd w:val="clear" w:color="auto" w:fill="FFFFFF"/>
          <w:lang w:val="hy-AM"/>
        </w:rPr>
        <w:t xml:space="preserve"> 3402 31 000 0, 3402 39 000 0, 3402 41 000 0, 3402 42 000 0, 3402 49 000 0, 3402 50 000 0, 3402 90, 3402 90 100, 3402 90 900 0 </w:t>
      </w:r>
      <w:r w:rsidR="00990F33" w:rsidRPr="00990F33">
        <w:rPr>
          <w:rFonts w:ascii="GHEA Mariam" w:hAnsi="GHEA Mariam"/>
          <w:bCs/>
          <w:color w:val="000000"/>
          <w:sz w:val="24"/>
          <w:szCs w:val="24"/>
          <w:shd w:val="clear" w:color="auto" w:fill="FFFFFF"/>
          <w:lang w:val="hy-AM"/>
        </w:rPr>
        <w:t xml:space="preserve">կամ C20, G46, G47 ՏԳՏ </w:t>
      </w:r>
      <w:proofErr w:type="spellStart"/>
      <w:r w:rsidR="00990F33" w:rsidRPr="00990F33">
        <w:rPr>
          <w:rFonts w:ascii="GHEA Mariam" w:hAnsi="GHEA Mariam"/>
          <w:bCs/>
          <w:color w:val="000000"/>
          <w:sz w:val="24"/>
          <w:szCs w:val="24"/>
          <w:shd w:val="clear" w:color="auto" w:fill="FFFFFF"/>
          <w:lang w:val="hy-AM"/>
        </w:rPr>
        <w:t>դասակարգչին</w:t>
      </w:r>
      <w:proofErr w:type="spellEnd"/>
      <w:r w:rsidR="00990F33" w:rsidRPr="00990F33">
        <w:rPr>
          <w:rFonts w:ascii="GHEA Mariam" w:hAnsi="GHEA Mariam"/>
          <w:bCs/>
          <w:color w:val="000000"/>
          <w:sz w:val="24"/>
          <w:szCs w:val="24"/>
          <w:shd w:val="clear" w:color="auto" w:fill="FFFFFF"/>
          <w:lang w:val="hy-AM"/>
        </w:rPr>
        <w:t xml:space="preserve"> համապատասխան)» բառերով</w:t>
      </w:r>
      <w:r w:rsidR="00990F33" w:rsidRPr="0060244C">
        <w:rPr>
          <w:rFonts w:ascii="GHEA Mariam" w:hAnsi="GHEA Mariam"/>
          <w:bCs/>
          <w:color w:val="000000"/>
          <w:sz w:val="24"/>
          <w:szCs w:val="24"/>
          <w:shd w:val="clear" w:color="auto" w:fill="FFFFFF"/>
          <w:lang w:val="hy-AM"/>
        </w:rPr>
        <w:t>.</w:t>
      </w:r>
      <w:r w:rsidR="00990F33" w:rsidRPr="00990F33">
        <w:rPr>
          <w:rFonts w:ascii="GHEA Mariam" w:hAnsi="GHEA Mariam"/>
          <w:bCs/>
          <w:i/>
          <w:color w:val="000000"/>
          <w:sz w:val="24"/>
          <w:szCs w:val="24"/>
          <w:shd w:val="clear" w:color="auto" w:fill="FFFFFF"/>
          <w:lang w:val="hy-AM"/>
        </w:rPr>
        <w:t xml:space="preserve"> </w:t>
      </w:r>
    </w:p>
    <w:p w:rsidR="00990F33" w:rsidRPr="00990F33" w:rsidRDefault="00E05D5B" w:rsidP="00990F33">
      <w:pPr>
        <w:pStyle w:val="mechtex"/>
        <w:numPr>
          <w:ilvl w:val="0"/>
          <w:numId w:val="2"/>
        </w:numPr>
        <w:shd w:val="clear" w:color="auto" w:fill="FFFFFF"/>
        <w:tabs>
          <w:tab w:val="left" w:pos="990"/>
        </w:tabs>
        <w:spacing w:line="360" w:lineRule="auto"/>
        <w:ind w:left="0" w:firstLine="720"/>
        <w:jc w:val="both"/>
        <w:rPr>
          <w:rFonts w:ascii="GHEA Mariam" w:hAnsi="GHEA Mariam"/>
          <w:noProof/>
          <w:color w:val="000000"/>
          <w:sz w:val="24"/>
          <w:szCs w:val="24"/>
          <w:lang w:val="hy-AM" w:eastAsia="en-GB"/>
        </w:rPr>
      </w:pPr>
      <w:r>
        <w:rPr>
          <w:rFonts w:ascii="GHEA Mariam" w:hAnsi="GHEA Mariam"/>
          <w:noProof/>
          <w:sz w:val="18"/>
          <w:lang w:eastAsia="en-US"/>
        </w:rPr>
        <w:lastRenderedPageBreak/>
        <mc:AlternateContent>
          <mc:Choice Requires="wps">
            <w:drawing>
              <wp:anchor distT="0" distB="0" distL="114300" distR="114300" simplePos="0" relativeHeight="251659264" behindDoc="0" locked="0" layoutInCell="1" allowOverlap="1" wp14:anchorId="74C27791" wp14:editId="6371E7DD">
                <wp:simplePos x="0" y="0"/>
                <wp:positionH relativeFrom="column">
                  <wp:posOffset>-700129</wp:posOffset>
                </wp:positionH>
                <wp:positionV relativeFrom="paragraph">
                  <wp:posOffset>603995</wp:posOffset>
                </wp:positionV>
                <wp:extent cx="222637" cy="336550"/>
                <wp:effectExtent l="0" t="0" r="635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637"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244C" w:rsidRPr="00331057" w:rsidRDefault="0060244C" w:rsidP="0060244C">
                            <w:pPr>
                              <w:pStyle w:val="mechtex"/>
                              <w:jc w:val="left"/>
                              <w:rPr>
                                <w:rFonts w:ascii="GHEA Mariam" w:hAnsi="GHEA Mariam" w:cs="Sylfaen"/>
                                <w:szCs w:val="22"/>
                              </w:rPr>
                            </w:pPr>
                            <w:r w:rsidRPr="0060244C">
                              <w:rPr>
                                <w:rFonts w:ascii="GHEA Mariam" w:hAnsi="GHEA Mariam" w:cs="Arial Armenian"/>
                                <w:szCs w:val="22"/>
                                <w:lang w:val="fr-FR"/>
                              </w:rPr>
                              <w:t>«</w:t>
                            </w:r>
                            <w:r>
                              <w:rPr>
                                <w:rFonts w:ascii="GHEA Mariam" w:hAnsi="GHEA Mariam" w:cs="Arial Armenian"/>
                                <w:szCs w:val="22"/>
                                <w:lang w:val="fr-FR"/>
                              </w:rPr>
                              <w:t xml:space="preserve"> </w:t>
                            </w:r>
                          </w:p>
                          <w:p w:rsidR="0060244C" w:rsidRPr="00931DE7" w:rsidRDefault="0060244C" w:rsidP="0060244C">
                            <w:pPr>
                              <w:pStyle w:val="mechtex"/>
                              <w:jc w:val="left"/>
                              <w:rPr>
                                <w:rFonts w:ascii="GHEA Mariam" w:hAnsi="GHEA Mariam" w:cs="Arial Armenian"/>
                                <w:szCs w:val="22"/>
                              </w:rPr>
                            </w:pPr>
                          </w:p>
                          <w:p w:rsidR="0060244C" w:rsidRDefault="0060244C" w:rsidP="0060244C">
                            <w:pPr>
                              <w:pStyle w:val="mechtex"/>
                              <w:jc w:val="left"/>
                              <w:rPr>
                                <w:rFonts w:ascii="GHEA Mariam" w:hAnsi="GHEA Mariam" w:cs="Sylfaen"/>
                                <w:szCs w:val="22"/>
                              </w:rPr>
                            </w:pPr>
                            <w:r>
                              <w:rPr>
                                <w:rFonts w:ascii="GHEA Mariam" w:hAnsi="GHEA Mariam" w:cs="Sylfaen"/>
                                <w:szCs w:val="22"/>
                              </w:rPr>
                              <w:t xml:space="preserve">                        </w:t>
                            </w:r>
                          </w:p>
                          <w:p w:rsidR="0060244C" w:rsidRPr="00931DE7" w:rsidRDefault="0060244C" w:rsidP="0060244C">
                            <w:pPr>
                              <w:rPr>
                                <w:rFonts w:ascii="GHEA Mariam" w:hAnsi="GHEA Mariam"/>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27791" id="_x0000_t202" coordsize="21600,21600" o:spt="202" path="m,l,21600r21600,l21600,xe">
                <v:stroke joinstyle="miter"/>
                <v:path gradientshapeok="t" o:connecttype="rect"/>
              </v:shapetype>
              <v:shape id="Text Box 2" o:spid="_x0000_s1026" type="#_x0000_t202" style="position:absolute;left:0;text-align:left;margin-left:-55.15pt;margin-top:47.55pt;width:17.55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vDcggIAAA4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" stroked="f">
                <v:textbox>
                  <w:txbxContent>
                    <w:p w:rsidR="0060244C" w:rsidRPr="00331057" w:rsidRDefault="0060244C" w:rsidP="0060244C">
                      <w:pPr>
                        <w:pStyle w:val="mechtex"/>
                        <w:jc w:val="left"/>
                        <w:rPr>
                          <w:rFonts w:ascii="GHEA Mariam" w:hAnsi="GHEA Mariam" w:cs="Sylfaen"/>
                          <w:szCs w:val="22"/>
                        </w:rPr>
                      </w:pPr>
                      <w:r w:rsidRPr="0060244C">
                        <w:rPr>
                          <w:rFonts w:ascii="GHEA Mariam" w:hAnsi="GHEA Mariam" w:cs="Arial Armenian"/>
                          <w:szCs w:val="22"/>
                          <w:lang w:val="fr-FR"/>
                        </w:rPr>
                        <w:t>«</w:t>
                      </w:r>
                      <w:r>
                        <w:rPr>
                          <w:rFonts w:ascii="GHEA Mariam" w:hAnsi="GHEA Mariam" w:cs="Arial Armenian"/>
                          <w:szCs w:val="22"/>
                          <w:lang w:val="fr-FR"/>
                        </w:rPr>
                        <w:t xml:space="preserve"> </w:t>
                      </w:r>
                    </w:p>
                    <w:p w:rsidR="0060244C" w:rsidRPr="00931DE7" w:rsidRDefault="0060244C" w:rsidP="0060244C">
                      <w:pPr>
                        <w:pStyle w:val="mechtex"/>
                        <w:jc w:val="left"/>
                        <w:rPr>
                          <w:rFonts w:ascii="GHEA Mariam" w:hAnsi="GHEA Mariam" w:cs="Arial Armenian"/>
                          <w:szCs w:val="22"/>
                        </w:rPr>
                      </w:pPr>
                    </w:p>
                    <w:p w:rsidR="0060244C" w:rsidRDefault="0060244C" w:rsidP="0060244C">
                      <w:pPr>
                        <w:pStyle w:val="mechtex"/>
                        <w:jc w:val="left"/>
                        <w:rPr>
                          <w:rFonts w:ascii="GHEA Mariam" w:hAnsi="GHEA Mariam" w:cs="Sylfaen"/>
                          <w:szCs w:val="22"/>
                        </w:rPr>
                      </w:pPr>
                      <w:r>
                        <w:rPr>
                          <w:rFonts w:ascii="GHEA Mariam" w:hAnsi="GHEA Mariam" w:cs="Sylfaen"/>
                          <w:szCs w:val="22"/>
                        </w:rPr>
                        <w:t xml:space="preserve">                        </w:t>
                      </w:r>
                    </w:p>
                    <w:p w:rsidR="0060244C" w:rsidRPr="00931DE7" w:rsidRDefault="0060244C" w:rsidP="0060244C">
                      <w:pPr>
                        <w:rPr>
                          <w:rFonts w:ascii="GHEA Mariam" w:hAnsi="GHEA Mariam"/>
                          <w:sz w:val="22"/>
                          <w:szCs w:val="22"/>
                        </w:rPr>
                      </w:pPr>
                    </w:p>
                  </w:txbxContent>
                </v:textbox>
              </v:shape>
            </w:pict>
          </mc:Fallback>
        </mc:AlternateContent>
      </w:r>
      <w:r w:rsidR="0060244C">
        <w:rPr>
          <w:rFonts w:ascii="GHEA Mariam" w:hAnsi="GHEA Mariam"/>
          <w:noProof/>
          <w:color w:val="000000"/>
          <w:sz w:val="24"/>
          <w:szCs w:val="24"/>
          <w:lang w:eastAsia="en-US"/>
        </w:rPr>
        <mc:AlternateContent>
          <mc:Choice Requires="wps">
            <w:drawing>
              <wp:anchor distT="0" distB="0" distL="114300" distR="114300" simplePos="0" relativeHeight="251658240" behindDoc="0" locked="0" layoutInCell="1" allowOverlap="1" wp14:anchorId="67D8ADF9" wp14:editId="7E9718CC">
                <wp:simplePos x="0" y="0"/>
                <wp:positionH relativeFrom="column">
                  <wp:posOffset>6145420</wp:posOffset>
                </wp:positionH>
                <wp:positionV relativeFrom="paragraph">
                  <wp:posOffset>2130204</wp:posOffset>
                </wp:positionV>
                <wp:extent cx="346710" cy="328598"/>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2859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244C" w:rsidRPr="00331057" w:rsidRDefault="0060244C" w:rsidP="0060244C">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60244C" w:rsidRPr="00931DE7" w:rsidRDefault="0060244C" w:rsidP="0060244C">
                            <w:pPr>
                              <w:pStyle w:val="mechtex"/>
                              <w:jc w:val="left"/>
                              <w:rPr>
                                <w:rFonts w:ascii="GHEA Mariam" w:hAnsi="GHEA Mariam" w:cs="Arial Armenian"/>
                                <w:szCs w:val="22"/>
                              </w:rPr>
                            </w:pPr>
                          </w:p>
                          <w:p w:rsidR="0060244C" w:rsidRDefault="0060244C" w:rsidP="0060244C">
                            <w:pPr>
                              <w:pStyle w:val="mechtex"/>
                              <w:jc w:val="left"/>
                              <w:rPr>
                                <w:rFonts w:ascii="GHEA Mariam" w:hAnsi="GHEA Mariam" w:cs="Sylfaen"/>
                                <w:szCs w:val="22"/>
                              </w:rPr>
                            </w:pPr>
                            <w:r>
                              <w:rPr>
                                <w:rFonts w:ascii="GHEA Mariam" w:hAnsi="GHEA Mariam" w:cs="Sylfaen"/>
                                <w:szCs w:val="22"/>
                              </w:rPr>
                              <w:t xml:space="preserve">                        </w:t>
                            </w:r>
                          </w:p>
                          <w:p w:rsidR="0060244C" w:rsidRPr="00931DE7" w:rsidRDefault="0060244C" w:rsidP="0060244C">
                            <w:pPr>
                              <w:rPr>
                                <w:rFonts w:ascii="GHEA Mariam" w:hAnsi="GHEA Mariam"/>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D8ADF9" id="Text Box 1" o:spid="_x0000_s1027" type="#_x0000_t202" style="position:absolute;left:0;text-align:left;margin-left:483.9pt;margin-top:167.75pt;width:27.3pt;height:2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" stroked="f">
                <v:textbox>
                  <w:txbxContent>
                    <w:p w:rsidR="0060244C" w:rsidRPr="00331057" w:rsidRDefault="0060244C" w:rsidP="0060244C">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60244C" w:rsidRPr="00931DE7" w:rsidRDefault="0060244C" w:rsidP="0060244C">
                      <w:pPr>
                        <w:pStyle w:val="mechtex"/>
                        <w:jc w:val="left"/>
                        <w:rPr>
                          <w:rFonts w:ascii="GHEA Mariam" w:hAnsi="GHEA Mariam" w:cs="Arial Armenian"/>
                          <w:szCs w:val="22"/>
                        </w:rPr>
                      </w:pPr>
                    </w:p>
                    <w:p w:rsidR="0060244C" w:rsidRDefault="0060244C" w:rsidP="0060244C">
                      <w:pPr>
                        <w:pStyle w:val="mechtex"/>
                        <w:jc w:val="left"/>
                        <w:rPr>
                          <w:rFonts w:ascii="GHEA Mariam" w:hAnsi="GHEA Mariam" w:cs="Sylfaen"/>
                          <w:szCs w:val="22"/>
                        </w:rPr>
                      </w:pPr>
                      <w:r>
                        <w:rPr>
                          <w:rFonts w:ascii="GHEA Mariam" w:hAnsi="GHEA Mariam" w:cs="Sylfaen"/>
                          <w:szCs w:val="22"/>
                        </w:rPr>
                        <w:t xml:space="preserve">                        </w:t>
                      </w:r>
                    </w:p>
                    <w:p w:rsidR="0060244C" w:rsidRPr="00931DE7" w:rsidRDefault="0060244C" w:rsidP="0060244C">
                      <w:pPr>
                        <w:rPr>
                          <w:rFonts w:ascii="GHEA Mariam" w:hAnsi="GHEA Mariam"/>
                          <w:sz w:val="22"/>
                          <w:szCs w:val="22"/>
                        </w:rPr>
                      </w:pPr>
                    </w:p>
                  </w:txbxContent>
                </v:textbox>
              </v:shape>
            </w:pict>
          </mc:Fallback>
        </mc:AlternateContent>
      </w:r>
      <w:r w:rsidR="00990F33" w:rsidRPr="00990F33">
        <w:rPr>
          <w:rFonts w:ascii="GHEA Mariam" w:hAnsi="GHEA Mariam"/>
          <w:color w:val="000000"/>
          <w:sz w:val="24"/>
          <w:szCs w:val="24"/>
          <w:shd w:val="clear" w:color="auto" w:fill="FFFFFF"/>
          <w:lang w:val="hy-AM"/>
        </w:rPr>
        <w:t xml:space="preserve">N 7 հավելվածում </w:t>
      </w:r>
      <w:proofErr w:type="spellStart"/>
      <w:r w:rsidR="00990F33" w:rsidRPr="00990F33">
        <w:rPr>
          <w:rFonts w:ascii="GHEA Mariam" w:hAnsi="GHEA Mariam"/>
          <w:bCs/>
          <w:color w:val="000000"/>
          <w:sz w:val="24"/>
          <w:szCs w:val="24"/>
          <w:shd w:val="clear" w:color="auto" w:fill="FFFFFF"/>
          <w:lang w:val="hy-AM"/>
        </w:rPr>
        <w:t>հարցաշարի</w:t>
      </w:r>
      <w:proofErr w:type="spellEnd"/>
      <w:r w:rsidR="00990F33" w:rsidRPr="00990F33">
        <w:rPr>
          <w:rFonts w:ascii="GHEA Mariam" w:hAnsi="GHEA Mariam"/>
          <w:bCs/>
          <w:color w:val="000000"/>
          <w:sz w:val="24"/>
          <w:szCs w:val="24"/>
          <w:shd w:val="clear" w:color="auto" w:fill="FFFFFF"/>
          <w:lang w:val="hy-AM"/>
        </w:rPr>
        <w:t xml:space="preserve"> 2.4-րդ կետը շարադրել </w:t>
      </w:r>
      <w:proofErr w:type="spellStart"/>
      <w:r w:rsidR="00990F33" w:rsidRPr="00990F33">
        <w:rPr>
          <w:rFonts w:ascii="GHEA Mariam" w:hAnsi="GHEA Mariam"/>
          <w:bCs/>
          <w:color w:val="000000"/>
          <w:sz w:val="24"/>
          <w:szCs w:val="24"/>
          <w:shd w:val="clear" w:color="auto" w:fill="FFFFFF"/>
          <w:lang w:val="hy-AM"/>
        </w:rPr>
        <w:t>հետևյալ</w:t>
      </w:r>
      <w:proofErr w:type="spellEnd"/>
      <w:r w:rsidR="00990F33" w:rsidRPr="00990F33">
        <w:rPr>
          <w:rFonts w:ascii="GHEA Mariam" w:hAnsi="GHEA Mariam"/>
          <w:bCs/>
          <w:color w:val="000000"/>
          <w:sz w:val="24"/>
          <w:szCs w:val="24"/>
          <w:shd w:val="clear" w:color="auto" w:fill="FFFFFF"/>
          <w:lang w:val="hy-AM"/>
        </w:rPr>
        <w:t xml:space="preserve"> խմբա</w:t>
      </w:r>
      <w:r w:rsidR="00990F33">
        <w:rPr>
          <w:rFonts w:ascii="GHEA Mariam" w:hAnsi="GHEA Mariam"/>
          <w:bCs/>
          <w:color w:val="000000"/>
          <w:sz w:val="24"/>
          <w:szCs w:val="24"/>
          <w:shd w:val="clear" w:color="auto" w:fill="FFFFFF"/>
          <w:lang w:val="hy-AM"/>
        </w:rPr>
        <w:softHyphen/>
      </w:r>
      <w:r w:rsidR="00990F33" w:rsidRPr="00990F33">
        <w:rPr>
          <w:rFonts w:ascii="GHEA Mariam" w:hAnsi="GHEA Mariam"/>
          <w:bCs/>
          <w:color w:val="000000"/>
          <w:sz w:val="24"/>
          <w:szCs w:val="24"/>
          <w:shd w:val="clear" w:color="auto" w:fill="FFFFFF"/>
          <w:lang w:val="hy-AM"/>
        </w:rPr>
        <w:t>գրու</w:t>
      </w:r>
      <w:r w:rsidR="00990F33">
        <w:rPr>
          <w:rFonts w:ascii="GHEA Mariam" w:hAnsi="GHEA Mariam"/>
          <w:bCs/>
          <w:color w:val="000000"/>
          <w:sz w:val="24"/>
          <w:szCs w:val="24"/>
          <w:shd w:val="clear" w:color="auto" w:fill="FFFFFF"/>
          <w:lang w:val="hy-AM"/>
        </w:rPr>
        <w:softHyphen/>
      </w:r>
      <w:r w:rsidR="00990F33" w:rsidRPr="00990F33">
        <w:rPr>
          <w:rFonts w:ascii="GHEA Mariam" w:hAnsi="GHEA Mariam"/>
          <w:bCs/>
          <w:color w:val="000000"/>
          <w:sz w:val="24"/>
          <w:szCs w:val="24"/>
          <w:shd w:val="clear" w:color="auto" w:fill="FFFFFF"/>
          <w:lang w:val="hy-AM"/>
        </w:rPr>
        <w:t xml:space="preserve">թյամբ.  </w:t>
      </w:r>
    </w:p>
    <w:tbl>
      <w:tblPr>
        <w:tblW w:w="1048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62"/>
        <w:gridCol w:w="3860"/>
        <w:gridCol w:w="1608"/>
        <w:gridCol w:w="1560"/>
        <w:gridCol w:w="708"/>
        <w:gridCol w:w="567"/>
        <w:gridCol w:w="332"/>
        <w:gridCol w:w="823"/>
        <w:gridCol w:w="665"/>
      </w:tblGrid>
      <w:tr w:rsidR="00990F33" w:rsidRPr="0019278C" w:rsidTr="0019278C">
        <w:trPr>
          <w:tblCellSpacing w:w="0" w:type="dxa"/>
          <w:jc w:val="center"/>
        </w:trPr>
        <w:tc>
          <w:tcPr>
            <w:tcW w:w="362" w:type="dxa"/>
            <w:tcBorders>
              <w:top w:val="outset" w:sz="6" w:space="0" w:color="auto"/>
              <w:left w:val="outset" w:sz="6" w:space="0" w:color="auto"/>
              <w:bottom w:val="outset" w:sz="6" w:space="0" w:color="auto"/>
              <w:right w:val="outset" w:sz="6" w:space="0" w:color="auto"/>
            </w:tcBorders>
            <w:shd w:val="clear" w:color="auto" w:fill="FFFFFF"/>
            <w:hideMark/>
          </w:tcPr>
          <w:p w:rsidR="00990F33" w:rsidRPr="0019278C" w:rsidRDefault="00990F33" w:rsidP="001F410E">
            <w:pPr>
              <w:jc w:val="both"/>
              <w:rPr>
                <w:rFonts w:ascii="GHEA Mariam" w:hAnsi="GHEA Mariam"/>
                <w:color w:val="000000"/>
                <w:sz w:val="24"/>
                <w:szCs w:val="24"/>
                <w:lang w:val="hy-AM" w:eastAsia="en-GB"/>
              </w:rPr>
            </w:pPr>
            <w:r w:rsidRPr="0019278C">
              <w:rPr>
                <w:rFonts w:ascii="GHEA Mariam" w:hAnsi="GHEA Mariam"/>
                <w:color w:val="000000"/>
                <w:sz w:val="24"/>
                <w:szCs w:val="24"/>
                <w:lang w:val="hy-AM" w:eastAsia="en-GB"/>
              </w:rPr>
              <w:t>2.4</w:t>
            </w:r>
          </w:p>
        </w:tc>
        <w:tc>
          <w:tcPr>
            <w:tcW w:w="3860" w:type="dxa"/>
            <w:tcBorders>
              <w:top w:val="outset" w:sz="6" w:space="0" w:color="auto"/>
              <w:left w:val="outset" w:sz="6" w:space="0" w:color="auto"/>
              <w:bottom w:val="outset" w:sz="6" w:space="0" w:color="auto"/>
              <w:right w:val="outset" w:sz="6" w:space="0" w:color="auto"/>
            </w:tcBorders>
            <w:shd w:val="clear" w:color="auto" w:fill="FFFFFF"/>
            <w:hideMark/>
          </w:tcPr>
          <w:p w:rsidR="00990F33" w:rsidRPr="0019278C" w:rsidRDefault="00990F33" w:rsidP="001F410E">
            <w:pPr>
              <w:jc w:val="both"/>
              <w:rPr>
                <w:rFonts w:ascii="GHEA Mariam" w:hAnsi="GHEA Mariam"/>
                <w:color w:val="000000"/>
                <w:sz w:val="24"/>
                <w:szCs w:val="24"/>
                <w:lang w:val="hy-AM" w:eastAsia="en-GB"/>
              </w:rPr>
            </w:pPr>
            <w:r w:rsidRPr="0019278C">
              <w:rPr>
                <w:rFonts w:ascii="GHEA Mariam" w:hAnsi="GHEA Mariam"/>
                <w:color w:val="000000"/>
                <w:sz w:val="24"/>
                <w:szCs w:val="24"/>
                <w:shd w:val="clear" w:color="auto" w:fill="FFFFFF"/>
                <w:lang w:val="hy-AM"/>
              </w:rPr>
              <w:t xml:space="preserve">լվացքի համար նախատեսված լվացող միջոցի փաթեթվածքի վրա լրացուցիչ նշվում է նաև լվացքի </w:t>
            </w:r>
            <w:r w:rsidRPr="0019278C">
              <w:rPr>
                <w:rFonts w:ascii="GHEA Mariam" w:hAnsi="GHEA Mariam"/>
                <w:color w:val="000000"/>
                <w:spacing w:val="-8"/>
                <w:sz w:val="24"/>
                <w:szCs w:val="24"/>
                <w:shd w:val="clear" w:color="auto" w:fill="FFFFFF"/>
                <w:lang w:val="hy-AM"/>
              </w:rPr>
              <w:t xml:space="preserve">մեքենայի ինչ տարողության </w:t>
            </w:r>
            <w:proofErr w:type="spellStart"/>
            <w:r w:rsidRPr="0019278C">
              <w:rPr>
                <w:rFonts w:ascii="GHEA Mariam" w:hAnsi="GHEA Mariam"/>
                <w:color w:val="000000"/>
                <w:spacing w:val="-8"/>
                <w:sz w:val="24"/>
                <w:szCs w:val="24"/>
                <w:shd w:val="clear" w:color="auto" w:fill="FFFFFF"/>
                <w:lang w:val="hy-AM"/>
              </w:rPr>
              <w:t>բեռնա</w:t>
            </w:r>
            <w:r w:rsidR="0019278C" w:rsidRPr="0019278C">
              <w:rPr>
                <w:rFonts w:ascii="GHEA Mariam" w:hAnsi="GHEA Mariam"/>
                <w:color w:val="000000"/>
                <w:spacing w:val="-8"/>
                <w:sz w:val="24"/>
                <w:szCs w:val="24"/>
                <w:shd w:val="clear" w:color="auto" w:fill="FFFFFF"/>
                <w:lang w:val="hy-AM"/>
              </w:rPr>
              <w:softHyphen/>
            </w:r>
            <w:r w:rsidRPr="0019278C">
              <w:rPr>
                <w:rFonts w:ascii="GHEA Mariam" w:hAnsi="GHEA Mariam"/>
                <w:color w:val="000000"/>
                <w:spacing w:val="-8"/>
                <w:sz w:val="24"/>
                <w:szCs w:val="24"/>
                <w:shd w:val="clear" w:color="auto" w:fill="FFFFFF"/>
                <w:lang w:val="hy-AM"/>
              </w:rPr>
              <w:t>չափերի</w:t>
            </w:r>
            <w:proofErr w:type="spellEnd"/>
            <w:r w:rsidRPr="0019278C">
              <w:rPr>
                <w:rFonts w:ascii="GHEA Mariam" w:hAnsi="GHEA Mariam"/>
                <w:color w:val="000000"/>
                <w:sz w:val="24"/>
                <w:szCs w:val="24"/>
                <w:shd w:val="clear" w:color="auto" w:fill="FFFFFF"/>
                <w:lang w:val="hy-AM"/>
              </w:rPr>
              <w:t xml:space="preserve"> համար է լվացող միջոցի </w:t>
            </w:r>
            <w:r w:rsidRPr="0019278C">
              <w:rPr>
                <w:rFonts w:ascii="GHEA Mariam" w:hAnsi="GHEA Mariam"/>
                <w:color w:val="000000"/>
                <w:spacing w:val="-14"/>
                <w:sz w:val="24"/>
                <w:szCs w:val="24"/>
                <w:shd w:val="clear" w:color="auto" w:fill="FFFFFF"/>
                <w:lang w:val="hy-AM"/>
              </w:rPr>
              <w:t>առաջարկվող քանակությունը (չափ</w:t>
            </w:r>
            <w:r w:rsidRPr="0019278C">
              <w:rPr>
                <w:rFonts w:ascii="GHEA Mariam" w:hAnsi="GHEA Mariam"/>
                <w:color w:val="000000"/>
                <w:sz w:val="24"/>
                <w:szCs w:val="24"/>
                <w:shd w:val="clear" w:color="auto" w:fill="FFFFFF"/>
                <w:lang w:val="hy-AM"/>
              </w:rPr>
              <w:t>ա</w:t>
            </w:r>
            <w:r w:rsidR="0019278C">
              <w:rPr>
                <w:rFonts w:ascii="GHEA Mariam" w:hAnsi="GHEA Mariam"/>
                <w:color w:val="000000"/>
                <w:sz w:val="24"/>
                <w:szCs w:val="24"/>
                <w:shd w:val="clear" w:color="auto" w:fill="FFFFFF"/>
                <w:lang w:val="hy-AM"/>
              </w:rPr>
              <w:softHyphen/>
            </w:r>
            <w:r w:rsidRPr="0019278C">
              <w:rPr>
                <w:rFonts w:ascii="GHEA Mariam" w:hAnsi="GHEA Mariam"/>
                <w:color w:val="000000"/>
                <w:sz w:val="24"/>
                <w:szCs w:val="24"/>
                <w:shd w:val="clear" w:color="auto" w:fill="FFFFFF"/>
                <w:lang w:val="hy-AM"/>
              </w:rPr>
              <w:t>բաժինը)՝ հաշվի առնելով ջրի կոշ</w:t>
            </w:r>
            <w:r w:rsidR="00E05D5B">
              <w:rPr>
                <w:rFonts w:ascii="GHEA Mariam" w:hAnsi="GHEA Mariam"/>
                <w:color w:val="000000"/>
                <w:sz w:val="24"/>
                <w:szCs w:val="24"/>
                <w:shd w:val="clear" w:color="auto" w:fill="FFFFFF"/>
                <w:lang w:val="hy-AM"/>
              </w:rPr>
              <w:softHyphen/>
            </w:r>
            <w:r w:rsidRPr="0019278C">
              <w:rPr>
                <w:rFonts w:ascii="GHEA Mariam" w:hAnsi="GHEA Mariam"/>
                <w:color w:val="000000"/>
                <w:sz w:val="24"/>
                <w:szCs w:val="24"/>
                <w:shd w:val="clear" w:color="auto" w:fill="FFFFFF"/>
                <w:lang w:val="hy-AM"/>
              </w:rPr>
              <w:t>տու</w:t>
            </w:r>
            <w:r w:rsidR="00E05D5B">
              <w:rPr>
                <w:rFonts w:ascii="GHEA Mariam" w:hAnsi="GHEA Mariam"/>
                <w:color w:val="000000"/>
                <w:sz w:val="24"/>
                <w:szCs w:val="24"/>
                <w:shd w:val="clear" w:color="auto" w:fill="FFFFFF"/>
                <w:lang w:val="hy-AM"/>
              </w:rPr>
              <w:softHyphen/>
            </w:r>
            <w:r w:rsidRPr="0019278C">
              <w:rPr>
                <w:rFonts w:ascii="GHEA Mariam" w:hAnsi="GHEA Mariam"/>
                <w:color w:val="000000"/>
                <w:sz w:val="24"/>
                <w:szCs w:val="24"/>
                <w:shd w:val="clear" w:color="auto" w:fill="FFFFFF"/>
                <w:lang w:val="hy-AM"/>
              </w:rPr>
              <w:t xml:space="preserve">թյունը և լվացման </w:t>
            </w:r>
            <w:proofErr w:type="spellStart"/>
            <w:r w:rsidRPr="0019278C">
              <w:rPr>
                <w:rFonts w:ascii="GHEA Mariam" w:hAnsi="GHEA Mariam"/>
                <w:color w:val="000000"/>
                <w:sz w:val="24"/>
                <w:szCs w:val="24"/>
                <w:shd w:val="clear" w:color="auto" w:fill="FFFFFF"/>
                <w:lang w:val="hy-AM"/>
              </w:rPr>
              <w:t>ցիկլերը</w:t>
            </w:r>
            <w:proofErr w:type="spellEnd"/>
            <w:r w:rsidRPr="0019278C">
              <w:rPr>
                <w:rFonts w:ascii="GHEA Mariam" w:hAnsi="GHEA Mariam"/>
                <w:color w:val="000000"/>
                <w:sz w:val="24"/>
                <w:szCs w:val="24"/>
                <w:shd w:val="clear" w:color="auto" w:fill="FFFFFF"/>
                <w:lang w:val="hy-AM"/>
              </w:rPr>
              <w:t>.</w:t>
            </w:r>
          </w:p>
        </w:tc>
        <w:tc>
          <w:tcPr>
            <w:tcW w:w="1608" w:type="dxa"/>
            <w:tcBorders>
              <w:top w:val="outset" w:sz="6" w:space="0" w:color="auto"/>
              <w:left w:val="outset" w:sz="6" w:space="0" w:color="auto"/>
              <w:bottom w:val="outset" w:sz="6" w:space="0" w:color="auto"/>
              <w:right w:val="outset" w:sz="6" w:space="0" w:color="auto"/>
            </w:tcBorders>
            <w:shd w:val="clear" w:color="auto" w:fill="FFFFFF"/>
            <w:hideMark/>
          </w:tcPr>
          <w:p w:rsidR="00990F33" w:rsidRPr="0019278C" w:rsidRDefault="00990F33" w:rsidP="001F410E">
            <w:pPr>
              <w:jc w:val="center"/>
              <w:rPr>
                <w:rFonts w:ascii="GHEA Mariam" w:hAnsi="GHEA Mariam"/>
                <w:color w:val="000000"/>
                <w:sz w:val="24"/>
                <w:szCs w:val="24"/>
                <w:lang w:val="hy-AM" w:eastAsia="en-GB"/>
              </w:rPr>
            </w:pPr>
            <w:r w:rsidRPr="0019278C">
              <w:rPr>
                <w:rFonts w:ascii="GHEA Mariam" w:hAnsi="GHEA Mariam"/>
                <w:color w:val="000000"/>
                <w:sz w:val="24"/>
                <w:szCs w:val="24"/>
                <w:shd w:val="clear" w:color="auto" w:fill="FFFFFF"/>
                <w:lang w:val="hy-AM"/>
              </w:rPr>
              <w:t>է) ենթակետ</w:t>
            </w:r>
          </w:p>
        </w:tc>
        <w:tc>
          <w:tcPr>
            <w:tcW w:w="1560" w:type="dxa"/>
            <w:tcBorders>
              <w:top w:val="outset" w:sz="6" w:space="0" w:color="auto"/>
              <w:left w:val="outset" w:sz="6" w:space="0" w:color="auto"/>
              <w:bottom w:val="outset" w:sz="6" w:space="0" w:color="auto"/>
              <w:right w:val="outset" w:sz="6" w:space="0" w:color="auto"/>
            </w:tcBorders>
            <w:shd w:val="clear" w:color="auto" w:fill="FFFFFF"/>
            <w:hideMark/>
          </w:tcPr>
          <w:p w:rsidR="00990F33" w:rsidRPr="0019278C" w:rsidRDefault="00990F33" w:rsidP="001F410E">
            <w:pPr>
              <w:jc w:val="center"/>
              <w:rPr>
                <w:rFonts w:ascii="GHEA Mariam" w:hAnsi="GHEA Mariam"/>
                <w:color w:val="000000"/>
                <w:sz w:val="24"/>
                <w:szCs w:val="24"/>
                <w:lang w:val="hy-AM" w:eastAsia="en-GB"/>
              </w:rPr>
            </w:pPr>
            <w:proofErr w:type="spellStart"/>
            <w:r w:rsidRPr="0019278C">
              <w:rPr>
                <w:rFonts w:ascii="GHEA Mariam" w:hAnsi="GHEA Mariam"/>
                <w:color w:val="000000"/>
                <w:sz w:val="24"/>
                <w:szCs w:val="24"/>
                <w:shd w:val="clear" w:color="auto" w:fill="FFFFFF"/>
                <w:lang w:val="hy-AM"/>
              </w:rPr>
              <w:t>տեսազննում</w:t>
            </w:r>
            <w:proofErr w:type="spellEnd"/>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rsidR="00990F33" w:rsidRPr="0019278C" w:rsidRDefault="00990F33" w:rsidP="001F410E">
            <w:pPr>
              <w:jc w:val="center"/>
              <w:rPr>
                <w:rFonts w:ascii="GHEA Mariam" w:hAnsi="GHEA Mariam"/>
                <w:color w:val="000000"/>
                <w:sz w:val="24"/>
                <w:szCs w:val="24"/>
                <w:lang w:val="hy-AM" w:eastAsia="en-GB"/>
              </w:rPr>
            </w:pPr>
            <w:r w:rsidRPr="0019278C">
              <w:rPr>
                <w:rFonts w:ascii="GHEA Mariam" w:hAnsi="GHEA Mariam"/>
                <w:color w:val="000000"/>
                <w:sz w:val="24"/>
                <w:szCs w:val="24"/>
                <w:shd w:val="clear" w:color="auto" w:fill="FFFFFF"/>
                <w:lang w:val="hy-AM"/>
              </w:rPr>
              <w:t>3.0</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990F33" w:rsidRPr="0019278C" w:rsidRDefault="00990F33" w:rsidP="001F410E">
            <w:pPr>
              <w:jc w:val="both"/>
              <w:rPr>
                <w:rFonts w:ascii="GHEA Mariam" w:hAnsi="GHEA Mariam"/>
                <w:color w:val="000000"/>
                <w:sz w:val="24"/>
                <w:szCs w:val="24"/>
                <w:lang w:val="hy-AM" w:eastAsia="en-GB"/>
              </w:rPr>
            </w:pPr>
          </w:p>
        </w:tc>
        <w:tc>
          <w:tcPr>
            <w:tcW w:w="332" w:type="dxa"/>
            <w:tcBorders>
              <w:top w:val="outset" w:sz="6" w:space="0" w:color="auto"/>
              <w:left w:val="outset" w:sz="6" w:space="0" w:color="auto"/>
              <w:bottom w:val="outset" w:sz="6" w:space="0" w:color="auto"/>
              <w:right w:val="outset" w:sz="6" w:space="0" w:color="auto"/>
            </w:tcBorders>
            <w:shd w:val="clear" w:color="auto" w:fill="FFFFFF"/>
            <w:hideMark/>
          </w:tcPr>
          <w:p w:rsidR="00990F33" w:rsidRPr="0019278C" w:rsidRDefault="00990F33" w:rsidP="001F410E">
            <w:pPr>
              <w:rPr>
                <w:rFonts w:ascii="GHEA Mariam" w:hAnsi="GHEA Mariam"/>
                <w:color w:val="000000"/>
                <w:sz w:val="24"/>
                <w:szCs w:val="24"/>
                <w:lang w:val="hy-AM" w:eastAsia="en-GB"/>
              </w:rPr>
            </w:pPr>
            <w:r w:rsidRPr="0019278C">
              <w:rPr>
                <w:rFonts w:ascii="Calibri" w:hAnsi="Calibri" w:cs="Calibri"/>
                <w:color w:val="000000"/>
                <w:sz w:val="24"/>
                <w:szCs w:val="24"/>
                <w:lang w:val="hy-AM" w:eastAsia="en-GB"/>
              </w:rPr>
              <w:t> </w:t>
            </w:r>
          </w:p>
        </w:tc>
        <w:tc>
          <w:tcPr>
            <w:tcW w:w="823" w:type="dxa"/>
            <w:tcBorders>
              <w:top w:val="outset" w:sz="6" w:space="0" w:color="auto"/>
              <w:left w:val="outset" w:sz="6" w:space="0" w:color="auto"/>
              <w:bottom w:val="outset" w:sz="6" w:space="0" w:color="auto"/>
              <w:right w:val="outset" w:sz="6" w:space="0" w:color="auto"/>
            </w:tcBorders>
            <w:shd w:val="clear" w:color="auto" w:fill="FFFFFF"/>
            <w:hideMark/>
          </w:tcPr>
          <w:p w:rsidR="00990F33" w:rsidRPr="0019278C" w:rsidRDefault="00990F33" w:rsidP="001F410E">
            <w:pPr>
              <w:rPr>
                <w:rFonts w:ascii="GHEA Mariam" w:hAnsi="GHEA Mariam"/>
                <w:color w:val="000000"/>
                <w:sz w:val="24"/>
                <w:szCs w:val="24"/>
                <w:lang w:val="hy-AM" w:eastAsia="en-GB"/>
              </w:rPr>
            </w:pPr>
            <w:r w:rsidRPr="0019278C">
              <w:rPr>
                <w:rFonts w:ascii="Calibri" w:hAnsi="Calibri" w:cs="Calibri"/>
                <w:color w:val="000000"/>
                <w:sz w:val="24"/>
                <w:szCs w:val="24"/>
                <w:lang w:val="hy-AM" w:eastAsia="en-GB"/>
              </w:rPr>
              <w:t> </w:t>
            </w:r>
          </w:p>
        </w:tc>
        <w:tc>
          <w:tcPr>
            <w:tcW w:w="665" w:type="dxa"/>
            <w:tcBorders>
              <w:top w:val="outset" w:sz="6" w:space="0" w:color="auto"/>
              <w:left w:val="outset" w:sz="6" w:space="0" w:color="auto"/>
              <w:bottom w:val="outset" w:sz="6" w:space="0" w:color="auto"/>
              <w:right w:val="outset" w:sz="6" w:space="0" w:color="auto"/>
            </w:tcBorders>
            <w:shd w:val="clear" w:color="auto" w:fill="FFFFFF"/>
            <w:hideMark/>
          </w:tcPr>
          <w:p w:rsidR="00990F33" w:rsidRPr="0019278C" w:rsidRDefault="00990F33" w:rsidP="001F410E">
            <w:pPr>
              <w:rPr>
                <w:rFonts w:ascii="GHEA Mariam" w:hAnsi="GHEA Mariam"/>
                <w:color w:val="000000"/>
                <w:sz w:val="24"/>
                <w:szCs w:val="24"/>
                <w:lang w:val="hy-AM" w:eastAsia="en-GB"/>
              </w:rPr>
            </w:pPr>
            <w:r w:rsidRPr="0019278C">
              <w:rPr>
                <w:rFonts w:ascii="Calibri" w:hAnsi="Calibri" w:cs="Calibri"/>
                <w:color w:val="000000"/>
                <w:sz w:val="24"/>
                <w:szCs w:val="24"/>
                <w:lang w:val="hy-AM" w:eastAsia="en-GB"/>
              </w:rPr>
              <w:t> </w:t>
            </w:r>
          </w:p>
        </w:tc>
      </w:tr>
    </w:tbl>
    <w:p w:rsidR="00990F33" w:rsidRPr="0019278C" w:rsidRDefault="00990F33" w:rsidP="00990F33">
      <w:pPr>
        <w:pStyle w:val="mechtex"/>
        <w:shd w:val="clear" w:color="auto" w:fill="FFFFFF"/>
        <w:spacing w:line="360" w:lineRule="auto"/>
        <w:ind w:left="870"/>
        <w:jc w:val="both"/>
        <w:rPr>
          <w:rFonts w:ascii="GHEA Grapalat" w:hAnsi="GHEA Grapalat"/>
          <w:noProof/>
          <w:color w:val="000000"/>
          <w:sz w:val="14"/>
          <w:szCs w:val="24"/>
          <w:lang w:val="hy-AM" w:eastAsia="en-GB"/>
        </w:rPr>
      </w:pPr>
    </w:p>
    <w:p w:rsidR="00990F33" w:rsidRPr="0019278C" w:rsidRDefault="00990F33" w:rsidP="0019278C">
      <w:pPr>
        <w:pStyle w:val="mechtex"/>
        <w:numPr>
          <w:ilvl w:val="0"/>
          <w:numId w:val="1"/>
        </w:numPr>
        <w:shd w:val="clear" w:color="auto" w:fill="FFFFFF"/>
        <w:tabs>
          <w:tab w:val="left" w:pos="900"/>
          <w:tab w:val="left" w:pos="990"/>
        </w:tabs>
        <w:spacing w:line="360" w:lineRule="auto"/>
        <w:ind w:left="0" w:firstLine="720"/>
        <w:jc w:val="both"/>
        <w:rPr>
          <w:rFonts w:ascii="GHEA Mariam" w:hAnsi="GHEA Mariam"/>
          <w:noProof/>
          <w:color w:val="000000"/>
          <w:sz w:val="24"/>
          <w:szCs w:val="24"/>
          <w:lang w:val="hy-AM" w:eastAsia="en-GB"/>
        </w:rPr>
      </w:pPr>
      <w:r w:rsidRPr="0019278C">
        <w:rPr>
          <w:rFonts w:ascii="GHEA Mariam" w:hAnsi="GHEA Mariam"/>
          <w:color w:val="000000"/>
          <w:sz w:val="24"/>
          <w:szCs w:val="24"/>
          <w:lang w:val="hy-AM" w:eastAsia="en-GB"/>
        </w:rPr>
        <w:t xml:space="preserve">Որոշման </w:t>
      </w:r>
      <w:r w:rsidRPr="0019278C">
        <w:rPr>
          <w:rFonts w:ascii="GHEA Mariam" w:hAnsi="GHEA Mariam"/>
          <w:color w:val="000000"/>
          <w:sz w:val="24"/>
          <w:szCs w:val="24"/>
          <w:shd w:val="clear" w:color="auto" w:fill="FFFFFF"/>
          <w:lang w:val="hy-AM"/>
        </w:rPr>
        <w:t xml:space="preserve">N 20 հավելվածը շարադրել նոր խմբագրությամբ՝ համաձայն հավելվածի: </w:t>
      </w:r>
    </w:p>
    <w:p w:rsidR="00990F33" w:rsidRPr="0019278C" w:rsidRDefault="0019278C" w:rsidP="0019278C">
      <w:pPr>
        <w:pStyle w:val="ListParagraph"/>
        <w:numPr>
          <w:ilvl w:val="0"/>
          <w:numId w:val="1"/>
        </w:numPr>
        <w:shd w:val="clear" w:color="auto" w:fill="FFFFFF"/>
        <w:tabs>
          <w:tab w:val="left" w:pos="900"/>
          <w:tab w:val="left" w:pos="990"/>
        </w:tabs>
        <w:spacing w:line="360" w:lineRule="auto"/>
        <w:ind w:left="0" w:firstLine="720"/>
        <w:jc w:val="both"/>
        <w:rPr>
          <w:rFonts w:ascii="GHEA Mariam" w:hAnsi="GHEA Mariam"/>
          <w:color w:val="000000"/>
          <w:lang w:val="hy-AM" w:eastAsia="en-GB"/>
        </w:rPr>
      </w:pPr>
      <w:r w:rsidRPr="0060244C">
        <w:rPr>
          <w:rFonts w:ascii="GHEA Mariam" w:hAnsi="GHEA Mariam"/>
          <w:color w:val="000000"/>
          <w:spacing w:val="-8"/>
          <w:shd w:val="clear" w:color="auto" w:fill="FFFFFF"/>
          <w:lang w:val="hy-AM"/>
        </w:rPr>
        <w:t xml:space="preserve"> </w:t>
      </w:r>
      <w:r w:rsidR="00990F33" w:rsidRPr="0019278C">
        <w:rPr>
          <w:rFonts w:ascii="GHEA Mariam" w:hAnsi="GHEA Mariam"/>
          <w:color w:val="000000"/>
          <w:spacing w:val="-8"/>
          <w:shd w:val="clear" w:color="auto" w:fill="FFFFFF"/>
          <w:lang w:val="hy-AM"/>
        </w:rPr>
        <w:t>Սույն որոշումն ուժի մեջ է մտնում պաշտոնական հրապարակմանը</w:t>
      </w:r>
      <w:r w:rsidR="00990F33" w:rsidRPr="0019278C">
        <w:rPr>
          <w:rFonts w:ascii="GHEA Mariam" w:hAnsi="GHEA Mariam"/>
          <w:color w:val="000000"/>
          <w:shd w:val="clear" w:color="auto" w:fill="FFFFFF"/>
          <w:lang w:val="hy-AM"/>
        </w:rPr>
        <w:t xml:space="preserve"> հաջորդող օրվանից: </w:t>
      </w:r>
    </w:p>
    <w:p w:rsidR="00990F33" w:rsidRPr="0060244C" w:rsidRDefault="00990F33"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990F33" w:rsidRPr="0060244C" w:rsidRDefault="00990F33" w:rsidP="007C653B">
      <w:pPr>
        <w:pStyle w:val="norm"/>
        <w:spacing w:line="360" w:lineRule="auto"/>
        <w:rPr>
          <w:rFonts w:ascii="GHEA Mariam" w:hAnsi="GHEA Mariam"/>
          <w:sz w:val="6"/>
          <w:lang w:val="hy-AM"/>
        </w:rPr>
      </w:pPr>
    </w:p>
    <w:p w:rsidR="00990F33" w:rsidRPr="0060244C" w:rsidRDefault="00990F33" w:rsidP="00A71CED">
      <w:pPr>
        <w:jc w:val="center"/>
        <w:rPr>
          <w:rFonts w:ascii="GHEA Mariam" w:hAnsi="GHEA Mariam"/>
          <w:sz w:val="24"/>
          <w:szCs w:val="24"/>
          <w:lang w:val="hy-AM"/>
        </w:rPr>
      </w:pPr>
    </w:p>
    <w:p w:rsidR="00990F33" w:rsidRPr="0060244C" w:rsidRDefault="00990F33" w:rsidP="00A71CED">
      <w:pPr>
        <w:pStyle w:val="mechtex"/>
        <w:ind w:firstLine="720"/>
        <w:jc w:val="left"/>
        <w:rPr>
          <w:rFonts w:ascii="GHEA Mariam" w:hAnsi="GHEA Mariam" w:cs="Arial Armenian"/>
          <w:sz w:val="24"/>
          <w:szCs w:val="24"/>
          <w:lang w:val="hy-AM"/>
        </w:rPr>
      </w:pPr>
      <w:r w:rsidRPr="0060244C">
        <w:rPr>
          <w:rFonts w:ascii="GHEA Mariam" w:hAnsi="GHEA Mariam" w:cs="Sylfaen"/>
          <w:sz w:val="24"/>
          <w:szCs w:val="24"/>
          <w:lang w:val="hy-AM"/>
        </w:rPr>
        <w:t>ՀԱՅԱՍՏԱՆԻ</w:t>
      </w:r>
      <w:r w:rsidRPr="0060244C">
        <w:rPr>
          <w:rFonts w:ascii="GHEA Mariam" w:hAnsi="GHEA Mariam" w:cs="Arial Armenian"/>
          <w:sz w:val="24"/>
          <w:szCs w:val="24"/>
          <w:lang w:val="hy-AM"/>
        </w:rPr>
        <w:t xml:space="preserve">  </w:t>
      </w:r>
      <w:r w:rsidRPr="0060244C">
        <w:rPr>
          <w:rFonts w:ascii="GHEA Mariam" w:hAnsi="GHEA Mariam" w:cs="Sylfaen"/>
          <w:sz w:val="24"/>
          <w:szCs w:val="24"/>
          <w:lang w:val="hy-AM"/>
        </w:rPr>
        <w:t>ՀԱՆՐԱՊԵՏՈՒԹՅԱՆ</w:t>
      </w:r>
    </w:p>
    <w:p w:rsidR="00990F33" w:rsidRPr="0060244C" w:rsidRDefault="00990F33" w:rsidP="00A71CED">
      <w:pPr>
        <w:pStyle w:val="norm"/>
        <w:spacing w:line="240" w:lineRule="auto"/>
        <w:rPr>
          <w:rFonts w:ascii="GHEA Mariam" w:hAnsi="GHEA Mariam" w:cs="Sylfaen"/>
          <w:sz w:val="24"/>
          <w:szCs w:val="24"/>
          <w:lang w:val="hy-AM"/>
        </w:rPr>
      </w:pPr>
      <w:r w:rsidRPr="0060244C">
        <w:rPr>
          <w:rFonts w:ascii="GHEA Mariam" w:hAnsi="GHEA Mariam"/>
          <w:sz w:val="24"/>
          <w:szCs w:val="24"/>
          <w:lang w:val="hy-AM"/>
        </w:rPr>
        <w:t xml:space="preserve">                </w:t>
      </w:r>
      <w:r w:rsidRPr="0060244C">
        <w:rPr>
          <w:rFonts w:ascii="GHEA Mariam" w:hAnsi="GHEA Mariam" w:cs="Sylfaen"/>
          <w:sz w:val="24"/>
          <w:szCs w:val="24"/>
          <w:lang w:val="hy-AM"/>
        </w:rPr>
        <w:t>ՎԱՐՉԱՊԵՏ</w:t>
      </w:r>
      <w:r w:rsidRPr="0060244C">
        <w:rPr>
          <w:rFonts w:ascii="GHEA Mariam" w:hAnsi="GHEA Mariam" w:cs="Arial Armenian"/>
          <w:sz w:val="24"/>
          <w:szCs w:val="24"/>
          <w:lang w:val="hy-AM"/>
        </w:rPr>
        <w:tab/>
      </w:r>
      <w:r w:rsidRPr="0060244C">
        <w:rPr>
          <w:rFonts w:ascii="GHEA Mariam" w:hAnsi="GHEA Mariam" w:cs="Arial Armenian"/>
          <w:sz w:val="24"/>
          <w:szCs w:val="24"/>
          <w:lang w:val="hy-AM"/>
        </w:rPr>
        <w:tab/>
      </w:r>
      <w:r w:rsidRPr="0060244C">
        <w:rPr>
          <w:rFonts w:ascii="GHEA Mariam" w:hAnsi="GHEA Mariam" w:cs="Arial Armenian"/>
          <w:sz w:val="24"/>
          <w:szCs w:val="24"/>
          <w:lang w:val="hy-AM"/>
        </w:rPr>
        <w:tab/>
      </w:r>
      <w:r w:rsidRPr="0060244C">
        <w:rPr>
          <w:rFonts w:ascii="GHEA Mariam" w:hAnsi="GHEA Mariam" w:cs="Arial Armenian"/>
          <w:sz w:val="24"/>
          <w:szCs w:val="24"/>
          <w:lang w:val="hy-AM"/>
        </w:rPr>
        <w:tab/>
      </w:r>
      <w:r w:rsidRPr="0060244C">
        <w:rPr>
          <w:rFonts w:ascii="GHEA Mariam" w:hAnsi="GHEA Mariam" w:cs="Arial Armenian"/>
          <w:sz w:val="24"/>
          <w:szCs w:val="24"/>
          <w:lang w:val="hy-AM"/>
        </w:rPr>
        <w:tab/>
        <w:t xml:space="preserve">         Ն</w:t>
      </w:r>
      <w:r w:rsidRPr="0060244C">
        <w:rPr>
          <w:rFonts w:ascii="GHEA Mariam" w:hAnsi="GHEA Mariam" w:cs="Sylfaen"/>
          <w:sz w:val="24"/>
          <w:szCs w:val="24"/>
          <w:lang w:val="hy-AM"/>
        </w:rPr>
        <w:t>.</w:t>
      </w:r>
      <w:r w:rsidRPr="0060244C">
        <w:rPr>
          <w:rFonts w:ascii="GHEA Mariam" w:hAnsi="GHEA Mariam" w:cs="Arial Armenian"/>
          <w:sz w:val="24"/>
          <w:szCs w:val="24"/>
          <w:lang w:val="hy-AM"/>
        </w:rPr>
        <w:t xml:space="preserve"> ՓԱՇԻՆ</w:t>
      </w:r>
      <w:r w:rsidRPr="0060244C">
        <w:rPr>
          <w:rFonts w:ascii="GHEA Mariam" w:hAnsi="GHEA Mariam" w:cs="Sylfaen"/>
          <w:sz w:val="24"/>
          <w:szCs w:val="24"/>
          <w:lang w:val="hy-AM"/>
        </w:rPr>
        <w:t>ՅԱՆ</w:t>
      </w:r>
    </w:p>
    <w:p w:rsidR="00990F33" w:rsidRPr="0060244C" w:rsidRDefault="00990F33" w:rsidP="00A71CED">
      <w:pPr>
        <w:pStyle w:val="norm"/>
        <w:spacing w:line="240" w:lineRule="auto"/>
        <w:ind w:firstLine="0"/>
        <w:rPr>
          <w:rFonts w:ascii="GHEA Mariam" w:hAnsi="GHEA Mariam" w:cs="Arial"/>
          <w:sz w:val="24"/>
          <w:szCs w:val="24"/>
          <w:lang w:val="hy-AM"/>
        </w:rPr>
      </w:pPr>
    </w:p>
    <w:p w:rsidR="0019278C" w:rsidRPr="0060244C" w:rsidRDefault="00990F33" w:rsidP="0019278C">
      <w:pPr>
        <w:pStyle w:val="mechtex"/>
        <w:ind w:firstLine="709"/>
        <w:jc w:val="left"/>
        <w:rPr>
          <w:rFonts w:ascii="GHEA Mariam" w:hAnsi="GHEA Mariam" w:cs="Arial"/>
          <w:sz w:val="24"/>
          <w:szCs w:val="24"/>
          <w:lang w:val="hy-AM"/>
        </w:rPr>
        <w:sectPr w:rsidR="0019278C" w:rsidRPr="0060244C"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60244C">
        <w:rPr>
          <w:rFonts w:ascii="GHEA Mariam" w:hAnsi="GHEA Mariam" w:cs="Arial"/>
          <w:sz w:val="24"/>
          <w:szCs w:val="24"/>
          <w:lang w:val="hy-AM"/>
        </w:rPr>
        <w:t>Երևան</w:t>
      </w:r>
      <w:proofErr w:type="spellEnd"/>
    </w:p>
    <w:p w:rsidR="0019278C" w:rsidRPr="0060244C" w:rsidRDefault="002F6257">
      <w:pPr>
        <w:pStyle w:val="mechtex"/>
        <w:ind w:left="5760"/>
        <w:jc w:val="left"/>
        <w:rPr>
          <w:rFonts w:ascii="GHEA Mariam" w:hAnsi="GHEA Mariam"/>
          <w:spacing w:val="-8"/>
          <w:sz w:val="24"/>
          <w:szCs w:val="24"/>
          <w:lang w:val="hy-AM"/>
        </w:rPr>
      </w:pPr>
      <w:r w:rsidRPr="0060244C">
        <w:rPr>
          <w:rFonts w:ascii="GHEA Mariam" w:hAnsi="GHEA Mariam"/>
          <w:spacing w:val="-8"/>
          <w:sz w:val="24"/>
          <w:szCs w:val="24"/>
          <w:lang w:val="hy-AM"/>
        </w:rPr>
        <w:lastRenderedPageBreak/>
        <w:t xml:space="preserve">     </w:t>
      </w:r>
      <w:r w:rsidR="0019278C" w:rsidRPr="0060244C">
        <w:rPr>
          <w:rFonts w:ascii="GHEA Mariam" w:hAnsi="GHEA Mariam"/>
          <w:spacing w:val="-8"/>
          <w:sz w:val="24"/>
          <w:szCs w:val="24"/>
          <w:lang w:val="hy-AM"/>
        </w:rPr>
        <w:t xml:space="preserve">Հավելված  </w:t>
      </w:r>
    </w:p>
    <w:p w:rsidR="0019278C" w:rsidRPr="0060244C" w:rsidRDefault="0019278C">
      <w:pPr>
        <w:pStyle w:val="mechtex"/>
        <w:ind w:left="3600" w:firstLine="720"/>
        <w:jc w:val="left"/>
        <w:rPr>
          <w:rFonts w:ascii="GHEA Mariam" w:hAnsi="GHEA Mariam"/>
          <w:spacing w:val="-6"/>
          <w:sz w:val="24"/>
          <w:szCs w:val="24"/>
          <w:lang w:val="hy-AM"/>
        </w:rPr>
      </w:pPr>
      <w:r w:rsidRPr="0060244C">
        <w:rPr>
          <w:rFonts w:ascii="GHEA Mariam" w:hAnsi="GHEA Mariam"/>
          <w:spacing w:val="-6"/>
          <w:sz w:val="24"/>
          <w:szCs w:val="24"/>
          <w:lang w:val="hy-AM"/>
        </w:rPr>
        <w:t xml:space="preserve">       ՀՀ կառավարության 2024 թվականի</w:t>
      </w:r>
    </w:p>
    <w:p w:rsidR="0019278C" w:rsidRPr="0060244C" w:rsidRDefault="0019278C">
      <w:pPr>
        <w:pStyle w:val="mechtex"/>
        <w:jc w:val="left"/>
        <w:rPr>
          <w:rFonts w:ascii="GHEA Mariam" w:hAnsi="GHEA Mariam" w:cs="Sylfaen"/>
          <w:sz w:val="24"/>
          <w:szCs w:val="24"/>
          <w:lang w:val="hy-AM"/>
        </w:rPr>
      </w:pPr>
      <w:r w:rsidRPr="0060244C">
        <w:rPr>
          <w:rFonts w:ascii="GHEA Mariam" w:hAnsi="GHEA Mariam"/>
          <w:spacing w:val="-2"/>
          <w:sz w:val="24"/>
          <w:szCs w:val="24"/>
          <w:lang w:val="hy-AM"/>
        </w:rPr>
        <w:tab/>
      </w:r>
      <w:r w:rsidRPr="0060244C">
        <w:rPr>
          <w:rFonts w:ascii="GHEA Mariam" w:hAnsi="GHEA Mariam"/>
          <w:spacing w:val="-2"/>
          <w:sz w:val="24"/>
          <w:szCs w:val="24"/>
          <w:lang w:val="hy-AM"/>
        </w:rPr>
        <w:tab/>
      </w:r>
      <w:r w:rsidRPr="0060244C">
        <w:rPr>
          <w:rFonts w:ascii="GHEA Mariam" w:hAnsi="GHEA Mariam"/>
          <w:spacing w:val="-2"/>
          <w:sz w:val="24"/>
          <w:szCs w:val="24"/>
          <w:lang w:val="hy-AM"/>
        </w:rPr>
        <w:tab/>
      </w:r>
      <w:r w:rsidRPr="0060244C">
        <w:rPr>
          <w:rFonts w:ascii="GHEA Mariam" w:hAnsi="GHEA Mariam"/>
          <w:spacing w:val="-2"/>
          <w:sz w:val="24"/>
          <w:szCs w:val="24"/>
          <w:lang w:val="hy-AM"/>
        </w:rPr>
        <w:tab/>
      </w:r>
      <w:r w:rsidRPr="0060244C">
        <w:rPr>
          <w:rFonts w:ascii="GHEA Mariam" w:hAnsi="GHEA Mariam"/>
          <w:spacing w:val="-2"/>
          <w:sz w:val="24"/>
          <w:szCs w:val="24"/>
          <w:lang w:val="hy-AM"/>
        </w:rPr>
        <w:tab/>
      </w:r>
      <w:r w:rsidRPr="0060244C">
        <w:rPr>
          <w:rFonts w:ascii="GHEA Mariam" w:hAnsi="GHEA Mariam"/>
          <w:spacing w:val="-2"/>
          <w:sz w:val="24"/>
          <w:szCs w:val="24"/>
          <w:lang w:val="hy-AM"/>
        </w:rPr>
        <w:tab/>
        <w:t xml:space="preserve">      </w:t>
      </w:r>
      <w:proofErr w:type="spellStart"/>
      <w:proofErr w:type="gramStart"/>
      <w:r>
        <w:rPr>
          <w:rFonts w:ascii="GHEA Mariam" w:hAnsi="GHEA Mariam" w:cs="IRTEK Courier"/>
          <w:spacing w:val="-4"/>
          <w:sz w:val="24"/>
          <w:szCs w:val="22"/>
          <w:lang w:val="pt-BR"/>
        </w:rPr>
        <w:t>հունվար</w:t>
      </w:r>
      <w:r w:rsidRPr="004E17D2">
        <w:rPr>
          <w:rFonts w:ascii="GHEA Mariam" w:hAnsi="GHEA Mariam" w:cs="IRTEK Courier"/>
          <w:spacing w:val="-4"/>
          <w:sz w:val="24"/>
          <w:szCs w:val="22"/>
          <w:lang w:val="pt-BR"/>
        </w:rPr>
        <w:t>ի</w:t>
      </w:r>
      <w:proofErr w:type="spellEnd"/>
      <w:proofErr w:type="gramEnd"/>
      <w:r>
        <w:rPr>
          <w:rFonts w:ascii="GHEA Mariam" w:hAnsi="GHEA Mariam" w:cs="Sylfaen"/>
          <w:spacing w:val="-4"/>
          <w:sz w:val="24"/>
          <w:szCs w:val="24"/>
          <w:lang w:val="pt-BR"/>
        </w:rPr>
        <w:t xml:space="preserve"> 18</w:t>
      </w:r>
      <w:r w:rsidRPr="008005B3">
        <w:rPr>
          <w:rFonts w:ascii="GHEA Mariam" w:hAnsi="GHEA Mariam" w:cs="Sylfaen"/>
          <w:spacing w:val="-2"/>
          <w:sz w:val="24"/>
          <w:szCs w:val="24"/>
          <w:lang w:val="pt-BR"/>
        </w:rPr>
        <w:t>-</w:t>
      </w:r>
      <w:r w:rsidRPr="0060244C">
        <w:rPr>
          <w:rFonts w:ascii="GHEA Mariam" w:hAnsi="GHEA Mariam"/>
          <w:spacing w:val="-2"/>
          <w:sz w:val="24"/>
          <w:szCs w:val="24"/>
          <w:lang w:val="hy-AM"/>
        </w:rPr>
        <w:t>ի N           - Ն  որոշման</w:t>
      </w:r>
    </w:p>
    <w:p w:rsidR="0019278C" w:rsidRPr="0060244C" w:rsidRDefault="0019278C" w:rsidP="000D4CB0">
      <w:pPr>
        <w:pStyle w:val="norm"/>
        <w:spacing w:line="240" w:lineRule="auto"/>
        <w:ind w:firstLine="0"/>
        <w:rPr>
          <w:rFonts w:ascii="GHEA Mariam" w:hAnsi="GHEA Mariam" w:cs="Arial"/>
          <w:sz w:val="30"/>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029"/>
      </w:tblGrid>
      <w:tr w:rsidR="0019278C" w:rsidRPr="00183DD1" w:rsidTr="0019278C">
        <w:trPr>
          <w:tblCellSpacing w:w="7" w:type="dxa"/>
        </w:trPr>
        <w:tc>
          <w:tcPr>
            <w:tcW w:w="9001" w:type="dxa"/>
            <w:shd w:val="clear" w:color="auto" w:fill="FFFFFF"/>
            <w:vAlign w:val="bottom"/>
            <w:hideMark/>
          </w:tcPr>
          <w:p w:rsidR="0019278C" w:rsidRPr="0019278C" w:rsidRDefault="0019278C" w:rsidP="0019278C">
            <w:pPr>
              <w:pStyle w:val="ListParagraph"/>
              <w:jc w:val="center"/>
              <w:rPr>
                <w:rFonts w:ascii="GHEA Mariam" w:hAnsi="GHEA Mariam"/>
                <w:color w:val="000000"/>
                <w:szCs w:val="22"/>
                <w:lang w:val="hy-AM" w:eastAsia="en-GB"/>
              </w:rPr>
            </w:pPr>
            <w:r w:rsidRPr="0060244C">
              <w:rPr>
                <w:rFonts w:ascii="Calibri" w:hAnsi="Calibri" w:cs="Calibri"/>
                <w:color w:val="000000"/>
                <w:lang w:val="hy-AM"/>
              </w:rPr>
              <w:t xml:space="preserve">                                                                   </w:t>
            </w:r>
            <w:r w:rsidR="002F6257" w:rsidRPr="0060244C">
              <w:rPr>
                <w:rFonts w:ascii="Calibri" w:hAnsi="Calibri" w:cs="Calibri"/>
                <w:color w:val="000000"/>
                <w:lang w:val="hy-AM"/>
              </w:rPr>
              <w:t xml:space="preserve">  </w:t>
            </w:r>
            <w:r w:rsidRPr="0019278C">
              <w:rPr>
                <w:rFonts w:ascii="Calibri" w:hAnsi="Calibri" w:cs="Calibri"/>
                <w:bCs/>
                <w:color w:val="000000"/>
                <w:szCs w:val="22"/>
                <w:lang w:val="hy-AM" w:eastAsia="en-GB"/>
              </w:rPr>
              <w:t> </w:t>
            </w:r>
            <w:proofErr w:type="gramStart"/>
            <w:r w:rsidR="00183DD1" w:rsidRPr="0060244C">
              <w:rPr>
                <w:rFonts w:ascii="GHEA Mariam" w:hAnsi="GHEA Mariam" w:cs="Arial Armenian"/>
                <w:szCs w:val="22"/>
                <w:lang w:val="fr-FR"/>
              </w:rPr>
              <w:t>«</w:t>
            </w:r>
            <w:r w:rsidRPr="0019278C">
              <w:rPr>
                <w:rFonts w:ascii="GHEA Mariam" w:hAnsi="GHEA Mariam"/>
                <w:bCs/>
                <w:color w:val="000000"/>
                <w:szCs w:val="22"/>
                <w:lang w:val="hy-AM" w:eastAsia="en-GB"/>
              </w:rPr>
              <w:t>Հավելված</w:t>
            </w:r>
            <w:proofErr w:type="gramEnd"/>
            <w:r w:rsidRPr="0019278C">
              <w:rPr>
                <w:rFonts w:ascii="GHEA Mariam" w:hAnsi="GHEA Mariam"/>
                <w:bCs/>
                <w:color w:val="000000"/>
                <w:szCs w:val="22"/>
                <w:lang w:val="hy-AM" w:eastAsia="en-GB"/>
              </w:rPr>
              <w:t xml:space="preserve"> N 20</w:t>
            </w:r>
          </w:p>
          <w:p w:rsidR="0019278C" w:rsidRPr="0019278C" w:rsidRDefault="0019278C" w:rsidP="0019278C">
            <w:pPr>
              <w:pStyle w:val="ListParagraph"/>
              <w:jc w:val="center"/>
              <w:rPr>
                <w:rFonts w:ascii="GHEA Mariam" w:hAnsi="GHEA Mariam"/>
                <w:color w:val="000000"/>
                <w:szCs w:val="22"/>
                <w:lang w:val="hy-AM" w:eastAsia="en-GB"/>
              </w:rPr>
            </w:pPr>
            <w:r w:rsidRPr="0060244C">
              <w:rPr>
                <w:rFonts w:ascii="GHEA Mariam" w:hAnsi="GHEA Mariam"/>
                <w:bCs/>
                <w:color w:val="000000"/>
                <w:szCs w:val="22"/>
                <w:lang w:val="hy-AM" w:eastAsia="en-GB"/>
              </w:rPr>
              <w:t xml:space="preserve">                                                           </w:t>
            </w:r>
            <w:r w:rsidRPr="0019278C">
              <w:rPr>
                <w:rFonts w:ascii="GHEA Mariam" w:hAnsi="GHEA Mariam"/>
                <w:bCs/>
                <w:color w:val="000000"/>
                <w:szCs w:val="22"/>
                <w:lang w:val="hy-AM" w:eastAsia="en-GB"/>
              </w:rPr>
              <w:t>ՀՀ կառավարության 2019 թվականի</w:t>
            </w:r>
          </w:p>
          <w:p w:rsidR="0019278C" w:rsidRPr="0019278C" w:rsidRDefault="0019278C" w:rsidP="0019278C">
            <w:pPr>
              <w:pStyle w:val="ListParagraph"/>
              <w:jc w:val="center"/>
              <w:rPr>
                <w:rFonts w:ascii="GHEA Mariam" w:hAnsi="GHEA Mariam"/>
                <w:color w:val="000000"/>
                <w:szCs w:val="22"/>
                <w:lang w:val="hy-AM" w:eastAsia="en-GB"/>
              </w:rPr>
            </w:pPr>
            <w:r w:rsidRPr="0060244C">
              <w:rPr>
                <w:rFonts w:ascii="GHEA Mariam" w:hAnsi="GHEA Mariam"/>
                <w:bCs/>
                <w:color w:val="000000"/>
                <w:szCs w:val="22"/>
                <w:lang w:val="hy-AM" w:eastAsia="en-GB"/>
              </w:rPr>
              <w:t xml:space="preserve">                                                 </w:t>
            </w:r>
            <w:r w:rsidRPr="0019278C">
              <w:rPr>
                <w:rFonts w:ascii="GHEA Mariam" w:hAnsi="GHEA Mariam"/>
                <w:bCs/>
                <w:color w:val="000000"/>
                <w:szCs w:val="22"/>
                <w:lang w:val="hy-AM" w:eastAsia="en-GB"/>
              </w:rPr>
              <w:t>հունիսի 6-ի N 730-Ն որոշման</w:t>
            </w:r>
          </w:p>
        </w:tc>
      </w:tr>
    </w:tbl>
    <w:p w:rsidR="0019278C" w:rsidRDefault="0019278C" w:rsidP="0019278C">
      <w:pPr>
        <w:shd w:val="clear" w:color="auto" w:fill="FFFFFF"/>
        <w:ind w:firstLine="375"/>
        <w:rPr>
          <w:rFonts w:ascii="Sylfaen" w:hAnsi="Sylfaen" w:cs="Calibri"/>
          <w:color w:val="000000"/>
          <w:lang w:val="hy-AM" w:eastAsia="en-GB"/>
        </w:rPr>
      </w:pPr>
      <w:r w:rsidRPr="001F410E">
        <w:rPr>
          <w:rFonts w:ascii="Calibri" w:hAnsi="Calibri" w:cs="Calibri"/>
          <w:color w:val="000000"/>
          <w:lang w:val="hy-AM" w:eastAsia="en-GB"/>
        </w:rPr>
        <w:t> </w:t>
      </w:r>
    </w:p>
    <w:p w:rsidR="0019278C" w:rsidRPr="0019278C" w:rsidRDefault="0019278C" w:rsidP="0019278C">
      <w:pPr>
        <w:shd w:val="clear" w:color="auto" w:fill="FFFFFF"/>
        <w:ind w:firstLine="375"/>
        <w:rPr>
          <w:rFonts w:ascii="Sylfaen" w:hAnsi="Sylfaen"/>
          <w:color w:val="000000"/>
          <w:lang w:val="hy-AM" w:eastAsia="en-GB"/>
        </w:rPr>
      </w:pPr>
    </w:p>
    <w:p w:rsidR="0019278C" w:rsidRPr="001F410E" w:rsidRDefault="0019278C" w:rsidP="0019278C">
      <w:pPr>
        <w:shd w:val="clear" w:color="auto" w:fill="FFFFFF"/>
        <w:ind w:firstLine="375"/>
        <w:jc w:val="center"/>
        <w:rPr>
          <w:rFonts w:ascii="GHEA Mariam" w:hAnsi="GHEA Mariam"/>
          <w:color w:val="000000"/>
          <w:lang w:val="hy-AM" w:eastAsia="en-GB"/>
        </w:rPr>
      </w:pPr>
      <w:r w:rsidRPr="001F410E">
        <w:rPr>
          <w:rFonts w:ascii="GHEA Mariam" w:hAnsi="GHEA Mariam"/>
          <w:b/>
          <w:bCs/>
          <w:color w:val="000000"/>
          <w:lang w:val="hy-AM" w:eastAsia="en-GB"/>
        </w:rPr>
        <w:t>ՀԱՅԱՍՏԱՆԻ ՀԱՆՐԱՊԵՏՈՒԹՅԱՆ ՇՈՒԿԱՅԻ ՎԵՐԱՀՍԿՈՂՈՒԹՅԱՆ</w:t>
      </w:r>
      <w:r w:rsidRPr="001F410E">
        <w:rPr>
          <w:rFonts w:ascii="Calibri" w:hAnsi="Calibri" w:cs="Calibri"/>
          <w:b/>
          <w:bCs/>
          <w:color w:val="000000"/>
          <w:lang w:val="hy-AM" w:eastAsia="en-GB"/>
        </w:rPr>
        <w:t> </w:t>
      </w:r>
      <w:r w:rsidRPr="001F410E">
        <w:rPr>
          <w:rFonts w:ascii="GHEA Mariam" w:hAnsi="GHEA Mariam" w:cs="Arial Unicode"/>
          <w:b/>
          <w:bCs/>
          <w:color w:val="000000"/>
          <w:lang w:val="hy-AM" w:eastAsia="en-GB"/>
        </w:rPr>
        <w:t>ՏԵՍՉԱԿԱՆ</w:t>
      </w:r>
      <w:r w:rsidRPr="001F410E">
        <w:rPr>
          <w:rFonts w:ascii="GHEA Mariam" w:hAnsi="GHEA Mariam"/>
          <w:b/>
          <w:bCs/>
          <w:color w:val="000000"/>
          <w:lang w:val="hy-AM" w:eastAsia="en-GB"/>
        </w:rPr>
        <w:t xml:space="preserve"> </w:t>
      </w:r>
      <w:r w:rsidRPr="001F410E">
        <w:rPr>
          <w:rFonts w:ascii="GHEA Mariam" w:hAnsi="GHEA Mariam" w:cs="Arial Unicode"/>
          <w:b/>
          <w:bCs/>
          <w:color w:val="000000"/>
          <w:lang w:val="hy-AM" w:eastAsia="en-GB"/>
        </w:rPr>
        <w:t>ՄԱՐՄԻՆ</w:t>
      </w:r>
    </w:p>
    <w:p w:rsidR="0019278C" w:rsidRPr="0019278C" w:rsidRDefault="0019278C" w:rsidP="0019278C">
      <w:pPr>
        <w:shd w:val="clear" w:color="auto" w:fill="FFFFFF"/>
        <w:ind w:firstLine="375"/>
        <w:jc w:val="center"/>
        <w:rPr>
          <w:rFonts w:ascii="GHEA Mariam" w:hAnsi="GHEA Mariam"/>
          <w:color w:val="000000"/>
          <w:sz w:val="24"/>
          <w:lang w:val="hy-AM" w:eastAsia="en-GB"/>
        </w:rPr>
      </w:pPr>
      <w:r w:rsidRPr="001F410E">
        <w:rPr>
          <w:rFonts w:ascii="Calibri" w:hAnsi="Calibri" w:cs="Calibri"/>
          <w:color w:val="000000"/>
          <w:lang w:val="hy-AM" w:eastAsia="en-GB"/>
        </w:rPr>
        <w:t> </w:t>
      </w:r>
    </w:p>
    <w:p w:rsidR="0019278C" w:rsidRPr="001F410E" w:rsidRDefault="0019278C" w:rsidP="0019278C">
      <w:pPr>
        <w:shd w:val="clear" w:color="auto" w:fill="FFFFFF"/>
        <w:ind w:firstLine="375"/>
        <w:jc w:val="center"/>
        <w:rPr>
          <w:rFonts w:ascii="GHEA Mariam" w:hAnsi="GHEA Mariam"/>
          <w:color w:val="000000"/>
          <w:lang w:val="hy-AM" w:eastAsia="en-GB"/>
        </w:rPr>
      </w:pPr>
      <w:proofErr w:type="spellStart"/>
      <w:r w:rsidRPr="001F410E">
        <w:rPr>
          <w:rFonts w:ascii="GHEA Mariam" w:hAnsi="GHEA Mariam"/>
          <w:b/>
          <w:bCs/>
          <w:color w:val="000000"/>
          <w:lang w:val="hy-AM" w:eastAsia="en-GB"/>
        </w:rPr>
        <w:t>Ստուգաթերթ</w:t>
      </w:r>
      <w:proofErr w:type="spellEnd"/>
    </w:p>
    <w:p w:rsidR="0019278C" w:rsidRPr="0019278C" w:rsidRDefault="0019278C" w:rsidP="0019278C">
      <w:pPr>
        <w:shd w:val="clear" w:color="auto" w:fill="FFFFFF"/>
        <w:ind w:firstLine="375"/>
        <w:jc w:val="center"/>
        <w:rPr>
          <w:rFonts w:ascii="GHEA Mariam" w:hAnsi="GHEA Mariam"/>
          <w:color w:val="000000"/>
          <w:sz w:val="24"/>
          <w:lang w:val="hy-AM" w:eastAsia="en-GB"/>
        </w:rPr>
      </w:pPr>
      <w:r w:rsidRPr="001F410E">
        <w:rPr>
          <w:rFonts w:ascii="Calibri" w:hAnsi="Calibri" w:cs="Calibri"/>
          <w:color w:val="000000"/>
          <w:lang w:val="hy-AM" w:eastAsia="en-GB"/>
        </w:rPr>
        <w:t> </w:t>
      </w:r>
    </w:p>
    <w:p w:rsidR="0019278C" w:rsidRPr="001F410E" w:rsidRDefault="0019278C" w:rsidP="0019278C">
      <w:pPr>
        <w:shd w:val="clear" w:color="auto" w:fill="FFFFFF"/>
        <w:ind w:firstLine="375"/>
        <w:jc w:val="center"/>
        <w:rPr>
          <w:rFonts w:ascii="GHEA Mariam" w:hAnsi="GHEA Mariam"/>
          <w:color w:val="000000"/>
          <w:lang w:val="hy-AM" w:eastAsia="en-GB"/>
        </w:rPr>
      </w:pPr>
      <w:r w:rsidRPr="001F410E">
        <w:rPr>
          <w:rFonts w:ascii="GHEA Mariam" w:hAnsi="GHEA Mariam"/>
          <w:b/>
          <w:bCs/>
          <w:color w:val="000000"/>
          <w:lang w:val="hy-AM" w:eastAsia="en-GB"/>
        </w:rPr>
        <w:t>ԿԵՆՑԱՂԱՅԻՆ ԵՎ ՍԱՆԻՏԱՐԱՀԻԳԻԵՆԻԿ ՆՇԱՆԱԿՈՒԹՅԱՆ ԹՂԹԵ ԵՎ ՔԻՄԻԱԿԱՆ ԹԵԼՔԵՐԻՑ ԱՊՐԱՆՔՆԵՐԻ ԱՆՎՏԱՆԳՈՒԹՅԱՆ ՍՏՈՒԳՄԱՆ ՎԵՐԱԲԵՐՅԱԼ</w:t>
      </w:r>
    </w:p>
    <w:p w:rsidR="0019278C" w:rsidRPr="001F410E" w:rsidRDefault="0019278C" w:rsidP="0019278C">
      <w:pPr>
        <w:shd w:val="clear" w:color="auto" w:fill="FFFFFF"/>
        <w:ind w:firstLine="375"/>
        <w:jc w:val="center"/>
        <w:rPr>
          <w:rFonts w:ascii="GHEA Mariam" w:hAnsi="GHEA Mariam"/>
          <w:color w:val="000000"/>
          <w:lang w:val="hy-AM" w:eastAsia="en-GB"/>
        </w:rPr>
      </w:pPr>
      <w:r w:rsidRPr="001F410E">
        <w:rPr>
          <w:rFonts w:ascii="GHEA Mariam" w:hAnsi="GHEA Mariam"/>
          <w:b/>
          <w:bCs/>
          <w:color w:val="000000"/>
          <w:lang w:val="hy-AM" w:eastAsia="en-GB"/>
        </w:rPr>
        <w:t xml:space="preserve">(ԱՏԳ ԱԱ </w:t>
      </w:r>
      <w:r w:rsidRPr="001F410E">
        <w:rPr>
          <w:rFonts w:ascii="GHEA Mariam" w:hAnsi="GHEA Mariam"/>
          <w:b/>
          <w:color w:val="000000"/>
          <w:shd w:val="clear" w:color="auto" w:fill="FFFFFF"/>
          <w:lang w:val="hy-AM"/>
        </w:rPr>
        <w:t>4818 10</w:t>
      </w:r>
      <w:r w:rsidRPr="001F410E">
        <w:rPr>
          <w:rFonts w:ascii="GHEA Mariam" w:hAnsi="GHEA Mariam"/>
          <w:b/>
          <w:bCs/>
          <w:color w:val="000000"/>
          <w:lang w:val="hy-AM" w:eastAsia="en-GB"/>
        </w:rPr>
        <w:t xml:space="preserve">, </w:t>
      </w:r>
      <w:r w:rsidRPr="001F410E">
        <w:rPr>
          <w:rFonts w:ascii="GHEA Mariam" w:hAnsi="GHEA Mariam"/>
          <w:b/>
          <w:color w:val="000000"/>
          <w:shd w:val="clear" w:color="auto" w:fill="FFFFFF"/>
          <w:lang w:val="hy-AM"/>
        </w:rPr>
        <w:t>4818 20</w:t>
      </w:r>
      <w:r w:rsidRPr="001F410E">
        <w:rPr>
          <w:rFonts w:ascii="GHEA Mariam" w:hAnsi="GHEA Mariam"/>
          <w:b/>
          <w:bCs/>
          <w:color w:val="000000"/>
          <w:lang w:val="hy-AM" w:eastAsia="en-GB"/>
        </w:rPr>
        <w:t xml:space="preserve">, </w:t>
      </w:r>
      <w:r w:rsidRPr="001F410E">
        <w:rPr>
          <w:rFonts w:ascii="GHEA Mariam" w:hAnsi="GHEA Mariam"/>
          <w:b/>
          <w:color w:val="000000"/>
          <w:shd w:val="clear" w:color="auto" w:fill="FFFFFF"/>
          <w:lang w:val="hy-AM"/>
        </w:rPr>
        <w:t>4818 30 000 0</w:t>
      </w:r>
      <w:r w:rsidRPr="001F410E">
        <w:rPr>
          <w:rFonts w:ascii="GHEA Mariam" w:hAnsi="GHEA Mariam"/>
          <w:b/>
          <w:bCs/>
          <w:color w:val="000000"/>
          <w:lang w:val="hy-AM" w:eastAsia="en-GB"/>
        </w:rPr>
        <w:t xml:space="preserve">, </w:t>
      </w:r>
      <w:r w:rsidRPr="001F410E">
        <w:rPr>
          <w:rFonts w:ascii="GHEA Mariam" w:hAnsi="GHEA Mariam"/>
          <w:b/>
          <w:color w:val="000000"/>
          <w:shd w:val="clear" w:color="auto" w:fill="FFFFFF"/>
          <w:lang w:val="hy-AM"/>
        </w:rPr>
        <w:t>4818 90-ից</w:t>
      </w:r>
      <w:r w:rsidRPr="001F410E">
        <w:rPr>
          <w:rFonts w:ascii="GHEA Mariam" w:hAnsi="GHEA Mariam"/>
          <w:b/>
          <w:bCs/>
          <w:color w:val="000000"/>
          <w:lang w:val="hy-AM" w:eastAsia="en-GB"/>
        </w:rPr>
        <w:t xml:space="preserve">, </w:t>
      </w:r>
      <w:r w:rsidRPr="001F410E">
        <w:rPr>
          <w:rFonts w:ascii="GHEA Mariam" w:hAnsi="GHEA Mariam"/>
          <w:b/>
          <w:color w:val="000000"/>
          <w:shd w:val="clear" w:color="auto" w:fill="FFFFFF"/>
          <w:lang w:val="hy-AM"/>
        </w:rPr>
        <w:t>9619 00 300 0, 9619 00 400 0, 9619 00 500 0, 9619</w:t>
      </w:r>
      <w:r w:rsidRPr="001F410E">
        <w:rPr>
          <w:rFonts w:ascii="Calibri" w:hAnsi="Calibri" w:cs="Calibri"/>
          <w:b/>
          <w:color w:val="000000"/>
          <w:shd w:val="clear" w:color="auto" w:fill="FFFFFF"/>
          <w:lang w:val="hy-AM"/>
        </w:rPr>
        <w:t>  </w:t>
      </w:r>
      <w:r w:rsidRPr="001F410E">
        <w:rPr>
          <w:rFonts w:ascii="GHEA Mariam" w:hAnsi="GHEA Mariam"/>
          <w:b/>
          <w:color w:val="000000"/>
          <w:shd w:val="clear" w:color="auto" w:fill="FFFFFF"/>
          <w:lang w:val="hy-AM"/>
        </w:rPr>
        <w:t xml:space="preserve"> 00</w:t>
      </w:r>
      <w:r w:rsidRPr="001F410E">
        <w:rPr>
          <w:rFonts w:ascii="Calibri" w:hAnsi="Calibri" w:cs="Calibri"/>
          <w:b/>
          <w:color w:val="000000"/>
          <w:shd w:val="clear" w:color="auto" w:fill="FFFFFF"/>
          <w:lang w:val="hy-AM"/>
        </w:rPr>
        <w:t> </w:t>
      </w:r>
      <w:r w:rsidRPr="001F410E">
        <w:rPr>
          <w:rFonts w:ascii="GHEA Mariam" w:hAnsi="GHEA Mariam"/>
          <w:b/>
          <w:color w:val="000000"/>
          <w:shd w:val="clear" w:color="auto" w:fill="FFFFFF"/>
          <w:lang w:val="hy-AM"/>
        </w:rPr>
        <w:t xml:space="preserve"> </w:t>
      </w:r>
      <w:r w:rsidRPr="001F410E">
        <w:rPr>
          <w:rFonts w:ascii="Calibri" w:hAnsi="Calibri" w:cs="Calibri"/>
          <w:b/>
          <w:color w:val="000000"/>
          <w:shd w:val="clear" w:color="auto" w:fill="FFFFFF"/>
          <w:lang w:val="hy-AM"/>
        </w:rPr>
        <w:t> </w:t>
      </w:r>
      <w:r w:rsidRPr="001F410E">
        <w:rPr>
          <w:rFonts w:ascii="GHEA Mariam" w:hAnsi="GHEA Mariam"/>
          <w:b/>
          <w:color w:val="000000"/>
          <w:shd w:val="clear" w:color="auto" w:fill="FFFFFF"/>
          <w:lang w:val="hy-AM"/>
        </w:rPr>
        <w:t>710, 9619</w:t>
      </w:r>
      <w:r w:rsidRPr="001F410E">
        <w:rPr>
          <w:rFonts w:ascii="Calibri" w:hAnsi="Calibri" w:cs="Calibri"/>
          <w:b/>
          <w:color w:val="000000"/>
          <w:shd w:val="clear" w:color="auto" w:fill="FFFFFF"/>
          <w:lang w:val="hy-AM"/>
        </w:rPr>
        <w:t>  </w:t>
      </w:r>
      <w:r w:rsidRPr="001F410E">
        <w:rPr>
          <w:rFonts w:ascii="GHEA Mariam" w:hAnsi="GHEA Mariam"/>
          <w:b/>
          <w:color w:val="000000"/>
          <w:shd w:val="clear" w:color="auto" w:fill="FFFFFF"/>
          <w:lang w:val="hy-AM"/>
        </w:rPr>
        <w:t xml:space="preserve"> 00</w:t>
      </w:r>
      <w:r w:rsidRPr="001F410E">
        <w:rPr>
          <w:rFonts w:ascii="Calibri" w:hAnsi="Calibri" w:cs="Calibri"/>
          <w:b/>
          <w:color w:val="000000"/>
          <w:shd w:val="clear" w:color="auto" w:fill="FFFFFF"/>
          <w:lang w:val="hy-AM"/>
        </w:rPr>
        <w:t>  </w:t>
      </w:r>
      <w:r w:rsidRPr="001F410E">
        <w:rPr>
          <w:rFonts w:ascii="GHEA Mariam" w:hAnsi="GHEA Mariam"/>
          <w:b/>
          <w:color w:val="000000"/>
          <w:shd w:val="clear" w:color="auto" w:fill="FFFFFF"/>
          <w:lang w:val="hy-AM"/>
        </w:rPr>
        <w:t xml:space="preserve"> 750, 9619</w:t>
      </w:r>
      <w:r w:rsidRPr="001F410E">
        <w:rPr>
          <w:rFonts w:ascii="Calibri" w:hAnsi="Calibri" w:cs="Calibri"/>
          <w:b/>
          <w:color w:val="000000"/>
          <w:shd w:val="clear" w:color="auto" w:fill="FFFFFF"/>
          <w:lang w:val="hy-AM"/>
        </w:rPr>
        <w:t> </w:t>
      </w:r>
      <w:r w:rsidRPr="001F410E">
        <w:rPr>
          <w:rFonts w:ascii="GHEA Mariam" w:hAnsi="GHEA Mariam"/>
          <w:b/>
          <w:color w:val="000000"/>
          <w:shd w:val="clear" w:color="auto" w:fill="FFFFFF"/>
          <w:lang w:val="hy-AM"/>
        </w:rPr>
        <w:t xml:space="preserve"> </w:t>
      </w:r>
      <w:r w:rsidRPr="001F410E">
        <w:rPr>
          <w:rFonts w:ascii="Calibri" w:hAnsi="Calibri" w:cs="Calibri"/>
          <w:b/>
          <w:color w:val="000000"/>
          <w:shd w:val="clear" w:color="auto" w:fill="FFFFFF"/>
          <w:lang w:val="hy-AM"/>
        </w:rPr>
        <w:t> </w:t>
      </w:r>
      <w:r w:rsidRPr="001F410E">
        <w:rPr>
          <w:rFonts w:ascii="GHEA Mariam" w:hAnsi="GHEA Mariam"/>
          <w:b/>
          <w:color w:val="000000"/>
          <w:shd w:val="clear" w:color="auto" w:fill="FFFFFF"/>
          <w:lang w:val="hy-AM"/>
        </w:rPr>
        <w:t>00</w:t>
      </w:r>
      <w:r w:rsidRPr="001F410E">
        <w:rPr>
          <w:rFonts w:ascii="Calibri" w:hAnsi="Calibri" w:cs="Calibri"/>
          <w:b/>
          <w:color w:val="000000"/>
          <w:shd w:val="clear" w:color="auto" w:fill="FFFFFF"/>
          <w:lang w:val="hy-AM"/>
        </w:rPr>
        <w:t> </w:t>
      </w:r>
      <w:r w:rsidRPr="001F410E">
        <w:rPr>
          <w:rFonts w:ascii="GHEA Mariam" w:hAnsi="GHEA Mariam"/>
          <w:b/>
          <w:color w:val="000000"/>
          <w:shd w:val="clear" w:color="auto" w:fill="FFFFFF"/>
          <w:lang w:val="hy-AM"/>
        </w:rPr>
        <w:t xml:space="preserve"> </w:t>
      </w:r>
      <w:r w:rsidRPr="001F410E">
        <w:rPr>
          <w:rFonts w:ascii="Calibri" w:hAnsi="Calibri" w:cs="Calibri"/>
          <w:b/>
          <w:color w:val="000000"/>
          <w:shd w:val="clear" w:color="auto" w:fill="FFFFFF"/>
          <w:lang w:val="hy-AM"/>
        </w:rPr>
        <w:t> </w:t>
      </w:r>
      <w:r w:rsidRPr="001F410E">
        <w:rPr>
          <w:rFonts w:ascii="GHEA Mariam" w:hAnsi="GHEA Mariam"/>
          <w:b/>
          <w:color w:val="000000"/>
          <w:shd w:val="clear" w:color="auto" w:fill="FFFFFF"/>
          <w:lang w:val="hy-AM"/>
        </w:rPr>
        <w:t>790, 9619 00 890</w:t>
      </w:r>
      <w:r w:rsidRPr="001F410E">
        <w:rPr>
          <w:rFonts w:ascii="GHEA Mariam" w:hAnsi="GHEA Mariam"/>
          <w:color w:val="000000"/>
          <w:sz w:val="21"/>
          <w:szCs w:val="21"/>
          <w:shd w:val="clear" w:color="auto" w:fill="FFFFFF"/>
          <w:lang w:val="hy-AM"/>
        </w:rPr>
        <w:t xml:space="preserve"> </w:t>
      </w:r>
      <w:r w:rsidRPr="001F410E">
        <w:rPr>
          <w:rFonts w:ascii="GHEA Mariam" w:hAnsi="GHEA Mariam"/>
          <w:b/>
          <w:bCs/>
          <w:color w:val="000000"/>
          <w:lang w:val="hy-AM" w:eastAsia="en-GB"/>
        </w:rPr>
        <w:t xml:space="preserve">ծածկագրին կամ G46, G47 ՏԳՏ </w:t>
      </w:r>
      <w:proofErr w:type="spellStart"/>
      <w:r w:rsidRPr="001F410E">
        <w:rPr>
          <w:rFonts w:ascii="GHEA Mariam" w:hAnsi="GHEA Mariam"/>
          <w:b/>
          <w:bCs/>
          <w:color w:val="000000"/>
          <w:lang w:val="hy-AM" w:eastAsia="en-GB"/>
        </w:rPr>
        <w:t>դասակարգչին</w:t>
      </w:r>
      <w:proofErr w:type="spellEnd"/>
      <w:r w:rsidRPr="001F410E">
        <w:rPr>
          <w:rFonts w:ascii="GHEA Mariam" w:hAnsi="GHEA Mariam"/>
          <w:b/>
          <w:bCs/>
          <w:color w:val="000000"/>
          <w:lang w:val="hy-AM" w:eastAsia="en-GB"/>
        </w:rPr>
        <w:t xml:space="preserve"> համապատասխան)</w:t>
      </w:r>
    </w:p>
    <w:p w:rsidR="0019278C" w:rsidRPr="001F410E" w:rsidRDefault="0019278C" w:rsidP="0019278C">
      <w:pPr>
        <w:shd w:val="clear" w:color="auto" w:fill="FFFFFF"/>
        <w:ind w:firstLine="375"/>
        <w:jc w:val="center"/>
        <w:rPr>
          <w:rFonts w:ascii="GHEA Mariam" w:hAnsi="GHEA Mariam"/>
          <w:color w:val="000000"/>
          <w:lang w:val="hy-AM" w:eastAsia="en-GB"/>
        </w:rPr>
      </w:pPr>
      <w:r w:rsidRPr="001F410E">
        <w:rPr>
          <w:rFonts w:ascii="Calibri" w:hAnsi="Calibri" w:cs="Calibri"/>
          <w:color w:val="000000"/>
          <w:lang w:val="hy-AM" w:eastAsia="en-GB"/>
        </w:rPr>
        <w:t> </w:t>
      </w:r>
    </w:p>
    <w:p w:rsidR="0019278C" w:rsidRPr="001F410E" w:rsidRDefault="0019278C" w:rsidP="0019278C">
      <w:pPr>
        <w:shd w:val="clear" w:color="auto" w:fill="FFFFFF"/>
        <w:ind w:firstLine="375"/>
        <w:jc w:val="right"/>
        <w:rPr>
          <w:rFonts w:ascii="GHEA Mariam" w:hAnsi="GHEA Mariam"/>
          <w:color w:val="000000"/>
          <w:lang w:val="hy-AM" w:eastAsia="en-GB"/>
        </w:rPr>
      </w:pPr>
      <w:r w:rsidRPr="001F410E">
        <w:rPr>
          <w:rFonts w:ascii="GHEA Mariam" w:hAnsi="GHEA Mariam"/>
          <w:color w:val="000000"/>
          <w:lang w:val="hy-AM" w:eastAsia="en-GB"/>
        </w:rPr>
        <w:t>____ __________ 20</w:t>
      </w:r>
      <w:r w:rsidRPr="001F410E">
        <w:rPr>
          <w:rFonts w:ascii="Calibri" w:hAnsi="Calibri" w:cs="Calibri"/>
          <w:color w:val="000000"/>
          <w:lang w:val="hy-AM" w:eastAsia="en-GB"/>
        </w:rPr>
        <w:t> </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թ</w:t>
      </w:r>
      <w:r w:rsidRPr="001F410E">
        <w:rPr>
          <w:rFonts w:ascii="GHEA Mariam" w:hAnsi="GHEA Mariam"/>
          <w:color w:val="000000"/>
          <w:lang w:val="hy-AM" w:eastAsia="en-GB"/>
        </w:rPr>
        <w:t>.</w:t>
      </w:r>
    </w:p>
    <w:p w:rsidR="0019278C" w:rsidRPr="001F410E" w:rsidRDefault="0019278C" w:rsidP="0019278C">
      <w:pPr>
        <w:shd w:val="clear" w:color="auto" w:fill="FFFFFF"/>
        <w:ind w:firstLine="375"/>
        <w:jc w:val="right"/>
        <w:rPr>
          <w:rFonts w:ascii="GHEA Mariam" w:hAnsi="GHEA Mariam"/>
          <w:color w:val="000000"/>
          <w:lang w:val="hy-AM" w:eastAsia="en-GB"/>
        </w:rPr>
      </w:pPr>
      <w:r w:rsidRPr="001F410E">
        <w:rPr>
          <w:rFonts w:ascii="Calibri" w:hAnsi="Calibri" w:cs="Calibri"/>
          <w:color w:val="000000"/>
          <w:lang w:val="hy-AM"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684"/>
        <w:gridCol w:w="2591"/>
        <w:gridCol w:w="2475"/>
      </w:tblGrid>
      <w:tr w:rsidR="0019278C" w:rsidRPr="001F410E" w:rsidTr="001F410E">
        <w:trPr>
          <w:tblCellSpacing w:w="7" w:type="dxa"/>
          <w:jc w:val="center"/>
        </w:trPr>
        <w:tc>
          <w:tcPr>
            <w:tcW w:w="0" w:type="auto"/>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______________________________________</w:t>
            </w:r>
          </w:p>
        </w:tc>
        <w:tc>
          <w:tcPr>
            <w:tcW w:w="0" w:type="auto"/>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_____________________</w:t>
            </w:r>
          </w:p>
        </w:tc>
        <w:tc>
          <w:tcPr>
            <w:tcW w:w="0" w:type="auto"/>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____________________</w:t>
            </w:r>
          </w:p>
        </w:tc>
      </w:tr>
      <w:tr w:rsidR="0019278C" w:rsidRPr="001F410E" w:rsidTr="001F410E">
        <w:trPr>
          <w:tblCellSpacing w:w="7" w:type="dxa"/>
          <w:jc w:val="center"/>
        </w:trPr>
        <w:tc>
          <w:tcPr>
            <w:tcW w:w="0" w:type="auto"/>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(տեսչական մարմնի անվանումը)</w:t>
            </w:r>
          </w:p>
        </w:tc>
        <w:tc>
          <w:tcPr>
            <w:tcW w:w="0" w:type="auto"/>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(գտնվելու վայրը)</w:t>
            </w:r>
          </w:p>
        </w:tc>
        <w:tc>
          <w:tcPr>
            <w:tcW w:w="0" w:type="auto"/>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(հեռախոսահամարը)</w:t>
            </w:r>
          </w:p>
        </w:tc>
      </w:tr>
    </w:tbl>
    <w:p w:rsidR="0019278C" w:rsidRPr="001F410E" w:rsidRDefault="0019278C" w:rsidP="0019278C">
      <w:pPr>
        <w:rPr>
          <w:rFonts w:ascii="GHEA Mariam" w:hAnsi="GHEA Mariam"/>
          <w:vanish/>
          <w:lang w:val="hy-AM"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669"/>
        <w:gridCol w:w="2147"/>
        <w:gridCol w:w="5934"/>
      </w:tblGrid>
      <w:tr w:rsidR="0019278C" w:rsidRPr="001F410E" w:rsidTr="001F410E">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19278C" w:rsidRPr="001F410E" w:rsidTr="001F410E">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r>
          </w:tbl>
          <w:p w:rsidR="0019278C" w:rsidRPr="001F410E" w:rsidRDefault="0019278C" w:rsidP="001F410E">
            <w:pPr>
              <w:rPr>
                <w:rFonts w:ascii="GHEA Mariam" w:hAnsi="GHEA Mariam"/>
                <w:color w:val="000000"/>
                <w:lang w:val="hy-AM" w:eastAsia="en-GB"/>
              </w:rPr>
            </w:pPr>
          </w:p>
        </w:tc>
        <w:tc>
          <w:tcPr>
            <w:tcW w:w="1100" w:type="pct"/>
            <w:shd w:val="clear" w:color="auto" w:fill="FFFFFF"/>
            <w:vAlign w:val="bottom"/>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_________________</w:t>
            </w:r>
          </w:p>
        </w:tc>
        <w:tc>
          <w:tcPr>
            <w:tcW w:w="3050" w:type="pct"/>
            <w:shd w:val="clear" w:color="auto" w:fill="FFFFFF"/>
            <w:vAlign w:val="bottom"/>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____________________________________</w:t>
            </w:r>
          </w:p>
        </w:tc>
      </w:tr>
      <w:tr w:rsidR="0019278C" w:rsidRPr="001F410E" w:rsidTr="001F410E">
        <w:trPr>
          <w:tblCellSpacing w:w="7" w:type="dxa"/>
          <w:jc w:val="center"/>
        </w:trPr>
        <w:tc>
          <w:tcPr>
            <w:tcW w:w="0" w:type="auto"/>
            <w:shd w:val="clear" w:color="auto" w:fill="FFFFFF"/>
            <w:vAlign w:val="center"/>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Անձնական կոդ</w:t>
            </w:r>
          </w:p>
        </w:tc>
        <w:tc>
          <w:tcPr>
            <w:tcW w:w="1100" w:type="pct"/>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(պաշտոնը)</w:t>
            </w:r>
          </w:p>
        </w:tc>
        <w:tc>
          <w:tcPr>
            <w:tcW w:w="3050" w:type="pct"/>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(անունը, ազգանունը, հայրանունը)</w:t>
            </w:r>
          </w:p>
        </w:tc>
      </w:tr>
    </w:tbl>
    <w:p w:rsidR="0019278C" w:rsidRPr="001F410E" w:rsidRDefault="0019278C" w:rsidP="0019278C">
      <w:pPr>
        <w:rPr>
          <w:rFonts w:ascii="GHEA Mariam" w:hAnsi="GHEA Mariam"/>
          <w:vanish/>
          <w:lang w:val="hy-AM"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669"/>
        <w:gridCol w:w="2147"/>
        <w:gridCol w:w="5934"/>
      </w:tblGrid>
      <w:tr w:rsidR="0019278C" w:rsidRPr="001F410E" w:rsidTr="001F410E">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19278C" w:rsidRPr="001F410E" w:rsidTr="001F410E">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r>
          </w:tbl>
          <w:p w:rsidR="0019278C" w:rsidRPr="001F410E" w:rsidRDefault="0019278C" w:rsidP="001F410E">
            <w:pPr>
              <w:rPr>
                <w:rFonts w:ascii="GHEA Mariam" w:hAnsi="GHEA Mariam"/>
                <w:color w:val="000000"/>
                <w:lang w:val="hy-AM" w:eastAsia="en-GB"/>
              </w:rPr>
            </w:pPr>
          </w:p>
        </w:tc>
        <w:tc>
          <w:tcPr>
            <w:tcW w:w="1100" w:type="pct"/>
            <w:shd w:val="clear" w:color="auto" w:fill="FFFFFF"/>
            <w:vAlign w:val="bottom"/>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____________________</w:t>
            </w:r>
          </w:p>
        </w:tc>
        <w:tc>
          <w:tcPr>
            <w:tcW w:w="3050" w:type="pct"/>
            <w:shd w:val="clear" w:color="auto" w:fill="FFFFFF"/>
            <w:vAlign w:val="bottom"/>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_______________________________________</w:t>
            </w:r>
          </w:p>
        </w:tc>
      </w:tr>
      <w:tr w:rsidR="0019278C" w:rsidRPr="001F410E" w:rsidTr="001F410E">
        <w:trPr>
          <w:tblCellSpacing w:w="7" w:type="dxa"/>
          <w:jc w:val="center"/>
        </w:trPr>
        <w:tc>
          <w:tcPr>
            <w:tcW w:w="0" w:type="auto"/>
            <w:shd w:val="clear" w:color="auto" w:fill="FFFFFF"/>
            <w:vAlign w:val="center"/>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Անձնական կոդ</w:t>
            </w:r>
          </w:p>
        </w:tc>
        <w:tc>
          <w:tcPr>
            <w:tcW w:w="1100" w:type="pct"/>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(պաշտոնը)</w:t>
            </w:r>
          </w:p>
        </w:tc>
        <w:tc>
          <w:tcPr>
            <w:tcW w:w="3050" w:type="pct"/>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(անունը, ազգանունը, հայրանունը)</w:t>
            </w:r>
          </w:p>
        </w:tc>
      </w:tr>
    </w:tbl>
    <w:p w:rsidR="0019278C" w:rsidRPr="001F410E" w:rsidRDefault="0019278C" w:rsidP="0019278C">
      <w:pPr>
        <w:rPr>
          <w:rFonts w:ascii="GHEA Mariam" w:hAnsi="GHEA Mariam"/>
          <w:vanish/>
          <w:lang w:val="hy-AM"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669"/>
        <w:gridCol w:w="2147"/>
        <w:gridCol w:w="5934"/>
      </w:tblGrid>
      <w:tr w:rsidR="0019278C" w:rsidRPr="001F410E" w:rsidTr="001F410E">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19278C" w:rsidRPr="001F410E" w:rsidTr="001F410E">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r>
          </w:tbl>
          <w:p w:rsidR="0019278C" w:rsidRPr="001F410E" w:rsidRDefault="0019278C" w:rsidP="001F410E">
            <w:pPr>
              <w:rPr>
                <w:rFonts w:ascii="GHEA Mariam" w:hAnsi="GHEA Mariam"/>
                <w:color w:val="000000"/>
                <w:lang w:val="hy-AM" w:eastAsia="en-GB"/>
              </w:rPr>
            </w:pPr>
          </w:p>
        </w:tc>
        <w:tc>
          <w:tcPr>
            <w:tcW w:w="1100" w:type="pct"/>
            <w:shd w:val="clear" w:color="auto" w:fill="FFFFFF"/>
            <w:vAlign w:val="bottom"/>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____________________</w:t>
            </w:r>
          </w:p>
        </w:tc>
        <w:tc>
          <w:tcPr>
            <w:tcW w:w="3050" w:type="pct"/>
            <w:shd w:val="clear" w:color="auto" w:fill="FFFFFF"/>
            <w:vAlign w:val="bottom"/>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________________________________________</w:t>
            </w:r>
          </w:p>
        </w:tc>
      </w:tr>
      <w:tr w:rsidR="0019278C" w:rsidRPr="001F410E" w:rsidTr="001F410E">
        <w:trPr>
          <w:tblCellSpacing w:w="7" w:type="dxa"/>
          <w:jc w:val="center"/>
        </w:trPr>
        <w:tc>
          <w:tcPr>
            <w:tcW w:w="0" w:type="auto"/>
            <w:shd w:val="clear" w:color="auto" w:fill="FFFFFF"/>
            <w:vAlign w:val="center"/>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Անձնական կոդ</w:t>
            </w:r>
          </w:p>
        </w:tc>
        <w:tc>
          <w:tcPr>
            <w:tcW w:w="1100" w:type="pct"/>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(պաշտոնը)</w:t>
            </w:r>
          </w:p>
        </w:tc>
        <w:tc>
          <w:tcPr>
            <w:tcW w:w="3050" w:type="pct"/>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(անունը, ազգանունը, հայրանունը)</w:t>
            </w:r>
          </w:p>
        </w:tc>
      </w:tr>
    </w:tbl>
    <w:p w:rsidR="0019278C" w:rsidRPr="001F410E" w:rsidRDefault="0019278C" w:rsidP="0019278C">
      <w:pPr>
        <w:rPr>
          <w:rFonts w:ascii="GHEA Mariam" w:hAnsi="GHEA Mariam"/>
          <w:vanish/>
          <w:lang w:val="hy-AM"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6021"/>
        <w:gridCol w:w="178"/>
        <w:gridCol w:w="3551"/>
      </w:tblGrid>
      <w:tr w:rsidR="0019278C" w:rsidRPr="001F410E" w:rsidTr="001F410E">
        <w:trPr>
          <w:tblCellSpacing w:w="7" w:type="dxa"/>
          <w:jc w:val="center"/>
        </w:trPr>
        <w:tc>
          <w:tcPr>
            <w:tcW w:w="5220" w:type="dxa"/>
            <w:shd w:val="clear" w:color="auto" w:fill="FFFFFF"/>
            <w:vAlign w:val="center"/>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 xml:space="preserve">Ստուգման սկիզբը (ամսաթիվ)___________ 20 </w:t>
            </w:r>
            <w:r w:rsidRPr="001F410E">
              <w:rPr>
                <w:rFonts w:ascii="Calibri" w:hAnsi="Calibri" w:cs="Calibri"/>
                <w:color w:val="000000"/>
                <w:lang w:val="hy-AM" w:eastAsia="en-GB"/>
              </w:rPr>
              <w:t> </w:t>
            </w:r>
            <w:r w:rsidRPr="001F410E">
              <w:rPr>
                <w:rFonts w:ascii="GHEA Mariam" w:hAnsi="GHEA Mariam" w:cs="Arial Unicode"/>
                <w:color w:val="000000"/>
                <w:lang w:val="hy-AM" w:eastAsia="en-GB"/>
              </w:rPr>
              <w:t>թ</w:t>
            </w:r>
            <w:r w:rsidRPr="001F410E">
              <w:rPr>
                <w:rFonts w:ascii="GHEA Mariam" w:hAnsi="GHEA Mariam"/>
                <w:color w:val="000000"/>
                <w:lang w:val="hy-AM" w:eastAsia="en-GB"/>
              </w:rPr>
              <w:t>.</w:t>
            </w:r>
          </w:p>
        </w:tc>
        <w:tc>
          <w:tcPr>
            <w:tcW w:w="4650" w:type="dxa"/>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4650" w:type="dxa"/>
            <w:shd w:val="clear" w:color="auto" w:fill="FFFFFF"/>
            <w:vAlign w:val="center"/>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ավարտը _________________20</w:t>
            </w:r>
            <w:r w:rsidRPr="001F410E">
              <w:rPr>
                <w:rFonts w:ascii="Calibri" w:hAnsi="Calibri" w:cs="Calibri"/>
                <w:color w:val="000000"/>
                <w:lang w:val="hy-AM" w:eastAsia="en-GB"/>
              </w:rPr>
              <w:t> </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թ</w:t>
            </w:r>
            <w:r w:rsidRPr="001F410E">
              <w:rPr>
                <w:rFonts w:ascii="GHEA Mariam" w:hAnsi="GHEA Mariam"/>
                <w:color w:val="000000"/>
                <w:lang w:val="hy-AM" w:eastAsia="en-GB"/>
              </w:rPr>
              <w:t>.</w:t>
            </w:r>
          </w:p>
        </w:tc>
      </w:tr>
      <w:tr w:rsidR="0019278C" w:rsidRPr="001F410E" w:rsidTr="001F410E">
        <w:trPr>
          <w:tblCellSpacing w:w="7" w:type="dxa"/>
          <w:jc w:val="center"/>
        </w:trPr>
        <w:tc>
          <w:tcPr>
            <w:tcW w:w="5220" w:type="dxa"/>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4650" w:type="dxa"/>
            <w:shd w:val="clear" w:color="auto" w:fill="FFFFFF"/>
            <w:vAlign w:val="center"/>
            <w:hideMark/>
          </w:tcPr>
          <w:p w:rsidR="0019278C" w:rsidRPr="001F410E" w:rsidRDefault="0019278C" w:rsidP="001F410E">
            <w:pPr>
              <w:rPr>
                <w:rFonts w:ascii="GHEA Mariam" w:hAnsi="GHEA Mariam"/>
                <w:lang w:val="hy-AM" w:eastAsia="en-GB"/>
              </w:rPr>
            </w:pPr>
          </w:p>
        </w:tc>
        <w:tc>
          <w:tcPr>
            <w:tcW w:w="4650" w:type="dxa"/>
            <w:shd w:val="clear" w:color="auto" w:fill="FFFFFF"/>
            <w:vAlign w:val="center"/>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r>
      <w:tr w:rsidR="0019278C" w:rsidRPr="001F410E" w:rsidTr="001F410E">
        <w:trPr>
          <w:tblCellSpacing w:w="7" w:type="dxa"/>
          <w:jc w:val="center"/>
        </w:trPr>
        <w:tc>
          <w:tcPr>
            <w:tcW w:w="5220" w:type="dxa"/>
            <w:shd w:val="clear" w:color="auto" w:fill="FFFFFF"/>
            <w:vAlign w:val="bottom"/>
            <w:hideMark/>
          </w:tcPr>
          <w:p w:rsidR="0019278C" w:rsidRPr="001F410E" w:rsidRDefault="0019278C" w:rsidP="001F410E">
            <w:pPr>
              <w:rPr>
                <w:rFonts w:ascii="GHEA Mariam" w:hAnsi="GHEA Mariam"/>
                <w:color w:val="000000"/>
                <w:lang w:val="hy-AM" w:eastAsia="en-GB"/>
              </w:rPr>
            </w:pPr>
            <w:r w:rsidRPr="001F410E">
              <w:rPr>
                <w:rFonts w:ascii="GHEA Mariam" w:hAnsi="GHEA Mariam"/>
                <w:color w:val="000000"/>
                <w:lang w:val="hy-AM" w:eastAsia="en-GB"/>
              </w:rPr>
              <w:t>__________________________________________</w:t>
            </w:r>
          </w:p>
        </w:tc>
        <w:tc>
          <w:tcPr>
            <w:tcW w:w="4650" w:type="dxa"/>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4650" w:type="dxa"/>
            <w:shd w:val="clear" w:color="auto" w:fill="FFFFFF"/>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gridCol w:w="285"/>
              <w:gridCol w:w="285"/>
              <w:gridCol w:w="285"/>
              <w:gridCol w:w="285"/>
            </w:tblGrid>
            <w:tr w:rsidR="0019278C" w:rsidRPr="001F410E" w:rsidTr="001F410E">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19278C" w:rsidRPr="001F410E" w:rsidRDefault="0019278C" w:rsidP="001F410E">
                  <w:pPr>
                    <w:rPr>
                      <w:rFonts w:ascii="GHEA Mariam" w:hAnsi="GHEA Mariam"/>
                      <w:lang w:val="hy-AM" w:eastAsia="en-GB"/>
                    </w:rPr>
                  </w:pPr>
                  <w:r w:rsidRPr="001F410E">
                    <w:rPr>
                      <w:rFonts w:ascii="Calibri" w:hAnsi="Calibri" w:cs="Calibri"/>
                      <w:lang w:val="hy-AM" w:eastAsia="en-GB"/>
                    </w:rPr>
                    <w:t> </w:t>
                  </w:r>
                </w:p>
              </w:tc>
            </w:tr>
          </w:tbl>
          <w:p w:rsidR="0019278C" w:rsidRPr="001F410E" w:rsidRDefault="0019278C" w:rsidP="001F410E">
            <w:pPr>
              <w:rPr>
                <w:rFonts w:ascii="GHEA Mariam" w:hAnsi="GHEA Mariam"/>
                <w:color w:val="000000"/>
                <w:lang w:val="hy-AM" w:eastAsia="en-GB"/>
              </w:rPr>
            </w:pPr>
          </w:p>
        </w:tc>
      </w:tr>
      <w:tr w:rsidR="0019278C" w:rsidRPr="001F410E" w:rsidTr="001F410E">
        <w:trPr>
          <w:tblCellSpacing w:w="7" w:type="dxa"/>
          <w:jc w:val="center"/>
        </w:trPr>
        <w:tc>
          <w:tcPr>
            <w:tcW w:w="5220" w:type="dxa"/>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տնտեսավարող սուբյեկտի անվանումը (անունը, ազգանունը)</w:t>
            </w:r>
          </w:p>
        </w:tc>
        <w:tc>
          <w:tcPr>
            <w:tcW w:w="4650" w:type="dxa"/>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4650" w:type="dxa"/>
            <w:shd w:val="clear" w:color="auto" w:fill="FFFFFF"/>
            <w:vAlign w:val="center"/>
            <w:hideMark/>
          </w:tcPr>
          <w:p w:rsidR="0019278C" w:rsidRPr="001F410E" w:rsidRDefault="0019278C" w:rsidP="001F410E">
            <w:pPr>
              <w:ind w:left="750"/>
              <w:rPr>
                <w:rFonts w:ascii="GHEA Mariam" w:hAnsi="GHEA Mariam"/>
                <w:color w:val="000000"/>
                <w:lang w:val="hy-AM" w:eastAsia="en-GB"/>
              </w:rPr>
            </w:pPr>
            <w:r w:rsidRPr="001F410E">
              <w:rPr>
                <w:rFonts w:ascii="GHEA Mariam" w:hAnsi="GHEA Mariam"/>
                <w:color w:val="000000"/>
                <w:lang w:val="hy-AM" w:eastAsia="en-GB"/>
              </w:rPr>
              <w:t>(ՀՎՀՀ)</w:t>
            </w:r>
          </w:p>
        </w:tc>
      </w:tr>
      <w:tr w:rsidR="0019278C" w:rsidRPr="001F410E" w:rsidTr="001F410E">
        <w:trPr>
          <w:tblCellSpacing w:w="7" w:type="dxa"/>
          <w:jc w:val="center"/>
        </w:trPr>
        <w:tc>
          <w:tcPr>
            <w:tcW w:w="5220" w:type="dxa"/>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4650" w:type="dxa"/>
            <w:shd w:val="clear" w:color="auto" w:fill="FFFFFF"/>
            <w:vAlign w:val="center"/>
            <w:hideMark/>
          </w:tcPr>
          <w:p w:rsidR="0019278C" w:rsidRPr="001F410E" w:rsidRDefault="0019278C" w:rsidP="001F410E">
            <w:pPr>
              <w:rPr>
                <w:rFonts w:ascii="GHEA Mariam" w:hAnsi="GHEA Mariam"/>
                <w:lang w:val="hy-AM" w:eastAsia="en-GB"/>
              </w:rPr>
            </w:pPr>
          </w:p>
        </w:tc>
        <w:tc>
          <w:tcPr>
            <w:tcW w:w="4650" w:type="dxa"/>
            <w:shd w:val="clear" w:color="auto" w:fill="FFFFFF"/>
            <w:vAlign w:val="center"/>
            <w:hideMark/>
          </w:tcPr>
          <w:p w:rsidR="0019278C" w:rsidRPr="001F410E" w:rsidRDefault="0019278C" w:rsidP="001F410E">
            <w:pPr>
              <w:rPr>
                <w:rFonts w:ascii="GHEA Mariam" w:hAnsi="GHEA Mariam"/>
                <w:color w:val="000000"/>
                <w:lang w:val="hy-AM" w:eastAsia="en-GB"/>
              </w:rPr>
            </w:pPr>
            <w:r w:rsidRPr="001F410E">
              <w:rPr>
                <w:rFonts w:ascii="GHEA Mariam" w:hAnsi="GHEA Mariam"/>
                <w:color w:val="000000"/>
                <w:lang w:val="hy-AM" w:eastAsia="en-GB"/>
              </w:rPr>
              <w:t>___________________________________</w:t>
            </w:r>
          </w:p>
        </w:tc>
      </w:tr>
      <w:tr w:rsidR="0019278C" w:rsidRPr="001F410E" w:rsidTr="001F410E">
        <w:trPr>
          <w:tblCellSpacing w:w="7" w:type="dxa"/>
          <w:jc w:val="center"/>
        </w:trPr>
        <w:tc>
          <w:tcPr>
            <w:tcW w:w="5220" w:type="dxa"/>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4650" w:type="dxa"/>
            <w:shd w:val="clear" w:color="auto" w:fill="FFFFFF"/>
            <w:vAlign w:val="center"/>
            <w:hideMark/>
          </w:tcPr>
          <w:p w:rsidR="0019278C" w:rsidRPr="001F410E" w:rsidRDefault="0019278C" w:rsidP="001F410E">
            <w:pPr>
              <w:rPr>
                <w:rFonts w:ascii="GHEA Mariam" w:hAnsi="GHEA Mariam"/>
                <w:lang w:val="hy-AM" w:eastAsia="en-GB"/>
              </w:rPr>
            </w:pPr>
          </w:p>
        </w:tc>
        <w:tc>
          <w:tcPr>
            <w:tcW w:w="4650" w:type="dxa"/>
            <w:shd w:val="clear" w:color="auto" w:fill="FFFFFF"/>
            <w:vAlign w:val="center"/>
            <w:hideMark/>
          </w:tcPr>
          <w:p w:rsidR="0019278C" w:rsidRPr="001F410E" w:rsidRDefault="0019278C" w:rsidP="001F410E">
            <w:pPr>
              <w:rPr>
                <w:rFonts w:ascii="GHEA Mariam" w:hAnsi="GHEA Mariam"/>
                <w:color w:val="000000"/>
                <w:lang w:val="hy-AM" w:eastAsia="en-GB"/>
              </w:rPr>
            </w:pPr>
            <w:r w:rsidRPr="001F410E">
              <w:rPr>
                <w:rFonts w:ascii="GHEA Mariam" w:hAnsi="GHEA Mariam"/>
                <w:color w:val="000000"/>
                <w:lang w:val="hy-AM" w:eastAsia="en-GB"/>
              </w:rPr>
              <w:t>___________________________________</w:t>
            </w:r>
          </w:p>
        </w:tc>
      </w:tr>
      <w:tr w:rsidR="0019278C" w:rsidRPr="001F410E" w:rsidTr="001F410E">
        <w:trPr>
          <w:tblCellSpacing w:w="7" w:type="dxa"/>
          <w:jc w:val="center"/>
        </w:trPr>
        <w:tc>
          <w:tcPr>
            <w:tcW w:w="5220" w:type="dxa"/>
            <w:shd w:val="clear" w:color="auto" w:fill="FFFFFF"/>
            <w:vAlign w:val="center"/>
            <w:hideMark/>
          </w:tcPr>
          <w:p w:rsidR="0019278C" w:rsidRPr="001F410E" w:rsidRDefault="0019278C" w:rsidP="001F410E">
            <w:pPr>
              <w:rPr>
                <w:rFonts w:ascii="GHEA Mariam" w:hAnsi="GHEA Mariam"/>
                <w:color w:val="000000"/>
                <w:lang w:val="hy-AM" w:eastAsia="en-GB"/>
              </w:rPr>
            </w:pPr>
            <w:r w:rsidRPr="001F410E">
              <w:rPr>
                <w:rFonts w:ascii="GHEA Mariam" w:hAnsi="GHEA Mariam"/>
                <w:color w:val="000000"/>
                <w:lang w:val="hy-AM" w:eastAsia="en-GB"/>
              </w:rPr>
              <w:t>___________________</w:t>
            </w:r>
          </w:p>
        </w:tc>
        <w:tc>
          <w:tcPr>
            <w:tcW w:w="4650" w:type="dxa"/>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4650" w:type="dxa"/>
            <w:shd w:val="clear" w:color="auto" w:fill="FFFFFF"/>
            <w:vAlign w:val="center"/>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___________________________________</w:t>
            </w:r>
          </w:p>
        </w:tc>
      </w:tr>
      <w:tr w:rsidR="0019278C" w:rsidRPr="001F410E" w:rsidTr="001F410E">
        <w:trPr>
          <w:tblCellSpacing w:w="7" w:type="dxa"/>
          <w:jc w:val="center"/>
        </w:trPr>
        <w:tc>
          <w:tcPr>
            <w:tcW w:w="5220" w:type="dxa"/>
            <w:shd w:val="clear" w:color="auto" w:fill="FFFFFF"/>
            <w:vAlign w:val="center"/>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(պետռեգիստրի համարը)</w:t>
            </w:r>
          </w:p>
        </w:tc>
        <w:tc>
          <w:tcPr>
            <w:tcW w:w="4650" w:type="dxa"/>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4650" w:type="dxa"/>
            <w:shd w:val="clear" w:color="auto" w:fill="FFFFFF"/>
            <w:vAlign w:val="center"/>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(տնտեսավարող սուբյեկտի գործունեության ոլորտը)</w:t>
            </w:r>
          </w:p>
        </w:tc>
      </w:tr>
      <w:tr w:rsidR="0019278C" w:rsidRPr="001F410E" w:rsidTr="001F410E">
        <w:trPr>
          <w:tblCellSpacing w:w="7" w:type="dxa"/>
          <w:jc w:val="center"/>
        </w:trPr>
        <w:tc>
          <w:tcPr>
            <w:tcW w:w="5220" w:type="dxa"/>
            <w:shd w:val="clear" w:color="auto" w:fill="FFFFFF"/>
            <w:vAlign w:val="center"/>
            <w:hideMark/>
          </w:tcPr>
          <w:p w:rsidR="0019278C" w:rsidRPr="001F410E" w:rsidRDefault="0019278C" w:rsidP="001F410E">
            <w:pPr>
              <w:rPr>
                <w:rFonts w:ascii="GHEA Mariam" w:hAnsi="GHEA Mariam"/>
                <w:color w:val="000000"/>
                <w:lang w:val="hy-AM" w:eastAsia="en-GB"/>
              </w:rPr>
            </w:pPr>
            <w:r w:rsidRPr="001F410E">
              <w:rPr>
                <w:rFonts w:ascii="GHEA Mariam" w:hAnsi="GHEA Mariam"/>
                <w:color w:val="000000"/>
                <w:lang w:val="hy-AM" w:eastAsia="en-GB"/>
              </w:rPr>
              <w:t>_____________________________________________</w:t>
            </w:r>
          </w:p>
        </w:tc>
        <w:tc>
          <w:tcPr>
            <w:tcW w:w="4650" w:type="dxa"/>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4650" w:type="dxa"/>
            <w:shd w:val="clear" w:color="auto" w:fill="FFFFFF"/>
            <w:vAlign w:val="center"/>
            <w:hideMark/>
          </w:tcPr>
          <w:p w:rsidR="0019278C" w:rsidRPr="001F410E" w:rsidRDefault="0019278C" w:rsidP="001F410E">
            <w:pPr>
              <w:rPr>
                <w:rFonts w:ascii="GHEA Mariam" w:hAnsi="GHEA Mariam"/>
                <w:color w:val="000000"/>
                <w:lang w:val="hy-AM" w:eastAsia="en-GB"/>
              </w:rPr>
            </w:pPr>
            <w:r w:rsidRPr="001F410E">
              <w:rPr>
                <w:rFonts w:ascii="GHEA Mariam" w:hAnsi="GHEA Mariam"/>
                <w:color w:val="000000"/>
                <w:lang w:val="hy-AM" w:eastAsia="en-GB"/>
              </w:rPr>
              <w:t>__________________</w:t>
            </w:r>
          </w:p>
        </w:tc>
      </w:tr>
      <w:tr w:rsidR="0019278C" w:rsidRPr="001F410E" w:rsidTr="001F410E">
        <w:trPr>
          <w:tblCellSpacing w:w="7" w:type="dxa"/>
          <w:jc w:val="center"/>
        </w:trPr>
        <w:tc>
          <w:tcPr>
            <w:tcW w:w="5220" w:type="dxa"/>
            <w:shd w:val="clear" w:color="auto" w:fill="FFFFFF"/>
            <w:vAlign w:val="center"/>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տնտեսավարող սուբյեկտի գտնվելու վայրը (բնակության վայրը)</w:t>
            </w:r>
          </w:p>
        </w:tc>
        <w:tc>
          <w:tcPr>
            <w:tcW w:w="4650" w:type="dxa"/>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4650" w:type="dxa"/>
            <w:shd w:val="clear" w:color="auto" w:fill="FFFFFF"/>
            <w:vAlign w:val="center"/>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(հեռախոսահամարը)</w:t>
            </w:r>
          </w:p>
        </w:tc>
      </w:tr>
      <w:tr w:rsidR="0019278C" w:rsidRPr="001F410E" w:rsidTr="001F410E">
        <w:trPr>
          <w:tblCellSpacing w:w="7" w:type="dxa"/>
          <w:jc w:val="center"/>
        </w:trPr>
        <w:tc>
          <w:tcPr>
            <w:tcW w:w="5220" w:type="dxa"/>
            <w:shd w:val="clear" w:color="auto" w:fill="FFFFFF"/>
            <w:vAlign w:val="center"/>
          </w:tcPr>
          <w:p w:rsidR="0019278C" w:rsidRDefault="0019278C" w:rsidP="001F410E">
            <w:pPr>
              <w:spacing w:before="100" w:beforeAutospacing="1" w:after="100" w:afterAutospacing="1"/>
              <w:rPr>
                <w:rFonts w:ascii="GHEA Mariam" w:hAnsi="GHEA Mariam"/>
                <w:color w:val="000000"/>
                <w:lang w:val="hy-AM" w:eastAsia="en-GB"/>
              </w:rPr>
            </w:pPr>
          </w:p>
          <w:p w:rsidR="0019278C" w:rsidRPr="001F410E" w:rsidRDefault="0019278C" w:rsidP="001F410E">
            <w:pPr>
              <w:spacing w:before="100" w:beforeAutospacing="1" w:after="100" w:afterAutospacing="1"/>
              <w:rPr>
                <w:rFonts w:ascii="GHEA Mariam" w:hAnsi="GHEA Mariam"/>
                <w:color w:val="000000"/>
                <w:lang w:val="hy-AM" w:eastAsia="en-GB"/>
              </w:rPr>
            </w:pPr>
          </w:p>
        </w:tc>
        <w:tc>
          <w:tcPr>
            <w:tcW w:w="4650" w:type="dxa"/>
            <w:shd w:val="clear" w:color="auto" w:fill="FFFFFF"/>
            <w:vAlign w:val="center"/>
          </w:tcPr>
          <w:p w:rsidR="0019278C" w:rsidRPr="001F410E" w:rsidRDefault="0019278C" w:rsidP="001F410E">
            <w:pPr>
              <w:rPr>
                <w:rFonts w:ascii="GHEA Mariam" w:hAnsi="GHEA Mariam"/>
                <w:color w:val="000000"/>
                <w:lang w:val="hy-AM" w:eastAsia="en-GB"/>
              </w:rPr>
            </w:pPr>
          </w:p>
        </w:tc>
        <w:tc>
          <w:tcPr>
            <w:tcW w:w="4650" w:type="dxa"/>
            <w:shd w:val="clear" w:color="auto" w:fill="FFFFFF"/>
            <w:vAlign w:val="center"/>
          </w:tcPr>
          <w:p w:rsidR="0019278C" w:rsidRPr="001F410E" w:rsidRDefault="0019278C" w:rsidP="001F410E">
            <w:pPr>
              <w:spacing w:before="100" w:beforeAutospacing="1" w:after="100" w:afterAutospacing="1"/>
              <w:rPr>
                <w:rFonts w:ascii="GHEA Mariam" w:hAnsi="GHEA Mariam"/>
                <w:color w:val="000000"/>
                <w:lang w:val="hy-AM" w:eastAsia="en-GB"/>
              </w:rPr>
            </w:pPr>
          </w:p>
        </w:tc>
      </w:tr>
      <w:tr w:rsidR="0019278C" w:rsidRPr="001F410E" w:rsidTr="001F410E">
        <w:trPr>
          <w:tblCellSpacing w:w="7" w:type="dxa"/>
          <w:jc w:val="center"/>
        </w:trPr>
        <w:tc>
          <w:tcPr>
            <w:tcW w:w="5220" w:type="dxa"/>
            <w:shd w:val="clear" w:color="auto" w:fill="FFFFFF"/>
            <w:vAlign w:val="center"/>
            <w:hideMark/>
          </w:tcPr>
          <w:p w:rsidR="0019278C" w:rsidRPr="001F410E" w:rsidRDefault="0019278C" w:rsidP="001F410E">
            <w:pPr>
              <w:rPr>
                <w:rFonts w:ascii="GHEA Mariam" w:hAnsi="GHEA Mariam"/>
                <w:color w:val="000000"/>
                <w:lang w:val="hy-AM" w:eastAsia="en-GB"/>
              </w:rPr>
            </w:pPr>
            <w:r w:rsidRPr="001F410E">
              <w:rPr>
                <w:rFonts w:ascii="GHEA Mariam" w:hAnsi="GHEA Mariam"/>
                <w:color w:val="000000"/>
                <w:lang w:val="hy-AM" w:eastAsia="en-GB"/>
              </w:rPr>
              <w:lastRenderedPageBreak/>
              <w:t>____________________________________________________________</w:t>
            </w:r>
          </w:p>
        </w:tc>
        <w:tc>
          <w:tcPr>
            <w:tcW w:w="4650" w:type="dxa"/>
            <w:shd w:val="clear" w:color="auto" w:fill="FFFFFF"/>
            <w:vAlign w:val="center"/>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4650" w:type="dxa"/>
            <w:shd w:val="clear" w:color="auto" w:fill="FFFFFF"/>
            <w:vAlign w:val="center"/>
            <w:hideMark/>
          </w:tcPr>
          <w:p w:rsidR="0019278C" w:rsidRPr="001F410E" w:rsidRDefault="0019278C" w:rsidP="001F410E">
            <w:pPr>
              <w:rPr>
                <w:rFonts w:ascii="GHEA Mariam" w:hAnsi="GHEA Mariam"/>
                <w:color w:val="000000"/>
                <w:lang w:val="hy-AM" w:eastAsia="en-GB"/>
              </w:rPr>
            </w:pPr>
            <w:r w:rsidRPr="001F410E">
              <w:rPr>
                <w:rFonts w:ascii="GHEA Mariam" w:hAnsi="GHEA Mariam"/>
                <w:color w:val="000000"/>
                <w:lang w:val="hy-AM" w:eastAsia="en-GB"/>
              </w:rPr>
              <w:t>________________________</w:t>
            </w:r>
          </w:p>
        </w:tc>
      </w:tr>
      <w:tr w:rsidR="0019278C" w:rsidRPr="001F410E" w:rsidTr="001F410E">
        <w:trPr>
          <w:tblCellSpacing w:w="7" w:type="dxa"/>
          <w:jc w:val="center"/>
        </w:trPr>
        <w:tc>
          <w:tcPr>
            <w:tcW w:w="5220" w:type="dxa"/>
            <w:shd w:val="clear" w:color="auto" w:fill="FFFFFF"/>
            <w:vAlign w:val="center"/>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(տնտեսավարող սուբյեկտի ղեկավարի կամ լիազորված անձի անունը, ազգանունը, հայրանունը)</w:t>
            </w:r>
          </w:p>
        </w:tc>
        <w:tc>
          <w:tcPr>
            <w:tcW w:w="4650" w:type="dxa"/>
            <w:shd w:val="clear" w:color="auto" w:fill="FFFFFF"/>
            <w:hideMark/>
          </w:tcPr>
          <w:p w:rsidR="0019278C" w:rsidRPr="001F410E" w:rsidRDefault="0019278C" w:rsidP="001F410E">
            <w:pPr>
              <w:rPr>
                <w:rFonts w:ascii="GHEA Mariam" w:hAnsi="GHEA Mariam"/>
                <w:color w:val="000000"/>
                <w:lang w:val="hy-AM" w:eastAsia="en-GB"/>
              </w:rPr>
            </w:pPr>
          </w:p>
        </w:tc>
        <w:tc>
          <w:tcPr>
            <w:tcW w:w="4650" w:type="dxa"/>
            <w:shd w:val="clear" w:color="auto" w:fill="FFFFFF"/>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(հեռախոսահամարը)</w:t>
            </w:r>
          </w:p>
        </w:tc>
      </w:tr>
    </w:tbl>
    <w:p w:rsidR="0019278C" w:rsidRPr="001F410E" w:rsidRDefault="0019278C" w:rsidP="0019278C">
      <w:pPr>
        <w:rPr>
          <w:rFonts w:ascii="GHEA Mariam" w:hAnsi="GHEA Mariam"/>
          <w:vanish/>
          <w:lang w:val="hy-AM"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7017"/>
        <w:gridCol w:w="2733"/>
      </w:tblGrid>
      <w:tr w:rsidR="0019278C" w:rsidRPr="001F410E" w:rsidTr="001F410E">
        <w:trPr>
          <w:tblCellSpacing w:w="7" w:type="dxa"/>
          <w:jc w:val="center"/>
        </w:trPr>
        <w:tc>
          <w:tcPr>
            <w:tcW w:w="0" w:type="auto"/>
            <w:shd w:val="clear" w:color="auto" w:fill="FFFFFF"/>
            <w:vAlign w:val="center"/>
            <w:hideMark/>
          </w:tcPr>
          <w:p w:rsidR="0019278C" w:rsidRPr="001F410E" w:rsidRDefault="0019278C" w:rsidP="001F410E">
            <w:pPr>
              <w:rPr>
                <w:rFonts w:ascii="GHEA Mariam" w:hAnsi="GHEA Mariam"/>
                <w:color w:val="000000"/>
                <w:lang w:val="hy-AM" w:eastAsia="en-GB"/>
              </w:rPr>
            </w:pPr>
            <w:r w:rsidRPr="001F410E">
              <w:rPr>
                <w:rFonts w:ascii="GHEA Mariam" w:hAnsi="GHEA Mariam"/>
                <w:color w:val="000000"/>
                <w:lang w:val="hy-AM" w:eastAsia="en-GB"/>
              </w:rPr>
              <w:t>Ստուգման հրամանի ամսաթիվը ____ _______20</w:t>
            </w:r>
            <w:r w:rsidRPr="001F410E">
              <w:rPr>
                <w:rFonts w:ascii="Calibri" w:hAnsi="Calibri" w:cs="Calibri"/>
                <w:color w:val="000000"/>
                <w:lang w:val="hy-AM" w:eastAsia="en-GB"/>
              </w:rPr>
              <w:t> </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թ</w:t>
            </w:r>
            <w:r w:rsidRPr="001F410E">
              <w:rPr>
                <w:rFonts w:ascii="GHEA Mariam" w:hAnsi="GHEA Mariam"/>
                <w:color w:val="000000"/>
                <w:lang w:val="hy-AM" w:eastAsia="en-GB"/>
              </w:rPr>
              <w:t>.</w:t>
            </w:r>
          </w:p>
        </w:tc>
        <w:tc>
          <w:tcPr>
            <w:tcW w:w="0" w:type="auto"/>
            <w:shd w:val="clear" w:color="auto" w:fill="FFFFFF"/>
            <w:vAlign w:val="center"/>
            <w:hideMark/>
          </w:tcPr>
          <w:p w:rsidR="0019278C" w:rsidRPr="001F410E" w:rsidRDefault="0019278C" w:rsidP="001F410E">
            <w:pPr>
              <w:rPr>
                <w:rFonts w:ascii="GHEA Mariam" w:hAnsi="GHEA Mariam"/>
                <w:color w:val="000000"/>
                <w:lang w:val="hy-AM" w:eastAsia="en-GB"/>
              </w:rPr>
            </w:pPr>
            <w:r w:rsidRPr="001F410E">
              <w:rPr>
                <w:rFonts w:ascii="GHEA Mariam" w:hAnsi="GHEA Mariam"/>
                <w:color w:val="000000"/>
                <w:lang w:val="hy-AM" w:eastAsia="en-GB"/>
              </w:rPr>
              <w:t>համարը __________</w:t>
            </w:r>
          </w:p>
        </w:tc>
      </w:tr>
    </w:tbl>
    <w:p w:rsidR="0019278C" w:rsidRPr="001F410E" w:rsidRDefault="0019278C" w:rsidP="0019278C">
      <w:pPr>
        <w:shd w:val="clear" w:color="auto" w:fill="FFFFFF"/>
        <w:ind w:firstLine="375"/>
        <w:jc w:val="right"/>
        <w:rPr>
          <w:rFonts w:ascii="GHEA Mariam" w:hAnsi="GHEA Mariam"/>
          <w:color w:val="000000"/>
          <w:lang w:val="hy-AM" w:eastAsia="en-GB"/>
        </w:rPr>
      </w:pPr>
      <w:r w:rsidRPr="001F410E">
        <w:rPr>
          <w:rFonts w:ascii="Calibri" w:hAnsi="Calibri" w:cs="Calibri"/>
          <w:color w:val="000000"/>
          <w:lang w:val="hy-AM" w:eastAsia="en-GB"/>
        </w:rPr>
        <w:t> </w:t>
      </w:r>
    </w:p>
    <w:p w:rsidR="0019278C" w:rsidRPr="001F410E" w:rsidRDefault="0019278C" w:rsidP="0019278C">
      <w:pPr>
        <w:shd w:val="clear" w:color="auto" w:fill="FFFFFF"/>
        <w:ind w:firstLine="375"/>
        <w:rPr>
          <w:rFonts w:ascii="GHEA Mariam" w:hAnsi="GHEA Mariam"/>
          <w:color w:val="000000"/>
          <w:lang w:val="hy-AM" w:eastAsia="en-GB"/>
        </w:rPr>
      </w:pPr>
      <w:r w:rsidRPr="001F410E">
        <w:rPr>
          <w:rFonts w:ascii="GHEA Mariam" w:hAnsi="GHEA Mariam"/>
          <w:color w:val="000000"/>
          <w:lang w:val="hy-AM" w:eastAsia="en-GB"/>
        </w:rPr>
        <w:t>Ստուգման նպատակը/Ընդգրկված հարցերի համարներ</w:t>
      </w:r>
    </w:p>
    <w:p w:rsidR="0019278C" w:rsidRPr="001F410E" w:rsidRDefault="0019278C" w:rsidP="0019278C">
      <w:pPr>
        <w:shd w:val="clear" w:color="auto" w:fill="FFFFFF"/>
        <w:ind w:firstLine="375"/>
        <w:rPr>
          <w:rFonts w:ascii="GHEA Mariam" w:hAnsi="GHEA Mariam"/>
          <w:color w:val="000000"/>
          <w:lang w:val="hy-AM" w:eastAsia="en-GB"/>
        </w:rPr>
      </w:pPr>
      <w:r w:rsidRPr="001F410E">
        <w:rPr>
          <w:rFonts w:ascii="GHEA Mariam" w:hAnsi="GHEA Mariam"/>
          <w:color w:val="000000"/>
          <w:lang w:val="hy-AM" w:eastAsia="en-GB"/>
        </w:rPr>
        <w:t>___________________________________________________________________________________</w:t>
      </w:r>
    </w:p>
    <w:p w:rsidR="0019278C" w:rsidRPr="001F410E" w:rsidRDefault="0019278C" w:rsidP="0019278C">
      <w:pPr>
        <w:shd w:val="clear" w:color="auto" w:fill="FFFFFF"/>
        <w:ind w:firstLine="375"/>
        <w:rPr>
          <w:rFonts w:ascii="GHEA Mariam" w:hAnsi="GHEA Mariam"/>
          <w:color w:val="000000"/>
          <w:lang w:val="hy-AM" w:eastAsia="en-GB"/>
        </w:rPr>
      </w:pPr>
      <w:r w:rsidRPr="001F410E">
        <w:rPr>
          <w:rFonts w:ascii="GHEA Mariam" w:hAnsi="GHEA Mariam"/>
          <w:color w:val="000000"/>
          <w:lang w:val="hy-AM" w:eastAsia="en-GB"/>
        </w:rPr>
        <w:t>___________________________________________________________________________________</w:t>
      </w:r>
    </w:p>
    <w:p w:rsidR="0019278C" w:rsidRPr="001F410E" w:rsidRDefault="0019278C" w:rsidP="0019278C">
      <w:pPr>
        <w:shd w:val="clear" w:color="auto" w:fill="FFFFFF"/>
        <w:ind w:firstLine="375"/>
        <w:rPr>
          <w:rFonts w:ascii="GHEA Mariam" w:hAnsi="GHEA Mariam"/>
          <w:color w:val="000000"/>
          <w:lang w:val="hy-AM" w:eastAsia="en-GB"/>
        </w:rPr>
      </w:pPr>
      <w:r w:rsidRPr="001F410E">
        <w:rPr>
          <w:rFonts w:ascii="GHEA Mariam" w:hAnsi="GHEA Mariam"/>
          <w:color w:val="000000"/>
          <w:lang w:val="hy-AM" w:eastAsia="en-GB"/>
        </w:rPr>
        <w:t>___________________________________________________________________________________</w:t>
      </w:r>
    </w:p>
    <w:p w:rsidR="0019278C" w:rsidRPr="001F410E" w:rsidRDefault="0019278C" w:rsidP="0019278C">
      <w:pPr>
        <w:shd w:val="clear" w:color="auto" w:fill="FFFFFF"/>
        <w:ind w:firstLine="375"/>
        <w:rPr>
          <w:rFonts w:ascii="GHEA Mariam" w:hAnsi="GHEA Mariam"/>
          <w:color w:val="000000"/>
          <w:lang w:val="hy-AM" w:eastAsia="en-GB"/>
        </w:rPr>
      </w:pPr>
      <w:r w:rsidRPr="001F410E">
        <w:rPr>
          <w:rFonts w:ascii="Calibri" w:hAnsi="Calibri" w:cs="Calibri"/>
          <w:color w:val="000000"/>
          <w:lang w:val="hy-AM" w:eastAsia="en-GB"/>
        </w:rPr>
        <w:t> </w:t>
      </w:r>
    </w:p>
    <w:p w:rsidR="0019278C" w:rsidRPr="001F410E" w:rsidRDefault="0019278C" w:rsidP="0019278C">
      <w:pPr>
        <w:shd w:val="clear" w:color="auto" w:fill="FFFFFF"/>
        <w:ind w:firstLine="375"/>
        <w:jc w:val="center"/>
        <w:rPr>
          <w:rFonts w:ascii="GHEA Mariam" w:hAnsi="GHEA Mariam"/>
          <w:color w:val="000000"/>
          <w:lang w:val="hy-AM" w:eastAsia="en-GB"/>
        </w:rPr>
      </w:pPr>
      <w:r w:rsidRPr="001F410E">
        <w:rPr>
          <w:rFonts w:ascii="GHEA Mariam" w:hAnsi="GHEA Mariam"/>
          <w:b/>
          <w:bCs/>
          <w:color w:val="000000"/>
          <w:lang w:val="hy-AM" w:eastAsia="en-GB"/>
        </w:rPr>
        <w:t>Հ Ա Ր Ց Ա Շ Ա Ր</w:t>
      </w:r>
    </w:p>
    <w:p w:rsidR="0019278C" w:rsidRPr="001F410E" w:rsidRDefault="0019278C" w:rsidP="0019278C">
      <w:pPr>
        <w:shd w:val="clear" w:color="auto" w:fill="FFFFFF"/>
        <w:jc w:val="center"/>
        <w:rPr>
          <w:rFonts w:ascii="GHEA Mariam" w:hAnsi="GHEA Mariam"/>
          <w:color w:val="000000"/>
          <w:lang w:val="hy-AM" w:eastAsia="en-GB"/>
        </w:rPr>
      </w:pPr>
      <w:r w:rsidRPr="001F410E">
        <w:rPr>
          <w:rFonts w:ascii="GHEA Mariam" w:hAnsi="GHEA Mariam"/>
          <w:b/>
          <w:bCs/>
          <w:color w:val="000000"/>
          <w:lang w:val="hy-AM" w:eastAsia="en-GB"/>
        </w:rPr>
        <w:t>ԿԵՆՑԱՂԱՅԻՆ ԵՎ ՍԱՆԻՏԱՐԱՀԻԳԻԵՆԻԿ ՆՇԱՆԱԿՈՒԹՅԱՆ ԹՂԹԵ ԵՎ ՔԻՄԻԱԿԱՆ ԹԵԼՔԵՐԻՑ ԱՊՐԱՆՔՆԵՐԻ ԱՆՎՏԱՆԳՈՒԹՅԱՆ ՍՏՈՒԳՄԱՆ ՎԵՐԱԲԵՐՅԱԼ</w:t>
      </w:r>
    </w:p>
    <w:p w:rsidR="0019278C" w:rsidRPr="001F410E" w:rsidRDefault="0019278C" w:rsidP="0019278C">
      <w:pPr>
        <w:shd w:val="clear" w:color="auto" w:fill="FFFFFF"/>
        <w:ind w:firstLine="375"/>
        <w:jc w:val="center"/>
        <w:rPr>
          <w:rFonts w:ascii="GHEA Mariam" w:hAnsi="GHEA Mariam"/>
          <w:color w:val="000000"/>
          <w:lang w:val="hy-AM" w:eastAsia="en-GB"/>
        </w:rPr>
      </w:pPr>
      <w:r w:rsidRPr="001F410E">
        <w:rPr>
          <w:rFonts w:ascii="Calibri" w:hAnsi="Calibri" w:cs="Calibri"/>
          <w:color w:val="000000"/>
          <w:lang w:val="hy-AM" w:eastAsia="en-GB"/>
        </w:rPr>
        <w:t> </w:t>
      </w:r>
    </w:p>
    <w:tbl>
      <w:tblPr>
        <w:tblW w:w="1039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74"/>
        <w:gridCol w:w="3668"/>
        <w:gridCol w:w="2359"/>
        <w:gridCol w:w="1270"/>
        <w:gridCol w:w="590"/>
        <w:gridCol w:w="884"/>
        <w:gridCol w:w="438"/>
        <w:gridCol w:w="296"/>
        <w:gridCol w:w="520"/>
      </w:tblGrid>
      <w:tr w:rsidR="0019278C" w:rsidRPr="001F410E" w:rsidTr="00E75F4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NN ը/կ</w:t>
            </w:r>
          </w:p>
        </w:tc>
        <w:tc>
          <w:tcPr>
            <w:tcW w:w="3668"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Հարցը</w:t>
            </w:r>
          </w:p>
        </w:tc>
        <w:tc>
          <w:tcPr>
            <w:tcW w:w="2359"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Հարցի համար հիմք հանդիսացող իրավական նորմը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Ստուգման անցկացման մեթոդը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Կշիռը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proofErr w:type="spellStart"/>
            <w:r w:rsidRPr="001F410E">
              <w:rPr>
                <w:rFonts w:ascii="GHEA Mariam" w:hAnsi="GHEA Mariam"/>
                <w:color w:val="000000"/>
                <w:lang w:val="hy-AM" w:eastAsia="en-GB"/>
              </w:rPr>
              <w:t>Մեկնա</w:t>
            </w:r>
            <w:proofErr w:type="spellEnd"/>
            <w:r w:rsidRPr="001F410E">
              <w:rPr>
                <w:rFonts w:ascii="GHEA Mariam" w:hAnsi="GHEA Mariam"/>
                <w:color w:val="000000"/>
                <w:lang w:val="hy-AM" w:eastAsia="en-GB"/>
              </w:rPr>
              <w:t>-</w:t>
            </w:r>
            <w:proofErr w:type="spellStart"/>
            <w:r w:rsidRPr="001F410E">
              <w:rPr>
                <w:rFonts w:ascii="GHEA Mariam" w:hAnsi="GHEA Mariam"/>
                <w:color w:val="000000"/>
                <w:lang w:val="hy-AM" w:eastAsia="en-GB"/>
              </w:rPr>
              <w:t>բանու</w:t>
            </w:r>
            <w:proofErr w:type="spellEnd"/>
            <w:r w:rsidRPr="001F410E">
              <w:rPr>
                <w:rFonts w:ascii="GHEA Mariam" w:hAnsi="GHEA Mariam"/>
                <w:color w:val="000000"/>
                <w:lang w:val="hy-AM" w:eastAsia="en-GB"/>
              </w:rPr>
              <w:t>-թյուններ</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Պատասխան</w:t>
            </w:r>
          </w:p>
        </w:tc>
      </w:tr>
      <w:tr w:rsidR="00E75F49" w:rsidRPr="001F410E" w:rsidTr="00E75F4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36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235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Այո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Ոչ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Չ/պ</w:t>
            </w: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w:t>
            </w:r>
          </w:p>
        </w:tc>
        <w:tc>
          <w:tcPr>
            <w:tcW w:w="36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2</w:t>
            </w:r>
          </w:p>
        </w:tc>
        <w:tc>
          <w:tcPr>
            <w:tcW w:w="23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9</w:t>
            </w: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w:t>
            </w:r>
          </w:p>
        </w:tc>
        <w:tc>
          <w:tcPr>
            <w:tcW w:w="3668"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both"/>
              <w:rPr>
                <w:rFonts w:ascii="GHEA Mariam" w:hAnsi="GHEA Mariam"/>
                <w:color w:val="000000"/>
                <w:lang w:val="hy-AM" w:eastAsia="en-GB"/>
              </w:rPr>
            </w:pPr>
            <w:r w:rsidRPr="00183DD1">
              <w:rPr>
                <w:rFonts w:ascii="GHEA Mariam" w:hAnsi="GHEA Mariam"/>
                <w:color w:val="000000"/>
                <w:spacing w:val="-8"/>
                <w:lang w:val="hy-AM" w:eastAsia="en-GB"/>
              </w:rPr>
              <w:t>Կենցաղային և սանիտարահիգիենիկ նշա</w:t>
            </w:r>
            <w:r w:rsidR="00183DD1" w:rsidRPr="00183DD1">
              <w:rPr>
                <w:rFonts w:ascii="GHEA Mariam" w:hAnsi="GHEA Mariam"/>
                <w:color w:val="000000"/>
                <w:spacing w:val="-8"/>
                <w:lang w:val="hy-AM" w:eastAsia="en-GB"/>
              </w:rPr>
              <w:softHyphen/>
            </w:r>
            <w:r w:rsidRPr="00183DD1">
              <w:rPr>
                <w:rFonts w:ascii="GHEA Mariam" w:hAnsi="GHEA Mariam"/>
                <w:color w:val="000000"/>
                <w:spacing w:val="-8"/>
                <w:lang w:val="hy-AM" w:eastAsia="en-GB"/>
              </w:rPr>
              <w:t>նակության</w:t>
            </w:r>
            <w:r w:rsidRPr="001F410E">
              <w:rPr>
                <w:rFonts w:ascii="GHEA Mariam" w:hAnsi="GHEA Mariam"/>
                <w:color w:val="000000"/>
                <w:lang w:val="hy-AM" w:eastAsia="en-GB"/>
              </w:rPr>
              <w:t xml:space="preserve"> ապրանքներն </w:t>
            </w:r>
            <w:proofErr w:type="spellStart"/>
            <w:r w:rsidRPr="001F410E">
              <w:rPr>
                <w:rFonts w:ascii="GHEA Mariam" w:hAnsi="GHEA Mariam"/>
                <w:color w:val="000000"/>
                <w:lang w:val="hy-AM" w:eastAsia="en-GB"/>
              </w:rPr>
              <w:t>ուղեկց</w:t>
            </w:r>
            <w:r w:rsidR="00183DD1">
              <w:rPr>
                <w:rFonts w:ascii="GHEA Mariam" w:hAnsi="GHEA Mariam"/>
                <w:color w:val="000000"/>
                <w:lang w:val="hy-AM" w:eastAsia="en-GB"/>
              </w:rPr>
              <w:softHyphen/>
            </w:r>
            <w:r w:rsidRPr="001F410E">
              <w:rPr>
                <w:rFonts w:ascii="GHEA Mariam" w:hAnsi="GHEA Mariam"/>
                <w:color w:val="000000"/>
                <w:lang w:val="hy-AM" w:eastAsia="en-GB"/>
              </w:rPr>
              <w:t>վա՞</w:t>
            </w:r>
            <w:r w:rsidR="00183DD1">
              <w:rPr>
                <w:rFonts w:ascii="GHEA Mariam" w:hAnsi="GHEA Mariam"/>
                <w:color w:val="000000"/>
                <w:lang w:val="hy-AM" w:eastAsia="en-GB"/>
              </w:rPr>
              <w:softHyphen/>
            </w:r>
            <w:r w:rsidRPr="001F410E">
              <w:rPr>
                <w:rFonts w:ascii="GHEA Mariam" w:hAnsi="GHEA Mariam"/>
                <w:color w:val="000000"/>
                <w:lang w:val="hy-AM" w:eastAsia="en-GB"/>
              </w:rPr>
              <w:t>ծ</w:t>
            </w:r>
            <w:proofErr w:type="spellEnd"/>
            <w:r w:rsidRPr="001F410E">
              <w:rPr>
                <w:rFonts w:ascii="GHEA Mariam" w:hAnsi="GHEA Mariam"/>
                <w:color w:val="000000"/>
                <w:lang w:val="hy-AM" w:eastAsia="en-GB"/>
              </w:rPr>
              <w:t xml:space="preserve"> են համապա</w:t>
            </w:r>
            <w:r w:rsidR="00E75F49">
              <w:rPr>
                <w:rFonts w:ascii="GHEA Mariam" w:hAnsi="GHEA Mariam"/>
                <w:color w:val="000000"/>
                <w:lang w:val="hy-AM" w:eastAsia="en-GB"/>
              </w:rPr>
              <w:softHyphen/>
            </w:r>
            <w:r w:rsidRPr="001F410E">
              <w:rPr>
                <w:rFonts w:ascii="GHEA Mariam" w:hAnsi="GHEA Mariam"/>
                <w:color w:val="000000"/>
                <w:lang w:val="hy-AM" w:eastAsia="en-GB"/>
              </w:rPr>
              <w:t>տասխա</w:t>
            </w:r>
            <w:r w:rsidR="00E75F49">
              <w:rPr>
                <w:rFonts w:ascii="GHEA Mariam" w:hAnsi="GHEA Mariam"/>
                <w:color w:val="000000"/>
                <w:lang w:val="hy-AM" w:eastAsia="en-GB"/>
              </w:rPr>
              <w:softHyphen/>
            </w:r>
            <w:r w:rsidRPr="001F410E">
              <w:rPr>
                <w:rFonts w:ascii="GHEA Mariam" w:hAnsi="GHEA Mariam"/>
                <w:color w:val="000000"/>
                <w:lang w:val="hy-AM" w:eastAsia="en-GB"/>
              </w:rPr>
              <w:t xml:space="preserve">նության նշանի </w:t>
            </w:r>
            <w:proofErr w:type="spellStart"/>
            <w:r w:rsidRPr="001F410E">
              <w:rPr>
                <w:rFonts w:ascii="GHEA Mariam" w:hAnsi="GHEA Mariam"/>
                <w:color w:val="000000"/>
                <w:lang w:val="hy-AM" w:eastAsia="en-GB"/>
              </w:rPr>
              <w:t>մակնշմամբ</w:t>
            </w:r>
            <w:proofErr w:type="spellEnd"/>
            <w:r w:rsidRPr="001F410E">
              <w:rPr>
                <w:rFonts w:ascii="GHEA Mariam" w:hAnsi="GHEA Mariam"/>
                <w:color w:val="000000"/>
                <w:lang w:val="hy-AM" w:eastAsia="en-GB"/>
              </w:rPr>
              <w:t>, համապա</w:t>
            </w:r>
            <w:r w:rsidR="00183DD1">
              <w:rPr>
                <w:rFonts w:ascii="GHEA Mariam" w:hAnsi="GHEA Mariam"/>
                <w:color w:val="000000"/>
                <w:lang w:val="hy-AM" w:eastAsia="en-GB"/>
              </w:rPr>
              <w:softHyphen/>
            </w:r>
            <w:r w:rsidRPr="001F410E">
              <w:rPr>
                <w:rFonts w:ascii="GHEA Mariam" w:hAnsi="GHEA Mariam"/>
                <w:color w:val="000000"/>
                <w:lang w:val="hy-AM" w:eastAsia="en-GB"/>
              </w:rPr>
              <w:t xml:space="preserve">տասխանության </w:t>
            </w:r>
            <w:r w:rsidRPr="00183DD1">
              <w:rPr>
                <w:rFonts w:ascii="GHEA Mariam" w:hAnsi="GHEA Mariam"/>
                <w:color w:val="000000"/>
                <w:spacing w:val="-4"/>
                <w:lang w:val="hy-AM" w:eastAsia="en-GB"/>
              </w:rPr>
              <w:t>սերտիֆիկատով կամ գրանցված հա</w:t>
            </w:r>
            <w:r w:rsidR="00183DD1" w:rsidRPr="00183DD1">
              <w:rPr>
                <w:rFonts w:ascii="GHEA Mariam" w:hAnsi="GHEA Mariam"/>
                <w:color w:val="000000"/>
                <w:spacing w:val="-4"/>
                <w:lang w:val="hy-AM" w:eastAsia="en-GB"/>
              </w:rPr>
              <w:softHyphen/>
            </w:r>
            <w:r w:rsidRPr="00183DD1">
              <w:rPr>
                <w:rFonts w:ascii="GHEA Mariam" w:hAnsi="GHEA Mariam"/>
                <w:color w:val="000000"/>
                <w:spacing w:val="-4"/>
                <w:lang w:val="hy-AM" w:eastAsia="en-GB"/>
              </w:rPr>
              <w:t>մա</w:t>
            </w:r>
            <w:r w:rsidR="00183DD1" w:rsidRPr="00183DD1">
              <w:rPr>
                <w:rFonts w:ascii="GHEA Mariam" w:hAnsi="GHEA Mariam"/>
                <w:color w:val="000000"/>
                <w:spacing w:val="-4"/>
                <w:lang w:val="hy-AM" w:eastAsia="en-GB"/>
              </w:rPr>
              <w:softHyphen/>
            </w:r>
            <w:r w:rsidRPr="00183DD1">
              <w:rPr>
                <w:rFonts w:ascii="GHEA Mariam" w:hAnsi="GHEA Mariam"/>
                <w:color w:val="000000"/>
                <w:spacing w:val="-4"/>
                <w:lang w:val="hy-AM" w:eastAsia="en-GB"/>
              </w:rPr>
              <w:t>պատ</w:t>
            </w:r>
            <w:r w:rsidRPr="001F410E">
              <w:rPr>
                <w:rFonts w:ascii="GHEA Mariam" w:hAnsi="GHEA Mariam"/>
                <w:color w:val="000000"/>
                <w:lang w:val="hy-AM" w:eastAsia="en-GB"/>
              </w:rPr>
              <w:t>ասխանության հայտա</w:t>
            </w:r>
            <w:r w:rsidR="00183DD1">
              <w:rPr>
                <w:rFonts w:ascii="GHEA Mariam" w:hAnsi="GHEA Mariam"/>
                <w:color w:val="000000"/>
                <w:lang w:val="hy-AM" w:eastAsia="en-GB"/>
              </w:rPr>
              <w:softHyphen/>
            </w:r>
            <w:r w:rsidRPr="001F410E">
              <w:rPr>
                <w:rFonts w:ascii="GHEA Mariam" w:hAnsi="GHEA Mariam"/>
                <w:color w:val="000000"/>
                <w:lang w:val="hy-AM" w:eastAsia="en-GB"/>
              </w:rPr>
              <w:t>րարագ</w:t>
            </w:r>
            <w:r w:rsidR="00183DD1">
              <w:rPr>
                <w:rFonts w:ascii="GHEA Mariam" w:hAnsi="GHEA Mariam"/>
                <w:color w:val="000000"/>
                <w:lang w:val="hy-AM" w:eastAsia="en-GB"/>
              </w:rPr>
              <w:softHyphen/>
            </w:r>
            <w:r w:rsidRPr="001F410E">
              <w:rPr>
                <w:rFonts w:ascii="GHEA Mariam" w:hAnsi="GHEA Mariam"/>
                <w:color w:val="000000"/>
                <w:lang w:val="hy-AM" w:eastAsia="en-GB"/>
              </w:rPr>
              <w:t>րով</w:t>
            </w:r>
          </w:p>
        </w:tc>
        <w:tc>
          <w:tcPr>
            <w:tcW w:w="2359"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 xml:space="preserve">ՀՀ կառավարության  2023 թ. հունիսի 16-ի </w:t>
            </w:r>
            <w:r w:rsidRPr="001F410E" w:rsidDel="000D1EA9">
              <w:rPr>
                <w:rFonts w:ascii="GHEA Mariam" w:hAnsi="GHEA Mariam"/>
                <w:color w:val="000000"/>
                <w:lang w:val="hy-AM" w:eastAsia="en-GB"/>
              </w:rPr>
              <w:t xml:space="preserve"> </w:t>
            </w:r>
            <w:r w:rsidRPr="001F410E">
              <w:rPr>
                <w:rFonts w:ascii="GHEA Mariam" w:hAnsi="GHEA Mariam"/>
                <w:color w:val="000000"/>
                <w:lang w:val="hy-AM" w:eastAsia="en-GB"/>
              </w:rPr>
              <w:br/>
              <w:t>N 957-Ն որոշմամբ հաստատված տեխնիկական կանոնակարգի (այսուհետ՝ կանոնակարգ) 6-րդ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փաստա-թղթային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30.0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2.</w:t>
            </w:r>
          </w:p>
        </w:tc>
        <w:tc>
          <w:tcPr>
            <w:tcW w:w="3668"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both"/>
              <w:rPr>
                <w:rFonts w:ascii="GHEA Mariam" w:hAnsi="GHEA Mariam"/>
                <w:color w:val="000000"/>
                <w:lang w:val="hy-AM" w:eastAsia="en-GB"/>
              </w:rPr>
            </w:pPr>
            <w:r w:rsidRPr="001F410E">
              <w:rPr>
                <w:rFonts w:ascii="GHEA Mariam" w:hAnsi="GHEA Mariam"/>
                <w:color w:val="000000"/>
                <w:lang w:val="hy-AM" w:eastAsia="en-GB"/>
              </w:rPr>
              <w:t xml:space="preserve">Կենցաղային և սանիտարահիգիենիկ նշանակության ապրանքների յուրաքանչյուր միավորի փաթեթվածքի կամ փաթեթվածքի և (կամ) դրան ամրացված պիտակի վրա առկա՞ են </w:t>
            </w:r>
            <w:proofErr w:type="spellStart"/>
            <w:r w:rsidRPr="001F410E">
              <w:rPr>
                <w:rFonts w:ascii="GHEA Mariam" w:hAnsi="GHEA Mariam"/>
                <w:color w:val="000000"/>
                <w:lang w:val="hy-AM" w:eastAsia="en-GB"/>
              </w:rPr>
              <w:t>հետևյալ</w:t>
            </w:r>
            <w:proofErr w:type="spellEnd"/>
            <w:r w:rsidRPr="001F410E">
              <w:rPr>
                <w:rFonts w:ascii="GHEA Mariam" w:hAnsi="GHEA Mariam"/>
                <w:color w:val="000000"/>
                <w:lang w:val="hy-AM" w:eastAsia="en-GB"/>
              </w:rPr>
              <w:t xml:space="preserve"> </w:t>
            </w:r>
            <w:proofErr w:type="spellStart"/>
            <w:r w:rsidRPr="001F410E">
              <w:rPr>
                <w:rFonts w:ascii="GHEA Mariam" w:hAnsi="GHEA Mariam"/>
                <w:color w:val="000000"/>
                <w:lang w:val="hy-AM" w:eastAsia="en-GB"/>
              </w:rPr>
              <w:t>մակնշվածքները</w:t>
            </w:r>
            <w:proofErr w:type="spellEnd"/>
            <w:r w:rsidRPr="001F410E">
              <w:rPr>
                <w:rFonts w:ascii="GHEA Mariam" w:hAnsi="GHEA Mariam"/>
                <w:color w:val="000000"/>
                <w:lang w:val="hy-AM" w:eastAsia="en-GB"/>
              </w:rPr>
              <w:t>`</w:t>
            </w:r>
          </w:p>
        </w:tc>
        <w:tc>
          <w:tcPr>
            <w:tcW w:w="2359"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կանոնակարգի 9-րդ կետի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2.1</w:t>
            </w:r>
          </w:p>
        </w:tc>
        <w:tc>
          <w:tcPr>
            <w:tcW w:w="3668"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both"/>
              <w:rPr>
                <w:rFonts w:ascii="GHEA Mariam" w:hAnsi="GHEA Mariam"/>
                <w:color w:val="000000"/>
                <w:lang w:val="hy-AM" w:eastAsia="en-GB"/>
              </w:rPr>
            </w:pPr>
            <w:r w:rsidRPr="001F410E">
              <w:rPr>
                <w:rFonts w:ascii="GHEA Mariam" w:hAnsi="GHEA Mariam"/>
                <w:color w:val="000000"/>
                <w:lang w:val="hy-AM" w:eastAsia="en-GB"/>
              </w:rPr>
              <w:t>արտադրանքի անվանումը, մակնիշը (առկայության դեպքում)</w:t>
            </w:r>
          </w:p>
        </w:tc>
        <w:tc>
          <w:tcPr>
            <w:tcW w:w="2359"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1-ին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proofErr w:type="spellStart"/>
            <w:r w:rsidRPr="001F410E">
              <w:rPr>
                <w:rFonts w:ascii="GHEA Mariam" w:hAnsi="GHEA Mariam"/>
                <w:color w:val="000000"/>
                <w:lang w:val="hy-AM" w:eastAsia="en-GB"/>
              </w:rPr>
              <w:t>տեսազննում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2.2</w:t>
            </w:r>
          </w:p>
        </w:tc>
        <w:tc>
          <w:tcPr>
            <w:tcW w:w="3668"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both"/>
              <w:rPr>
                <w:rFonts w:ascii="GHEA Mariam" w:hAnsi="GHEA Mariam"/>
                <w:color w:val="000000"/>
                <w:lang w:val="hy-AM" w:eastAsia="en-GB"/>
              </w:rPr>
            </w:pPr>
            <w:r w:rsidRPr="001F410E">
              <w:rPr>
                <w:rFonts w:ascii="Calibri" w:hAnsi="Calibri" w:cs="Calibri"/>
                <w:color w:val="000000"/>
                <w:lang w:val="hy-AM" w:eastAsia="en-GB"/>
              </w:rPr>
              <w:t> </w:t>
            </w:r>
            <w:r w:rsidRPr="001F410E">
              <w:rPr>
                <w:rFonts w:ascii="GHEA Mariam" w:hAnsi="GHEA Mariam" w:cs="Arial Unicode"/>
                <w:color w:val="000000"/>
                <w:lang w:val="hy-AM" w:eastAsia="en-GB"/>
              </w:rPr>
              <w:t>արտադրող</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երկրի</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անվանում</w:t>
            </w:r>
            <w:r w:rsidRPr="001F410E">
              <w:rPr>
                <w:rFonts w:ascii="GHEA Mariam" w:hAnsi="GHEA Mariam"/>
                <w:color w:val="000000"/>
                <w:lang w:val="hy-AM" w:eastAsia="en-GB"/>
              </w:rPr>
              <w:t>ը</w:t>
            </w:r>
          </w:p>
        </w:tc>
        <w:tc>
          <w:tcPr>
            <w:tcW w:w="2359"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2-րդ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proofErr w:type="spellStart"/>
            <w:r w:rsidRPr="001F410E">
              <w:rPr>
                <w:rFonts w:ascii="GHEA Mariam" w:hAnsi="GHEA Mariam"/>
                <w:color w:val="000000"/>
                <w:lang w:val="hy-AM" w:eastAsia="en-GB"/>
              </w:rPr>
              <w:t>տեսազննում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2.3</w:t>
            </w:r>
          </w:p>
        </w:tc>
        <w:tc>
          <w:tcPr>
            <w:tcW w:w="3668"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both"/>
              <w:rPr>
                <w:rFonts w:ascii="GHEA Mariam" w:hAnsi="GHEA Mariam"/>
                <w:color w:val="000000"/>
                <w:lang w:val="hy-AM" w:eastAsia="en-GB"/>
              </w:rPr>
            </w:pPr>
            <w:r w:rsidRPr="001F410E">
              <w:rPr>
                <w:rFonts w:ascii="Calibri" w:hAnsi="Calibri" w:cs="Calibri"/>
                <w:color w:val="000000"/>
                <w:lang w:val="hy-AM" w:eastAsia="en-GB"/>
              </w:rPr>
              <w:t> </w:t>
            </w:r>
            <w:r w:rsidRPr="001F410E">
              <w:rPr>
                <w:rFonts w:ascii="GHEA Mariam" w:hAnsi="GHEA Mariam" w:cs="Arial Unicode"/>
                <w:color w:val="000000"/>
                <w:lang w:val="hy-AM" w:eastAsia="en-GB"/>
              </w:rPr>
              <w:t>արտադրող</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կազմակերպության</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անվանումը</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գտնվելու</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վայրը</w:t>
            </w:r>
          </w:p>
        </w:tc>
        <w:tc>
          <w:tcPr>
            <w:tcW w:w="2359"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3-րդ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proofErr w:type="spellStart"/>
            <w:r w:rsidRPr="001F410E">
              <w:rPr>
                <w:rFonts w:ascii="GHEA Mariam" w:hAnsi="GHEA Mariam"/>
                <w:color w:val="000000"/>
                <w:lang w:val="hy-AM" w:eastAsia="en-GB"/>
              </w:rPr>
              <w:t>տեսազննում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2.4</w:t>
            </w:r>
          </w:p>
        </w:tc>
        <w:tc>
          <w:tcPr>
            <w:tcW w:w="3668"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both"/>
              <w:rPr>
                <w:rFonts w:ascii="GHEA Mariam" w:hAnsi="GHEA Mariam"/>
                <w:color w:val="000000"/>
                <w:lang w:val="hy-AM" w:eastAsia="en-GB"/>
              </w:rPr>
            </w:pPr>
            <w:r w:rsidRPr="001F410E">
              <w:rPr>
                <w:rFonts w:ascii="Calibri" w:hAnsi="Calibri" w:cs="Calibri"/>
                <w:color w:val="000000"/>
                <w:lang w:val="hy-AM" w:eastAsia="en-GB"/>
              </w:rPr>
              <w:t> </w:t>
            </w:r>
            <w:r w:rsidRPr="001F410E">
              <w:rPr>
                <w:rFonts w:ascii="GHEA Mariam" w:hAnsi="GHEA Mariam" w:cs="Arial Unicode"/>
                <w:color w:val="000000"/>
                <w:lang w:val="hy-AM" w:eastAsia="en-GB"/>
              </w:rPr>
              <w:t>կանացի</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հիգիենիկ</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միջադիրների</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և</w:t>
            </w:r>
            <w:r w:rsidRPr="001F410E">
              <w:rPr>
                <w:rFonts w:ascii="GHEA Mariam" w:hAnsi="GHEA Mariam"/>
                <w:color w:val="000000"/>
                <w:lang w:val="hy-AM" w:eastAsia="en-GB"/>
              </w:rPr>
              <w:t xml:space="preserve"> </w:t>
            </w:r>
            <w:proofErr w:type="spellStart"/>
            <w:r w:rsidRPr="001F410E">
              <w:rPr>
                <w:rFonts w:ascii="GHEA Mariam" w:hAnsi="GHEA Mariam" w:cs="Arial Unicode"/>
                <w:color w:val="000000"/>
                <w:lang w:val="hy-AM" w:eastAsia="en-GB"/>
              </w:rPr>
              <w:t>վիրախծուծների</w:t>
            </w:r>
            <w:proofErr w:type="spellEnd"/>
            <w:r w:rsidRPr="001F410E">
              <w:rPr>
                <w:rFonts w:ascii="GHEA Mariam" w:hAnsi="GHEA Mariam" w:cs="Arial Unicode"/>
                <w:color w:val="000000"/>
                <w:lang w:val="hy-AM" w:eastAsia="en-GB"/>
              </w:rPr>
              <w:t xml:space="preserve"> համար</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տեխնիկական</w:t>
            </w:r>
            <w:r w:rsidRPr="001F410E">
              <w:rPr>
                <w:rFonts w:ascii="GHEA Mariam" w:hAnsi="GHEA Mariam"/>
                <w:color w:val="000000"/>
                <w:lang w:val="hy-AM" w:eastAsia="en-GB"/>
              </w:rPr>
              <w:t xml:space="preserve"> </w:t>
            </w:r>
            <w:r w:rsidRPr="00616F05">
              <w:rPr>
                <w:rFonts w:ascii="GHEA Mariam" w:hAnsi="GHEA Mariam" w:cs="Arial Unicode"/>
                <w:color w:val="000000"/>
                <w:spacing w:val="-8"/>
                <w:lang w:val="hy-AM" w:eastAsia="en-GB"/>
              </w:rPr>
              <w:t>կառուցվածքի</w:t>
            </w:r>
            <w:r w:rsidRPr="00616F05">
              <w:rPr>
                <w:rFonts w:ascii="GHEA Mariam" w:hAnsi="GHEA Mariam"/>
                <w:color w:val="000000"/>
                <w:spacing w:val="-8"/>
                <w:lang w:val="hy-AM" w:eastAsia="en-GB"/>
              </w:rPr>
              <w:t xml:space="preserve"> </w:t>
            </w:r>
            <w:r w:rsidRPr="00616F05">
              <w:rPr>
                <w:rFonts w:ascii="GHEA Mariam" w:hAnsi="GHEA Mariam" w:cs="Arial Unicode"/>
                <w:color w:val="000000"/>
                <w:spacing w:val="-8"/>
                <w:lang w:val="hy-AM" w:eastAsia="en-GB"/>
              </w:rPr>
              <w:t>տարբերակիչ</w:t>
            </w:r>
            <w:r w:rsidRPr="00616F05">
              <w:rPr>
                <w:rFonts w:ascii="GHEA Mariam" w:hAnsi="GHEA Mariam"/>
                <w:color w:val="000000"/>
                <w:spacing w:val="-8"/>
                <w:lang w:val="hy-AM" w:eastAsia="en-GB"/>
              </w:rPr>
              <w:t xml:space="preserve"> </w:t>
            </w:r>
            <w:r w:rsidRPr="00616F05">
              <w:rPr>
                <w:rFonts w:ascii="GHEA Mariam" w:hAnsi="GHEA Mariam" w:cs="Arial Unicode"/>
                <w:color w:val="000000"/>
                <w:spacing w:val="-8"/>
                <w:lang w:val="hy-AM" w:eastAsia="en-GB"/>
              </w:rPr>
              <w:t>բնութագրեր</w:t>
            </w:r>
            <w:r w:rsidRPr="00616F05">
              <w:rPr>
                <w:rFonts w:ascii="GHEA Mariam" w:hAnsi="GHEA Mariam"/>
                <w:color w:val="000000"/>
                <w:spacing w:val="-8"/>
                <w:lang w:val="hy-AM" w:eastAsia="en-GB"/>
              </w:rPr>
              <w:t>ը</w:t>
            </w:r>
          </w:p>
        </w:tc>
        <w:tc>
          <w:tcPr>
            <w:tcW w:w="2359"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4-րդ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proofErr w:type="spellStart"/>
            <w:r w:rsidRPr="001F410E">
              <w:rPr>
                <w:rFonts w:ascii="GHEA Mariam" w:hAnsi="GHEA Mariam"/>
                <w:color w:val="000000"/>
                <w:lang w:val="hy-AM" w:eastAsia="en-GB"/>
              </w:rPr>
              <w:t>տեսազննում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2.5</w:t>
            </w:r>
          </w:p>
        </w:tc>
        <w:tc>
          <w:tcPr>
            <w:tcW w:w="3668"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both"/>
              <w:rPr>
                <w:rFonts w:ascii="GHEA Mariam" w:hAnsi="GHEA Mariam"/>
                <w:color w:val="000000"/>
                <w:lang w:val="hy-AM" w:eastAsia="en-GB"/>
              </w:rPr>
            </w:pPr>
            <w:r w:rsidRPr="001F410E">
              <w:rPr>
                <w:rFonts w:ascii="Calibri" w:hAnsi="Calibri" w:cs="Calibri"/>
                <w:color w:val="000000"/>
                <w:lang w:val="hy-AM" w:eastAsia="en-GB"/>
              </w:rPr>
              <w:t> </w:t>
            </w:r>
            <w:r w:rsidRPr="001F410E">
              <w:rPr>
                <w:rFonts w:ascii="GHEA Mariam" w:hAnsi="GHEA Mariam" w:cs="Arial Unicode"/>
                <w:color w:val="000000"/>
                <w:lang w:val="hy-AM" w:eastAsia="en-GB"/>
              </w:rPr>
              <w:t>արտադրանքի</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անվանական</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չափերը</w:t>
            </w:r>
            <w:r w:rsidRPr="001F410E">
              <w:rPr>
                <w:rFonts w:ascii="GHEA Mariam" w:hAnsi="GHEA Mariam"/>
                <w:color w:val="000000"/>
                <w:lang w:val="hy-AM" w:eastAsia="en-GB"/>
              </w:rPr>
              <w:t xml:space="preserve"> (</w:t>
            </w:r>
            <w:proofErr w:type="spellStart"/>
            <w:r w:rsidRPr="001F410E">
              <w:rPr>
                <w:rFonts w:ascii="GHEA Mariam" w:hAnsi="GHEA Mariam" w:cs="Arial Unicode"/>
                <w:color w:val="000000"/>
                <w:lang w:val="hy-AM" w:eastAsia="en-GB"/>
              </w:rPr>
              <w:t>գլանափաթեթի</w:t>
            </w:r>
            <w:proofErr w:type="spellEnd"/>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երկարությունը</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և</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լայնությունը</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թերթի</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չափերը</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կամ</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մակերեսը</w:t>
            </w:r>
            <w:r w:rsidRPr="001F410E">
              <w:rPr>
                <w:rFonts w:ascii="GHEA Mariam" w:hAnsi="GHEA Mariam"/>
                <w:color w:val="000000"/>
                <w:lang w:val="hy-AM" w:eastAsia="en-GB"/>
              </w:rPr>
              <w:t>)</w:t>
            </w:r>
          </w:p>
        </w:tc>
        <w:tc>
          <w:tcPr>
            <w:tcW w:w="2359"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5-րդ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proofErr w:type="spellStart"/>
            <w:r w:rsidRPr="001F410E">
              <w:rPr>
                <w:rFonts w:ascii="GHEA Mariam" w:hAnsi="GHEA Mariam"/>
                <w:color w:val="000000"/>
                <w:lang w:val="hy-AM" w:eastAsia="en-GB"/>
              </w:rPr>
              <w:t>տեսազննում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2.6</w:t>
            </w:r>
          </w:p>
        </w:tc>
        <w:tc>
          <w:tcPr>
            <w:tcW w:w="3668"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both"/>
              <w:rPr>
                <w:rFonts w:ascii="GHEA Mariam" w:hAnsi="GHEA Mariam"/>
                <w:color w:val="000000"/>
                <w:lang w:val="hy-AM" w:eastAsia="en-GB"/>
              </w:rPr>
            </w:pPr>
            <w:r w:rsidRPr="001F410E">
              <w:rPr>
                <w:rFonts w:ascii="Calibri" w:hAnsi="Calibri" w:cs="Calibri"/>
                <w:color w:val="000000"/>
                <w:lang w:val="hy-AM" w:eastAsia="en-GB"/>
              </w:rPr>
              <w:t> </w:t>
            </w:r>
            <w:r w:rsidRPr="001F410E">
              <w:rPr>
                <w:rFonts w:ascii="GHEA Mariam" w:hAnsi="GHEA Mariam" w:cs="Arial Unicode"/>
                <w:color w:val="000000"/>
                <w:lang w:val="hy-AM" w:eastAsia="en-GB"/>
              </w:rPr>
              <w:t>տեղեկատվություն</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հատուկ</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բաղադրիչ</w:t>
            </w:r>
            <w:r w:rsidR="00616F05">
              <w:rPr>
                <w:rFonts w:ascii="GHEA Mariam" w:hAnsi="GHEA Mariam" w:cs="Arial Unicode"/>
                <w:color w:val="000000"/>
                <w:lang w:val="hy-AM" w:eastAsia="en-GB"/>
              </w:rPr>
              <w:softHyphen/>
            </w:r>
            <w:r w:rsidRPr="001F410E">
              <w:rPr>
                <w:rFonts w:ascii="GHEA Mariam" w:hAnsi="GHEA Mariam" w:cs="Arial Unicode"/>
                <w:color w:val="000000"/>
                <w:lang w:val="hy-AM" w:eastAsia="en-GB"/>
              </w:rPr>
              <w:t>ների</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առկայության</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մասին</w:t>
            </w:r>
          </w:p>
        </w:tc>
        <w:tc>
          <w:tcPr>
            <w:tcW w:w="2359"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6-րդ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proofErr w:type="spellStart"/>
            <w:r w:rsidRPr="001F410E">
              <w:rPr>
                <w:rFonts w:ascii="GHEA Mariam" w:hAnsi="GHEA Mariam"/>
                <w:color w:val="000000"/>
                <w:lang w:val="hy-AM" w:eastAsia="en-GB"/>
              </w:rPr>
              <w:t>տեսազննում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2.7</w:t>
            </w:r>
          </w:p>
        </w:tc>
        <w:tc>
          <w:tcPr>
            <w:tcW w:w="3668"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616F05" w:rsidRDefault="0019278C" w:rsidP="001F410E">
            <w:pPr>
              <w:spacing w:before="100" w:beforeAutospacing="1" w:after="100" w:afterAutospacing="1"/>
              <w:jc w:val="both"/>
              <w:rPr>
                <w:rFonts w:ascii="GHEA Mariam" w:hAnsi="GHEA Mariam"/>
                <w:color w:val="000000"/>
                <w:spacing w:val="-8"/>
                <w:lang w:val="hy-AM" w:eastAsia="en-GB"/>
              </w:rPr>
            </w:pPr>
            <w:r w:rsidRPr="001F410E">
              <w:rPr>
                <w:rFonts w:ascii="Calibri" w:hAnsi="Calibri" w:cs="Calibri"/>
                <w:color w:val="000000"/>
                <w:lang w:val="hy-AM" w:eastAsia="en-GB"/>
              </w:rPr>
              <w:t> </w:t>
            </w:r>
            <w:proofErr w:type="spellStart"/>
            <w:r w:rsidRPr="00616F05">
              <w:rPr>
                <w:rFonts w:ascii="GHEA Mariam" w:hAnsi="GHEA Mariam" w:cs="Arial Unicode"/>
                <w:color w:val="000000"/>
                <w:spacing w:val="-8"/>
                <w:lang w:val="hy-AM" w:eastAsia="en-GB"/>
              </w:rPr>
              <w:t>փաթեթվածքում</w:t>
            </w:r>
            <w:proofErr w:type="spellEnd"/>
            <w:r w:rsidRPr="00616F05">
              <w:rPr>
                <w:rFonts w:ascii="GHEA Mariam" w:hAnsi="GHEA Mariam"/>
                <w:color w:val="000000"/>
                <w:spacing w:val="-8"/>
                <w:lang w:val="hy-AM" w:eastAsia="en-GB"/>
              </w:rPr>
              <w:t xml:space="preserve"> </w:t>
            </w:r>
            <w:r w:rsidRPr="00616F05">
              <w:rPr>
                <w:rFonts w:ascii="GHEA Mariam" w:hAnsi="GHEA Mariam" w:cs="Arial Unicode"/>
                <w:color w:val="000000"/>
                <w:spacing w:val="-8"/>
                <w:lang w:val="hy-AM" w:eastAsia="en-GB"/>
              </w:rPr>
              <w:t>ապրանքների</w:t>
            </w:r>
            <w:r w:rsidRPr="00616F05">
              <w:rPr>
                <w:rFonts w:ascii="GHEA Mariam" w:hAnsi="GHEA Mariam"/>
                <w:color w:val="000000"/>
                <w:spacing w:val="-8"/>
                <w:lang w:val="hy-AM" w:eastAsia="en-GB"/>
              </w:rPr>
              <w:t xml:space="preserve"> </w:t>
            </w:r>
            <w:r w:rsidRPr="00616F05">
              <w:rPr>
                <w:rFonts w:ascii="GHEA Mariam" w:hAnsi="GHEA Mariam" w:cs="Arial Unicode"/>
                <w:color w:val="000000"/>
                <w:spacing w:val="-8"/>
                <w:lang w:val="hy-AM" w:eastAsia="en-GB"/>
              </w:rPr>
              <w:t>քանակը</w:t>
            </w:r>
          </w:p>
        </w:tc>
        <w:tc>
          <w:tcPr>
            <w:tcW w:w="2359"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7-րդ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proofErr w:type="spellStart"/>
            <w:r w:rsidRPr="001F410E">
              <w:rPr>
                <w:rFonts w:ascii="GHEA Mariam" w:hAnsi="GHEA Mariam"/>
                <w:color w:val="000000"/>
                <w:lang w:val="hy-AM" w:eastAsia="en-GB"/>
              </w:rPr>
              <w:t>տեսազննում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2.8</w:t>
            </w:r>
          </w:p>
        </w:tc>
        <w:tc>
          <w:tcPr>
            <w:tcW w:w="3668"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both"/>
              <w:rPr>
                <w:rFonts w:ascii="GHEA Mariam" w:hAnsi="GHEA Mariam"/>
                <w:color w:val="000000"/>
                <w:lang w:val="hy-AM" w:eastAsia="en-GB"/>
              </w:rPr>
            </w:pPr>
            <w:r w:rsidRPr="001F410E">
              <w:rPr>
                <w:rFonts w:ascii="Calibri" w:hAnsi="Calibri" w:cs="Calibri"/>
                <w:color w:val="000000"/>
                <w:lang w:val="hy-AM" w:eastAsia="en-GB"/>
              </w:rPr>
              <w:t> </w:t>
            </w:r>
            <w:r w:rsidRPr="001F410E">
              <w:rPr>
                <w:rFonts w:ascii="GHEA Mariam" w:hAnsi="GHEA Mariam" w:cs="Arial Unicode"/>
                <w:color w:val="000000"/>
                <w:lang w:val="hy-AM" w:eastAsia="en-GB"/>
              </w:rPr>
              <w:t>պատրաստման</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ամիսը</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տարեթիվը</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իսկ</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մանրէազերծված</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կենցաղային</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և</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lastRenderedPageBreak/>
              <w:t>սանիտարահիգիենիկ</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նշանակության</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ապրանքների</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համար</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մանրէազերծ</w:t>
            </w:r>
            <w:r w:rsidR="00183DD1">
              <w:rPr>
                <w:rFonts w:ascii="GHEA Mariam" w:hAnsi="GHEA Mariam" w:cs="Arial Unicode"/>
                <w:color w:val="000000"/>
                <w:lang w:val="hy-AM" w:eastAsia="en-GB"/>
              </w:rPr>
              <w:softHyphen/>
            </w:r>
            <w:r w:rsidRPr="001F410E">
              <w:rPr>
                <w:rFonts w:ascii="GHEA Mariam" w:hAnsi="GHEA Mariam" w:cs="Arial Unicode"/>
                <w:color w:val="000000"/>
                <w:lang w:val="hy-AM" w:eastAsia="en-GB"/>
              </w:rPr>
              <w:t>ման</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օրը</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ամիսը</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տարեթիվ</w:t>
            </w:r>
            <w:r w:rsidRPr="001F410E">
              <w:rPr>
                <w:rFonts w:ascii="GHEA Mariam" w:hAnsi="GHEA Mariam"/>
                <w:color w:val="000000"/>
                <w:lang w:val="hy-AM" w:eastAsia="en-GB"/>
              </w:rPr>
              <w:t>ը</w:t>
            </w:r>
          </w:p>
        </w:tc>
        <w:tc>
          <w:tcPr>
            <w:tcW w:w="2359"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lastRenderedPageBreak/>
              <w:t>8-րդ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proofErr w:type="spellStart"/>
            <w:r w:rsidRPr="001F410E">
              <w:rPr>
                <w:rFonts w:ascii="GHEA Mariam" w:hAnsi="GHEA Mariam"/>
                <w:color w:val="000000"/>
                <w:lang w:val="hy-AM" w:eastAsia="en-GB"/>
              </w:rPr>
              <w:t>տեսազննում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lastRenderedPageBreak/>
              <w:t>2.9</w:t>
            </w:r>
          </w:p>
        </w:tc>
        <w:tc>
          <w:tcPr>
            <w:tcW w:w="3668"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«Կոյուղի չնետել» բառերը</w:t>
            </w:r>
          </w:p>
        </w:tc>
        <w:tc>
          <w:tcPr>
            <w:tcW w:w="2359"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9-րդ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proofErr w:type="spellStart"/>
            <w:r w:rsidRPr="001F410E">
              <w:rPr>
                <w:rFonts w:ascii="GHEA Mariam" w:hAnsi="GHEA Mariam"/>
                <w:color w:val="000000"/>
                <w:lang w:val="hy-AM" w:eastAsia="en-GB"/>
              </w:rPr>
              <w:t>տեսազննում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2.10</w:t>
            </w:r>
          </w:p>
        </w:tc>
        <w:tc>
          <w:tcPr>
            <w:tcW w:w="3668" w:type="dxa"/>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616F05">
            <w:pPr>
              <w:spacing w:before="100" w:beforeAutospacing="1" w:after="100" w:afterAutospacing="1"/>
              <w:jc w:val="both"/>
              <w:rPr>
                <w:rFonts w:ascii="GHEA Mariam" w:hAnsi="GHEA Mariam"/>
                <w:color w:val="000000"/>
                <w:lang w:val="hy-AM" w:eastAsia="en-GB"/>
              </w:rPr>
            </w:pPr>
            <w:proofErr w:type="spellStart"/>
            <w:r w:rsidRPr="001F410E">
              <w:rPr>
                <w:rFonts w:ascii="GHEA Mariam" w:hAnsi="GHEA Mariam"/>
                <w:color w:val="000000"/>
                <w:shd w:val="clear" w:color="auto" w:fill="FFFFFF"/>
                <w:lang w:val="hy-AM"/>
              </w:rPr>
              <w:t>տոգորող</w:t>
            </w:r>
            <w:proofErr w:type="spellEnd"/>
            <w:r w:rsidRPr="001F410E">
              <w:rPr>
                <w:rFonts w:ascii="GHEA Mariam" w:hAnsi="GHEA Mariam"/>
                <w:color w:val="000000"/>
                <w:shd w:val="clear" w:color="auto" w:fill="FFFFFF"/>
                <w:lang w:val="hy-AM"/>
              </w:rPr>
              <w:t xml:space="preserve"> լուծույթի կամ պատվածքի (</w:t>
            </w:r>
            <w:r w:rsidRPr="00E75F49">
              <w:rPr>
                <w:rFonts w:ascii="GHEA Mariam" w:hAnsi="GHEA Mariam"/>
                <w:color w:val="000000"/>
                <w:spacing w:val="-8"/>
                <w:shd w:val="clear" w:color="auto" w:fill="FFFFFF"/>
                <w:lang w:val="hy-AM"/>
              </w:rPr>
              <w:t>առկայության դեպքում) բաղադրությունը</w:t>
            </w:r>
          </w:p>
        </w:tc>
        <w:tc>
          <w:tcPr>
            <w:tcW w:w="2359" w:type="dxa"/>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10-րդ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jc w:val="center"/>
              <w:rPr>
                <w:rFonts w:ascii="GHEA Mariam" w:hAnsi="GHEA Mariam"/>
                <w:color w:val="000000"/>
                <w:lang w:val="hy-AM" w:eastAsia="en-GB"/>
              </w:rPr>
            </w:pPr>
            <w:proofErr w:type="spellStart"/>
            <w:r w:rsidRPr="001F410E">
              <w:rPr>
                <w:rFonts w:ascii="GHEA Mariam" w:hAnsi="GHEA Mariam"/>
                <w:color w:val="000000"/>
                <w:lang w:val="hy-AM" w:eastAsia="en-GB"/>
              </w:rPr>
              <w:t>տեսազննում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rPr>
                <w:rFonts w:ascii="GHEA Mariam" w:hAnsi="GHEA Mariam" w:cs="Calibri"/>
                <w:color w:val="000000"/>
                <w:lang w:val="hy-AM"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rPr>
                <w:rFonts w:ascii="GHEA Mariam" w:hAnsi="GHEA Mariam" w:cs="Calibri"/>
                <w:color w:val="000000"/>
                <w:lang w:val="hy-AM"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rPr>
                <w:rFonts w:ascii="GHEA Mariam" w:hAnsi="GHEA Mariam" w:cs="Calibri"/>
                <w:color w:val="000000"/>
                <w:lang w:val="hy-AM"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rPr>
                <w:rFonts w:ascii="GHEA Mariam" w:hAnsi="GHEA Mariam" w:cs="Calibri"/>
                <w:color w:val="000000"/>
                <w:lang w:val="hy-AM" w:eastAsia="en-GB"/>
              </w:rPr>
            </w:pP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2.11</w:t>
            </w:r>
          </w:p>
        </w:tc>
        <w:tc>
          <w:tcPr>
            <w:tcW w:w="3668" w:type="dxa"/>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shd w:val="clear" w:color="auto" w:fill="FFFFFF"/>
                <w:lang w:val="hy-AM"/>
              </w:rPr>
              <w:t>օգտագործման ցուցումները</w:t>
            </w:r>
          </w:p>
        </w:tc>
        <w:tc>
          <w:tcPr>
            <w:tcW w:w="2359" w:type="dxa"/>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11-րդ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jc w:val="center"/>
              <w:rPr>
                <w:rFonts w:ascii="GHEA Mariam" w:hAnsi="GHEA Mariam"/>
                <w:color w:val="000000"/>
                <w:lang w:val="hy-AM" w:eastAsia="en-GB"/>
              </w:rPr>
            </w:pPr>
            <w:proofErr w:type="spellStart"/>
            <w:r w:rsidRPr="001F410E">
              <w:rPr>
                <w:rFonts w:ascii="GHEA Mariam" w:hAnsi="GHEA Mariam"/>
                <w:color w:val="000000"/>
                <w:lang w:val="hy-AM" w:eastAsia="en-GB"/>
              </w:rPr>
              <w:t>տեսազննում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0.5</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rPr>
                <w:rFonts w:ascii="GHEA Mariam" w:hAnsi="GHEA Mariam" w:cs="Calibri"/>
                <w:color w:val="000000"/>
                <w:lang w:val="hy-AM"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rPr>
                <w:rFonts w:ascii="GHEA Mariam" w:hAnsi="GHEA Mariam" w:cs="Calibri"/>
                <w:color w:val="000000"/>
                <w:lang w:val="hy-AM"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rPr>
                <w:rFonts w:ascii="GHEA Mariam" w:hAnsi="GHEA Mariam" w:cs="Calibri"/>
                <w:color w:val="000000"/>
                <w:lang w:val="hy-AM"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rPr>
                <w:rFonts w:ascii="GHEA Mariam" w:hAnsi="GHEA Mariam" w:cs="Calibri"/>
                <w:color w:val="000000"/>
                <w:lang w:val="hy-AM" w:eastAsia="en-GB"/>
              </w:rPr>
            </w:pP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2.12</w:t>
            </w:r>
          </w:p>
        </w:tc>
        <w:tc>
          <w:tcPr>
            <w:tcW w:w="3668"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both"/>
              <w:rPr>
                <w:rFonts w:ascii="GHEA Mariam" w:hAnsi="GHEA Mariam"/>
                <w:color w:val="000000"/>
                <w:lang w:val="hy-AM" w:eastAsia="en-GB"/>
              </w:rPr>
            </w:pPr>
            <w:r w:rsidRPr="001F410E">
              <w:rPr>
                <w:rFonts w:ascii="GHEA Mariam" w:hAnsi="GHEA Mariam"/>
                <w:color w:val="000000"/>
                <w:lang w:val="hy-AM" w:eastAsia="en-GB"/>
              </w:rPr>
              <w:t xml:space="preserve">մանրէազերծված կենցաղային և սանիտարահիգիենիկ նշանակության ապրանքների համար լրացուցիչ </w:t>
            </w:r>
            <w:r w:rsidRPr="00E75F49">
              <w:rPr>
                <w:rFonts w:ascii="GHEA Mariam" w:hAnsi="GHEA Mariam"/>
                <w:color w:val="000000"/>
                <w:spacing w:val="-8"/>
                <w:lang w:val="hy-AM" w:eastAsia="en-GB"/>
              </w:rPr>
              <w:t>նշված են «Չօգտագործել անհատա</w:t>
            </w:r>
            <w:r w:rsidR="00E75F49" w:rsidRPr="00E75F49">
              <w:rPr>
                <w:rFonts w:ascii="GHEA Mariam" w:hAnsi="GHEA Mariam"/>
                <w:color w:val="000000"/>
                <w:spacing w:val="-8"/>
                <w:lang w:val="hy-AM" w:eastAsia="en-GB"/>
              </w:rPr>
              <w:softHyphen/>
            </w:r>
            <w:r w:rsidRPr="00E75F49">
              <w:rPr>
                <w:rFonts w:ascii="GHEA Mariam" w:hAnsi="GHEA Mariam"/>
                <w:color w:val="000000"/>
                <w:spacing w:val="-8"/>
                <w:lang w:val="hy-AM" w:eastAsia="en-GB"/>
              </w:rPr>
              <w:t>կան</w:t>
            </w:r>
            <w:r w:rsidRPr="001F410E">
              <w:rPr>
                <w:rFonts w:ascii="GHEA Mariam" w:hAnsi="GHEA Mariam"/>
                <w:color w:val="000000"/>
                <w:lang w:val="hy-AM" w:eastAsia="en-GB"/>
              </w:rPr>
              <w:t xml:space="preserve"> փաթեթվածքի խախտման դեպքում» </w:t>
            </w:r>
            <w:r w:rsidRPr="00E75F49">
              <w:rPr>
                <w:rFonts w:ascii="GHEA Mariam" w:hAnsi="GHEA Mariam"/>
                <w:color w:val="000000"/>
                <w:spacing w:val="-8"/>
                <w:lang w:val="hy-AM" w:eastAsia="en-GB"/>
              </w:rPr>
              <w:t xml:space="preserve">բառերը, իսկ </w:t>
            </w:r>
            <w:proofErr w:type="spellStart"/>
            <w:r w:rsidRPr="00E75F49">
              <w:rPr>
                <w:rFonts w:ascii="GHEA Mariam" w:hAnsi="GHEA Mariam"/>
                <w:color w:val="000000"/>
                <w:spacing w:val="-8"/>
                <w:lang w:val="hy-AM" w:eastAsia="en-GB"/>
              </w:rPr>
              <w:t>ճառագայթումային</w:t>
            </w:r>
            <w:proofErr w:type="spellEnd"/>
            <w:r w:rsidRPr="00E75F49">
              <w:rPr>
                <w:rFonts w:ascii="GHEA Mariam" w:hAnsi="GHEA Mariam"/>
                <w:color w:val="000000"/>
                <w:spacing w:val="-8"/>
                <w:lang w:val="hy-AM" w:eastAsia="en-GB"/>
              </w:rPr>
              <w:t xml:space="preserve"> մեթոդով</w:t>
            </w:r>
            <w:r w:rsidRPr="001F410E">
              <w:rPr>
                <w:rFonts w:ascii="GHEA Mariam" w:hAnsi="GHEA Mariam"/>
                <w:color w:val="000000"/>
                <w:lang w:val="hy-AM" w:eastAsia="en-GB"/>
              </w:rPr>
              <w:t xml:space="preserve"> մանրէազերծման դեպքում՝ «Մանրէազերծված է </w:t>
            </w:r>
            <w:proofErr w:type="spellStart"/>
            <w:r w:rsidRPr="001F410E">
              <w:rPr>
                <w:rFonts w:ascii="GHEA Mariam" w:hAnsi="GHEA Mariam"/>
                <w:color w:val="000000"/>
                <w:lang w:val="hy-AM" w:eastAsia="en-GB"/>
              </w:rPr>
              <w:t>ճառագայ</w:t>
            </w:r>
            <w:r w:rsidR="00E75F49">
              <w:rPr>
                <w:rFonts w:ascii="GHEA Mariam" w:hAnsi="GHEA Mariam"/>
                <w:color w:val="000000"/>
                <w:lang w:val="hy-AM" w:eastAsia="en-GB"/>
              </w:rPr>
              <w:softHyphen/>
            </w:r>
            <w:r w:rsidRPr="001F410E">
              <w:rPr>
                <w:rFonts w:ascii="GHEA Mariam" w:hAnsi="GHEA Mariam"/>
                <w:color w:val="000000"/>
                <w:lang w:val="hy-AM" w:eastAsia="en-GB"/>
              </w:rPr>
              <w:t>թումային</w:t>
            </w:r>
            <w:proofErr w:type="spellEnd"/>
            <w:r w:rsidRPr="001F410E">
              <w:rPr>
                <w:rFonts w:ascii="GHEA Mariam" w:hAnsi="GHEA Mariam"/>
                <w:color w:val="000000"/>
                <w:lang w:val="hy-AM" w:eastAsia="en-GB"/>
              </w:rPr>
              <w:t xml:space="preserve"> մեթոդով» բառերը</w:t>
            </w:r>
          </w:p>
        </w:tc>
        <w:tc>
          <w:tcPr>
            <w:tcW w:w="2359"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12-րդ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proofErr w:type="spellStart"/>
            <w:r w:rsidRPr="001F410E">
              <w:rPr>
                <w:rFonts w:ascii="GHEA Mariam" w:hAnsi="GHEA Mariam"/>
                <w:color w:val="000000"/>
                <w:lang w:val="hy-AM" w:eastAsia="en-GB"/>
              </w:rPr>
              <w:t>տեսազննում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3.</w:t>
            </w:r>
          </w:p>
        </w:tc>
        <w:tc>
          <w:tcPr>
            <w:tcW w:w="3668"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both"/>
              <w:rPr>
                <w:rFonts w:ascii="GHEA Mariam" w:hAnsi="GHEA Mariam"/>
                <w:color w:val="000000"/>
                <w:lang w:val="hy-AM" w:eastAsia="en-GB"/>
              </w:rPr>
            </w:pPr>
            <w:r w:rsidRPr="001F410E">
              <w:rPr>
                <w:rFonts w:ascii="GHEA Mariam" w:hAnsi="GHEA Mariam"/>
                <w:color w:val="000000"/>
                <w:lang w:val="hy-AM" w:eastAsia="en-GB"/>
              </w:rPr>
              <w:t xml:space="preserve">Արտադրողը, մատակարարը կամ նրա լիազոր ներկայացուցիչը </w:t>
            </w:r>
            <w:proofErr w:type="spellStart"/>
            <w:r w:rsidRPr="001F410E">
              <w:rPr>
                <w:rFonts w:ascii="GHEA Mariam" w:hAnsi="GHEA Mariam"/>
                <w:color w:val="000000"/>
                <w:lang w:val="hy-AM" w:eastAsia="en-GB"/>
              </w:rPr>
              <w:t>ապա</w:t>
            </w:r>
            <w:r w:rsidR="00E75F49">
              <w:rPr>
                <w:rFonts w:ascii="GHEA Mariam" w:hAnsi="GHEA Mariam"/>
                <w:color w:val="000000"/>
                <w:lang w:val="hy-AM" w:eastAsia="en-GB"/>
              </w:rPr>
              <w:softHyphen/>
            </w:r>
            <w:r w:rsidRPr="001F410E">
              <w:rPr>
                <w:rFonts w:ascii="GHEA Mariam" w:hAnsi="GHEA Mariam"/>
                <w:color w:val="000000"/>
                <w:lang w:val="hy-AM" w:eastAsia="en-GB"/>
              </w:rPr>
              <w:t>հովու՞մ</w:t>
            </w:r>
            <w:proofErr w:type="spellEnd"/>
            <w:r w:rsidRPr="001F410E">
              <w:rPr>
                <w:rFonts w:ascii="GHEA Mariam" w:hAnsi="GHEA Mariam"/>
                <w:color w:val="000000"/>
                <w:lang w:val="hy-AM" w:eastAsia="en-GB"/>
              </w:rPr>
              <w:t xml:space="preserve"> է կենցաղային և սանիտարահիգիենիկ նշանա</w:t>
            </w:r>
            <w:r w:rsidR="00E75F49">
              <w:rPr>
                <w:rFonts w:ascii="GHEA Mariam" w:hAnsi="GHEA Mariam"/>
                <w:color w:val="000000"/>
                <w:lang w:val="hy-AM" w:eastAsia="en-GB"/>
              </w:rPr>
              <w:softHyphen/>
            </w:r>
            <w:r w:rsidRPr="001F410E">
              <w:rPr>
                <w:rFonts w:ascii="GHEA Mariam" w:hAnsi="GHEA Mariam"/>
                <w:color w:val="000000"/>
                <w:lang w:val="hy-AM" w:eastAsia="en-GB"/>
              </w:rPr>
              <w:t>կության ապրանքների մասին տեղեկատվության տրամադրումն սպառողին` հայերենով</w:t>
            </w:r>
          </w:p>
        </w:tc>
        <w:tc>
          <w:tcPr>
            <w:tcW w:w="2359"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կանոնակարգի 11-րդ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proofErr w:type="spellStart"/>
            <w:r w:rsidRPr="001F410E">
              <w:rPr>
                <w:rFonts w:ascii="GHEA Mariam" w:hAnsi="GHEA Mariam"/>
                <w:color w:val="000000"/>
                <w:lang w:val="hy-AM" w:eastAsia="en-GB"/>
              </w:rPr>
              <w:t>տեսազննում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4.</w:t>
            </w:r>
          </w:p>
        </w:tc>
        <w:tc>
          <w:tcPr>
            <w:tcW w:w="3668"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both"/>
              <w:rPr>
                <w:rFonts w:ascii="GHEA Mariam" w:hAnsi="GHEA Mariam"/>
                <w:color w:val="000000"/>
                <w:lang w:val="hy-AM" w:eastAsia="en-GB"/>
              </w:rPr>
            </w:pPr>
            <w:r w:rsidRPr="001F410E">
              <w:rPr>
                <w:rFonts w:ascii="Calibri" w:hAnsi="Calibri" w:cs="Calibri"/>
                <w:color w:val="000000"/>
                <w:lang w:val="hy-AM" w:eastAsia="en-GB"/>
              </w:rPr>
              <w:t> </w:t>
            </w:r>
            <w:r w:rsidRPr="001F410E">
              <w:rPr>
                <w:rFonts w:ascii="GHEA Mariam" w:hAnsi="GHEA Mariam" w:cs="Arial Unicode"/>
                <w:color w:val="000000"/>
                <w:lang w:val="hy-AM" w:eastAsia="en-GB"/>
              </w:rPr>
              <w:t>Փոխադրական</w:t>
            </w:r>
            <w:r w:rsidRPr="001F410E">
              <w:rPr>
                <w:rFonts w:ascii="GHEA Mariam" w:hAnsi="GHEA Mariam"/>
                <w:color w:val="000000"/>
                <w:lang w:val="hy-AM" w:eastAsia="en-GB"/>
              </w:rPr>
              <w:t xml:space="preserve"> </w:t>
            </w:r>
            <w:r w:rsidRPr="001F410E">
              <w:rPr>
                <w:rFonts w:ascii="GHEA Mariam" w:hAnsi="GHEA Mariam" w:cs="Arial Unicode"/>
                <w:color w:val="000000"/>
                <w:lang w:val="hy-AM" w:eastAsia="en-GB"/>
              </w:rPr>
              <w:t>տարայի</w:t>
            </w:r>
            <w:r w:rsidRPr="001F410E">
              <w:rPr>
                <w:rFonts w:ascii="GHEA Mariam" w:hAnsi="GHEA Mariam"/>
                <w:color w:val="000000"/>
                <w:lang w:val="hy-AM" w:eastAsia="en-GB"/>
              </w:rPr>
              <w:t xml:space="preserve"> </w:t>
            </w:r>
            <w:proofErr w:type="spellStart"/>
            <w:r w:rsidRPr="001F410E">
              <w:rPr>
                <w:rFonts w:ascii="GHEA Mariam" w:hAnsi="GHEA Mariam" w:cs="Arial Unicode"/>
                <w:color w:val="000000"/>
                <w:lang w:val="hy-AM" w:eastAsia="en-GB"/>
              </w:rPr>
              <w:t>մակնշվածքը</w:t>
            </w:r>
            <w:proofErr w:type="spellEnd"/>
            <w:r w:rsidRPr="001F410E">
              <w:rPr>
                <w:rFonts w:ascii="GHEA Mariam" w:hAnsi="GHEA Mariam"/>
                <w:color w:val="000000"/>
                <w:lang w:val="hy-AM" w:eastAsia="en-GB"/>
              </w:rPr>
              <w:t xml:space="preserve"> </w:t>
            </w:r>
            <w:proofErr w:type="spellStart"/>
            <w:r w:rsidRPr="001F410E">
              <w:rPr>
                <w:rFonts w:ascii="GHEA Mariam" w:hAnsi="GHEA Mariam" w:cs="Arial Unicode"/>
                <w:color w:val="000000"/>
                <w:lang w:val="hy-AM" w:eastAsia="en-GB"/>
              </w:rPr>
              <w:t>պարո</w:t>
            </w:r>
            <w:r w:rsidRPr="001F410E">
              <w:rPr>
                <w:rFonts w:ascii="GHEA Mariam" w:hAnsi="GHEA Mariam"/>
                <w:color w:val="000000"/>
                <w:lang w:val="hy-AM" w:eastAsia="en-GB"/>
              </w:rPr>
              <w:t>ւնակու՞մ</w:t>
            </w:r>
            <w:proofErr w:type="spellEnd"/>
            <w:r w:rsidRPr="001F410E">
              <w:rPr>
                <w:rFonts w:ascii="GHEA Mariam" w:hAnsi="GHEA Mariam"/>
                <w:color w:val="000000"/>
                <w:lang w:val="hy-AM" w:eastAsia="en-GB"/>
              </w:rPr>
              <w:t xml:space="preserve"> է «Կեռերով չվերցնել», «Պահպանել խոնավությունից» </w:t>
            </w:r>
            <w:proofErr w:type="spellStart"/>
            <w:r w:rsidRPr="001F410E">
              <w:rPr>
                <w:rFonts w:ascii="GHEA Mariam" w:hAnsi="GHEA Mariam"/>
                <w:color w:val="000000"/>
                <w:lang w:val="hy-AM" w:eastAsia="en-GB"/>
              </w:rPr>
              <w:t>վարվելակարգային</w:t>
            </w:r>
            <w:proofErr w:type="spellEnd"/>
            <w:r w:rsidRPr="001F410E">
              <w:rPr>
                <w:rFonts w:ascii="GHEA Mariam" w:hAnsi="GHEA Mariam"/>
                <w:color w:val="000000"/>
                <w:lang w:val="hy-AM" w:eastAsia="en-GB"/>
              </w:rPr>
              <w:t xml:space="preserve"> նշանները</w:t>
            </w:r>
          </w:p>
        </w:tc>
        <w:tc>
          <w:tcPr>
            <w:tcW w:w="2359"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կանոնակարգի 12-րդ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proofErr w:type="spellStart"/>
            <w:r w:rsidRPr="001F410E">
              <w:rPr>
                <w:rFonts w:ascii="GHEA Mariam" w:hAnsi="GHEA Mariam"/>
                <w:color w:val="000000"/>
                <w:lang w:val="hy-AM" w:eastAsia="en-GB"/>
              </w:rPr>
              <w:t>տեսազննում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5.</w:t>
            </w:r>
          </w:p>
        </w:tc>
        <w:tc>
          <w:tcPr>
            <w:tcW w:w="3668"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both"/>
              <w:rPr>
                <w:rFonts w:ascii="GHEA Mariam" w:hAnsi="GHEA Mariam"/>
                <w:color w:val="000000"/>
                <w:lang w:val="hy-AM" w:eastAsia="en-GB"/>
              </w:rPr>
            </w:pPr>
            <w:r w:rsidRPr="001F410E">
              <w:rPr>
                <w:rFonts w:ascii="GHEA Mariam" w:hAnsi="GHEA Mariam"/>
                <w:color w:val="000000"/>
                <w:lang w:val="hy-AM" w:eastAsia="en-GB"/>
              </w:rPr>
              <w:t>Կենցաղային և սանիտա</w:t>
            </w:r>
            <w:r w:rsidR="00E75F49">
              <w:rPr>
                <w:rFonts w:ascii="GHEA Mariam" w:hAnsi="GHEA Mariam"/>
                <w:color w:val="000000"/>
                <w:lang w:val="hy-AM" w:eastAsia="en-GB"/>
              </w:rPr>
              <w:softHyphen/>
            </w:r>
            <w:r w:rsidRPr="001F410E">
              <w:rPr>
                <w:rFonts w:ascii="GHEA Mariam" w:hAnsi="GHEA Mariam"/>
                <w:color w:val="000000"/>
                <w:lang w:val="hy-AM" w:eastAsia="en-GB"/>
              </w:rPr>
              <w:t>րա</w:t>
            </w:r>
            <w:r w:rsidR="00E75F49">
              <w:rPr>
                <w:rFonts w:ascii="GHEA Mariam" w:hAnsi="GHEA Mariam"/>
                <w:color w:val="000000"/>
                <w:lang w:val="hy-AM" w:eastAsia="en-GB"/>
              </w:rPr>
              <w:softHyphen/>
            </w:r>
            <w:r w:rsidRPr="001F410E">
              <w:rPr>
                <w:rFonts w:ascii="GHEA Mariam" w:hAnsi="GHEA Mariam"/>
                <w:color w:val="000000"/>
                <w:lang w:val="hy-AM" w:eastAsia="en-GB"/>
              </w:rPr>
              <w:t>հի</w:t>
            </w:r>
            <w:r w:rsidR="00E75F49">
              <w:rPr>
                <w:rFonts w:ascii="GHEA Mariam" w:hAnsi="GHEA Mariam"/>
                <w:color w:val="000000"/>
                <w:lang w:val="hy-AM" w:eastAsia="en-GB"/>
              </w:rPr>
              <w:softHyphen/>
            </w:r>
            <w:r w:rsidRPr="001F410E">
              <w:rPr>
                <w:rFonts w:ascii="GHEA Mariam" w:hAnsi="GHEA Mariam"/>
                <w:color w:val="000000"/>
                <w:lang w:val="hy-AM" w:eastAsia="en-GB"/>
              </w:rPr>
              <w:t>գիե</w:t>
            </w:r>
            <w:r w:rsidR="00E75F49">
              <w:rPr>
                <w:rFonts w:ascii="GHEA Mariam" w:hAnsi="GHEA Mariam"/>
                <w:color w:val="000000"/>
                <w:lang w:val="hy-AM" w:eastAsia="en-GB"/>
              </w:rPr>
              <w:softHyphen/>
            </w:r>
            <w:r w:rsidRPr="001F410E">
              <w:rPr>
                <w:rFonts w:ascii="GHEA Mariam" w:hAnsi="GHEA Mariam"/>
                <w:color w:val="000000"/>
                <w:lang w:val="hy-AM" w:eastAsia="en-GB"/>
              </w:rPr>
              <w:t xml:space="preserve">նիկ նշանակության ապրանքները </w:t>
            </w:r>
            <w:proofErr w:type="spellStart"/>
            <w:r w:rsidRPr="001F410E">
              <w:rPr>
                <w:rFonts w:ascii="GHEA Mariam" w:hAnsi="GHEA Mariam"/>
                <w:color w:val="000000"/>
                <w:lang w:val="hy-AM" w:eastAsia="en-GB"/>
              </w:rPr>
              <w:t>պահվու՞մ</w:t>
            </w:r>
            <w:proofErr w:type="spellEnd"/>
            <w:r w:rsidRPr="001F410E">
              <w:rPr>
                <w:rFonts w:ascii="GHEA Mariam" w:hAnsi="GHEA Mariam"/>
                <w:color w:val="000000"/>
                <w:lang w:val="hy-AM" w:eastAsia="en-GB"/>
              </w:rPr>
              <w:t xml:space="preserve"> են փակ, մթնոլորտային </w:t>
            </w:r>
            <w:proofErr w:type="spellStart"/>
            <w:r w:rsidRPr="001F410E">
              <w:rPr>
                <w:rFonts w:ascii="GHEA Mariam" w:hAnsi="GHEA Mariam"/>
                <w:color w:val="000000"/>
                <w:lang w:val="hy-AM" w:eastAsia="en-GB"/>
              </w:rPr>
              <w:t>տեղումներից</w:t>
            </w:r>
            <w:proofErr w:type="spellEnd"/>
            <w:r w:rsidRPr="001F410E">
              <w:rPr>
                <w:rFonts w:ascii="GHEA Mariam" w:hAnsi="GHEA Mariam"/>
                <w:color w:val="000000"/>
                <w:lang w:val="hy-AM" w:eastAsia="en-GB"/>
              </w:rPr>
              <w:t>, խոնավությունից պաշտ</w:t>
            </w:r>
            <w:r w:rsidR="00E75F49">
              <w:rPr>
                <w:rFonts w:ascii="GHEA Mariam" w:hAnsi="GHEA Mariam"/>
                <w:color w:val="000000"/>
                <w:lang w:val="hy-AM" w:eastAsia="en-GB"/>
              </w:rPr>
              <w:softHyphen/>
            </w:r>
            <w:r w:rsidRPr="001F410E">
              <w:rPr>
                <w:rFonts w:ascii="GHEA Mariam" w:hAnsi="GHEA Mariam"/>
                <w:color w:val="000000"/>
                <w:lang w:val="hy-AM" w:eastAsia="en-GB"/>
              </w:rPr>
              <w:t>պանված տարածքներում</w:t>
            </w:r>
          </w:p>
        </w:tc>
        <w:tc>
          <w:tcPr>
            <w:tcW w:w="2359" w:type="dxa"/>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83DD1" w:rsidP="001F410E">
            <w:pPr>
              <w:spacing w:before="100" w:beforeAutospacing="1" w:after="100" w:afterAutospacing="1"/>
              <w:jc w:val="center"/>
              <w:rPr>
                <w:rFonts w:ascii="GHEA Mariam" w:hAnsi="GHEA Mariam"/>
                <w:color w:val="000000"/>
                <w:lang w:val="hy-AM" w:eastAsia="en-GB"/>
              </w:rPr>
            </w:pPr>
            <w:r>
              <w:rPr>
                <w:rFonts w:ascii="GHEA Mariam" w:hAnsi="GHEA Mariam"/>
                <w:color w:val="000000"/>
                <w:lang w:val="hy-AM" w:eastAsia="en-GB"/>
              </w:rPr>
              <w:t>կ</w:t>
            </w:r>
            <w:r w:rsidR="0019278C" w:rsidRPr="001F410E">
              <w:rPr>
                <w:rFonts w:ascii="GHEA Mariam" w:hAnsi="GHEA Mariam"/>
                <w:color w:val="000000"/>
                <w:lang w:val="hy-AM" w:eastAsia="en-GB"/>
              </w:rPr>
              <w:t>անոնակարգի 18-րդ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proofErr w:type="spellStart"/>
            <w:r w:rsidRPr="001F410E">
              <w:rPr>
                <w:rFonts w:ascii="GHEA Mariam" w:hAnsi="GHEA Mariam"/>
                <w:color w:val="000000"/>
                <w:lang w:val="hy-AM" w:eastAsia="en-GB"/>
              </w:rPr>
              <w:t>տեսազննում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6.</w:t>
            </w:r>
          </w:p>
        </w:tc>
        <w:tc>
          <w:tcPr>
            <w:tcW w:w="3668" w:type="dxa"/>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jc w:val="both"/>
              <w:rPr>
                <w:rFonts w:ascii="GHEA Mariam" w:hAnsi="GHEA Mariam"/>
                <w:color w:val="000000"/>
                <w:lang w:val="hy-AM" w:eastAsia="en-GB"/>
              </w:rPr>
            </w:pPr>
            <w:r w:rsidRPr="001F410E">
              <w:rPr>
                <w:rFonts w:ascii="GHEA Mariam" w:hAnsi="GHEA Mariam"/>
                <w:color w:val="000000"/>
                <w:shd w:val="clear" w:color="auto" w:fill="FFFFFF"/>
                <w:lang w:val="hy-AM"/>
              </w:rPr>
              <w:t>Կենցաղային և սանիտա</w:t>
            </w:r>
            <w:r w:rsidR="00E75F49">
              <w:rPr>
                <w:rFonts w:ascii="GHEA Mariam" w:hAnsi="GHEA Mariam"/>
                <w:color w:val="000000"/>
                <w:shd w:val="clear" w:color="auto" w:fill="FFFFFF"/>
                <w:lang w:val="hy-AM"/>
              </w:rPr>
              <w:softHyphen/>
            </w:r>
            <w:r w:rsidRPr="001F410E">
              <w:rPr>
                <w:rFonts w:ascii="GHEA Mariam" w:hAnsi="GHEA Mariam"/>
                <w:color w:val="000000"/>
                <w:shd w:val="clear" w:color="auto" w:fill="FFFFFF"/>
                <w:lang w:val="hy-AM"/>
              </w:rPr>
              <w:t>րահիգիե</w:t>
            </w:r>
            <w:r w:rsidR="00E75F49">
              <w:rPr>
                <w:rFonts w:ascii="GHEA Mariam" w:hAnsi="GHEA Mariam"/>
                <w:color w:val="000000"/>
                <w:shd w:val="clear" w:color="auto" w:fill="FFFFFF"/>
                <w:lang w:val="hy-AM"/>
              </w:rPr>
              <w:softHyphen/>
            </w:r>
            <w:r w:rsidRPr="001F410E">
              <w:rPr>
                <w:rFonts w:ascii="GHEA Mariam" w:hAnsi="GHEA Mariam"/>
                <w:color w:val="000000"/>
                <w:shd w:val="clear" w:color="auto" w:fill="FFFFFF"/>
                <w:lang w:val="hy-AM"/>
              </w:rPr>
              <w:t xml:space="preserve">նիկ նշանակության ապրանքները փոխադրման, իրացման ժամանակ </w:t>
            </w:r>
            <w:proofErr w:type="spellStart"/>
            <w:r w:rsidRPr="001F410E">
              <w:rPr>
                <w:rFonts w:ascii="GHEA Mariam" w:hAnsi="GHEA Mariam"/>
                <w:color w:val="000000"/>
                <w:shd w:val="clear" w:color="auto" w:fill="FFFFFF"/>
                <w:lang w:val="hy-AM"/>
              </w:rPr>
              <w:t>ապահովվա</w:t>
            </w:r>
            <w:r w:rsidRPr="001F410E">
              <w:rPr>
                <w:rFonts w:ascii="GHEA Mariam" w:hAnsi="GHEA Mariam"/>
                <w:color w:val="000000"/>
                <w:lang w:val="hy-AM" w:eastAsia="en-GB"/>
              </w:rPr>
              <w:t>՞</w:t>
            </w:r>
            <w:r w:rsidRPr="001F410E">
              <w:rPr>
                <w:rFonts w:ascii="GHEA Mariam" w:hAnsi="GHEA Mariam"/>
                <w:color w:val="000000"/>
                <w:shd w:val="clear" w:color="auto" w:fill="FFFFFF"/>
                <w:lang w:val="hy-AM"/>
              </w:rPr>
              <w:t>ծ</w:t>
            </w:r>
            <w:proofErr w:type="spellEnd"/>
            <w:r w:rsidRPr="001F410E">
              <w:rPr>
                <w:rFonts w:ascii="GHEA Mariam" w:hAnsi="GHEA Mariam"/>
                <w:color w:val="000000"/>
                <w:shd w:val="clear" w:color="auto" w:fill="FFFFFF"/>
                <w:lang w:val="hy-AM"/>
              </w:rPr>
              <w:t xml:space="preserve"> են մթնոլորտային </w:t>
            </w:r>
            <w:proofErr w:type="spellStart"/>
            <w:r w:rsidRPr="001F410E">
              <w:rPr>
                <w:rFonts w:ascii="GHEA Mariam" w:hAnsi="GHEA Mariam"/>
                <w:color w:val="000000"/>
                <w:shd w:val="clear" w:color="auto" w:fill="FFFFFF"/>
                <w:lang w:val="hy-AM"/>
              </w:rPr>
              <w:t>տեղումներից</w:t>
            </w:r>
            <w:proofErr w:type="spellEnd"/>
            <w:r w:rsidRPr="001F410E">
              <w:rPr>
                <w:rFonts w:ascii="GHEA Mariam" w:hAnsi="GHEA Mariam"/>
                <w:color w:val="000000"/>
                <w:shd w:val="clear" w:color="auto" w:fill="FFFFFF"/>
                <w:lang w:val="hy-AM"/>
              </w:rPr>
              <w:t xml:space="preserve"> և խոնավությունից </w:t>
            </w:r>
            <w:proofErr w:type="spellStart"/>
            <w:r w:rsidRPr="001F410E">
              <w:rPr>
                <w:rFonts w:ascii="GHEA Mariam" w:hAnsi="GHEA Mariam"/>
                <w:color w:val="000000"/>
                <w:shd w:val="clear" w:color="auto" w:fill="FFFFFF"/>
                <w:lang w:val="hy-AM"/>
              </w:rPr>
              <w:t>պաշտպանվածությամբ</w:t>
            </w:r>
            <w:proofErr w:type="spellEnd"/>
          </w:p>
        </w:tc>
        <w:tc>
          <w:tcPr>
            <w:tcW w:w="2359" w:type="dxa"/>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կանոնակարգի 18-րդ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jc w:val="center"/>
              <w:rPr>
                <w:rFonts w:ascii="GHEA Mariam" w:hAnsi="GHEA Mariam"/>
                <w:color w:val="000000"/>
                <w:lang w:val="hy-AM" w:eastAsia="en-GB"/>
              </w:rPr>
            </w:pPr>
            <w:proofErr w:type="spellStart"/>
            <w:r w:rsidRPr="001F410E">
              <w:rPr>
                <w:rFonts w:ascii="GHEA Mariam" w:hAnsi="GHEA Mariam"/>
                <w:color w:val="000000"/>
                <w:lang w:val="hy-AM" w:eastAsia="en-GB"/>
              </w:rPr>
              <w:t>տեսազննում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jc w:val="both"/>
              <w:rPr>
                <w:rFonts w:ascii="GHEA Mariam" w:hAnsi="GHEA Mariam" w:cs="Calibri"/>
                <w:color w:val="000000"/>
                <w:lang w:val="hy-AM"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jc w:val="both"/>
              <w:rPr>
                <w:rFonts w:ascii="GHEA Mariam" w:hAnsi="GHEA Mariam" w:cs="Calibri"/>
                <w:color w:val="000000"/>
                <w:lang w:val="hy-AM"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jc w:val="both"/>
              <w:rPr>
                <w:rFonts w:ascii="GHEA Mariam" w:hAnsi="GHEA Mariam" w:cs="Calibri"/>
                <w:color w:val="000000"/>
                <w:lang w:val="hy-AM"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jc w:val="both"/>
              <w:rPr>
                <w:rFonts w:ascii="GHEA Mariam" w:hAnsi="GHEA Mariam" w:cs="Calibri"/>
                <w:color w:val="000000"/>
                <w:lang w:val="hy-AM" w:eastAsia="en-GB"/>
              </w:rPr>
            </w:pPr>
          </w:p>
        </w:tc>
      </w:tr>
      <w:tr w:rsidR="00E75F49" w:rsidRPr="001F410E" w:rsidTr="00E75F4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7.</w:t>
            </w:r>
          </w:p>
        </w:tc>
        <w:tc>
          <w:tcPr>
            <w:tcW w:w="3668" w:type="dxa"/>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ind w:right="140"/>
              <w:jc w:val="both"/>
              <w:rPr>
                <w:rFonts w:ascii="GHEA Mariam" w:hAnsi="GHEA Mariam"/>
                <w:color w:val="000000"/>
                <w:shd w:val="clear" w:color="auto" w:fill="FFFFFF"/>
                <w:lang w:val="hy-AM"/>
              </w:rPr>
            </w:pPr>
            <w:r w:rsidRPr="00E75F49">
              <w:rPr>
                <w:rFonts w:ascii="GHEA Mariam" w:hAnsi="GHEA Mariam"/>
                <w:color w:val="000000"/>
                <w:spacing w:val="-8"/>
                <w:shd w:val="clear" w:color="auto" w:fill="FFFFFF"/>
                <w:lang w:val="hy-AM"/>
              </w:rPr>
              <w:t>Կենցաղային և սանիտարահիգիենիկ նշա</w:t>
            </w:r>
            <w:r w:rsidR="00616F05">
              <w:rPr>
                <w:rFonts w:ascii="GHEA Mariam" w:hAnsi="GHEA Mariam"/>
                <w:color w:val="000000"/>
                <w:spacing w:val="-8"/>
                <w:shd w:val="clear" w:color="auto" w:fill="FFFFFF"/>
                <w:lang w:val="hy-AM"/>
              </w:rPr>
              <w:softHyphen/>
            </w:r>
            <w:bookmarkStart w:id="0" w:name="_GoBack"/>
            <w:bookmarkEnd w:id="0"/>
            <w:r w:rsidRPr="00E75F49">
              <w:rPr>
                <w:rFonts w:ascii="GHEA Mariam" w:hAnsi="GHEA Mariam"/>
                <w:color w:val="000000"/>
                <w:spacing w:val="-8"/>
                <w:shd w:val="clear" w:color="auto" w:fill="FFFFFF"/>
                <w:lang w:val="hy-AM"/>
              </w:rPr>
              <w:t>նակության</w:t>
            </w:r>
            <w:r w:rsidRPr="001F410E">
              <w:rPr>
                <w:rFonts w:ascii="GHEA Mariam" w:hAnsi="GHEA Mariam"/>
                <w:color w:val="000000"/>
                <w:shd w:val="clear" w:color="auto" w:fill="FFFFFF"/>
                <w:lang w:val="hy-AM"/>
              </w:rPr>
              <w:t xml:space="preserve"> ապրանքների անվտան</w:t>
            </w:r>
            <w:r w:rsidR="00616F05">
              <w:rPr>
                <w:rFonts w:ascii="GHEA Mariam" w:hAnsi="GHEA Mariam"/>
                <w:color w:val="000000"/>
                <w:shd w:val="clear" w:color="auto" w:fill="FFFFFF"/>
                <w:lang w:val="hy-AM"/>
              </w:rPr>
              <w:softHyphen/>
            </w:r>
            <w:r w:rsidRPr="001F410E">
              <w:rPr>
                <w:rFonts w:ascii="GHEA Mariam" w:hAnsi="GHEA Mariam"/>
                <w:color w:val="000000"/>
                <w:shd w:val="clear" w:color="auto" w:fill="FFFFFF"/>
                <w:lang w:val="hy-AM"/>
              </w:rPr>
              <w:t xml:space="preserve">գության հիգիենիկ ցուցանիշները </w:t>
            </w:r>
            <w:proofErr w:type="spellStart"/>
            <w:r w:rsidRPr="001F410E">
              <w:rPr>
                <w:rFonts w:ascii="GHEA Mariam" w:hAnsi="GHEA Mariam"/>
                <w:color w:val="000000"/>
                <w:shd w:val="clear" w:color="auto" w:fill="FFFFFF"/>
                <w:lang w:val="hy-AM"/>
              </w:rPr>
              <w:t>համապատասխանու</w:t>
            </w:r>
            <w:r w:rsidRPr="001F410E">
              <w:rPr>
                <w:rFonts w:ascii="GHEA Mariam" w:hAnsi="GHEA Mariam"/>
                <w:color w:val="000000"/>
                <w:lang w:val="hy-AM" w:eastAsia="en-GB"/>
              </w:rPr>
              <w:t>՞</w:t>
            </w:r>
            <w:r w:rsidRPr="001F410E">
              <w:rPr>
                <w:rFonts w:ascii="GHEA Mariam" w:hAnsi="GHEA Mariam"/>
                <w:color w:val="000000"/>
                <w:shd w:val="clear" w:color="auto" w:fill="FFFFFF"/>
                <w:lang w:val="hy-AM"/>
              </w:rPr>
              <w:t>մ</w:t>
            </w:r>
            <w:proofErr w:type="spellEnd"/>
            <w:r w:rsidRPr="001F410E">
              <w:rPr>
                <w:rFonts w:ascii="GHEA Mariam" w:hAnsi="GHEA Mariam"/>
                <w:color w:val="000000"/>
                <w:shd w:val="clear" w:color="auto" w:fill="FFFFFF"/>
                <w:lang w:val="hy-AM"/>
              </w:rPr>
              <w:t xml:space="preserve"> են սահմանված պահանջներին</w:t>
            </w:r>
          </w:p>
        </w:tc>
        <w:tc>
          <w:tcPr>
            <w:tcW w:w="2359" w:type="dxa"/>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 xml:space="preserve">կանոնակարգի 24-րդ կետ, </w:t>
            </w:r>
          </w:p>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shd w:val="clear" w:color="auto" w:fill="FFFFFF"/>
                <w:lang w:val="hy-AM"/>
              </w:rPr>
              <w:t>Հայաստանի Հանրապետության կառավարության 2019 թվականի օգոստոսի 1-ի N 1009-Ն որոշման N 10 հավելված</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jc w:val="center"/>
              <w:rPr>
                <w:rFonts w:ascii="GHEA Mariam" w:hAnsi="GHEA Mariam"/>
                <w:color w:val="000000"/>
                <w:lang w:val="hy-AM" w:eastAsia="en-GB"/>
              </w:rPr>
            </w:pPr>
            <w:proofErr w:type="spellStart"/>
            <w:r w:rsidRPr="001F410E">
              <w:rPr>
                <w:rFonts w:ascii="GHEA Mariam" w:hAnsi="GHEA Mariam"/>
                <w:color w:val="000000"/>
                <w:lang w:val="hy-AM" w:eastAsia="en-GB"/>
              </w:rPr>
              <w:t>տեսազննում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jc w:val="both"/>
              <w:rPr>
                <w:rFonts w:ascii="GHEA Mariam" w:hAnsi="GHEA Mariam" w:cs="Calibri"/>
                <w:color w:val="000000"/>
                <w:lang w:val="hy-AM"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jc w:val="both"/>
              <w:rPr>
                <w:rFonts w:ascii="GHEA Mariam" w:hAnsi="GHEA Mariam" w:cs="Calibri"/>
                <w:color w:val="000000"/>
                <w:lang w:val="hy-AM"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jc w:val="both"/>
              <w:rPr>
                <w:rFonts w:ascii="GHEA Mariam" w:hAnsi="GHEA Mariam" w:cs="Calibri"/>
                <w:color w:val="000000"/>
                <w:lang w:val="hy-AM"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9278C" w:rsidRPr="001F410E" w:rsidRDefault="0019278C" w:rsidP="001F410E">
            <w:pPr>
              <w:jc w:val="both"/>
              <w:rPr>
                <w:rFonts w:ascii="GHEA Mariam" w:hAnsi="GHEA Mariam" w:cs="Calibri"/>
                <w:color w:val="000000"/>
                <w:lang w:val="hy-AM" w:eastAsia="en-GB"/>
              </w:rPr>
            </w:pPr>
          </w:p>
        </w:tc>
      </w:tr>
    </w:tbl>
    <w:p w:rsidR="0019278C" w:rsidRPr="001F410E" w:rsidRDefault="0019278C" w:rsidP="0019278C">
      <w:pPr>
        <w:shd w:val="clear" w:color="auto" w:fill="FFFFFF"/>
        <w:ind w:firstLine="375"/>
        <w:jc w:val="both"/>
        <w:rPr>
          <w:rFonts w:ascii="GHEA Mariam" w:hAnsi="GHEA Mariam"/>
          <w:color w:val="000000"/>
          <w:lang w:val="hy-AM" w:eastAsia="en-GB"/>
        </w:rPr>
      </w:pPr>
      <w:r w:rsidRPr="001F410E">
        <w:rPr>
          <w:rFonts w:ascii="Calibri" w:hAnsi="Calibri" w:cs="Calibri"/>
          <w:color w:val="000000"/>
          <w:lang w:val="hy-AM" w:eastAsia="en-GB"/>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03"/>
        <w:gridCol w:w="8851"/>
        <w:gridCol w:w="232"/>
        <w:gridCol w:w="232"/>
        <w:gridCol w:w="232"/>
      </w:tblGrid>
      <w:tr w:rsidR="0019278C" w:rsidRPr="001F410E" w:rsidTr="001F410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«Այո» - այո, առկա է, համապատասխանում է, բավարարում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b/>
                <w:bCs/>
                <w:color w:val="000000"/>
                <w:lang w:val="hy-AM"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r>
      <w:tr w:rsidR="0019278C" w:rsidRPr="001F410E" w:rsidTr="001F410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«Ոչ» - ոչ, առկա չէ, չի համապատասխանում, չի բավարարում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b/>
                <w:bCs/>
                <w:color w:val="000000"/>
                <w:lang w:val="hy-AM"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r>
      <w:tr w:rsidR="0019278C" w:rsidRPr="001F410E" w:rsidTr="001F410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«Չ/պ» - 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rPr>
                <w:rFonts w:ascii="GHEA Mariam" w:hAnsi="GHEA Mariam"/>
                <w:color w:val="000000"/>
                <w:lang w:val="hy-AM" w:eastAsia="en-GB"/>
              </w:rPr>
            </w:pPr>
            <w:r w:rsidRPr="001F410E">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b/>
                <w:bCs/>
                <w:color w:val="000000"/>
                <w:lang w:val="hy-AM" w:eastAsia="en-GB"/>
              </w:rPr>
              <w:t>v</w:t>
            </w:r>
          </w:p>
        </w:tc>
      </w:tr>
    </w:tbl>
    <w:p w:rsidR="0019278C" w:rsidRPr="001F410E" w:rsidRDefault="0019278C" w:rsidP="0019278C">
      <w:pPr>
        <w:shd w:val="clear" w:color="auto" w:fill="FFFFFF"/>
        <w:ind w:firstLine="375"/>
        <w:rPr>
          <w:rFonts w:ascii="GHEA Mariam" w:hAnsi="GHEA Mariam"/>
          <w:color w:val="000000"/>
          <w:lang w:val="hy-AM" w:eastAsia="en-GB"/>
        </w:rPr>
      </w:pPr>
      <w:r w:rsidRPr="001F410E">
        <w:rPr>
          <w:rFonts w:ascii="Calibri" w:hAnsi="Calibri" w:cs="Calibri"/>
          <w:color w:val="000000"/>
          <w:lang w:val="hy-AM" w:eastAsia="en-GB"/>
        </w:rPr>
        <w:lastRenderedPageBreak/>
        <w:t> </w:t>
      </w:r>
    </w:p>
    <w:p w:rsidR="0019278C" w:rsidRPr="001F410E" w:rsidRDefault="0019278C" w:rsidP="0019278C">
      <w:pPr>
        <w:shd w:val="clear" w:color="auto" w:fill="FFFFFF"/>
        <w:ind w:firstLine="375"/>
        <w:rPr>
          <w:rFonts w:ascii="GHEA Mariam" w:hAnsi="GHEA Mariam"/>
          <w:color w:val="000000"/>
          <w:lang w:val="hy-AM" w:eastAsia="en-GB"/>
        </w:rPr>
      </w:pPr>
      <w:r w:rsidRPr="001F410E">
        <w:rPr>
          <w:rFonts w:ascii="GHEA Mariam" w:hAnsi="GHEA Mariam"/>
          <w:b/>
          <w:bCs/>
          <w:color w:val="000000"/>
          <w:lang w:val="hy-AM" w:eastAsia="en-GB"/>
        </w:rPr>
        <w:t xml:space="preserve">Տվյալ </w:t>
      </w:r>
      <w:proofErr w:type="spellStart"/>
      <w:r w:rsidRPr="001F410E">
        <w:rPr>
          <w:rFonts w:ascii="GHEA Mariam" w:hAnsi="GHEA Mariam"/>
          <w:b/>
          <w:bCs/>
          <w:color w:val="000000"/>
          <w:lang w:val="hy-AM" w:eastAsia="en-GB"/>
        </w:rPr>
        <w:t>ստուգաթերթը</w:t>
      </w:r>
      <w:proofErr w:type="spellEnd"/>
      <w:r w:rsidRPr="001F410E">
        <w:rPr>
          <w:rFonts w:ascii="GHEA Mariam" w:hAnsi="GHEA Mariam"/>
          <w:b/>
          <w:bCs/>
          <w:color w:val="000000"/>
          <w:lang w:val="hy-AM" w:eastAsia="en-GB"/>
        </w:rPr>
        <w:t xml:space="preserve"> կազմվել է </w:t>
      </w:r>
      <w:proofErr w:type="spellStart"/>
      <w:r w:rsidRPr="001F410E">
        <w:rPr>
          <w:rFonts w:ascii="GHEA Mariam" w:hAnsi="GHEA Mariam"/>
          <w:b/>
          <w:bCs/>
          <w:color w:val="000000"/>
          <w:lang w:val="hy-AM" w:eastAsia="en-GB"/>
        </w:rPr>
        <w:t>հետևյալ</w:t>
      </w:r>
      <w:proofErr w:type="spellEnd"/>
      <w:r w:rsidRPr="001F410E">
        <w:rPr>
          <w:rFonts w:ascii="GHEA Mariam" w:hAnsi="GHEA Mariam"/>
          <w:b/>
          <w:bCs/>
          <w:color w:val="000000"/>
          <w:lang w:val="hy-AM" w:eastAsia="en-GB"/>
        </w:rPr>
        <w:t xml:space="preserve"> նորմատիվ փաստաթղթերի հիման վրա՝</w:t>
      </w:r>
    </w:p>
    <w:p w:rsidR="0019278C" w:rsidRPr="001F410E" w:rsidRDefault="0019278C" w:rsidP="0019278C">
      <w:pPr>
        <w:shd w:val="clear" w:color="auto" w:fill="FFFFFF"/>
        <w:jc w:val="both"/>
        <w:rPr>
          <w:rFonts w:ascii="GHEA Mariam" w:hAnsi="GHEA Mariam"/>
          <w:color w:val="000000"/>
          <w:lang w:val="hy-AM" w:eastAsia="en-GB"/>
        </w:rPr>
      </w:pPr>
      <w:r w:rsidRPr="001F410E">
        <w:rPr>
          <w:rFonts w:ascii="GHEA Mariam" w:hAnsi="GHEA Mariam"/>
          <w:color w:val="000000"/>
          <w:lang w:val="hy-AM" w:eastAsia="en-GB"/>
        </w:rPr>
        <w:t>1. Հայաստանի Հանրապետության կառավարության 2023 թվականի հունիսի 16-ի N 957-Ն</w:t>
      </w:r>
    </w:p>
    <w:p w:rsidR="0019278C" w:rsidRPr="001F410E" w:rsidRDefault="0019278C" w:rsidP="0019278C">
      <w:pPr>
        <w:shd w:val="clear" w:color="auto" w:fill="FFFFFF"/>
        <w:jc w:val="both"/>
        <w:rPr>
          <w:rFonts w:ascii="GHEA Mariam" w:hAnsi="GHEA Mariam"/>
          <w:color w:val="000000"/>
          <w:lang w:val="hy-AM" w:eastAsia="en-GB"/>
        </w:rPr>
      </w:pPr>
      <w:r w:rsidRPr="001F410E">
        <w:rPr>
          <w:rFonts w:ascii="GHEA Mariam" w:hAnsi="GHEA Mariam"/>
          <w:color w:val="000000"/>
          <w:lang w:val="hy-AM" w:eastAsia="en-GB"/>
        </w:rPr>
        <w:t xml:space="preserve"> որոշումը:</w:t>
      </w:r>
    </w:p>
    <w:p w:rsidR="0019278C" w:rsidRPr="001F410E" w:rsidRDefault="0019278C" w:rsidP="0019278C">
      <w:pPr>
        <w:shd w:val="clear" w:color="auto" w:fill="FFFFFF"/>
        <w:jc w:val="both"/>
        <w:rPr>
          <w:rFonts w:ascii="GHEA Mariam" w:hAnsi="GHEA Mariam"/>
          <w:color w:val="000000"/>
          <w:lang w:val="hy-AM" w:eastAsia="en-GB"/>
        </w:rPr>
      </w:pPr>
      <w:r w:rsidRPr="001F410E">
        <w:rPr>
          <w:rFonts w:ascii="GHEA Mariam" w:hAnsi="GHEA Mariam"/>
          <w:color w:val="000000"/>
          <w:lang w:val="hy-AM" w:eastAsia="en-GB"/>
        </w:rPr>
        <w:t xml:space="preserve">2. </w:t>
      </w:r>
      <w:r w:rsidRPr="001F410E">
        <w:rPr>
          <w:rFonts w:ascii="GHEA Mariam" w:hAnsi="GHEA Mariam"/>
          <w:color w:val="000000"/>
          <w:shd w:val="clear" w:color="auto" w:fill="FFFFFF"/>
          <w:lang w:val="hy-AM"/>
        </w:rPr>
        <w:t xml:space="preserve">Հայաստանի Հանրապետության կառավարության 2019 թվականի օգոստոսի 1-ի N 1009-Ն որոշման N 10 հավելված: </w:t>
      </w:r>
    </w:p>
    <w:p w:rsidR="0019278C" w:rsidRPr="001F410E" w:rsidRDefault="0019278C" w:rsidP="0019278C">
      <w:pPr>
        <w:shd w:val="clear" w:color="auto" w:fill="FFFFFF"/>
        <w:ind w:left="426"/>
        <w:rPr>
          <w:rFonts w:ascii="GHEA Mariam" w:hAnsi="GHEA Mariam"/>
          <w:color w:val="000000"/>
          <w:lang w:val="hy-AM" w:eastAsia="en-GB"/>
        </w:rPr>
      </w:pPr>
      <w:r w:rsidRPr="001F410E">
        <w:rPr>
          <w:rFonts w:ascii="Calibri" w:hAnsi="Calibri" w:cs="Calibri"/>
          <w:color w:val="000000"/>
          <w:lang w:val="hy-AM" w:eastAsia="en-GB"/>
        </w:rPr>
        <w:t> </w:t>
      </w:r>
    </w:p>
    <w:p w:rsidR="0019278C" w:rsidRPr="001F410E" w:rsidRDefault="0019278C" w:rsidP="0019278C">
      <w:pPr>
        <w:shd w:val="clear" w:color="auto" w:fill="FFFFFF"/>
        <w:ind w:firstLine="375"/>
        <w:rPr>
          <w:rFonts w:ascii="GHEA Mariam" w:hAnsi="GHEA Mariam"/>
          <w:color w:val="000000"/>
          <w:lang w:val="hy-AM" w:eastAsia="en-GB"/>
        </w:rPr>
      </w:pPr>
      <w:proofErr w:type="spellStart"/>
      <w:r w:rsidRPr="001F410E">
        <w:rPr>
          <w:rFonts w:ascii="GHEA Mariam" w:hAnsi="GHEA Mariam"/>
          <w:color w:val="000000"/>
          <w:lang w:val="hy-AM" w:eastAsia="en-GB"/>
        </w:rPr>
        <w:t>Ստուգաթերթը</w:t>
      </w:r>
      <w:proofErr w:type="spellEnd"/>
      <w:r w:rsidRPr="001F410E">
        <w:rPr>
          <w:rFonts w:ascii="GHEA Mariam" w:hAnsi="GHEA Mariam"/>
          <w:color w:val="000000"/>
          <w:lang w:val="hy-AM" w:eastAsia="en-GB"/>
        </w:rPr>
        <w:t xml:space="preserve"> լրացրեցին՝</w:t>
      </w:r>
    </w:p>
    <w:p w:rsidR="0019278C" w:rsidRPr="001F410E" w:rsidRDefault="0019278C" w:rsidP="0019278C">
      <w:pPr>
        <w:shd w:val="clear" w:color="auto" w:fill="FFFFFF"/>
        <w:ind w:firstLine="375"/>
        <w:rPr>
          <w:rFonts w:ascii="GHEA Mariam" w:hAnsi="GHEA Mariam"/>
          <w:color w:val="000000"/>
          <w:lang w:val="hy-AM" w:eastAsia="en-GB"/>
        </w:rPr>
      </w:pPr>
      <w:r w:rsidRPr="001F410E">
        <w:rPr>
          <w:rFonts w:ascii="Calibri" w:hAnsi="Calibri" w:cs="Calibri"/>
          <w:color w:val="000000"/>
          <w:lang w:val="hy-AM"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293"/>
        <w:gridCol w:w="2410"/>
        <w:gridCol w:w="3047"/>
      </w:tblGrid>
      <w:tr w:rsidR="0019278C" w:rsidRPr="001F410E" w:rsidTr="001F410E">
        <w:trPr>
          <w:tblCellSpacing w:w="7" w:type="dxa"/>
          <w:jc w:val="center"/>
        </w:trPr>
        <w:tc>
          <w:tcPr>
            <w:tcW w:w="0" w:type="auto"/>
            <w:shd w:val="clear" w:color="auto" w:fill="FFFFFF"/>
            <w:vAlign w:val="center"/>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Տեսչական մարմնի ծառայող</w:t>
            </w:r>
          </w:p>
        </w:tc>
        <w:tc>
          <w:tcPr>
            <w:tcW w:w="0" w:type="auto"/>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___________________</w:t>
            </w:r>
          </w:p>
        </w:tc>
        <w:tc>
          <w:tcPr>
            <w:tcW w:w="0" w:type="auto"/>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_______________________</w:t>
            </w:r>
          </w:p>
        </w:tc>
      </w:tr>
      <w:tr w:rsidR="0019278C" w:rsidRPr="001F410E" w:rsidTr="001F410E">
        <w:trPr>
          <w:tblCellSpacing w:w="7" w:type="dxa"/>
          <w:jc w:val="center"/>
        </w:trPr>
        <w:tc>
          <w:tcPr>
            <w:tcW w:w="0" w:type="auto"/>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0" w:type="auto"/>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(ստորագրությունը)</w:t>
            </w:r>
          </w:p>
        </w:tc>
        <w:tc>
          <w:tcPr>
            <w:tcW w:w="0" w:type="auto"/>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(անունը, ազգանունը)</w:t>
            </w:r>
          </w:p>
        </w:tc>
      </w:tr>
      <w:tr w:rsidR="0019278C" w:rsidRPr="001F410E" w:rsidTr="001F410E">
        <w:trPr>
          <w:tblCellSpacing w:w="7" w:type="dxa"/>
          <w:jc w:val="center"/>
        </w:trPr>
        <w:tc>
          <w:tcPr>
            <w:tcW w:w="0" w:type="auto"/>
            <w:shd w:val="clear" w:color="auto" w:fill="FFFFFF"/>
            <w:vAlign w:val="center"/>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Տեսչական մարմնի ծառայող</w:t>
            </w:r>
          </w:p>
        </w:tc>
        <w:tc>
          <w:tcPr>
            <w:tcW w:w="0" w:type="auto"/>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___________________</w:t>
            </w:r>
          </w:p>
        </w:tc>
        <w:tc>
          <w:tcPr>
            <w:tcW w:w="0" w:type="auto"/>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_______________________</w:t>
            </w:r>
          </w:p>
        </w:tc>
      </w:tr>
      <w:tr w:rsidR="0019278C" w:rsidRPr="001F410E" w:rsidTr="001F410E">
        <w:trPr>
          <w:tblCellSpacing w:w="7" w:type="dxa"/>
          <w:jc w:val="center"/>
        </w:trPr>
        <w:tc>
          <w:tcPr>
            <w:tcW w:w="0" w:type="auto"/>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0" w:type="auto"/>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(ստորագրությունը)</w:t>
            </w:r>
          </w:p>
        </w:tc>
        <w:tc>
          <w:tcPr>
            <w:tcW w:w="0" w:type="auto"/>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(անունը, ազգանունը)</w:t>
            </w:r>
          </w:p>
        </w:tc>
      </w:tr>
      <w:tr w:rsidR="0019278C" w:rsidRPr="001F410E" w:rsidTr="001F410E">
        <w:trPr>
          <w:tblCellSpacing w:w="7" w:type="dxa"/>
          <w:jc w:val="center"/>
        </w:trPr>
        <w:tc>
          <w:tcPr>
            <w:tcW w:w="0" w:type="auto"/>
            <w:shd w:val="clear" w:color="auto" w:fill="FFFFFF"/>
            <w:vAlign w:val="center"/>
            <w:hideMark/>
          </w:tcPr>
          <w:p w:rsidR="0019278C" w:rsidRPr="001F410E" w:rsidRDefault="0019278C" w:rsidP="001F410E">
            <w:pPr>
              <w:spacing w:before="100" w:beforeAutospacing="1" w:after="100" w:afterAutospacing="1"/>
              <w:rPr>
                <w:rFonts w:ascii="GHEA Mariam" w:hAnsi="GHEA Mariam"/>
                <w:color w:val="000000"/>
                <w:lang w:val="hy-AM" w:eastAsia="en-GB"/>
              </w:rPr>
            </w:pPr>
            <w:r w:rsidRPr="001F410E">
              <w:rPr>
                <w:rFonts w:ascii="GHEA Mariam" w:hAnsi="GHEA Mariam"/>
                <w:color w:val="000000"/>
                <w:lang w:val="hy-AM" w:eastAsia="en-GB"/>
              </w:rPr>
              <w:t>Տնտեսավարող սուբյեկտի ղեկավար</w:t>
            </w:r>
          </w:p>
        </w:tc>
        <w:tc>
          <w:tcPr>
            <w:tcW w:w="0" w:type="auto"/>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___________________</w:t>
            </w:r>
          </w:p>
        </w:tc>
        <w:tc>
          <w:tcPr>
            <w:tcW w:w="0" w:type="auto"/>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________________________</w:t>
            </w:r>
          </w:p>
        </w:tc>
      </w:tr>
      <w:tr w:rsidR="0019278C" w:rsidRPr="001F410E" w:rsidTr="001F410E">
        <w:trPr>
          <w:tblCellSpacing w:w="7" w:type="dxa"/>
          <w:jc w:val="center"/>
        </w:trPr>
        <w:tc>
          <w:tcPr>
            <w:tcW w:w="0" w:type="auto"/>
            <w:shd w:val="clear" w:color="auto" w:fill="FFFFFF"/>
            <w:vAlign w:val="center"/>
            <w:hideMark/>
          </w:tcPr>
          <w:p w:rsidR="0019278C" w:rsidRPr="001F410E" w:rsidRDefault="0019278C" w:rsidP="001F410E">
            <w:pPr>
              <w:rPr>
                <w:rFonts w:ascii="GHEA Mariam" w:hAnsi="GHEA Mariam"/>
                <w:color w:val="000000"/>
                <w:lang w:val="hy-AM" w:eastAsia="en-GB"/>
              </w:rPr>
            </w:pPr>
          </w:p>
        </w:tc>
        <w:tc>
          <w:tcPr>
            <w:tcW w:w="0" w:type="auto"/>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(ստորագրությունը)</w:t>
            </w:r>
          </w:p>
        </w:tc>
        <w:tc>
          <w:tcPr>
            <w:tcW w:w="0" w:type="auto"/>
            <w:shd w:val="clear" w:color="auto" w:fill="FFFFFF"/>
            <w:vAlign w:val="center"/>
            <w:hideMark/>
          </w:tcPr>
          <w:p w:rsidR="0019278C" w:rsidRPr="001F410E" w:rsidRDefault="0019278C" w:rsidP="001F410E">
            <w:pPr>
              <w:spacing w:before="100" w:beforeAutospacing="1" w:after="100" w:afterAutospacing="1"/>
              <w:jc w:val="center"/>
              <w:rPr>
                <w:rFonts w:ascii="GHEA Mariam" w:hAnsi="GHEA Mariam"/>
                <w:color w:val="000000"/>
                <w:lang w:val="hy-AM" w:eastAsia="en-GB"/>
              </w:rPr>
            </w:pPr>
            <w:r w:rsidRPr="001F410E">
              <w:rPr>
                <w:rFonts w:ascii="GHEA Mariam" w:hAnsi="GHEA Mariam"/>
                <w:color w:val="000000"/>
                <w:lang w:val="hy-AM" w:eastAsia="en-GB"/>
              </w:rPr>
              <w:t>(անունը, ազգանունը)</w:t>
            </w:r>
          </w:p>
        </w:tc>
      </w:tr>
    </w:tbl>
    <w:p w:rsidR="0019278C" w:rsidRPr="001F410E" w:rsidRDefault="0019278C" w:rsidP="0019278C">
      <w:pPr>
        <w:shd w:val="clear" w:color="auto" w:fill="FFFFFF"/>
        <w:ind w:firstLine="375"/>
        <w:rPr>
          <w:rFonts w:ascii="GHEA Mariam" w:hAnsi="GHEA Mariam"/>
          <w:color w:val="000000"/>
          <w:lang w:val="hy-AM" w:eastAsia="en-GB"/>
        </w:rPr>
      </w:pPr>
      <w:r w:rsidRPr="001F410E">
        <w:rPr>
          <w:rFonts w:ascii="Calibri" w:hAnsi="Calibri" w:cs="Calibri"/>
          <w:color w:val="000000"/>
          <w:lang w:val="hy-AM" w:eastAsia="en-GB"/>
        </w:rPr>
        <w:t> </w:t>
      </w:r>
    </w:p>
    <w:p w:rsidR="0019278C" w:rsidRPr="001F410E" w:rsidRDefault="0019278C" w:rsidP="0019278C">
      <w:pPr>
        <w:shd w:val="clear" w:color="auto" w:fill="FFFFFF"/>
        <w:ind w:firstLine="375"/>
        <w:jc w:val="right"/>
        <w:rPr>
          <w:rFonts w:ascii="GHEA Mariam" w:hAnsi="GHEA Mariam"/>
          <w:color w:val="000000"/>
          <w:lang w:val="hy-AM" w:eastAsia="en-GB"/>
        </w:rPr>
      </w:pPr>
      <w:r w:rsidRPr="001F410E">
        <w:rPr>
          <w:rFonts w:ascii="GHEA Mariam" w:hAnsi="GHEA Mariam"/>
          <w:color w:val="000000"/>
          <w:lang w:val="hy-AM" w:eastAsia="en-GB"/>
        </w:rPr>
        <w:t xml:space="preserve">______ _____________________20 </w:t>
      </w:r>
      <w:r w:rsidRPr="001F410E">
        <w:rPr>
          <w:rFonts w:ascii="Calibri" w:hAnsi="Calibri" w:cs="Calibri"/>
          <w:color w:val="000000"/>
          <w:lang w:val="hy-AM" w:eastAsia="en-GB"/>
        </w:rPr>
        <w:t> </w:t>
      </w:r>
      <w:r w:rsidRPr="001F410E">
        <w:rPr>
          <w:rFonts w:ascii="GHEA Mariam" w:hAnsi="GHEA Mariam"/>
          <w:color w:val="000000"/>
          <w:lang w:val="hy-AM" w:eastAsia="en-GB"/>
        </w:rPr>
        <w:t>թ»:</w:t>
      </w:r>
    </w:p>
    <w:p w:rsidR="0019278C" w:rsidRDefault="0019278C" w:rsidP="000D4CB0">
      <w:pPr>
        <w:shd w:val="clear" w:color="auto" w:fill="FFFFFF"/>
        <w:spacing w:line="360" w:lineRule="auto"/>
        <w:ind w:firstLine="375"/>
        <w:jc w:val="both"/>
        <w:rPr>
          <w:rFonts w:ascii="Calibri" w:hAnsi="Calibri" w:cs="Calibri"/>
          <w:color w:val="000000"/>
          <w:sz w:val="24"/>
          <w:szCs w:val="24"/>
        </w:rPr>
      </w:pPr>
    </w:p>
    <w:p w:rsidR="0019278C" w:rsidRPr="000D4CB0" w:rsidRDefault="0019278C" w:rsidP="000D4CB0">
      <w:pPr>
        <w:shd w:val="clear" w:color="auto" w:fill="FFFFFF"/>
        <w:spacing w:line="360" w:lineRule="auto"/>
        <w:ind w:firstLine="375"/>
        <w:jc w:val="both"/>
        <w:rPr>
          <w:rFonts w:ascii="GHEA Mariam" w:hAnsi="GHEA Mariam"/>
          <w:color w:val="000000"/>
          <w:sz w:val="24"/>
          <w:szCs w:val="24"/>
        </w:rPr>
      </w:pPr>
    </w:p>
    <w:p w:rsidR="0019278C" w:rsidRPr="000D4CB0" w:rsidRDefault="0019278C" w:rsidP="000D4CB0">
      <w:pPr>
        <w:pStyle w:val="norm"/>
        <w:spacing w:line="240" w:lineRule="auto"/>
        <w:ind w:firstLine="0"/>
        <w:rPr>
          <w:rFonts w:ascii="GHEA Mariam" w:hAnsi="GHEA Mariam" w:cs="Arial"/>
          <w:sz w:val="24"/>
          <w:szCs w:val="24"/>
        </w:rPr>
      </w:pPr>
    </w:p>
    <w:p w:rsidR="0019278C" w:rsidRPr="000D4CB0" w:rsidRDefault="0019278C">
      <w:pPr>
        <w:pStyle w:val="mechtex"/>
        <w:ind w:firstLine="720"/>
        <w:jc w:val="left"/>
        <w:rPr>
          <w:rFonts w:ascii="GHEA Mariam" w:hAnsi="GHEA Mariam" w:cs="Arial Armenian"/>
          <w:sz w:val="24"/>
          <w:szCs w:val="24"/>
        </w:rPr>
      </w:pPr>
      <w:proofErr w:type="gramStart"/>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roofErr w:type="gramEnd"/>
    </w:p>
    <w:p w:rsidR="0019278C" w:rsidRPr="000D4CB0" w:rsidRDefault="0019278C"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1F225D" w:rsidRPr="00990F33" w:rsidRDefault="0019278C" w:rsidP="0019278C">
      <w:pPr>
        <w:pStyle w:val="mechtex"/>
        <w:ind w:firstLine="709"/>
        <w:jc w:val="left"/>
        <w:rPr>
          <w:rFonts w:ascii="Arial" w:hAnsi="Arial" w:cs="Arial"/>
        </w:r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sectPr w:rsidR="001F225D" w:rsidRPr="00990F33"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711B" w:rsidRDefault="0034711B">
      <w:r>
        <w:separator/>
      </w:r>
    </w:p>
  </w:endnote>
  <w:endnote w:type="continuationSeparator" w:id="0">
    <w:p w:rsidR="0034711B" w:rsidRDefault="00347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A00E6">
      <w:rPr>
        <w:noProof/>
        <w:sz w:val="18"/>
      </w:rPr>
      <w:t>voroshumKK027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0E6" w:rsidRDefault="0034711B">
    <w:pPr>
      <w:pStyle w:val="Footer"/>
    </w:pPr>
    <w:r>
      <w:fldChar w:fldCharType="begin"/>
    </w:r>
    <w:r>
      <w:instrText xml:space="preserve"> FILENAME   \* MERGEFORMAT </w:instrText>
    </w:r>
    <w:r>
      <w:fldChar w:fldCharType="separate"/>
    </w:r>
    <w:r w:rsidR="008A00E6">
      <w:rPr>
        <w:noProof/>
      </w:rPr>
      <w:t>voroshumKK027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711B" w:rsidRDefault="0034711B">
      <w:r>
        <w:separator/>
      </w:r>
    </w:p>
  </w:footnote>
  <w:footnote w:type="continuationSeparator" w:id="0">
    <w:p w:rsidR="0034711B" w:rsidRDefault="003471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6F05">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07327"/>
    <w:multiLevelType w:val="multilevel"/>
    <w:tmpl w:val="AD5C26BA"/>
    <w:lvl w:ilvl="0">
      <w:start w:val="1"/>
      <w:numFmt w:val="decimal"/>
      <w:lvlText w:val="%1."/>
      <w:lvlJc w:val="left"/>
      <w:pPr>
        <w:ind w:left="720" w:hanging="360"/>
      </w:pPr>
      <w:rPr>
        <w:rFonts w:cstheme="minorBidi" w:hint="default"/>
        <w:b w:val="0"/>
        <w:color w:val="000000"/>
        <w:lang w:val="hy-AM"/>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AC113E5"/>
    <w:multiLevelType w:val="hybridMultilevel"/>
    <w:tmpl w:val="EA5428AC"/>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F3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3DD1"/>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78C"/>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AF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57"/>
    <w:rsid w:val="002F62B0"/>
    <w:rsid w:val="002F6CF4"/>
    <w:rsid w:val="002F6E46"/>
    <w:rsid w:val="002F6EB9"/>
    <w:rsid w:val="002F6F64"/>
    <w:rsid w:val="002F7740"/>
    <w:rsid w:val="002F7A9F"/>
    <w:rsid w:val="003000A3"/>
    <w:rsid w:val="003004C7"/>
    <w:rsid w:val="003004CC"/>
    <w:rsid w:val="00300D0E"/>
    <w:rsid w:val="00300FB7"/>
    <w:rsid w:val="0030130E"/>
    <w:rsid w:val="0030156D"/>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76E"/>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11B"/>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E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44C"/>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05"/>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0E6"/>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0F33"/>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D5B"/>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49"/>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475"/>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E114AD"/>
  <w15:chartTrackingRefBased/>
  <w15:docId w15:val="{7123ED79-5DBE-4AE0-9753-FF62E581F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90F33"/>
    <w:rPr>
      <w:rFonts w:ascii="Arial Armenian" w:hAnsi="Arial Armenian"/>
      <w:sz w:val="22"/>
      <w:lang w:eastAsia="ru-RU"/>
    </w:rPr>
  </w:style>
  <w:style w:type="character" w:customStyle="1" w:styleId="normChar">
    <w:name w:val="norm Char"/>
    <w:link w:val="norm"/>
    <w:rsid w:val="00990F3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rsid w:val="00990F3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rsid w:val="00990F33"/>
    <w:rPr>
      <w:sz w:val="24"/>
      <w:szCs w:val="24"/>
    </w:rPr>
  </w:style>
  <w:style w:type="character" w:customStyle="1" w:styleId="FooterChar">
    <w:name w:val="Footer Char"/>
    <w:link w:val="Footer"/>
    <w:locked/>
    <w:rsid w:val="00990F33"/>
    <w:rPr>
      <w:rFonts w:ascii="Arial Armenian" w:hAnsi="Arial Armenian"/>
      <w:lang w:eastAsia="ru-RU"/>
    </w:rPr>
  </w:style>
  <w:style w:type="character" w:styleId="Strong">
    <w:name w:val="Strong"/>
    <w:basedOn w:val="DefaultParagraphFont"/>
    <w:uiPriority w:val="22"/>
    <w:qFormat/>
    <w:rsid w:val="00990F33"/>
    <w:rPr>
      <w:b/>
      <w:bCs/>
    </w:rPr>
  </w:style>
  <w:style w:type="paragraph" w:styleId="ListParagraph">
    <w:name w:val="List Paragraph"/>
    <w:basedOn w:val="Normal"/>
    <w:uiPriority w:val="34"/>
    <w:qFormat/>
    <w:rsid w:val="00990F33"/>
    <w:pPr>
      <w:ind w:left="720"/>
      <w:contextualSpacing/>
    </w:pPr>
    <w:rPr>
      <w:rFonts w:ascii="Times New Roman" w:hAnsi="Times New Roman"/>
      <w:sz w:val="24"/>
      <w:szCs w:val="24"/>
      <w:lang w:val="ru-RU"/>
    </w:rPr>
  </w:style>
  <w:style w:type="paragraph" w:styleId="BalloonText">
    <w:name w:val="Balloon Text"/>
    <w:basedOn w:val="Normal"/>
    <w:link w:val="BalloonTextChar"/>
    <w:rsid w:val="008A00E6"/>
    <w:rPr>
      <w:rFonts w:ascii="Segoe UI" w:hAnsi="Segoe UI" w:cs="Segoe UI"/>
      <w:sz w:val="18"/>
      <w:szCs w:val="18"/>
    </w:rPr>
  </w:style>
  <w:style w:type="character" w:customStyle="1" w:styleId="BalloonTextChar">
    <w:name w:val="Balloon Text Char"/>
    <w:basedOn w:val="DefaultParagraphFont"/>
    <w:link w:val="BalloonText"/>
    <w:rsid w:val="008A00E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524E2-2CDA-4D9C-8ED7-6B530E577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1284</Words>
  <Characters>7325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https:/mul2.gov.am/tasks/897973/oneclick/voroshumMK-004.docx?token=35fe1386f67c92d192f4c5ece6f57c96</cp:keywords>
  <dc:description/>
  <cp:lastModifiedBy>Kristina Papyan</cp:lastModifiedBy>
  <cp:revision>6</cp:revision>
  <cp:lastPrinted>2024-01-17T06:42:00Z</cp:lastPrinted>
  <dcterms:created xsi:type="dcterms:W3CDTF">2024-01-17T06:41:00Z</dcterms:created>
  <dcterms:modified xsi:type="dcterms:W3CDTF">2024-01-17T11:21:00Z</dcterms:modified>
</cp:coreProperties>
</file>