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9C0" w:rsidRPr="00C6102E" w:rsidRDefault="002239C0" w:rsidP="00C6102E">
      <w:pPr>
        <w:spacing w:line="360" w:lineRule="auto"/>
        <w:ind w:right="-238" w:firstLine="540"/>
        <w:jc w:val="center"/>
        <w:rPr>
          <w:rFonts w:ascii="GHEA Grapalat" w:hAnsi="GHEA Grapalat"/>
          <w:b/>
          <w:sz w:val="24"/>
          <w:szCs w:val="24"/>
          <w:lang w:val="hy-AM"/>
        </w:rPr>
      </w:pPr>
      <w:r w:rsidRPr="00C6102E">
        <w:rPr>
          <w:rFonts w:ascii="GHEA Grapalat" w:hAnsi="GHEA Grapalat"/>
          <w:b/>
          <w:sz w:val="24"/>
          <w:szCs w:val="24"/>
          <w:lang w:val="hy-AM"/>
        </w:rPr>
        <w:t>ՀԻՄՆԱՎՈՐՈՒՄ</w:t>
      </w:r>
    </w:p>
    <w:p w:rsidR="002239C0" w:rsidRPr="00C6102E" w:rsidRDefault="008F2E40" w:rsidP="00C6102E">
      <w:pPr>
        <w:pStyle w:val="NormalWeb"/>
        <w:shd w:val="clear" w:color="auto" w:fill="FFFFFF"/>
        <w:spacing w:before="0" w:beforeAutospacing="0" w:after="0" w:afterAutospacing="0" w:line="360" w:lineRule="auto"/>
        <w:ind w:right="-238" w:firstLine="540"/>
        <w:jc w:val="center"/>
        <w:rPr>
          <w:rFonts w:ascii="GHEA Grapalat" w:hAnsi="GHEA Grapalat"/>
          <w:color w:val="000000"/>
        </w:rPr>
      </w:pPr>
      <w:r w:rsidRPr="008465DA">
        <w:rPr>
          <w:rFonts w:ascii="GHEA Grapalat" w:hAnsi="GHEA Grapalat"/>
          <w:b/>
          <w:bCs/>
          <w:lang w:val="hy-AM"/>
        </w:rPr>
        <w:t>«</w:t>
      </w:r>
      <w:r w:rsidR="00190464" w:rsidRPr="008465DA">
        <w:rPr>
          <w:rStyle w:val="Strong"/>
          <w:rFonts w:ascii="GHEA Grapalat" w:hAnsi="GHEA Grapalat"/>
          <w:color w:val="000000"/>
        </w:rPr>
        <w:t>ՀԱՅԱՍՏԱՆԻ ՀԱՆՐԱՊԵՏՈՒԹՅԱՆ ԿԱՌԱՎԱՐՈՒԹՅԱՆ 20</w:t>
      </w:r>
      <w:r w:rsidR="00190464" w:rsidRPr="008465DA">
        <w:rPr>
          <w:rStyle w:val="Strong"/>
          <w:rFonts w:ascii="GHEA Grapalat" w:hAnsi="GHEA Grapalat"/>
          <w:color w:val="000000"/>
          <w:lang w:val="hy-AM"/>
        </w:rPr>
        <w:t>23</w:t>
      </w:r>
      <w:r w:rsidR="00190464" w:rsidRPr="008465DA">
        <w:rPr>
          <w:rStyle w:val="Strong"/>
          <w:rFonts w:ascii="GHEA Grapalat" w:hAnsi="GHEA Grapalat"/>
          <w:color w:val="000000"/>
        </w:rPr>
        <w:t xml:space="preserve"> ԹՎԱԿԱՆԻ </w:t>
      </w:r>
      <w:r w:rsidR="00190464" w:rsidRPr="008465DA">
        <w:rPr>
          <w:rStyle w:val="Strong"/>
          <w:rFonts w:ascii="GHEA Grapalat" w:hAnsi="GHEA Grapalat"/>
          <w:color w:val="000000"/>
          <w:lang w:val="hy-AM"/>
        </w:rPr>
        <w:t>ՀՈԿՏԵՄԲԵՐԻ 26</w:t>
      </w:r>
      <w:r w:rsidR="00190464" w:rsidRPr="008465DA">
        <w:rPr>
          <w:rStyle w:val="Strong"/>
          <w:rFonts w:ascii="GHEA Grapalat" w:hAnsi="GHEA Grapalat"/>
          <w:color w:val="000000"/>
        </w:rPr>
        <w:t xml:space="preserve">-Ի N </w:t>
      </w:r>
      <w:r w:rsidR="00190464" w:rsidRPr="008465DA">
        <w:rPr>
          <w:rStyle w:val="Strong"/>
          <w:rFonts w:ascii="GHEA Grapalat" w:hAnsi="GHEA Grapalat"/>
          <w:color w:val="000000"/>
          <w:lang w:val="hy-AM"/>
        </w:rPr>
        <w:t>1869</w:t>
      </w:r>
      <w:r w:rsidR="00190464" w:rsidRPr="008465DA">
        <w:rPr>
          <w:rStyle w:val="Strong"/>
          <w:rFonts w:ascii="GHEA Grapalat" w:hAnsi="GHEA Grapalat"/>
          <w:color w:val="000000"/>
        </w:rPr>
        <w:t>-Ն ՈՐՈՇՄԱՆ ՄԵՋ ԼՐԱՑՈՒՄ</w:t>
      </w:r>
      <w:r w:rsidR="00190464" w:rsidRPr="008465DA">
        <w:rPr>
          <w:rStyle w:val="Strong"/>
          <w:rFonts w:ascii="GHEA Grapalat" w:hAnsi="GHEA Grapalat"/>
          <w:color w:val="000000"/>
          <w:lang w:val="hy-AM"/>
        </w:rPr>
        <w:t>ՆԵՐ</w:t>
      </w:r>
      <w:r w:rsidR="00190464" w:rsidRPr="008465DA">
        <w:rPr>
          <w:rStyle w:val="Strong"/>
          <w:rFonts w:ascii="GHEA Grapalat" w:hAnsi="GHEA Grapalat"/>
          <w:color w:val="000000"/>
        </w:rPr>
        <w:t xml:space="preserve"> ԿԱՏԱՐԵԼՈՒ ՄԱՍԻՆ</w:t>
      </w:r>
      <w:r w:rsidR="00E46F42" w:rsidRPr="008465DA">
        <w:rPr>
          <w:rFonts w:ascii="GHEA Grapalat" w:hAnsi="GHEA Grapalat"/>
          <w:b/>
          <w:lang w:val="hy-AM"/>
        </w:rPr>
        <w:t xml:space="preserve">» </w:t>
      </w:r>
      <w:r w:rsidR="002239C0" w:rsidRPr="008465DA">
        <w:rPr>
          <w:rFonts w:ascii="GHEA Grapalat" w:hAnsi="GHEA Grapalat"/>
          <w:b/>
          <w:lang w:val="hy-AM"/>
        </w:rPr>
        <w:t>ՀՀ ԿԱՌԱՎԱՐՈՒԹՅԱՆ ՈՐՈՇՄԱՆ ՆԱԽԱԳԾԻ</w:t>
      </w:r>
      <w:r w:rsidR="00FE6240" w:rsidRPr="008465DA">
        <w:rPr>
          <w:rFonts w:ascii="GHEA Grapalat" w:hAnsi="GHEA Grapalat"/>
          <w:lang w:val="hy-AM"/>
        </w:rPr>
        <w:t xml:space="preserve"> </w:t>
      </w:r>
      <w:r w:rsidR="002239C0" w:rsidRPr="008465DA">
        <w:rPr>
          <w:rFonts w:ascii="GHEA Grapalat" w:hAnsi="GHEA Grapalat"/>
          <w:b/>
          <w:lang w:val="hy-AM"/>
        </w:rPr>
        <w:t>ՎԵՐԱԲԵՐՅԱԼ</w:t>
      </w:r>
    </w:p>
    <w:p w:rsidR="002239C0" w:rsidRPr="00C6102E" w:rsidRDefault="002239C0" w:rsidP="00C6102E">
      <w:pPr>
        <w:pStyle w:val="NormalWeb"/>
        <w:tabs>
          <w:tab w:val="left" w:pos="720"/>
        </w:tabs>
        <w:spacing w:before="0" w:beforeAutospacing="0" w:after="0" w:afterAutospacing="0" w:line="360" w:lineRule="auto"/>
        <w:ind w:right="-238" w:firstLine="540"/>
        <w:jc w:val="both"/>
        <w:rPr>
          <w:rFonts w:ascii="GHEA Grapalat" w:hAnsi="GHEA Grapalat"/>
          <w:b/>
          <w:lang w:val="af-ZA"/>
        </w:rPr>
      </w:pPr>
    </w:p>
    <w:p w:rsidR="002239C0" w:rsidRPr="00C6102E" w:rsidRDefault="002239C0" w:rsidP="00C6102E">
      <w:pPr>
        <w:pStyle w:val="NormalWeb"/>
        <w:numPr>
          <w:ilvl w:val="0"/>
          <w:numId w:val="11"/>
        </w:numPr>
        <w:tabs>
          <w:tab w:val="left" w:pos="720"/>
        </w:tabs>
        <w:spacing w:before="0" w:beforeAutospacing="0" w:after="0" w:afterAutospacing="0" w:line="360" w:lineRule="auto"/>
        <w:ind w:left="0" w:right="-238" w:firstLine="540"/>
        <w:jc w:val="both"/>
        <w:rPr>
          <w:rFonts w:ascii="GHEA Grapalat" w:hAnsi="GHEA Grapalat"/>
          <w:b/>
          <w:lang w:val="hy-AM"/>
        </w:rPr>
      </w:pPr>
      <w:r w:rsidRPr="00C6102E">
        <w:rPr>
          <w:rFonts w:ascii="GHEA Grapalat" w:hAnsi="GHEA Grapalat"/>
          <w:b/>
          <w:lang w:val="hy-AM"/>
        </w:rPr>
        <w:t>Իրավական</w:t>
      </w:r>
      <w:r w:rsidRPr="00C6102E">
        <w:rPr>
          <w:rFonts w:ascii="GHEA Grapalat" w:hAnsi="GHEA Grapalat"/>
          <w:b/>
          <w:lang w:val="fr-FR"/>
        </w:rPr>
        <w:t xml:space="preserve"> </w:t>
      </w:r>
      <w:r w:rsidRPr="00C6102E">
        <w:rPr>
          <w:rFonts w:ascii="GHEA Grapalat" w:hAnsi="GHEA Grapalat"/>
          <w:b/>
          <w:lang w:val="hy-AM"/>
        </w:rPr>
        <w:t>ակտի</w:t>
      </w:r>
      <w:r w:rsidRPr="00C6102E">
        <w:rPr>
          <w:rFonts w:ascii="GHEA Grapalat" w:hAnsi="GHEA Grapalat"/>
          <w:b/>
          <w:lang w:val="fr-FR"/>
        </w:rPr>
        <w:t xml:space="preserve"> </w:t>
      </w:r>
      <w:r w:rsidRPr="00C6102E">
        <w:rPr>
          <w:rFonts w:ascii="GHEA Grapalat" w:hAnsi="GHEA Grapalat"/>
          <w:b/>
          <w:lang w:val="hy-AM"/>
        </w:rPr>
        <w:t>ընդունման</w:t>
      </w:r>
      <w:r w:rsidRPr="00C6102E">
        <w:rPr>
          <w:rFonts w:ascii="GHEA Grapalat" w:hAnsi="GHEA Grapalat"/>
          <w:b/>
          <w:lang w:val="fr-FR"/>
        </w:rPr>
        <w:t xml:space="preserve"> </w:t>
      </w:r>
      <w:r w:rsidRPr="00C6102E">
        <w:rPr>
          <w:rFonts w:ascii="GHEA Grapalat" w:hAnsi="GHEA Grapalat"/>
          <w:b/>
          <w:lang w:val="hy-AM"/>
        </w:rPr>
        <w:t>անհրաժեշտությունը</w:t>
      </w:r>
      <w:r w:rsidR="0098235F" w:rsidRPr="00C6102E">
        <w:rPr>
          <w:rFonts w:ascii="GHEA Grapalat" w:hAnsi="GHEA Grapalat"/>
          <w:b/>
          <w:lang w:val="hy-AM"/>
        </w:rPr>
        <w:t>.</w:t>
      </w:r>
      <w:r w:rsidRPr="00C6102E">
        <w:rPr>
          <w:rFonts w:ascii="GHEA Grapalat" w:hAnsi="GHEA Grapalat"/>
          <w:b/>
          <w:lang w:val="hy-AM"/>
        </w:rPr>
        <w:t xml:space="preserve"> </w:t>
      </w:r>
    </w:p>
    <w:p w:rsidR="00190464" w:rsidRPr="00C6102E" w:rsidRDefault="002239C0" w:rsidP="00C6102E">
      <w:pPr>
        <w:tabs>
          <w:tab w:val="left" w:pos="5407"/>
        </w:tabs>
        <w:spacing w:line="360" w:lineRule="auto"/>
        <w:ind w:right="-238" w:firstLine="540"/>
        <w:jc w:val="both"/>
        <w:rPr>
          <w:rFonts w:ascii="GHEA Grapalat" w:hAnsi="GHEA Grapalat" w:cs="Sylfaen"/>
          <w:sz w:val="24"/>
          <w:szCs w:val="24"/>
          <w:lang w:val="hy-AM"/>
        </w:rPr>
      </w:pPr>
      <w:r w:rsidRPr="00C6102E">
        <w:rPr>
          <w:rFonts w:ascii="GHEA Grapalat" w:hAnsi="GHEA Grapalat" w:cs="Sylfaen"/>
          <w:sz w:val="24"/>
          <w:szCs w:val="24"/>
          <w:lang w:val="hy-AM"/>
        </w:rPr>
        <w:t xml:space="preserve">Հայաստանի Հանրապետության կառավարության որոշման նախագծով նախատեսվում է </w:t>
      </w:r>
      <w:r w:rsidR="001D149B" w:rsidRPr="00C6102E">
        <w:rPr>
          <w:rFonts w:ascii="GHEA Grapalat" w:hAnsi="GHEA Grapalat" w:cs="Sylfaen"/>
          <w:sz w:val="24"/>
          <w:szCs w:val="24"/>
          <w:lang w:val="hy-AM"/>
        </w:rPr>
        <w:t xml:space="preserve">սահմանել գնման գործընթացների կազմակերպման առանձնահատկություններ՝ </w:t>
      </w:r>
      <w:r w:rsidR="00832E9E" w:rsidRPr="00C6102E">
        <w:rPr>
          <w:rFonts w:ascii="GHEA Grapalat" w:hAnsi="GHEA Grapalat"/>
          <w:sz w:val="24"/>
          <w:szCs w:val="24"/>
          <w:lang w:val="hy-AM"/>
        </w:rPr>
        <w:t>Հայաստանի Հանրապետություն</w:t>
      </w:r>
      <w:r w:rsidR="001D149B" w:rsidRPr="00C6102E">
        <w:rPr>
          <w:rFonts w:ascii="GHEA Grapalat" w:hAnsi="GHEA Grapalat"/>
          <w:sz w:val="24"/>
          <w:szCs w:val="24"/>
          <w:lang w:val="hy-AM"/>
        </w:rPr>
        <w:t>ում կրթական որակյալ ծառայությունների հասանելիության ապահովման ծրագրի շրջանակներում պետական բյուջեի միջոցների հաշվին դպրոցների և կրթահամալիրների կառուցման (վերակառուցման) համար</w:t>
      </w:r>
      <w:r w:rsidR="00152910" w:rsidRPr="00C6102E">
        <w:rPr>
          <w:rFonts w:ascii="GHEA Grapalat" w:hAnsi="GHEA Grapalat" w:cs="Sylfaen"/>
          <w:sz w:val="24"/>
          <w:szCs w:val="24"/>
          <w:lang w:val="hy-AM"/>
        </w:rPr>
        <w:t>:</w:t>
      </w:r>
      <w:r w:rsidR="001D149B" w:rsidRPr="00C6102E">
        <w:rPr>
          <w:rFonts w:ascii="GHEA Grapalat" w:hAnsi="GHEA Grapalat" w:cs="Sylfaen"/>
          <w:sz w:val="24"/>
          <w:szCs w:val="24"/>
          <w:lang w:val="hy-AM"/>
        </w:rPr>
        <w:t xml:space="preserve"> </w:t>
      </w:r>
    </w:p>
    <w:p w:rsidR="00152910" w:rsidRPr="00C6102E" w:rsidRDefault="001D149B" w:rsidP="00C6102E">
      <w:pPr>
        <w:tabs>
          <w:tab w:val="left" w:pos="5407"/>
        </w:tabs>
        <w:spacing w:line="360" w:lineRule="auto"/>
        <w:ind w:right="-238" w:firstLine="540"/>
        <w:jc w:val="both"/>
        <w:rPr>
          <w:rFonts w:ascii="GHEA Grapalat" w:hAnsi="GHEA Grapalat" w:cs="Sylfaen"/>
          <w:b/>
          <w:sz w:val="24"/>
          <w:szCs w:val="24"/>
          <w:lang w:val="hy-AM"/>
        </w:rPr>
      </w:pPr>
      <w:r w:rsidRPr="00C6102E">
        <w:rPr>
          <w:rFonts w:ascii="GHEA Grapalat" w:hAnsi="GHEA Grapalat" w:cs="Sylfaen"/>
          <w:sz w:val="24"/>
          <w:szCs w:val="24"/>
          <w:lang w:val="hy-AM"/>
        </w:rPr>
        <w:t>Նախագիծ</w:t>
      </w:r>
      <w:r w:rsidR="00190464" w:rsidRPr="00C6102E">
        <w:rPr>
          <w:rFonts w:ascii="GHEA Grapalat" w:hAnsi="GHEA Grapalat" w:cs="Sylfaen"/>
          <w:sz w:val="24"/>
          <w:szCs w:val="24"/>
          <w:lang w:val="en-US"/>
        </w:rPr>
        <w:t>ը</w:t>
      </w:r>
      <w:r w:rsidRPr="00C6102E">
        <w:rPr>
          <w:rFonts w:ascii="GHEA Grapalat" w:hAnsi="GHEA Grapalat" w:cs="Sylfaen"/>
          <w:sz w:val="24"/>
          <w:szCs w:val="24"/>
          <w:lang w:val="hy-AM"/>
        </w:rPr>
        <w:t xml:space="preserve"> նպատակաուղղված է պետական գնումների շրջանակներում իրականացվող շինարարական ծրագրերն</w:t>
      </w:r>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իրականացնելու</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նպատակով</w:t>
      </w:r>
      <w:proofErr w:type="spellEnd"/>
      <w:r w:rsidRPr="00C6102E">
        <w:rPr>
          <w:rFonts w:ascii="GHEA Grapalat" w:hAnsi="GHEA Grapalat" w:cs="Sylfaen"/>
          <w:sz w:val="24"/>
          <w:szCs w:val="24"/>
          <w:lang w:val="hy-AM"/>
        </w:rPr>
        <w:t xml:space="preserve"> </w:t>
      </w:r>
      <w:r w:rsidR="008F756F" w:rsidRPr="00C6102E">
        <w:rPr>
          <w:rFonts w:ascii="GHEA Grapalat" w:hAnsi="GHEA Grapalat" w:cs="Sylfaen"/>
          <w:sz w:val="24"/>
          <w:szCs w:val="24"/>
          <w:lang w:val="hy-AM"/>
        </w:rPr>
        <w:t>Հայաստանի Հանրապետության կառավարության 2023 թվականի հոկտեմբերի 26-ի «Դպրոցաշինության հետ կապված գնման գործընթացների կազմակերպման առանձնահատությունները սահմանելու մասին» N1869-Ն</w:t>
      </w:r>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ընդունված</w:t>
      </w:r>
      <w:proofErr w:type="spellEnd"/>
      <w:r w:rsidR="008F756F" w:rsidRPr="00C6102E">
        <w:rPr>
          <w:rFonts w:ascii="GHEA Grapalat" w:hAnsi="GHEA Grapalat" w:cs="Sylfaen"/>
          <w:sz w:val="24"/>
          <w:szCs w:val="24"/>
          <w:lang w:val="hy-AM"/>
        </w:rPr>
        <w:t xml:space="preserve"> որոշման</w:t>
      </w:r>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մեջ</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լրացումներ</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կատարելու</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միջոցով</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կարգավորել</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տեխնիկական</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հսկողության</w:t>
      </w:r>
      <w:proofErr w:type="spellEnd"/>
      <w:r w:rsidR="008F756F" w:rsidRPr="00C6102E">
        <w:rPr>
          <w:rFonts w:ascii="GHEA Grapalat" w:hAnsi="GHEA Grapalat" w:cs="Sylfaen"/>
          <w:sz w:val="24"/>
          <w:szCs w:val="24"/>
          <w:lang w:val="en-US"/>
        </w:rPr>
        <w:t xml:space="preserve"> </w:t>
      </w:r>
      <w:r w:rsidR="00106315" w:rsidRPr="00C6102E">
        <w:rPr>
          <w:rFonts w:ascii="GHEA Grapalat" w:hAnsi="GHEA Grapalat" w:cs="Sylfaen"/>
          <w:sz w:val="24"/>
          <w:szCs w:val="24"/>
          <w:lang w:val="en-US"/>
        </w:rPr>
        <w:t xml:space="preserve">և </w:t>
      </w:r>
      <w:proofErr w:type="spellStart"/>
      <w:r w:rsidR="008F756F" w:rsidRPr="00C6102E">
        <w:rPr>
          <w:rFonts w:ascii="GHEA Grapalat" w:hAnsi="GHEA Grapalat" w:cs="Sylfaen"/>
          <w:sz w:val="24"/>
          <w:szCs w:val="24"/>
          <w:lang w:val="en-US"/>
        </w:rPr>
        <w:t>շինարարական</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աշխատանքների</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ձեռքբերման</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գնման</w:t>
      </w:r>
      <w:proofErr w:type="spellEnd"/>
      <w:r w:rsidR="008F756F" w:rsidRPr="00C6102E">
        <w:rPr>
          <w:rFonts w:ascii="GHEA Grapalat" w:hAnsi="GHEA Grapalat" w:cs="Sylfaen"/>
          <w:sz w:val="24"/>
          <w:szCs w:val="24"/>
          <w:lang w:val="en-US"/>
        </w:rPr>
        <w:t xml:space="preserve"> </w:t>
      </w:r>
      <w:proofErr w:type="spellStart"/>
      <w:r w:rsidR="008F756F" w:rsidRPr="00C6102E">
        <w:rPr>
          <w:rFonts w:ascii="GHEA Grapalat" w:hAnsi="GHEA Grapalat" w:cs="Sylfaen"/>
          <w:sz w:val="24"/>
          <w:szCs w:val="24"/>
          <w:lang w:val="en-US"/>
        </w:rPr>
        <w:t>գործընթացները</w:t>
      </w:r>
      <w:proofErr w:type="spellEnd"/>
      <w:r w:rsidRPr="00C6102E">
        <w:rPr>
          <w:rFonts w:ascii="GHEA Grapalat" w:hAnsi="GHEA Grapalat" w:cs="Sylfaen"/>
          <w:sz w:val="24"/>
          <w:szCs w:val="24"/>
          <w:lang w:val="hy-AM"/>
        </w:rPr>
        <w:t>:</w:t>
      </w:r>
    </w:p>
    <w:p w:rsidR="002239C0" w:rsidRPr="00C6102E" w:rsidRDefault="002239C0" w:rsidP="00C6102E">
      <w:pPr>
        <w:pStyle w:val="NormalWeb"/>
        <w:numPr>
          <w:ilvl w:val="0"/>
          <w:numId w:val="11"/>
        </w:numPr>
        <w:spacing w:before="0" w:beforeAutospacing="0" w:after="0" w:afterAutospacing="0" w:line="360" w:lineRule="auto"/>
        <w:ind w:right="-238"/>
        <w:contextualSpacing/>
        <w:jc w:val="both"/>
        <w:rPr>
          <w:rFonts w:ascii="GHEA Grapalat" w:hAnsi="GHEA Grapalat" w:cs="Sylfaen"/>
          <w:b/>
          <w:lang w:val="hy-AM" w:eastAsia="ru-RU"/>
        </w:rPr>
      </w:pPr>
      <w:r w:rsidRPr="00C6102E">
        <w:rPr>
          <w:rFonts w:ascii="GHEA Grapalat" w:hAnsi="GHEA Grapalat" w:cs="Sylfaen"/>
          <w:b/>
          <w:lang w:val="hy-AM" w:eastAsia="ru-RU"/>
        </w:rPr>
        <w:t>Ընթացիկ իրավիճակը և խնդիրները</w:t>
      </w:r>
      <w:r w:rsidR="00D33734" w:rsidRPr="00C6102E">
        <w:rPr>
          <w:rFonts w:ascii="GHEA Grapalat" w:hAnsi="GHEA Grapalat" w:cs="Sylfaen"/>
          <w:b/>
          <w:lang w:val="hy-AM" w:eastAsia="ru-RU"/>
        </w:rPr>
        <w:t>.</w:t>
      </w:r>
    </w:p>
    <w:p w:rsidR="001D149B" w:rsidRPr="00C6102E" w:rsidRDefault="001D149B" w:rsidP="00C6102E">
      <w:pPr>
        <w:tabs>
          <w:tab w:val="left" w:pos="5407"/>
        </w:tabs>
        <w:spacing w:line="360" w:lineRule="auto"/>
        <w:ind w:right="-238" w:firstLine="540"/>
        <w:jc w:val="both"/>
        <w:rPr>
          <w:rFonts w:ascii="GHEA Grapalat" w:hAnsi="GHEA Grapalat"/>
          <w:sz w:val="24"/>
          <w:szCs w:val="24"/>
          <w:lang w:val="hy-AM"/>
        </w:rPr>
      </w:pPr>
      <w:r w:rsidRPr="00C6102E">
        <w:rPr>
          <w:rFonts w:ascii="GHEA Grapalat" w:hAnsi="GHEA Grapalat" w:cs="Sylfaen"/>
          <w:sz w:val="24"/>
          <w:szCs w:val="24"/>
          <w:lang w:val="hy-AM"/>
        </w:rPr>
        <w:t>ՀՀ</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կառավարության</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կողմից</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որդեգրած</w:t>
      </w:r>
      <w:r w:rsidRPr="00C6102E">
        <w:rPr>
          <w:rFonts w:ascii="GHEA Grapalat" w:hAnsi="GHEA Grapalat"/>
          <w:sz w:val="24"/>
          <w:szCs w:val="24"/>
          <w:lang w:val="hy-AM"/>
        </w:rPr>
        <w:t xml:space="preserve"> </w:t>
      </w:r>
      <w:r w:rsidRPr="00C6102E">
        <w:rPr>
          <w:rFonts w:ascii="GHEA Grapalat" w:hAnsi="GHEA Grapalat" w:cs="Sylfaen"/>
          <w:sz w:val="24"/>
          <w:szCs w:val="24"/>
          <w:lang w:val="hy-AM"/>
        </w:rPr>
        <w:t>և</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ՀՀ</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կառավարության</w:t>
      </w:r>
      <w:r w:rsidRPr="00C6102E">
        <w:rPr>
          <w:rFonts w:ascii="GHEA Grapalat" w:hAnsi="GHEA Grapalat"/>
          <w:sz w:val="24"/>
          <w:szCs w:val="24"/>
          <w:lang w:val="hy-AM"/>
        </w:rPr>
        <w:t xml:space="preserve"> 2021-2026</w:t>
      </w:r>
      <w:r w:rsidR="00F2010F" w:rsidRPr="00C6102E">
        <w:rPr>
          <w:rFonts w:ascii="GHEA Grapalat" w:hAnsi="GHEA Grapalat"/>
          <w:sz w:val="24"/>
          <w:szCs w:val="24"/>
          <w:lang w:val="en-US"/>
        </w:rPr>
        <w:t xml:space="preserve"> </w:t>
      </w:r>
      <w:proofErr w:type="spellStart"/>
      <w:r w:rsidR="00F2010F" w:rsidRPr="00C6102E">
        <w:rPr>
          <w:rFonts w:ascii="GHEA Grapalat" w:hAnsi="GHEA Grapalat"/>
          <w:sz w:val="24"/>
          <w:szCs w:val="24"/>
          <w:lang w:val="en-US"/>
        </w:rPr>
        <w:t>թվականների</w:t>
      </w:r>
      <w:proofErr w:type="spellEnd"/>
      <w:r w:rsidR="00F2010F" w:rsidRPr="00C6102E">
        <w:rPr>
          <w:rFonts w:ascii="GHEA Grapalat" w:hAnsi="GHEA Grapalat"/>
          <w:sz w:val="24"/>
          <w:szCs w:val="24"/>
          <w:lang w:val="en-US"/>
        </w:rPr>
        <w:t xml:space="preserve"> </w:t>
      </w:r>
      <w:r w:rsidRPr="00C6102E">
        <w:rPr>
          <w:rFonts w:ascii="GHEA Grapalat" w:hAnsi="GHEA Grapalat" w:cs="Sylfaen"/>
          <w:sz w:val="24"/>
          <w:szCs w:val="24"/>
          <w:lang w:val="hy-AM"/>
        </w:rPr>
        <w:t>ծրագրով</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ամրագրված</w:t>
      </w:r>
      <w:r w:rsidR="00F2010F" w:rsidRPr="00C6102E">
        <w:rPr>
          <w:rFonts w:ascii="GHEA Grapalat" w:hAnsi="GHEA Grapalat" w:cs="Sylfaen"/>
          <w:sz w:val="24"/>
          <w:szCs w:val="24"/>
          <w:lang w:val="en-US"/>
        </w:rPr>
        <w:t>՝</w:t>
      </w:r>
      <w:r w:rsidRPr="00C6102E">
        <w:rPr>
          <w:rFonts w:ascii="GHEA Grapalat" w:hAnsi="GHEA Grapalat"/>
          <w:sz w:val="24"/>
          <w:szCs w:val="24"/>
          <w:lang w:val="hy-AM"/>
        </w:rPr>
        <w:t xml:space="preserve"> 300 </w:t>
      </w:r>
      <w:r w:rsidRPr="00C6102E">
        <w:rPr>
          <w:rFonts w:ascii="GHEA Grapalat" w:hAnsi="GHEA Grapalat" w:cs="Sylfaen"/>
          <w:sz w:val="24"/>
          <w:szCs w:val="24"/>
          <w:lang w:val="hy-AM"/>
        </w:rPr>
        <w:t>դպրոցի</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կառուցման</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վերակառուցման</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հիմնանորոգման</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ծրագրի</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շրջանակներում</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իրականացվում</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է</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կրթական</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որակյալ</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ծառայությունների</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հասանելիության</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ապահովման</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ծրագիրը</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այսուհետ՝</w:t>
      </w:r>
      <w:r w:rsidRPr="00C6102E">
        <w:rPr>
          <w:rFonts w:ascii="GHEA Grapalat" w:hAnsi="GHEA Grapalat"/>
          <w:sz w:val="24"/>
          <w:szCs w:val="24"/>
          <w:lang w:val="hy-AM"/>
        </w:rPr>
        <w:t xml:space="preserve"> </w:t>
      </w:r>
      <w:r w:rsidRPr="00C6102E">
        <w:rPr>
          <w:rFonts w:ascii="GHEA Grapalat" w:hAnsi="GHEA Grapalat" w:cs="Sylfaen"/>
          <w:sz w:val="24"/>
          <w:szCs w:val="24"/>
          <w:lang w:val="hy-AM"/>
        </w:rPr>
        <w:t>Ծրագիր</w:t>
      </w:r>
      <w:r w:rsidRPr="00C6102E">
        <w:rPr>
          <w:rFonts w:ascii="GHEA Grapalat" w:hAnsi="GHEA Grapalat"/>
          <w:sz w:val="24"/>
          <w:szCs w:val="24"/>
          <w:lang w:val="hy-AM"/>
        </w:rPr>
        <w:t>)</w:t>
      </w:r>
      <w:r w:rsidRPr="00C6102E">
        <w:rPr>
          <w:rFonts w:ascii="GHEA Grapalat" w:hAnsi="GHEA Grapalat" w:cs="Tahoma"/>
          <w:sz w:val="24"/>
          <w:szCs w:val="24"/>
          <w:lang w:val="hy-AM"/>
        </w:rPr>
        <w:t>։</w:t>
      </w:r>
      <w:r w:rsidRPr="00C6102E">
        <w:rPr>
          <w:rFonts w:ascii="GHEA Grapalat" w:hAnsi="GHEA Grapalat"/>
          <w:sz w:val="24"/>
          <w:szCs w:val="24"/>
          <w:lang w:val="hy-AM"/>
        </w:rPr>
        <w:t xml:space="preserve"> </w:t>
      </w:r>
    </w:p>
    <w:p w:rsidR="00FF1CD3" w:rsidRPr="00C6102E" w:rsidRDefault="00FF1CD3" w:rsidP="00C6102E">
      <w:pPr>
        <w:tabs>
          <w:tab w:val="left" w:pos="5407"/>
        </w:tabs>
        <w:spacing w:line="360" w:lineRule="auto"/>
        <w:ind w:right="-238" w:firstLine="540"/>
        <w:jc w:val="both"/>
        <w:rPr>
          <w:rFonts w:ascii="GHEA Grapalat" w:hAnsi="GHEA Grapalat"/>
          <w:sz w:val="24"/>
          <w:szCs w:val="24"/>
          <w:lang w:val="hy-AM"/>
        </w:rPr>
      </w:pPr>
      <w:r w:rsidRPr="00C6102E">
        <w:rPr>
          <w:rFonts w:ascii="GHEA Grapalat" w:hAnsi="GHEA Grapalat"/>
          <w:sz w:val="24"/>
          <w:szCs w:val="24"/>
          <w:lang w:val="hy-AM"/>
        </w:rPr>
        <w:t>Ծրագրով նախատեսված շինարարական ծրագրերը նախատեսվում է իրականացնել մինչև 2026</w:t>
      </w:r>
      <w:r w:rsidR="00F2010F" w:rsidRPr="00C6102E">
        <w:rPr>
          <w:rFonts w:ascii="GHEA Grapalat" w:hAnsi="GHEA Grapalat"/>
          <w:sz w:val="24"/>
          <w:szCs w:val="24"/>
          <w:lang w:val="en-US"/>
        </w:rPr>
        <w:t xml:space="preserve"> </w:t>
      </w:r>
      <w:r w:rsidRPr="00C6102E">
        <w:rPr>
          <w:rFonts w:ascii="GHEA Grapalat" w:hAnsi="GHEA Grapalat"/>
          <w:sz w:val="24"/>
          <w:szCs w:val="24"/>
          <w:lang w:val="hy-AM"/>
        </w:rPr>
        <w:t>թ</w:t>
      </w:r>
      <w:proofErr w:type="spellStart"/>
      <w:r w:rsidR="00F2010F" w:rsidRPr="00C6102E">
        <w:rPr>
          <w:rFonts w:ascii="GHEA Grapalat" w:hAnsi="GHEA Grapalat"/>
          <w:sz w:val="24"/>
          <w:szCs w:val="24"/>
          <w:lang w:val="en-US"/>
        </w:rPr>
        <w:t>վականը</w:t>
      </w:r>
      <w:proofErr w:type="spellEnd"/>
      <w:r w:rsidR="0080649B" w:rsidRPr="00C6102E">
        <w:rPr>
          <w:rFonts w:ascii="GHEA Grapalat" w:hAnsi="GHEA Grapalat"/>
          <w:sz w:val="24"/>
          <w:szCs w:val="24"/>
          <w:lang w:val="hy-AM"/>
        </w:rPr>
        <w:t>: Հաշվի առնելով ծրագրի կարևորությունը, ժամկետները, ծավալները և պետական գնումների կազմակերպման համար գործող օրենսդրությունը՝ անհրաժեշտություն է առաջացել սահմանել որոշակի առանձնահատկություններ, որոնք թույլ կտան ավելի պարզ և գրավիչ դարձնել մրցութային գործընթացը</w:t>
      </w:r>
      <w:r w:rsidR="00F2010F" w:rsidRPr="00C6102E">
        <w:rPr>
          <w:rFonts w:ascii="GHEA Grapalat" w:hAnsi="GHEA Grapalat"/>
          <w:sz w:val="24"/>
          <w:szCs w:val="24"/>
          <w:lang w:val="en-US"/>
        </w:rPr>
        <w:t>՝</w:t>
      </w:r>
      <w:r w:rsidR="0080649B" w:rsidRPr="00C6102E">
        <w:rPr>
          <w:rFonts w:ascii="GHEA Grapalat" w:hAnsi="GHEA Grapalat"/>
          <w:sz w:val="24"/>
          <w:szCs w:val="24"/>
          <w:lang w:val="hy-AM"/>
        </w:rPr>
        <w:t xml:space="preserve"> մասնակից </w:t>
      </w:r>
      <w:r w:rsidR="0080649B" w:rsidRPr="00C6102E">
        <w:rPr>
          <w:rFonts w:ascii="GHEA Grapalat" w:hAnsi="GHEA Grapalat"/>
          <w:sz w:val="24"/>
          <w:szCs w:val="24"/>
          <w:lang w:val="hy-AM"/>
        </w:rPr>
        <w:lastRenderedPageBreak/>
        <w:t xml:space="preserve">շինարարական </w:t>
      </w:r>
      <w:r w:rsidR="001871F4" w:rsidRPr="00C6102E">
        <w:rPr>
          <w:rFonts w:ascii="GHEA Grapalat" w:hAnsi="GHEA Grapalat"/>
          <w:sz w:val="24"/>
          <w:szCs w:val="24"/>
          <w:lang w:val="en-US"/>
        </w:rPr>
        <w:t xml:space="preserve"> և </w:t>
      </w:r>
      <w:proofErr w:type="spellStart"/>
      <w:r w:rsidR="001871F4" w:rsidRPr="00C6102E">
        <w:rPr>
          <w:rFonts w:ascii="GHEA Grapalat" w:hAnsi="GHEA Grapalat"/>
          <w:sz w:val="24"/>
          <w:szCs w:val="24"/>
          <w:lang w:val="en-US"/>
        </w:rPr>
        <w:t>տեխնիկական</w:t>
      </w:r>
      <w:proofErr w:type="spellEnd"/>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հսկողություն</w:t>
      </w:r>
      <w:proofErr w:type="spellEnd"/>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իրականացնող</w:t>
      </w:r>
      <w:proofErr w:type="spellEnd"/>
      <w:r w:rsidR="001871F4" w:rsidRPr="00C6102E">
        <w:rPr>
          <w:rFonts w:ascii="GHEA Grapalat" w:hAnsi="GHEA Grapalat"/>
          <w:sz w:val="24"/>
          <w:szCs w:val="24"/>
          <w:lang w:val="en-US"/>
        </w:rPr>
        <w:t xml:space="preserve"> </w:t>
      </w:r>
      <w:r w:rsidR="0080649B" w:rsidRPr="00C6102E">
        <w:rPr>
          <w:rFonts w:ascii="GHEA Grapalat" w:hAnsi="GHEA Grapalat"/>
          <w:sz w:val="24"/>
          <w:szCs w:val="24"/>
          <w:lang w:val="hy-AM"/>
        </w:rPr>
        <w:t>ընկերությունների համար</w:t>
      </w:r>
      <w:r w:rsidR="00F2010F" w:rsidRPr="00C6102E">
        <w:rPr>
          <w:rFonts w:ascii="GHEA Grapalat" w:hAnsi="GHEA Grapalat"/>
          <w:sz w:val="24"/>
          <w:szCs w:val="24"/>
          <w:lang w:val="en-US"/>
        </w:rPr>
        <w:t>,</w:t>
      </w:r>
      <w:r w:rsidR="0080649B" w:rsidRPr="00C6102E">
        <w:rPr>
          <w:rFonts w:ascii="GHEA Grapalat" w:hAnsi="GHEA Grapalat"/>
          <w:sz w:val="24"/>
          <w:szCs w:val="24"/>
          <w:lang w:val="hy-AM"/>
        </w:rPr>
        <w:t xml:space="preserve"> միաժամանակ ապահովելով պատվիրատուի համար անհրաժեշտ երաշխիքները:</w:t>
      </w:r>
    </w:p>
    <w:p w:rsidR="00CE5C6A" w:rsidRPr="00C6102E" w:rsidRDefault="0080649B" w:rsidP="00C6102E">
      <w:pPr>
        <w:tabs>
          <w:tab w:val="left" w:pos="5407"/>
        </w:tabs>
        <w:spacing w:line="360" w:lineRule="auto"/>
        <w:ind w:right="-238" w:firstLine="540"/>
        <w:jc w:val="both"/>
        <w:rPr>
          <w:rFonts w:ascii="GHEA Grapalat" w:hAnsi="GHEA Grapalat"/>
          <w:sz w:val="24"/>
          <w:szCs w:val="24"/>
          <w:lang w:val="en-US"/>
        </w:rPr>
      </w:pPr>
      <w:r w:rsidRPr="00C6102E">
        <w:rPr>
          <w:rFonts w:ascii="GHEA Grapalat" w:hAnsi="GHEA Grapalat"/>
          <w:sz w:val="24"/>
          <w:szCs w:val="24"/>
          <w:lang w:val="hy-AM"/>
        </w:rPr>
        <w:t xml:space="preserve">Այսպես, ելնելով վերը նշված սկզբունքներից և նպատակներից՝ Նախագծով նախատեսվում է, որ </w:t>
      </w:r>
      <w:r w:rsidR="00CE5C6A" w:rsidRPr="00C6102E">
        <w:rPr>
          <w:rFonts w:ascii="GHEA Grapalat" w:hAnsi="GHEA Grapalat"/>
          <w:sz w:val="24"/>
          <w:szCs w:val="24"/>
          <w:u w:val="thick"/>
          <w:lang w:val="hy-AM"/>
        </w:rPr>
        <w:t>կապալառուն է ապահովում նախագծանախահաշվային փաստաթղթերի տեղակապման աշխատանքների կատարումը</w:t>
      </w:r>
      <w:r w:rsidR="00CE5C6A" w:rsidRPr="00C6102E">
        <w:rPr>
          <w:rFonts w:ascii="GHEA Grapalat" w:hAnsi="GHEA Grapalat" w:cs="Arial"/>
          <w:iCs/>
          <w:sz w:val="24"/>
          <w:szCs w:val="24"/>
          <w:lang w:val="hy-AM"/>
        </w:rPr>
        <w:t xml:space="preserve">, </w:t>
      </w:r>
      <w:r w:rsidR="00CE5C6A" w:rsidRPr="00C6102E">
        <w:rPr>
          <w:rFonts w:ascii="GHEA Grapalat" w:hAnsi="GHEA Grapalat"/>
          <w:sz w:val="24"/>
          <w:szCs w:val="24"/>
          <w:lang w:val="hy-AM"/>
        </w:rPr>
        <w:t>ինչը թույլ կտա խնայել ժամանակը, որը գործող օրենսդրությամբ կծախսվեր տեղակապման համար հայտարարվող մրցույթի, տեղակապման աշխատանքների համար: Տեղակապումն իրականացնող անձի ընտրությունը համաձայնեցվելու է կապալային աշխատանքների պատվիրատուի հետ:</w:t>
      </w:r>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Նշվածով</w:t>
      </w:r>
      <w:proofErr w:type="spellEnd"/>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պայմանավորված</w:t>
      </w:r>
      <w:proofErr w:type="spellEnd"/>
      <w:r w:rsidR="00F2010F" w:rsidRPr="00C6102E">
        <w:rPr>
          <w:rFonts w:ascii="GHEA Grapalat" w:hAnsi="GHEA Grapalat"/>
          <w:sz w:val="24"/>
          <w:szCs w:val="24"/>
          <w:lang w:val="en-US"/>
        </w:rPr>
        <w:t>՝</w:t>
      </w:r>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սահմանվում</w:t>
      </w:r>
      <w:proofErr w:type="spellEnd"/>
      <w:r w:rsidR="001871F4" w:rsidRPr="00C6102E">
        <w:rPr>
          <w:rFonts w:ascii="GHEA Grapalat" w:hAnsi="GHEA Grapalat"/>
          <w:sz w:val="24"/>
          <w:szCs w:val="24"/>
          <w:lang w:val="en-US"/>
        </w:rPr>
        <w:t xml:space="preserve"> է </w:t>
      </w:r>
      <w:proofErr w:type="spellStart"/>
      <w:r w:rsidR="001871F4" w:rsidRPr="00C6102E">
        <w:rPr>
          <w:rFonts w:ascii="GHEA Grapalat" w:hAnsi="GHEA Grapalat"/>
          <w:sz w:val="24"/>
          <w:szCs w:val="24"/>
          <w:lang w:val="en-US"/>
        </w:rPr>
        <w:t>նաև</w:t>
      </w:r>
      <w:proofErr w:type="spellEnd"/>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որ</w:t>
      </w:r>
      <w:proofErr w:type="spellEnd"/>
      <w:r w:rsidR="001871F4" w:rsidRPr="00C6102E">
        <w:rPr>
          <w:rFonts w:ascii="GHEA Grapalat" w:hAnsi="GHEA Grapalat"/>
          <w:sz w:val="24"/>
          <w:szCs w:val="24"/>
          <w:lang w:val="en-US"/>
        </w:rPr>
        <w:t xml:space="preserve"> </w:t>
      </w:r>
      <w:proofErr w:type="spellStart"/>
      <w:r w:rsidR="00F2010F" w:rsidRPr="00C6102E">
        <w:rPr>
          <w:rFonts w:ascii="GHEA Grapalat" w:hAnsi="GHEA Grapalat"/>
          <w:sz w:val="24"/>
          <w:szCs w:val="24"/>
          <w:lang w:val="en-US"/>
        </w:rPr>
        <w:t>կ</w:t>
      </w:r>
      <w:r w:rsidR="001871F4" w:rsidRPr="00C6102E">
        <w:rPr>
          <w:rFonts w:ascii="GHEA Grapalat" w:hAnsi="GHEA Grapalat"/>
          <w:sz w:val="24"/>
          <w:szCs w:val="24"/>
          <w:lang w:val="en-US"/>
        </w:rPr>
        <w:t>ապալառուն</w:t>
      </w:r>
      <w:proofErr w:type="spellEnd"/>
      <w:r w:rsidR="001871F4" w:rsidRPr="00C6102E">
        <w:rPr>
          <w:rFonts w:ascii="GHEA Grapalat" w:hAnsi="GHEA Grapalat"/>
          <w:sz w:val="24"/>
          <w:szCs w:val="24"/>
          <w:lang w:val="en-US"/>
        </w:rPr>
        <w:t xml:space="preserve"> է </w:t>
      </w:r>
      <w:proofErr w:type="spellStart"/>
      <w:r w:rsidR="001871F4" w:rsidRPr="00C6102E">
        <w:rPr>
          <w:rFonts w:ascii="GHEA Grapalat" w:hAnsi="GHEA Grapalat"/>
          <w:sz w:val="24"/>
          <w:szCs w:val="24"/>
          <w:lang w:val="en-US"/>
        </w:rPr>
        <w:t>ապահովում</w:t>
      </w:r>
      <w:proofErr w:type="spellEnd"/>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տեղակապման</w:t>
      </w:r>
      <w:proofErr w:type="spellEnd"/>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նախագծանախահաշվային</w:t>
      </w:r>
      <w:proofErr w:type="spellEnd"/>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փաստաթղթերի</w:t>
      </w:r>
      <w:proofErr w:type="spellEnd"/>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քաղաքաշինական</w:t>
      </w:r>
      <w:proofErr w:type="spellEnd"/>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պարզ</w:t>
      </w:r>
      <w:proofErr w:type="spellEnd"/>
      <w:r w:rsidR="001871F4" w:rsidRPr="00C6102E">
        <w:rPr>
          <w:rFonts w:ascii="GHEA Grapalat" w:hAnsi="GHEA Grapalat"/>
          <w:sz w:val="24"/>
          <w:szCs w:val="24"/>
          <w:lang w:val="en-US"/>
        </w:rPr>
        <w:t xml:space="preserve">) </w:t>
      </w:r>
      <w:proofErr w:type="spellStart"/>
      <w:r w:rsidR="001871F4" w:rsidRPr="00C6102E">
        <w:rPr>
          <w:rFonts w:ascii="GHEA Grapalat" w:hAnsi="GHEA Grapalat"/>
          <w:sz w:val="24"/>
          <w:szCs w:val="24"/>
          <w:lang w:val="en-US"/>
        </w:rPr>
        <w:t>փորձաքննությունը</w:t>
      </w:r>
      <w:proofErr w:type="spellEnd"/>
      <w:r w:rsidR="001871F4" w:rsidRPr="00C6102E">
        <w:rPr>
          <w:rFonts w:ascii="GHEA Grapalat" w:hAnsi="GHEA Grapalat"/>
          <w:sz w:val="24"/>
          <w:szCs w:val="24"/>
          <w:lang w:val="en-US"/>
        </w:rPr>
        <w:t>:</w:t>
      </w:r>
    </w:p>
    <w:p w:rsidR="001871F4" w:rsidRPr="00C6102E" w:rsidRDefault="001871F4" w:rsidP="00C6102E">
      <w:pPr>
        <w:tabs>
          <w:tab w:val="left" w:pos="5407"/>
        </w:tabs>
        <w:spacing w:line="360" w:lineRule="auto"/>
        <w:ind w:right="-238" w:firstLine="540"/>
        <w:jc w:val="both"/>
        <w:rPr>
          <w:rFonts w:ascii="GHEA Grapalat" w:hAnsi="GHEA Grapalat"/>
          <w:sz w:val="24"/>
          <w:szCs w:val="24"/>
          <w:lang w:val="en-US"/>
        </w:rPr>
      </w:pPr>
      <w:proofErr w:type="spellStart"/>
      <w:r w:rsidRPr="00C6102E">
        <w:rPr>
          <w:rFonts w:ascii="GHEA Grapalat" w:hAnsi="GHEA Grapalat"/>
          <w:sz w:val="24"/>
          <w:szCs w:val="24"/>
          <w:lang w:val="en-US"/>
        </w:rPr>
        <w:t>Բացի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այդ</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սահմանվում</w:t>
      </w:r>
      <w:proofErr w:type="spellEnd"/>
      <w:r w:rsidRPr="00C6102E">
        <w:rPr>
          <w:rFonts w:ascii="GHEA Grapalat" w:hAnsi="GHEA Grapalat"/>
          <w:sz w:val="24"/>
          <w:szCs w:val="24"/>
          <w:lang w:val="en-US"/>
        </w:rPr>
        <w:t xml:space="preserve"> է, </w:t>
      </w:r>
      <w:proofErr w:type="spellStart"/>
      <w:r w:rsidRPr="00C6102E">
        <w:rPr>
          <w:rFonts w:ascii="GHEA Grapalat" w:hAnsi="GHEA Grapalat"/>
          <w:sz w:val="24"/>
          <w:szCs w:val="24"/>
          <w:lang w:val="en-US"/>
        </w:rPr>
        <w:t>որ</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եթե</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շինարարական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աշխատանքների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համար</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կնքված</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պայմանագրի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գինը</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գերազանցում</w:t>
      </w:r>
      <w:proofErr w:type="spellEnd"/>
      <w:r w:rsidRPr="00C6102E">
        <w:rPr>
          <w:rFonts w:ascii="GHEA Grapalat" w:hAnsi="GHEA Grapalat"/>
          <w:sz w:val="24"/>
          <w:szCs w:val="24"/>
          <w:lang w:val="en-US"/>
        </w:rPr>
        <w:t xml:space="preserve"> է </w:t>
      </w:r>
      <w:proofErr w:type="spellStart"/>
      <w:r w:rsidRPr="00C6102E">
        <w:rPr>
          <w:rFonts w:ascii="GHEA Grapalat" w:hAnsi="GHEA Grapalat"/>
          <w:sz w:val="24"/>
          <w:szCs w:val="24"/>
          <w:lang w:val="en-US"/>
        </w:rPr>
        <w:t>հրավերով</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հրապարակված</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օրինակելի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նախագծանախահաշվային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փաստաթղթով</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փաստաթղթերով</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սահմանված</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գին</w:t>
      </w:r>
      <w:r w:rsidR="00F40452" w:rsidRPr="00C6102E">
        <w:rPr>
          <w:rFonts w:ascii="GHEA Grapalat" w:hAnsi="GHEA Grapalat"/>
          <w:sz w:val="24"/>
          <w:szCs w:val="24"/>
          <w:lang w:val="en-US"/>
        </w:rPr>
        <w:t>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ապա</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որոշման</w:t>
      </w:r>
      <w:proofErr w:type="spellEnd"/>
      <w:r w:rsidRPr="00C6102E">
        <w:rPr>
          <w:rFonts w:ascii="GHEA Grapalat" w:hAnsi="GHEA Grapalat"/>
          <w:sz w:val="24"/>
          <w:szCs w:val="24"/>
          <w:lang w:val="en-US"/>
        </w:rPr>
        <w:t xml:space="preserve"> 1-ին </w:t>
      </w:r>
      <w:proofErr w:type="spellStart"/>
      <w:r w:rsidRPr="00C6102E">
        <w:rPr>
          <w:rFonts w:ascii="GHEA Grapalat" w:hAnsi="GHEA Grapalat"/>
          <w:sz w:val="24"/>
          <w:szCs w:val="24"/>
          <w:lang w:val="en-US"/>
        </w:rPr>
        <w:t>կետի</w:t>
      </w:r>
      <w:proofErr w:type="spellEnd"/>
      <w:r w:rsidRPr="00C6102E">
        <w:rPr>
          <w:rFonts w:ascii="GHEA Grapalat" w:hAnsi="GHEA Grapalat"/>
          <w:sz w:val="24"/>
          <w:szCs w:val="24"/>
          <w:lang w:val="en-US"/>
        </w:rPr>
        <w:t xml:space="preserve"> 1-ին </w:t>
      </w:r>
      <w:proofErr w:type="spellStart"/>
      <w:r w:rsidRPr="00C6102E">
        <w:rPr>
          <w:rFonts w:ascii="GHEA Grapalat" w:hAnsi="GHEA Grapalat"/>
          <w:sz w:val="24"/>
          <w:szCs w:val="24"/>
          <w:lang w:val="en-US"/>
        </w:rPr>
        <w:t>ենթակետի</w:t>
      </w:r>
      <w:proofErr w:type="spellEnd"/>
      <w:r w:rsidRPr="00C6102E">
        <w:rPr>
          <w:rFonts w:ascii="GHEA Grapalat" w:hAnsi="GHEA Grapalat"/>
          <w:sz w:val="24"/>
          <w:szCs w:val="24"/>
          <w:lang w:val="en-US"/>
        </w:rPr>
        <w:t xml:space="preserve"> </w:t>
      </w:r>
      <w:r w:rsidR="00F40452" w:rsidRPr="00C6102E">
        <w:rPr>
          <w:rFonts w:ascii="GHEA Grapalat" w:hAnsi="GHEA Grapalat"/>
          <w:sz w:val="24"/>
          <w:szCs w:val="24"/>
          <w:lang w:val="en-US"/>
        </w:rPr>
        <w:t>«</w:t>
      </w:r>
      <w:r w:rsidRPr="00C6102E">
        <w:rPr>
          <w:rFonts w:ascii="GHEA Grapalat" w:hAnsi="GHEA Grapalat"/>
          <w:sz w:val="24"/>
          <w:szCs w:val="24"/>
          <w:lang w:val="en-US"/>
        </w:rPr>
        <w:t>ը</w:t>
      </w:r>
      <w:r w:rsidR="00F40452" w:rsidRPr="00C6102E">
        <w:rPr>
          <w:rFonts w:ascii="GHEA Grapalat" w:hAnsi="GHEA Grapalat"/>
          <w:sz w:val="24"/>
          <w:szCs w:val="24"/>
          <w:lang w:val="en-US"/>
        </w:rPr>
        <w:t>»</w:t>
      </w:r>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պարբերությամբ</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նախատեսված</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բանաձևը</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չի</w:t>
      </w:r>
      <w:proofErr w:type="spellEnd"/>
      <w:r w:rsidRPr="00C6102E">
        <w:rPr>
          <w:rFonts w:ascii="GHEA Grapalat" w:hAnsi="GHEA Grapalat"/>
          <w:sz w:val="24"/>
          <w:szCs w:val="24"/>
          <w:lang w:val="en-US"/>
        </w:rPr>
        <w:t xml:space="preserve"> կիրառվում, իսկ տեղակապված մասի աշխատանքների համար պայմանագիրը (համաձայնագիրը) կնքվում է փորձաքննված նախահաշվային արժեքով:</w:t>
      </w:r>
    </w:p>
    <w:p w:rsidR="001871F4" w:rsidRPr="00C6102E" w:rsidRDefault="001871F4" w:rsidP="00C6102E">
      <w:pPr>
        <w:tabs>
          <w:tab w:val="left" w:pos="5407"/>
        </w:tabs>
        <w:spacing w:line="360" w:lineRule="auto"/>
        <w:ind w:right="-238" w:firstLine="540"/>
        <w:jc w:val="both"/>
        <w:rPr>
          <w:rFonts w:ascii="GHEA Grapalat" w:hAnsi="GHEA Grapalat"/>
          <w:sz w:val="24"/>
          <w:szCs w:val="24"/>
          <w:lang w:val="en-US"/>
        </w:rPr>
      </w:pPr>
      <w:proofErr w:type="spellStart"/>
      <w:r w:rsidRPr="00C6102E">
        <w:rPr>
          <w:rFonts w:ascii="GHEA Grapalat" w:hAnsi="GHEA Grapalat"/>
          <w:sz w:val="24"/>
          <w:szCs w:val="24"/>
          <w:lang w:val="en-US"/>
        </w:rPr>
        <w:t>Նախագծով</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առաջարկվում</w:t>
      </w:r>
      <w:proofErr w:type="spellEnd"/>
      <w:r w:rsidRPr="00C6102E">
        <w:rPr>
          <w:rFonts w:ascii="GHEA Grapalat" w:hAnsi="GHEA Grapalat"/>
          <w:sz w:val="24"/>
          <w:szCs w:val="24"/>
          <w:lang w:val="en-US"/>
        </w:rPr>
        <w:t xml:space="preserve"> է </w:t>
      </w:r>
      <w:proofErr w:type="spellStart"/>
      <w:r w:rsidRPr="00C6102E">
        <w:rPr>
          <w:rFonts w:ascii="GHEA Grapalat" w:hAnsi="GHEA Grapalat"/>
          <w:sz w:val="24"/>
          <w:szCs w:val="24"/>
          <w:lang w:val="en-US"/>
        </w:rPr>
        <w:t>նաև</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լրացում</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կատարել</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տեխնիկական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հսկողության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ծառայությունների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ձեռքբերման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գործընթացները</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կանոնոկարգելու</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նպատակով</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ինչի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շրջանակներում</w:t>
      </w:r>
      <w:proofErr w:type="spellEnd"/>
      <w:r w:rsidRPr="00C6102E">
        <w:rPr>
          <w:rFonts w:ascii="GHEA Grapalat" w:hAnsi="GHEA Grapalat"/>
          <w:sz w:val="24"/>
          <w:szCs w:val="24"/>
          <w:lang w:val="en-US"/>
        </w:rPr>
        <w:t xml:space="preserve"> </w:t>
      </w:r>
      <w:r w:rsidRPr="00C6102E">
        <w:rPr>
          <w:rFonts w:ascii="GHEA Grapalat" w:hAnsi="GHEA Grapalat"/>
          <w:sz w:val="24"/>
          <w:szCs w:val="24"/>
          <w:lang w:val="hy-AM"/>
        </w:rPr>
        <w:t>նախատեսվում է, որ</w:t>
      </w:r>
      <w:r w:rsidRPr="00C6102E">
        <w:rPr>
          <w:rFonts w:ascii="GHEA Grapalat" w:hAnsi="GHEA Grapalat"/>
          <w:sz w:val="24"/>
          <w:szCs w:val="24"/>
          <w:lang w:val="en-US"/>
        </w:rPr>
        <w:t>.</w:t>
      </w:r>
    </w:p>
    <w:p w:rsidR="001871F4" w:rsidRPr="00C6102E" w:rsidRDefault="00F40452" w:rsidP="00C6102E">
      <w:pPr>
        <w:tabs>
          <w:tab w:val="left" w:pos="5407"/>
        </w:tabs>
        <w:spacing w:line="360" w:lineRule="auto"/>
        <w:ind w:right="-238" w:firstLine="540"/>
        <w:jc w:val="both"/>
        <w:rPr>
          <w:rFonts w:ascii="GHEA Grapalat" w:hAnsi="GHEA Grapalat"/>
          <w:sz w:val="24"/>
          <w:szCs w:val="24"/>
          <w:lang w:val="en-US"/>
        </w:rPr>
      </w:pPr>
      <w:r w:rsidRPr="00C6102E">
        <w:rPr>
          <w:rFonts w:ascii="GHEA Grapalat" w:hAnsi="GHEA Grapalat"/>
          <w:sz w:val="24"/>
          <w:szCs w:val="24"/>
          <w:lang w:val="en-US"/>
        </w:rPr>
        <w:t xml:space="preserve">- </w:t>
      </w:r>
      <w:r w:rsidR="001871F4" w:rsidRPr="00C6102E">
        <w:rPr>
          <w:rFonts w:ascii="GHEA Grapalat" w:hAnsi="GHEA Grapalat"/>
          <w:sz w:val="24"/>
          <w:szCs w:val="24"/>
          <w:lang w:val="hy-AM"/>
        </w:rPr>
        <w:t>գնման գինը սահմանվում է օրինակելի նախագծանախահաշվային փաստաթղթով (փաստաթղթերով) սահմանված գնի համամասնությամբ՝ հաշվարկի համար հիմք ընդունելով ՀՀ քաղաքաշինության կոմիտեի կողմից 2020-2023 թվականներին կազմակերպված մրցույթների կամ գնանշման հարցումների արդյունքում ձևավորված պայմանագրային արժեքները և դրանց միջակայքերը</w:t>
      </w:r>
      <w:r w:rsidRPr="00C6102E">
        <w:rPr>
          <w:rFonts w:ascii="GHEA Grapalat" w:hAnsi="GHEA Grapalat"/>
          <w:sz w:val="24"/>
          <w:szCs w:val="24"/>
          <w:lang w:val="en-US"/>
        </w:rPr>
        <w:t>,</w:t>
      </w:r>
    </w:p>
    <w:p w:rsidR="00CE5C6A" w:rsidRPr="00C6102E" w:rsidRDefault="00F40452" w:rsidP="00C6102E">
      <w:pPr>
        <w:tabs>
          <w:tab w:val="left" w:pos="5407"/>
        </w:tabs>
        <w:spacing w:line="360" w:lineRule="auto"/>
        <w:ind w:right="-238" w:firstLine="540"/>
        <w:jc w:val="both"/>
        <w:rPr>
          <w:rFonts w:ascii="GHEA Grapalat" w:hAnsi="GHEA Grapalat"/>
          <w:sz w:val="24"/>
          <w:szCs w:val="24"/>
          <w:lang w:val="en-US"/>
        </w:rPr>
      </w:pPr>
      <w:r w:rsidRPr="00C6102E">
        <w:rPr>
          <w:rFonts w:ascii="GHEA Grapalat" w:hAnsi="GHEA Grapalat"/>
          <w:sz w:val="24"/>
          <w:szCs w:val="24"/>
          <w:lang w:val="en-US"/>
        </w:rPr>
        <w:t xml:space="preserve">- </w:t>
      </w:r>
      <w:r w:rsidR="001871F4" w:rsidRPr="00C6102E">
        <w:rPr>
          <w:rFonts w:ascii="GHEA Grapalat" w:hAnsi="GHEA Grapalat"/>
          <w:sz w:val="24"/>
          <w:szCs w:val="24"/>
          <w:lang w:val="hy-AM"/>
        </w:rPr>
        <w:t xml:space="preserve">նախագծի տեղակապված մասի նախահաշվային փաստաթղթերով նախատեսված աշխատանքների մասով տեխնիկական հսկողության ծառայության համար </w:t>
      </w:r>
      <w:r w:rsidR="001871F4" w:rsidRPr="008465DA">
        <w:rPr>
          <w:rFonts w:ascii="GHEA Grapalat" w:hAnsi="GHEA Grapalat"/>
          <w:sz w:val="24"/>
          <w:szCs w:val="24"/>
          <w:lang w:val="hy-AM"/>
        </w:rPr>
        <w:t xml:space="preserve">պայմանագրային արժեքը հաշվարկվում և դրա մասով պայմանագիրը (համաձայնագիրը) կնքվում է </w:t>
      </w:r>
      <w:proofErr w:type="spellStart"/>
      <w:r w:rsidRPr="008465DA">
        <w:rPr>
          <w:rFonts w:ascii="GHEA Grapalat" w:hAnsi="GHEA Grapalat"/>
          <w:sz w:val="24"/>
          <w:szCs w:val="24"/>
          <w:lang w:val="en-US"/>
        </w:rPr>
        <w:t>այլ</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նախագծով</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սահմանվող</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նոր</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բանաձևի</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կիրառմամբ</w:t>
      </w:r>
      <w:proofErr w:type="spellEnd"/>
      <w:r w:rsidRPr="008465DA">
        <w:rPr>
          <w:rFonts w:ascii="GHEA Grapalat" w:hAnsi="GHEA Grapalat"/>
          <w:sz w:val="24"/>
          <w:szCs w:val="24"/>
          <w:lang w:val="en-US"/>
        </w:rPr>
        <w:t>:</w:t>
      </w:r>
    </w:p>
    <w:p w:rsidR="00106315" w:rsidRPr="00C6102E" w:rsidRDefault="00F40452" w:rsidP="00C6102E">
      <w:pPr>
        <w:tabs>
          <w:tab w:val="left" w:pos="5407"/>
        </w:tabs>
        <w:spacing w:line="360" w:lineRule="auto"/>
        <w:ind w:right="-238" w:firstLine="540"/>
        <w:jc w:val="both"/>
        <w:rPr>
          <w:rFonts w:ascii="GHEA Grapalat" w:hAnsi="GHEA Grapalat"/>
          <w:sz w:val="24"/>
          <w:szCs w:val="24"/>
          <w:lang w:val="en-US"/>
        </w:rPr>
      </w:pPr>
      <w:proofErr w:type="spellStart"/>
      <w:r w:rsidRPr="008465DA">
        <w:rPr>
          <w:rFonts w:ascii="GHEA Grapalat" w:hAnsi="GHEA Grapalat"/>
          <w:sz w:val="24"/>
          <w:szCs w:val="24"/>
          <w:lang w:val="en-US"/>
        </w:rPr>
        <w:lastRenderedPageBreak/>
        <w:t>Նախագծով</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առաջարկվող</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կարգավորումների</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գնահատելու</w:t>
      </w:r>
      <w:proofErr w:type="spellEnd"/>
      <w:r w:rsidRPr="008465DA">
        <w:rPr>
          <w:rFonts w:ascii="GHEA Grapalat" w:hAnsi="GHEA Grapalat"/>
          <w:sz w:val="24"/>
          <w:szCs w:val="24"/>
          <w:lang w:val="en-US"/>
        </w:rPr>
        <w:t xml:space="preserve"> </w:t>
      </w:r>
      <w:r w:rsidR="008465DA" w:rsidRPr="008465DA">
        <w:rPr>
          <w:rFonts w:ascii="GHEA Grapalat" w:hAnsi="GHEA Grapalat"/>
          <w:sz w:val="24"/>
          <w:szCs w:val="24"/>
          <w:lang w:val="en-US"/>
        </w:rPr>
        <w:t xml:space="preserve">և </w:t>
      </w:r>
      <w:proofErr w:type="spellStart"/>
      <w:r w:rsidR="008465DA" w:rsidRPr="008465DA">
        <w:rPr>
          <w:rFonts w:ascii="GHEA Grapalat" w:hAnsi="GHEA Grapalat"/>
          <w:sz w:val="24"/>
          <w:szCs w:val="24"/>
          <w:lang w:val="en-US"/>
        </w:rPr>
        <w:t>տեխնիկական</w:t>
      </w:r>
      <w:proofErr w:type="spellEnd"/>
      <w:r w:rsidR="008465DA" w:rsidRPr="008465DA">
        <w:rPr>
          <w:rFonts w:ascii="GHEA Grapalat" w:hAnsi="GHEA Grapalat"/>
          <w:sz w:val="24"/>
          <w:szCs w:val="24"/>
          <w:lang w:val="en-US"/>
        </w:rPr>
        <w:t xml:space="preserve"> </w:t>
      </w:r>
      <w:proofErr w:type="spellStart"/>
      <w:r w:rsidR="008465DA" w:rsidRPr="008465DA">
        <w:rPr>
          <w:rFonts w:ascii="GHEA Grapalat" w:hAnsi="GHEA Grapalat"/>
          <w:sz w:val="24"/>
          <w:szCs w:val="24"/>
          <w:lang w:val="en-US"/>
        </w:rPr>
        <w:t>հսկողության</w:t>
      </w:r>
      <w:proofErr w:type="spellEnd"/>
      <w:r w:rsidR="008465DA" w:rsidRPr="008465DA">
        <w:rPr>
          <w:rFonts w:ascii="GHEA Grapalat" w:hAnsi="GHEA Grapalat"/>
          <w:sz w:val="24"/>
          <w:szCs w:val="24"/>
          <w:lang w:val="en-US"/>
        </w:rPr>
        <w:t xml:space="preserve"> </w:t>
      </w:r>
      <w:proofErr w:type="spellStart"/>
      <w:r w:rsidR="008465DA" w:rsidRPr="008465DA">
        <w:rPr>
          <w:rFonts w:ascii="GHEA Grapalat" w:hAnsi="GHEA Grapalat"/>
          <w:sz w:val="24"/>
          <w:szCs w:val="24"/>
          <w:lang w:val="en-US"/>
        </w:rPr>
        <w:t>ծառայությունների</w:t>
      </w:r>
      <w:proofErr w:type="spellEnd"/>
      <w:r w:rsidR="008465DA" w:rsidRPr="008465DA">
        <w:rPr>
          <w:rFonts w:ascii="GHEA Grapalat" w:hAnsi="GHEA Grapalat"/>
          <w:sz w:val="24"/>
          <w:szCs w:val="24"/>
          <w:lang w:val="en-US"/>
        </w:rPr>
        <w:t xml:space="preserve"> </w:t>
      </w:r>
      <w:proofErr w:type="spellStart"/>
      <w:r w:rsidR="008465DA" w:rsidRPr="008465DA">
        <w:rPr>
          <w:rFonts w:ascii="GHEA Grapalat" w:hAnsi="GHEA Grapalat"/>
          <w:sz w:val="24"/>
          <w:szCs w:val="24"/>
          <w:lang w:val="en-US"/>
        </w:rPr>
        <w:t>գնման</w:t>
      </w:r>
      <w:proofErr w:type="spellEnd"/>
      <w:r w:rsidR="008465DA" w:rsidRPr="008465DA">
        <w:rPr>
          <w:rFonts w:ascii="GHEA Grapalat" w:hAnsi="GHEA Grapalat"/>
          <w:sz w:val="24"/>
          <w:szCs w:val="24"/>
          <w:lang w:val="en-US"/>
        </w:rPr>
        <w:t xml:space="preserve"> </w:t>
      </w:r>
      <w:proofErr w:type="spellStart"/>
      <w:r w:rsidR="008465DA" w:rsidRPr="008465DA">
        <w:rPr>
          <w:rFonts w:ascii="GHEA Grapalat" w:hAnsi="GHEA Grapalat"/>
          <w:sz w:val="24"/>
          <w:szCs w:val="24"/>
          <w:lang w:val="en-US"/>
        </w:rPr>
        <w:t>գները</w:t>
      </w:r>
      <w:proofErr w:type="spellEnd"/>
      <w:r w:rsidR="008465DA" w:rsidRPr="008465DA">
        <w:rPr>
          <w:rFonts w:ascii="GHEA Grapalat" w:hAnsi="GHEA Grapalat"/>
          <w:sz w:val="24"/>
          <w:szCs w:val="24"/>
          <w:lang w:val="en-US"/>
        </w:rPr>
        <w:t xml:space="preserve"> </w:t>
      </w:r>
      <w:proofErr w:type="spellStart"/>
      <w:r w:rsidR="008465DA" w:rsidRPr="008465DA">
        <w:rPr>
          <w:rFonts w:ascii="GHEA Grapalat" w:hAnsi="GHEA Grapalat"/>
          <w:sz w:val="24"/>
          <w:szCs w:val="24"/>
          <w:lang w:val="en-US"/>
        </w:rPr>
        <w:t>հաշվարկելու</w:t>
      </w:r>
      <w:proofErr w:type="spellEnd"/>
      <w:r w:rsidR="008465DA"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համար</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վերհանվել</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են</w:t>
      </w:r>
      <w:proofErr w:type="spellEnd"/>
      <w:r w:rsidRPr="00C6102E">
        <w:rPr>
          <w:rFonts w:ascii="GHEA Grapalat" w:hAnsi="GHEA Grapalat"/>
          <w:sz w:val="24"/>
          <w:szCs w:val="24"/>
          <w:lang w:val="en-US"/>
        </w:rPr>
        <w:t xml:space="preserve"> </w:t>
      </w:r>
      <w:r w:rsidR="00106315" w:rsidRPr="00C6102E">
        <w:rPr>
          <w:rFonts w:ascii="GHEA Grapalat" w:hAnsi="GHEA Grapalat"/>
          <w:sz w:val="24"/>
          <w:szCs w:val="24"/>
          <w:lang w:val="hy-AM"/>
        </w:rPr>
        <w:t xml:space="preserve">ՀՀ քաղաքաշինության կոմիտեի կողմից 2020-2023 թվականներին կազմակերպված մրցույթների կամ գնանշման հարցումների արդյունքում ձևավորված պայմանագրային </w:t>
      </w:r>
      <w:r w:rsidR="00106315" w:rsidRPr="008465DA">
        <w:rPr>
          <w:rFonts w:ascii="GHEA Grapalat" w:hAnsi="GHEA Grapalat"/>
          <w:sz w:val="24"/>
          <w:szCs w:val="24"/>
          <w:lang w:val="hy-AM"/>
        </w:rPr>
        <w:t>արժեքներ</w:t>
      </w:r>
      <w:r w:rsidRPr="008465DA">
        <w:rPr>
          <w:rFonts w:ascii="GHEA Grapalat" w:hAnsi="GHEA Grapalat"/>
          <w:sz w:val="24"/>
          <w:szCs w:val="24"/>
          <w:lang w:val="en-US"/>
        </w:rPr>
        <w:t xml:space="preserve">ը, </w:t>
      </w:r>
      <w:proofErr w:type="spellStart"/>
      <w:r w:rsidRPr="008465DA">
        <w:rPr>
          <w:rFonts w:ascii="GHEA Grapalat" w:hAnsi="GHEA Grapalat"/>
          <w:sz w:val="24"/>
          <w:szCs w:val="24"/>
          <w:lang w:val="en-US"/>
        </w:rPr>
        <w:t>որոնց</w:t>
      </w:r>
      <w:proofErr w:type="spellEnd"/>
      <w:r w:rsidR="00106315" w:rsidRPr="008465DA">
        <w:rPr>
          <w:rFonts w:ascii="GHEA Grapalat" w:hAnsi="GHEA Grapalat"/>
          <w:sz w:val="24"/>
          <w:szCs w:val="24"/>
          <w:lang w:val="en-US"/>
        </w:rPr>
        <w:t xml:space="preserve"> </w:t>
      </w:r>
      <w:proofErr w:type="spellStart"/>
      <w:r w:rsidR="00106315" w:rsidRPr="008465DA">
        <w:rPr>
          <w:rFonts w:ascii="GHEA Grapalat" w:hAnsi="GHEA Grapalat"/>
          <w:sz w:val="24"/>
          <w:szCs w:val="24"/>
          <w:lang w:val="en-US"/>
        </w:rPr>
        <w:t>վերլուծության</w:t>
      </w:r>
      <w:proofErr w:type="spellEnd"/>
      <w:r w:rsidR="00106315" w:rsidRPr="00C6102E">
        <w:rPr>
          <w:rFonts w:ascii="GHEA Grapalat" w:hAnsi="GHEA Grapalat"/>
          <w:sz w:val="24"/>
          <w:szCs w:val="24"/>
          <w:lang w:val="en-US"/>
        </w:rPr>
        <w:t xml:space="preserve"> </w:t>
      </w:r>
      <w:proofErr w:type="spellStart"/>
      <w:r w:rsidR="00106315" w:rsidRPr="00C6102E">
        <w:rPr>
          <w:rFonts w:ascii="GHEA Grapalat" w:hAnsi="GHEA Grapalat"/>
          <w:sz w:val="24"/>
          <w:szCs w:val="24"/>
          <w:lang w:val="en-US"/>
        </w:rPr>
        <w:t>արդյունքում</w:t>
      </w:r>
      <w:proofErr w:type="spellEnd"/>
      <w:r w:rsidR="00106315" w:rsidRPr="00C6102E">
        <w:rPr>
          <w:rFonts w:ascii="GHEA Grapalat" w:hAnsi="GHEA Grapalat"/>
          <w:sz w:val="24"/>
          <w:szCs w:val="24"/>
          <w:lang w:val="en-US"/>
        </w:rPr>
        <w:t xml:space="preserve"> </w:t>
      </w:r>
      <w:proofErr w:type="spellStart"/>
      <w:r w:rsidR="00106315" w:rsidRPr="00C6102E">
        <w:rPr>
          <w:rFonts w:ascii="GHEA Grapalat" w:hAnsi="GHEA Grapalat"/>
          <w:sz w:val="24"/>
          <w:szCs w:val="24"/>
          <w:lang w:val="en-US"/>
        </w:rPr>
        <w:t>ձևավորվել</w:t>
      </w:r>
      <w:proofErr w:type="spellEnd"/>
      <w:r w:rsidR="00106315" w:rsidRPr="00C6102E">
        <w:rPr>
          <w:rFonts w:ascii="GHEA Grapalat" w:hAnsi="GHEA Grapalat"/>
          <w:sz w:val="24"/>
          <w:szCs w:val="24"/>
          <w:lang w:val="en-US"/>
        </w:rPr>
        <w:t xml:space="preserve"> է </w:t>
      </w:r>
      <w:proofErr w:type="spellStart"/>
      <w:r w:rsidR="00106315" w:rsidRPr="00C6102E">
        <w:rPr>
          <w:rFonts w:ascii="GHEA Grapalat" w:hAnsi="GHEA Grapalat"/>
          <w:sz w:val="24"/>
          <w:szCs w:val="24"/>
          <w:lang w:val="en-US"/>
        </w:rPr>
        <w:t>հետևյալ</w:t>
      </w:r>
      <w:proofErr w:type="spellEnd"/>
      <w:r w:rsidR="00106315" w:rsidRPr="00C6102E">
        <w:rPr>
          <w:rFonts w:ascii="GHEA Grapalat" w:hAnsi="GHEA Grapalat"/>
          <w:sz w:val="24"/>
          <w:szCs w:val="24"/>
          <w:lang w:val="en-US"/>
        </w:rPr>
        <w:t xml:space="preserve"> </w:t>
      </w:r>
      <w:proofErr w:type="spellStart"/>
      <w:r w:rsidR="00106315" w:rsidRPr="00C6102E">
        <w:rPr>
          <w:rFonts w:ascii="GHEA Grapalat" w:hAnsi="GHEA Grapalat"/>
          <w:sz w:val="24"/>
          <w:szCs w:val="24"/>
          <w:lang w:val="en-US"/>
        </w:rPr>
        <w:t>պատկերը</w:t>
      </w:r>
      <w:proofErr w:type="spellEnd"/>
      <w:r w:rsidR="00106315" w:rsidRPr="00C6102E">
        <w:rPr>
          <w:rFonts w:ascii="GHEA Grapalat" w:hAnsi="GHEA Grapalat"/>
          <w:sz w:val="24"/>
          <w:szCs w:val="24"/>
          <w:lang w:val="en-US"/>
        </w:rPr>
        <w:t>՝</w:t>
      </w:r>
    </w:p>
    <w:tbl>
      <w:tblPr>
        <w:tblStyle w:val="TableGrid"/>
        <w:tblW w:w="0" w:type="auto"/>
        <w:tblLook w:val="04A0" w:firstRow="1" w:lastRow="0" w:firstColumn="1" w:lastColumn="0" w:noHBand="0" w:noVBand="1"/>
      </w:tblPr>
      <w:tblGrid>
        <w:gridCol w:w="5845"/>
        <w:gridCol w:w="3807"/>
      </w:tblGrid>
      <w:tr w:rsidR="00106315" w:rsidRPr="00C6102E" w:rsidTr="00106315">
        <w:tc>
          <w:tcPr>
            <w:tcW w:w="5845" w:type="dxa"/>
            <w:shd w:val="clear" w:color="auto" w:fill="92CDDC" w:themeFill="accent5" w:themeFillTint="99"/>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proofErr w:type="spellStart"/>
            <w:r w:rsidRPr="00C6102E">
              <w:rPr>
                <w:rFonts w:ascii="GHEA Grapalat" w:hAnsi="GHEA Grapalat"/>
                <w:sz w:val="24"/>
                <w:szCs w:val="24"/>
                <w:lang w:val="en-US"/>
              </w:rPr>
              <w:t>Շինարարական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աշխատանքների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խոշորացված</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ցուցանիշներով</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հաշվարկված</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արժեք</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կամ</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նախահաշվային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գին</w:t>
            </w:r>
            <w:proofErr w:type="spellEnd"/>
          </w:p>
        </w:tc>
        <w:tc>
          <w:tcPr>
            <w:tcW w:w="3807" w:type="dxa"/>
            <w:shd w:val="clear" w:color="auto" w:fill="92CDDC" w:themeFill="accent5" w:themeFillTint="99"/>
          </w:tcPr>
          <w:p w:rsidR="00106315" w:rsidRPr="00C6102E" w:rsidRDefault="00106315" w:rsidP="00C6102E">
            <w:pPr>
              <w:tabs>
                <w:tab w:val="left" w:pos="5407"/>
              </w:tabs>
              <w:spacing w:line="360" w:lineRule="auto"/>
              <w:ind w:right="97" w:firstLine="540"/>
              <w:jc w:val="center"/>
              <w:rPr>
                <w:rFonts w:ascii="GHEA Grapalat" w:hAnsi="GHEA Grapalat"/>
                <w:sz w:val="24"/>
                <w:szCs w:val="24"/>
                <w:lang w:val="en-US"/>
              </w:rPr>
            </w:pPr>
            <w:proofErr w:type="spellStart"/>
            <w:r w:rsidRPr="00C6102E">
              <w:rPr>
                <w:rFonts w:ascii="GHEA Grapalat" w:hAnsi="GHEA Grapalat"/>
                <w:sz w:val="24"/>
                <w:szCs w:val="24"/>
                <w:lang w:val="en-US"/>
              </w:rPr>
              <w:t>Տեխնիկական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հսկողության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ծառայության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արժեք</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տոկոսային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արտահայտությամբ</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ներառյալ</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լաբորատոր</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փորձարկումները</w:t>
            </w:r>
            <w:proofErr w:type="spellEnd"/>
            <w:r w:rsidRPr="00C6102E">
              <w:rPr>
                <w:rFonts w:ascii="GHEA Grapalat" w:hAnsi="GHEA Grapalat"/>
                <w:sz w:val="24"/>
                <w:szCs w:val="24"/>
                <w:lang w:val="en-US"/>
              </w:rPr>
              <w:t>/</w:t>
            </w:r>
          </w:p>
        </w:tc>
      </w:tr>
      <w:tr w:rsidR="00106315" w:rsidRPr="00C6102E" w:rsidTr="00106315">
        <w:tc>
          <w:tcPr>
            <w:tcW w:w="5845" w:type="dxa"/>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r w:rsidRPr="00C6102E">
              <w:rPr>
                <w:rFonts w:ascii="GHEA Grapalat" w:hAnsi="GHEA Grapalat"/>
                <w:sz w:val="24"/>
                <w:szCs w:val="24"/>
                <w:lang w:val="en-US"/>
              </w:rPr>
              <w:t xml:space="preserve">500-1.000 </w:t>
            </w:r>
            <w:proofErr w:type="spellStart"/>
            <w:r w:rsidRPr="00C6102E">
              <w:rPr>
                <w:rFonts w:ascii="GHEA Grapalat" w:hAnsi="GHEA Grapalat"/>
                <w:sz w:val="24"/>
                <w:szCs w:val="24"/>
                <w:lang w:val="en-US"/>
              </w:rPr>
              <w:t>մլն</w:t>
            </w:r>
            <w:proofErr w:type="spellEnd"/>
            <w:r w:rsidRPr="00C6102E">
              <w:rPr>
                <w:rFonts w:ascii="GHEA Grapalat" w:hAnsi="GHEA Grapalat"/>
                <w:sz w:val="24"/>
                <w:szCs w:val="24"/>
                <w:lang w:val="en-US"/>
              </w:rPr>
              <w:t xml:space="preserve"> ՀՀ </w:t>
            </w:r>
            <w:proofErr w:type="spellStart"/>
            <w:r w:rsidRPr="00C6102E">
              <w:rPr>
                <w:rFonts w:ascii="GHEA Grapalat" w:hAnsi="GHEA Grapalat"/>
                <w:sz w:val="24"/>
                <w:szCs w:val="24"/>
                <w:lang w:val="en-US"/>
              </w:rPr>
              <w:t>դրամ</w:t>
            </w:r>
            <w:proofErr w:type="spellEnd"/>
          </w:p>
        </w:tc>
        <w:tc>
          <w:tcPr>
            <w:tcW w:w="3807" w:type="dxa"/>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r w:rsidRPr="00C6102E">
              <w:rPr>
                <w:rFonts w:ascii="GHEA Grapalat" w:hAnsi="GHEA Grapalat"/>
                <w:sz w:val="24"/>
                <w:szCs w:val="24"/>
                <w:lang w:val="en-US"/>
              </w:rPr>
              <w:t>4%</w:t>
            </w:r>
          </w:p>
        </w:tc>
      </w:tr>
      <w:tr w:rsidR="00106315" w:rsidRPr="00C6102E" w:rsidTr="00106315">
        <w:tc>
          <w:tcPr>
            <w:tcW w:w="5845" w:type="dxa"/>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r w:rsidRPr="00C6102E">
              <w:rPr>
                <w:rFonts w:ascii="GHEA Grapalat" w:hAnsi="GHEA Grapalat"/>
                <w:sz w:val="24"/>
                <w:szCs w:val="24"/>
                <w:lang w:val="en-US"/>
              </w:rPr>
              <w:t xml:space="preserve">1.000-1.500 </w:t>
            </w:r>
            <w:proofErr w:type="spellStart"/>
            <w:r w:rsidRPr="00C6102E">
              <w:rPr>
                <w:rFonts w:ascii="GHEA Grapalat" w:hAnsi="GHEA Grapalat"/>
                <w:sz w:val="24"/>
                <w:szCs w:val="24"/>
                <w:lang w:val="en-US"/>
              </w:rPr>
              <w:t>մլն</w:t>
            </w:r>
            <w:proofErr w:type="spellEnd"/>
            <w:r w:rsidRPr="00C6102E">
              <w:rPr>
                <w:rFonts w:ascii="GHEA Grapalat" w:hAnsi="GHEA Grapalat"/>
                <w:sz w:val="24"/>
                <w:szCs w:val="24"/>
                <w:lang w:val="en-US"/>
              </w:rPr>
              <w:t xml:space="preserve"> ՀՀ </w:t>
            </w:r>
            <w:proofErr w:type="spellStart"/>
            <w:r w:rsidRPr="00C6102E">
              <w:rPr>
                <w:rFonts w:ascii="GHEA Grapalat" w:hAnsi="GHEA Grapalat"/>
                <w:sz w:val="24"/>
                <w:szCs w:val="24"/>
                <w:lang w:val="en-US"/>
              </w:rPr>
              <w:t>դրամ</w:t>
            </w:r>
            <w:proofErr w:type="spellEnd"/>
          </w:p>
        </w:tc>
        <w:tc>
          <w:tcPr>
            <w:tcW w:w="3807" w:type="dxa"/>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r w:rsidRPr="00C6102E">
              <w:rPr>
                <w:rFonts w:ascii="GHEA Grapalat" w:hAnsi="GHEA Grapalat"/>
                <w:sz w:val="24"/>
                <w:szCs w:val="24"/>
                <w:lang w:val="en-US"/>
              </w:rPr>
              <w:t>3.5%</w:t>
            </w:r>
          </w:p>
        </w:tc>
      </w:tr>
      <w:tr w:rsidR="00106315" w:rsidRPr="00C6102E" w:rsidTr="00106315">
        <w:tc>
          <w:tcPr>
            <w:tcW w:w="5845" w:type="dxa"/>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r w:rsidRPr="00C6102E">
              <w:rPr>
                <w:rFonts w:ascii="GHEA Grapalat" w:hAnsi="GHEA Grapalat"/>
                <w:sz w:val="24"/>
                <w:szCs w:val="24"/>
                <w:lang w:val="en-US"/>
              </w:rPr>
              <w:t xml:space="preserve">1.500-2.000 </w:t>
            </w:r>
            <w:proofErr w:type="spellStart"/>
            <w:r w:rsidRPr="00C6102E">
              <w:rPr>
                <w:rFonts w:ascii="GHEA Grapalat" w:hAnsi="GHEA Grapalat"/>
                <w:sz w:val="24"/>
                <w:szCs w:val="24"/>
                <w:lang w:val="en-US"/>
              </w:rPr>
              <w:t>մլն</w:t>
            </w:r>
            <w:proofErr w:type="spellEnd"/>
            <w:r w:rsidRPr="00C6102E">
              <w:rPr>
                <w:rFonts w:ascii="GHEA Grapalat" w:hAnsi="GHEA Grapalat"/>
                <w:sz w:val="24"/>
                <w:szCs w:val="24"/>
                <w:lang w:val="en-US"/>
              </w:rPr>
              <w:t xml:space="preserve"> ՀՀ </w:t>
            </w:r>
            <w:proofErr w:type="spellStart"/>
            <w:r w:rsidRPr="00C6102E">
              <w:rPr>
                <w:rFonts w:ascii="GHEA Grapalat" w:hAnsi="GHEA Grapalat"/>
                <w:sz w:val="24"/>
                <w:szCs w:val="24"/>
                <w:lang w:val="en-US"/>
              </w:rPr>
              <w:t>դրամ</w:t>
            </w:r>
            <w:proofErr w:type="spellEnd"/>
          </w:p>
        </w:tc>
        <w:tc>
          <w:tcPr>
            <w:tcW w:w="3807" w:type="dxa"/>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r w:rsidRPr="00C6102E">
              <w:rPr>
                <w:rFonts w:ascii="GHEA Grapalat" w:hAnsi="GHEA Grapalat"/>
                <w:sz w:val="24"/>
                <w:szCs w:val="24"/>
                <w:lang w:val="en-US"/>
              </w:rPr>
              <w:t>3%</w:t>
            </w:r>
          </w:p>
        </w:tc>
      </w:tr>
      <w:tr w:rsidR="00106315" w:rsidRPr="00C6102E" w:rsidTr="00106315">
        <w:tc>
          <w:tcPr>
            <w:tcW w:w="5845" w:type="dxa"/>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r w:rsidRPr="00C6102E">
              <w:rPr>
                <w:rFonts w:ascii="GHEA Grapalat" w:hAnsi="GHEA Grapalat"/>
                <w:sz w:val="24"/>
                <w:szCs w:val="24"/>
                <w:lang w:val="en-US"/>
              </w:rPr>
              <w:t xml:space="preserve">2.000-3.000 </w:t>
            </w:r>
            <w:proofErr w:type="spellStart"/>
            <w:r w:rsidRPr="00C6102E">
              <w:rPr>
                <w:rFonts w:ascii="GHEA Grapalat" w:hAnsi="GHEA Grapalat"/>
                <w:sz w:val="24"/>
                <w:szCs w:val="24"/>
                <w:lang w:val="en-US"/>
              </w:rPr>
              <w:t>մլն</w:t>
            </w:r>
            <w:proofErr w:type="spellEnd"/>
            <w:r w:rsidRPr="00C6102E">
              <w:rPr>
                <w:rFonts w:ascii="GHEA Grapalat" w:hAnsi="GHEA Grapalat"/>
                <w:sz w:val="24"/>
                <w:szCs w:val="24"/>
                <w:lang w:val="en-US"/>
              </w:rPr>
              <w:t xml:space="preserve"> ՀՀ </w:t>
            </w:r>
            <w:proofErr w:type="spellStart"/>
            <w:r w:rsidRPr="00C6102E">
              <w:rPr>
                <w:rFonts w:ascii="GHEA Grapalat" w:hAnsi="GHEA Grapalat"/>
                <w:sz w:val="24"/>
                <w:szCs w:val="24"/>
                <w:lang w:val="en-US"/>
              </w:rPr>
              <w:t>դրամ</w:t>
            </w:r>
            <w:proofErr w:type="spellEnd"/>
          </w:p>
        </w:tc>
        <w:tc>
          <w:tcPr>
            <w:tcW w:w="3807" w:type="dxa"/>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r w:rsidRPr="00C6102E">
              <w:rPr>
                <w:rFonts w:ascii="GHEA Grapalat" w:hAnsi="GHEA Grapalat"/>
                <w:sz w:val="24"/>
                <w:szCs w:val="24"/>
                <w:lang w:val="en-US"/>
              </w:rPr>
              <w:t>2.5%</w:t>
            </w:r>
          </w:p>
        </w:tc>
      </w:tr>
      <w:tr w:rsidR="00106315" w:rsidRPr="00C6102E" w:rsidTr="00106315">
        <w:tc>
          <w:tcPr>
            <w:tcW w:w="5845" w:type="dxa"/>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r w:rsidRPr="00C6102E">
              <w:rPr>
                <w:rFonts w:ascii="GHEA Grapalat" w:hAnsi="GHEA Grapalat"/>
                <w:sz w:val="24"/>
                <w:szCs w:val="24"/>
                <w:lang w:val="en-US"/>
              </w:rPr>
              <w:t xml:space="preserve">3.000 </w:t>
            </w:r>
            <w:proofErr w:type="spellStart"/>
            <w:r w:rsidR="0037255C" w:rsidRPr="00C6102E">
              <w:rPr>
                <w:rFonts w:ascii="GHEA Grapalat" w:hAnsi="GHEA Grapalat"/>
                <w:sz w:val="24"/>
                <w:szCs w:val="24"/>
                <w:lang w:val="en-US"/>
              </w:rPr>
              <w:t>մլն</w:t>
            </w:r>
            <w:proofErr w:type="spellEnd"/>
            <w:r w:rsidRPr="00C6102E">
              <w:rPr>
                <w:rFonts w:ascii="GHEA Grapalat" w:hAnsi="GHEA Grapalat"/>
                <w:sz w:val="24"/>
                <w:szCs w:val="24"/>
                <w:lang w:val="en-US"/>
              </w:rPr>
              <w:t xml:space="preserve"> ՀՀ </w:t>
            </w:r>
            <w:proofErr w:type="spellStart"/>
            <w:r w:rsidRPr="00C6102E">
              <w:rPr>
                <w:rFonts w:ascii="GHEA Grapalat" w:hAnsi="GHEA Grapalat"/>
                <w:sz w:val="24"/>
                <w:szCs w:val="24"/>
                <w:lang w:val="en-US"/>
              </w:rPr>
              <w:t>դրամ</w:t>
            </w:r>
            <w:proofErr w:type="spellEnd"/>
            <w:r w:rsidRPr="00C6102E">
              <w:rPr>
                <w:rFonts w:ascii="GHEA Grapalat" w:hAnsi="GHEA Grapalat"/>
                <w:sz w:val="24"/>
                <w:szCs w:val="24"/>
                <w:lang w:val="en-US"/>
              </w:rPr>
              <w:t xml:space="preserve"> և </w:t>
            </w:r>
            <w:proofErr w:type="spellStart"/>
            <w:r w:rsidRPr="00C6102E">
              <w:rPr>
                <w:rFonts w:ascii="GHEA Grapalat" w:hAnsi="GHEA Grapalat"/>
                <w:sz w:val="24"/>
                <w:szCs w:val="24"/>
                <w:lang w:val="en-US"/>
              </w:rPr>
              <w:t>ավել</w:t>
            </w:r>
            <w:proofErr w:type="spellEnd"/>
          </w:p>
        </w:tc>
        <w:tc>
          <w:tcPr>
            <w:tcW w:w="3807" w:type="dxa"/>
          </w:tcPr>
          <w:p w:rsidR="00106315" w:rsidRPr="00C6102E" w:rsidRDefault="00106315" w:rsidP="00C6102E">
            <w:pPr>
              <w:tabs>
                <w:tab w:val="left" w:pos="5407"/>
              </w:tabs>
              <w:spacing w:line="360" w:lineRule="auto"/>
              <w:ind w:right="-238" w:firstLine="540"/>
              <w:jc w:val="center"/>
              <w:rPr>
                <w:rFonts w:ascii="GHEA Grapalat" w:hAnsi="GHEA Grapalat"/>
                <w:sz w:val="24"/>
                <w:szCs w:val="24"/>
                <w:lang w:val="en-US"/>
              </w:rPr>
            </w:pPr>
            <w:r w:rsidRPr="00C6102E">
              <w:rPr>
                <w:rFonts w:ascii="GHEA Grapalat" w:hAnsi="GHEA Grapalat"/>
                <w:sz w:val="24"/>
                <w:szCs w:val="24"/>
                <w:lang w:val="en-US"/>
              </w:rPr>
              <w:t>2%</w:t>
            </w:r>
          </w:p>
        </w:tc>
      </w:tr>
    </w:tbl>
    <w:p w:rsidR="00106315" w:rsidRPr="00C6102E" w:rsidRDefault="00106315" w:rsidP="00C6102E">
      <w:pPr>
        <w:tabs>
          <w:tab w:val="left" w:pos="5407"/>
        </w:tabs>
        <w:spacing w:line="360" w:lineRule="auto"/>
        <w:ind w:right="-238" w:firstLine="540"/>
        <w:jc w:val="both"/>
        <w:rPr>
          <w:rFonts w:ascii="GHEA Grapalat" w:hAnsi="GHEA Grapalat"/>
          <w:sz w:val="24"/>
          <w:szCs w:val="24"/>
          <w:lang w:val="en-US"/>
        </w:rPr>
      </w:pPr>
    </w:p>
    <w:p w:rsidR="00F40452" w:rsidRPr="00C6102E" w:rsidRDefault="00106315" w:rsidP="00C6102E">
      <w:pPr>
        <w:tabs>
          <w:tab w:val="left" w:pos="5407"/>
        </w:tabs>
        <w:spacing w:line="360" w:lineRule="auto"/>
        <w:ind w:right="-238" w:firstLine="540"/>
        <w:jc w:val="both"/>
        <w:rPr>
          <w:rFonts w:ascii="GHEA Grapalat" w:hAnsi="GHEA Grapalat"/>
          <w:sz w:val="24"/>
          <w:szCs w:val="24"/>
          <w:lang w:val="en-US"/>
        </w:rPr>
      </w:pPr>
      <w:proofErr w:type="spellStart"/>
      <w:r w:rsidRPr="00C6102E">
        <w:rPr>
          <w:rFonts w:ascii="GHEA Grapalat" w:hAnsi="GHEA Grapalat"/>
          <w:sz w:val="24"/>
          <w:szCs w:val="24"/>
          <w:lang w:val="en-US"/>
        </w:rPr>
        <w:t>Ընդ</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որում</w:t>
      </w:r>
      <w:proofErr w:type="spellEnd"/>
      <w:r w:rsidR="0037255C" w:rsidRPr="00C6102E">
        <w:rPr>
          <w:rFonts w:ascii="GHEA Grapalat" w:hAnsi="GHEA Grapalat"/>
          <w:sz w:val="24"/>
          <w:szCs w:val="24"/>
          <w:lang w:val="en-US"/>
        </w:rPr>
        <w:t>,</w:t>
      </w:r>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հաշվի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առնելով</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այն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հանգամանքը</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որ</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բացառությամբ</w:t>
      </w:r>
      <w:proofErr w:type="spellEnd"/>
      <w:r w:rsidRPr="00C6102E">
        <w:rPr>
          <w:rFonts w:ascii="GHEA Grapalat" w:hAnsi="GHEA Grapalat"/>
          <w:sz w:val="24"/>
          <w:szCs w:val="24"/>
          <w:lang w:val="en-US"/>
        </w:rPr>
        <w:t xml:space="preserve"> 144 և 200 </w:t>
      </w:r>
      <w:proofErr w:type="spellStart"/>
      <w:r w:rsidRPr="00C6102E">
        <w:rPr>
          <w:rFonts w:ascii="GHEA Grapalat" w:hAnsi="GHEA Grapalat"/>
          <w:sz w:val="24"/>
          <w:szCs w:val="24"/>
          <w:lang w:val="en-US"/>
        </w:rPr>
        <w:t>տեղ</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հղորությամբ</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կրթահ</w:t>
      </w:r>
      <w:r w:rsidR="00F40452" w:rsidRPr="00C6102E">
        <w:rPr>
          <w:rFonts w:ascii="GHEA Grapalat" w:hAnsi="GHEA Grapalat"/>
          <w:sz w:val="24"/>
          <w:szCs w:val="24"/>
          <w:lang w:val="en-US"/>
        </w:rPr>
        <w:t>ամալիրների</w:t>
      </w:r>
      <w:proofErr w:type="spellEnd"/>
      <w:r w:rsidR="00F40452" w:rsidRPr="00C6102E">
        <w:rPr>
          <w:rFonts w:ascii="GHEA Grapalat" w:hAnsi="GHEA Grapalat"/>
          <w:sz w:val="24"/>
          <w:szCs w:val="24"/>
          <w:lang w:val="en-US"/>
        </w:rPr>
        <w:t xml:space="preserve"> </w:t>
      </w:r>
      <w:proofErr w:type="spellStart"/>
      <w:r w:rsidR="00F40452" w:rsidRPr="00C6102E">
        <w:rPr>
          <w:rFonts w:ascii="GHEA Grapalat" w:hAnsi="GHEA Grapalat"/>
          <w:sz w:val="24"/>
          <w:szCs w:val="24"/>
          <w:lang w:val="en-US"/>
        </w:rPr>
        <w:t>շինարարական</w:t>
      </w:r>
      <w:proofErr w:type="spellEnd"/>
      <w:r w:rsidR="00F40452" w:rsidRPr="00C6102E">
        <w:rPr>
          <w:rFonts w:ascii="GHEA Grapalat" w:hAnsi="GHEA Grapalat"/>
          <w:sz w:val="24"/>
          <w:szCs w:val="24"/>
          <w:lang w:val="en-US"/>
        </w:rPr>
        <w:t xml:space="preserve"> </w:t>
      </w:r>
      <w:proofErr w:type="spellStart"/>
      <w:r w:rsidR="00F40452" w:rsidRPr="00C6102E">
        <w:rPr>
          <w:rFonts w:ascii="GHEA Grapalat" w:hAnsi="GHEA Grapalat"/>
          <w:sz w:val="24"/>
          <w:szCs w:val="24"/>
          <w:lang w:val="en-US"/>
        </w:rPr>
        <w:t>ծրագրերի</w:t>
      </w:r>
      <w:proofErr w:type="spellEnd"/>
      <w:r w:rsidR="00F40452" w:rsidRPr="00C6102E">
        <w:rPr>
          <w:rFonts w:ascii="GHEA Grapalat" w:hAnsi="GHEA Grapalat"/>
          <w:sz w:val="24"/>
          <w:szCs w:val="24"/>
          <w:lang w:val="en-US"/>
        </w:rPr>
        <w:t xml:space="preserve">, </w:t>
      </w:r>
      <w:proofErr w:type="spellStart"/>
      <w:proofErr w:type="gramStart"/>
      <w:r w:rsidR="00F40452" w:rsidRPr="00C6102E">
        <w:rPr>
          <w:rFonts w:ascii="GHEA Grapalat" w:hAnsi="GHEA Grapalat"/>
          <w:sz w:val="24"/>
          <w:szCs w:val="24"/>
          <w:lang w:val="en-US"/>
        </w:rPr>
        <w:t>որոնցում</w:t>
      </w:r>
      <w:proofErr w:type="spellEnd"/>
      <w:r w:rsidR="00F40452" w:rsidRPr="00C6102E">
        <w:rPr>
          <w:rFonts w:ascii="GHEA Grapalat" w:hAnsi="GHEA Grapalat"/>
          <w:sz w:val="24"/>
          <w:szCs w:val="24"/>
          <w:lang w:val="en-US"/>
        </w:rPr>
        <w:t xml:space="preserve">  </w:t>
      </w:r>
      <w:proofErr w:type="spellStart"/>
      <w:r w:rsidR="00F40452" w:rsidRPr="00C6102E">
        <w:rPr>
          <w:rFonts w:ascii="GHEA Grapalat" w:hAnsi="GHEA Grapalat"/>
          <w:sz w:val="24"/>
          <w:szCs w:val="24"/>
          <w:lang w:val="en-US"/>
        </w:rPr>
        <w:t>կրթահամալիրների</w:t>
      </w:r>
      <w:proofErr w:type="spellEnd"/>
      <w:proofErr w:type="gramEnd"/>
      <w:r w:rsidR="00F40452" w:rsidRPr="00C6102E">
        <w:rPr>
          <w:rFonts w:ascii="GHEA Grapalat" w:hAnsi="GHEA Grapalat"/>
          <w:sz w:val="24"/>
          <w:szCs w:val="24"/>
          <w:lang w:val="en-US"/>
        </w:rPr>
        <w:t xml:space="preserve"> </w:t>
      </w:r>
      <w:proofErr w:type="spellStart"/>
      <w:r w:rsidR="00F40452" w:rsidRPr="00C6102E">
        <w:rPr>
          <w:rFonts w:ascii="GHEA Grapalat" w:hAnsi="GHEA Grapalat"/>
          <w:sz w:val="24"/>
          <w:szCs w:val="24"/>
          <w:lang w:val="en-US"/>
        </w:rPr>
        <w:t>ն</w:t>
      </w:r>
      <w:r w:rsidRPr="00C6102E">
        <w:rPr>
          <w:rFonts w:ascii="GHEA Grapalat" w:hAnsi="GHEA Grapalat"/>
          <w:sz w:val="24"/>
          <w:szCs w:val="24"/>
          <w:lang w:val="en-US"/>
        </w:rPr>
        <w:t>կուղ</w:t>
      </w:r>
      <w:r w:rsidR="00F40452" w:rsidRPr="00C6102E">
        <w:rPr>
          <w:rFonts w:ascii="GHEA Grapalat" w:hAnsi="GHEA Grapalat"/>
          <w:sz w:val="24"/>
          <w:szCs w:val="24"/>
          <w:lang w:val="en-US"/>
        </w:rPr>
        <w:t>ներ</w:t>
      </w:r>
      <w:r w:rsidR="006B69A6" w:rsidRPr="00C6102E">
        <w:rPr>
          <w:rFonts w:ascii="GHEA Grapalat" w:hAnsi="GHEA Grapalat"/>
          <w:sz w:val="24"/>
          <w:szCs w:val="24"/>
          <w:lang w:val="en-US"/>
        </w:rPr>
        <w:t>ը</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որպես</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կրկնակի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նշանակության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տարածություն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լսարաններ</w:t>
      </w:r>
      <w:proofErr w:type="spellEnd"/>
      <w:r w:rsidRPr="00C6102E">
        <w:rPr>
          <w:rFonts w:ascii="GHEA Grapalat" w:hAnsi="GHEA Grapalat"/>
          <w:sz w:val="24"/>
          <w:szCs w:val="24"/>
          <w:lang w:val="en-US"/>
        </w:rPr>
        <w:t xml:space="preserve"> և </w:t>
      </w:r>
      <w:proofErr w:type="spellStart"/>
      <w:r w:rsidRPr="00C6102E">
        <w:rPr>
          <w:rFonts w:ascii="GHEA Grapalat" w:hAnsi="GHEA Grapalat"/>
          <w:sz w:val="24"/>
          <w:szCs w:val="24"/>
          <w:lang w:val="en-US"/>
        </w:rPr>
        <w:t>թաքստոց</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բոլոր</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դեպքերում</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կառուցվելու</w:t>
      </w:r>
      <w:proofErr w:type="spellEnd"/>
      <w:r w:rsidRPr="00C6102E">
        <w:rPr>
          <w:rFonts w:ascii="GHEA Grapalat" w:hAnsi="GHEA Grapalat"/>
          <w:sz w:val="24"/>
          <w:szCs w:val="24"/>
          <w:lang w:val="en-US"/>
        </w:rPr>
        <w:t xml:space="preserve"> </w:t>
      </w:r>
      <w:proofErr w:type="spellStart"/>
      <w:r w:rsidR="00F40452" w:rsidRPr="00C6102E">
        <w:rPr>
          <w:rFonts w:ascii="GHEA Grapalat" w:hAnsi="GHEA Grapalat"/>
          <w:sz w:val="24"/>
          <w:szCs w:val="24"/>
          <w:lang w:val="en-US"/>
        </w:rPr>
        <w:t>են</w:t>
      </w:r>
      <w:proofErr w:type="spellEnd"/>
      <w:r w:rsidR="00F40452" w:rsidRPr="00C6102E">
        <w:rPr>
          <w:rFonts w:ascii="GHEA Grapalat" w:hAnsi="GHEA Grapalat"/>
          <w:sz w:val="24"/>
          <w:szCs w:val="24"/>
          <w:lang w:val="en-US"/>
        </w:rPr>
        <w:t>՝</w:t>
      </w:r>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տեղակապման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նախագ</w:t>
      </w:r>
      <w:r w:rsidR="0037255C" w:rsidRPr="00C6102E">
        <w:rPr>
          <w:rFonts w:ascii="GHEA Grapalat" w:hAnsi="GHEA Grapalat"/>
          <w:sz w:val="24"/>
          <w:szCs w:val="24"/>
          <w:lang w:val="en-US"/>
        </w:rPr>
        <w:t>ծ</w:t>
      </w:r>
      <w:r w:rsidRPr="00C6102E">
        <w:rPr>
          <w:rFonts w:ascii="GHEA Grapalat" w:hAnsi="GHEA Grapalat"/>
          <w:sz w:val="24"/>
          <w:szCs w:val="24"/>
          <w:lang w:val="en-US"/>
        </w:rPr>
        <w:t>ման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աշխատանքների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արդյունքում</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շինարարական</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աշխատանքների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արժեքը</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ավելի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փոքր</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ծավալով</w:t>
      </w:r>
      <w:proofErr w:type="spellEnd"/>
      <w:r w:rsidRPr="00C6102E">
        <w:rPr>
          <w:rFonts w:ascii="GHEA Grapalat" w:hAnsi="GHEA Grapalat"/>
          <w:sz w:val="24"/>
          <w:szCs w:val="24"/>
          <w:lang w:val="en-US"/>
        </w:rPr>
        <w:t xml:space="preserve"> է </w:t>
      </w:r>
      <w:proofErr w:type="spellStart"/>
      <w:r w:rsidRPr="00C6102E">
        <w:rPr>
          <w:rFonts w:ascii="GHEA Grapalat" w:hAnsi="GHEA Grapalat"/>
          <w:sz w:val="24"/>
          <w:szCs w:val="24"/>
          <w:lang w:val="en-US"/>
        </w:rPr>
        <w:t>ավելանալու</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մնացած</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օրինակելի</w:t>
      </w:r>
      <w:proofErr w:type="spellEnd"/>
      <w:r w:rsidRPr="00C6102E">
        <w:rPr>
          <w:rFonts w:ascii="GHEA Grapalat" w:hAnsi="GHEA Grapalat"/>
          <w:sz w:val="24"/>
          <w:szCs w:val="24"/>
          <w:lang w:val="en-US"/>
        </w:rPr>
        <w:t xml:space="preserve"> </w:t>
      </w:r>
      <w:proofErr w:type="spellStart"/>
      <w:r w:rsidRPr="00C6102E">
        <w:rPr>
          <w:rFonts w:ascii="GHEA Grapalat" w:hAnsi="GHEA Grapalat"/>
          <w:sz w:val="24"/>
          <w:szCs w:val="24"/>
          <w:lang w:val="en-US"/>
        </w:rPr>
        <w:t>նախագծերի</w:t>
      </w:r>
      <w:proofErr w:type="spellEnd"/>
      <w:r w:rsidRPr="00C6102E">
        <w:rPr>
          <w:rFonts w:ascii="GHEA Grapalat" w:hAnsi="GHEA Grapalat"/>
          <w:sz w:val="24"/>
          <w:szCs w:val="24"/>
          <w:lang w:val="en-US"/>
        </w:rPr>
        <w:t xml:space="preserve"> </w:t>
      </w:r>
      <w:proofErr w:type="spellStart"/>
      <w:r w:rsidRPr="008465DA">
        <w:rPr>
          <w:rFonts w:ascii="GHEA Grapalat" w:hAnsi="GHEA Grapalat"/>
          <w:sz w:val="24"/>
          <w:szCs w:val="24"/>
          <w:lang w:val="en-US"/>
        </w:rPr>
        <w:t>համեմատությամբ</w:t>
      </w:r>
      <w:proofErr w:type="spellEnd"/>
      <w:r w:rsidR="00F40452" w:rsidRPr="008465DA">
        <w:rPr>
          <w:rFonts w:ascii="GHEA Grapalat" w:hAnsi="GHEA Grapalat"/>
          <w:sz w:val="24"/>
          <w:szCs w:val="24"/>
          <w:lang w:val="en-US"/>
        </w:rPr>
        <w:t xml:space="preserve">: </w:t>
      </w:r>
      <w:proofErr w:type="spellStart"/>
      <w:r w:rsidR="00F40452" w:rsidRPr="008465DA">
        <w:rPr>
          <w:rFonts w:ascii="GHEA Grapalat" w:hAnsi="GHEA Grapalat"/>
          <w:sz w:val="24"/>
          <w:szCs w:val="24"/>
          <w:lang w:val="en-US"/>
        </w:rPr>
        <w:t>Այ</w:t>
      </w:r>
      <w:r w:rsidRPr="008465DA">
        <w:rPr>
          <w:rFonts w:ascii="GHEA Grapalat" w:hAnsi="GHEA Grapalat"/>
          <w:sz w:val="24"/>
          <w:szCs w:val="24"/>
          <w:lang w:val="en-US"/>
        </w:rPr>
        <w:t>լ</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կերպ</w:t>
      </w:r>
      <w:proofErr w:type="spellEnd"/>
      <w:r w:rsidRPr="008465DA">
        <w:rPr>
          <w:rFonts w:ascii="GHEA Grapalat" w:hAnsi="GHEA Grapalat"/>
          <w:sz w:val="24"/>
          <w:szCs w:val="24"/>
          <w:lang w:val="en-US"/>
        </w:rPr>
        <w:t xml:space="preserve"> </w:t>
      </w:r>
      <w:proofErr w:type="spellStart"/>
      <w:r w:rsidRPr="008465DA">
        <w:rPr>
          <w:rFonts w:ascii="GHEA Grapalat" w:hAnsi="GHEA Grapalat"/>
          <w:sz w:val="24"/>
          <w:szCs w:val="24"/>
          <w:lang w:val="en-US"/>
        </w:rPr>
        <w:t>ասած</w:t>
      </w:r>
      <w:proofErr w:type="spellEnd"/>
      <w:r w:rsidR="00F40452" w:rsidRPr="008465DA">
        <w:rPr>
          <w:rFonts w:ascii="GHEA Grapalat" w:hAnsi="GHEA Grapalat"/>
          <w:sz w:val="24"/>
          <w:szCs w:val="24"/>
          <w:lang w:val="en-US"/>
        </w:rPr>
        <w:t>՝</w:t>
      </w:r>
      <w:r w:rsidRPr="008465DA">
        <w:rPr>
          <w:rFonts w:ascii="GHEA Grapalat" w:hAnsi="GHEA Grapalat"/>
          <w:sz w:val="24"/>
          <w:szCs w:val="24"/>
          <w:lang w:val="en-US"/>
        </w:rPr>
        <w:t xml:space="preserve"> </w:t>
      </w:r>
      <w:proofErr w:type="spellStart"/>
      <w:r w:rsidR="0037255C" w:rsidRPr="008465DA">
        <w:rPr>
          <w:rFonts w:ascii="GHEA Grapalat" w:hAnsi="GHEA Grapalat"/>
          <w:sz w:val="24"/>
          <w:szCs w:val="24"/>
          <w:lang w:val="en-US"/>
        </w:rPr>
        <w:t>վերոգրյալ</w:t>
      </w:r>
      <w:proofErr w:type="spellEnd"/>
      <w:r w:rsidR="0037255C" w:rsidRPr="008465DA">
        <w:rPr>
          <w:rFonts w:ascii="GHEA Grapalat" w:hAnsi="GHEA Grapalat"/>
          <w:sz w:val="24"/>
          <w:szCs w:val="24"/>
          <w:lang w:val="en-US"/>
        </w:rPr>
        <w:t xml:space="preserve"> </w:t>
      </w:r>
      <w:proofErr w:type="spellStart"/>
      <w:r w:rsidR="0037255C" w:rsidRPr="008465DA">
        <w:rPr>
          <w:rFonts w:ascii="GHEA Grapalat" w:hAnsi="GHEA Grapalat"/>
          <w:sz w:val="24"/>
          <w:szCs w:val="24"/>
          <w:lang w:val="en-US"/>
        </w:rPr>
        <w:t>արժեքների</w:t>
      </w:r>
      <w:proofErr w:type="spellEnd"/>
      <w:r w:rsidR="0037255C" w:rsidRPr="008465DA">
        <w:rPr>
          <w:rFonts w:ascii="GHEA Grapalat" w:hAnsi="GHEA Grapalat"/>
          <w:sz w:val="24"/>
          <w:szCs w:val="24"/>
          <w:lang w:val="en-US"/>
        </w:rPr>
        <w:t xml:space="preserve"> </w:t>
      </w:r>
      <w:proofErr w:type="spellStart"/>
      <w:r w:rsidR="0037255C" w:rsidRPr="008465DA">
        <w:rPr>
          <w:rFonts w:ascii="GHEA Grapalat" w:hAnsi="GHEA Grapalat"/>
          <w:sz w:val="24"/>
          <w:szCs w:val="24"/>
          <w:lang w:val="en-US"/>
        </w:rPr>
        <w:t>միջակայքերում</w:t>
      </w:r>
      <w:proofErr w:type="spellEnd"/>
      <w:r w:rsidR="0037255C" w:rsidRPr="008465DA">
        <w:rPr>
          <w:rFonts w:ascii="GHEA Grapalat" w:hAnsi="GHEA Grapalat"/>
          <w:sz w:val="24"/>
          <w:szCs w:val="24"/>
          <w:lang w:val="en-US"/>
        </w:rPr>
        <w:t xml:space="preserve"> </w:t>
      </w:r>
      <w:proofErr w:type="spellStart"/>
      <w:r w:rsidR="008465DA">
        <w:rPr>
          <w:rFonts w:ascii="GHEA Grapalat" w:hAnsi="GHEA Grapalat"/>
          <w:sz w:val="24"/>
          <w:szCs w:val="24"/>
          <w:lang w:val="en-US"/>
        </w:rPr>
        <w:t>մեկից</w:t>
      </w:r>
      <w:proofErr w:type="spellEnd"/>
      <w:r w:rsidR="008465DA">
        <w:rPr>
          <w:rFonts w:ascii="GHEA Grapalat" w:hAnsi="GHEA Grapalat"/>
          <w:sz w:val="24"/>
          <w:szCs w:val="24"/>
          <w:lang w:val="en-US"/>
        </w:rPr>
        <w:t xml:space="preserve"> </w:t>
      </w:r>
      <w:proofErr w:type="spellStart"/>
      <w:r w:rsidR="008465DA">
        <w:rPr>
          <w:rFonts w:ascii="GHEA Grapalat" w:hAnsi="GHEA Grapalat"/>
          <w:sz w:val="24"/>
          <w:szCs w:val="24"/>
          <w:lang w:val="en-US"/>
        </w:rPr>
        <w:t>մյուսի</w:t>
      </w:r>
      <w:proofErr w:type="spellEnd"/>
      <w:r w:rsidR="008465DA">
        <w:rPr>
          <w:rFonts w:ascii="GHEA Grapalat" w:hAnsi="GHEA Grapalat"/>
          <w:sz w:val="24"/>
          <w:szCs w:val="24"/>
          <w:lang w:val="en-US"/>
        </w:rPr>
        <w:t xml:space="preserve"> </w:t>
      </w:r>
      <w:proofErr w:type="spellStart"/>
      <w:r w:rsidR="006B69A6" w:rsidRPr="008465DA">
        <w:rPr>
          <w:rFonts w:ascii="GHEA Grapalat" w:hAnsi="GHEA Grapalat"/>
          <w:sz w:val="24"/>
          <w:szCs w:val="24"/>
          <w:lang w:val="en-US"/>
        </w:rPr>
        <w:t>աճման</w:t>
      </w:r>
      <w:proofErr w:type="spellEnd"/>
      <w:r w:rsidR="006B69A6" w:rsidRPr="008465DA">
        <w:rPr>
          <w:rFonts w:ascii="GHEA Grapalat" w:hAnsi="GHEA Grapalat"/>
          <w:sz w:val="24"/>
          <w:szCs w:val="24"/>
          <w:lang w:val="en-US"/>
        </w:rPr>
        <w:t xml:space="preserve"> </w:t>
      </w:r>
      <w:proofErr w:type="spellStart"/>
      <w:r w:rsidR="006B69A6" w:rsidRPr="008465DA">
        <w:rPr>
          <w:rFonts w:ascii="GHEA Grapalat" w:hAnsi="GHEA Grapalat"/>
          <w:sz w:val="24"/>
          <w:szCs w:val="24"/>
          <w:lang w:val="en-US"/>
        </w:rPr>
        <w:t>տենդենցի</w:t>
      </w:r>
      <w:proofErr w:type="spellEnd"/>
      <w:r w:rsidR="006B69A6" w:rsidRPr="008465DA">
        <w:rPr>
          <w:rFonts w:ascii="GHEA Grapalat" w:hAnsi="GHEA Grapalat"/>
          <w:sz w:val="24"/>
          <w:szCs w:val="24"/>
          <w:lang w:val="en-US"/>
        </w:rPr>
        <w:t xml:space="preserve"> </w:t>
      </w:r>
      <w:proofErr w:type="spellStart"/>
      <w:r w:rsidR="00016BFA" w:rsidRPr="008465DA">
        <w:rPr>
          <w:rFonts w:ascii="GHEA Grapalat" w:hAnsi="GHEA Grapalat"/>
          <w:sz w:val="24"/>
          <w:szCs w:val="24"/>
          <w:lang w:val="en-US"/>
        </w:rPr>
        <w:t>ռիսկեր</w:t>
      </w:r>
      <w:proofErr w:type="spellEnd"/>
      <w:r w:rsidR="00016BFA" w:rsidRPr="008465DA">
        <w:rPr>
          <w:rFonts w:ascii="GHEA Grapalat" w:hAnsi="GHEA Grapalat"/>
          <w:sz w:val="24"/>
          <w:szCs w:val="24"/>
          <w:lang w:val="en-US"/>
        </w:rPr>
        <w:t xml:space="preserve"> </w:t>
      </w:r>
      <w:proofErr w:type="spellStart"/>
      <w:r w:rsidR="00016BFA" w:rsidRPr="008465DA">
        <w:rPr>
          <w:rFonts w:ascii="GHEA Grapalat" w:hAnsi="GHEA Grapalat"/>
          <w:sz w:val="24"/>
          <w:szCs w:val="24"/>
          <w:lang w:val="en-US"/>
        </w:rPr>
        <w:t>չկան</w:t>
      </w:r>
      <w:proofErr w:type="spellEnd"/>
      <w:r w:rsidR="00F40452" w:rsidRPr="008465DA">
        <w:rPr>
          <w:rFonts w:ascii="GHEA Grapalat" w:hAnsi="GHEA Grapalat"/>
          <w:sz w:val="24"/>
          <w:szCs w:val="24"/>
          <w:lang w:val="en-US"/>
        </w:rPr>
        <w:t>:</w:t>
      </w:r>
      <w:r w:rsidR="0037255C" w:rsidRPr="00C6102E">
        <w:rPr>
          <w:rFonts w:ascii="GHEA Grapalat" w:hAnsi="GHEA Grapalat"/>
          <w:sz w:val="24"/>
          <w:szCs w:val="24"/>
          <w:lang w:val="en-US"/>
        </w:rPr>
        <w:t xml:space="preserve"> </w:t>
      </w:r>
    </w:p>
    <w:p w:rsidR="00106315" w:rsidRPr="00C6102E" w:rsidRDefault="00F40452" w:rsidP="00C6102E">
      <w:pPr>
        <w:tabs>
          <w:tab w:val="left" w:pos="5407"/>
        </w:tabs>
        <w:spacing w:line="360" w:lineRule="auto"/>
        <w:ind w:right="-238" w:firstLine="540"/>
        <w:jc w:val="both"/>
        <w:rPr>
          <w:rFonts w:ascii="GHEA Grapalat" w:hAnsi="GHEA Grapalat"/>
          <w:sz w:val="24"/>
          <w:szCs w:val="24"/>
          <w:lang w:val="en-US"/>
        </w:rPr>
      </w:pPr>
      <w:proofErr w:type="spellStart"/>
      <w:r w:rsidRPr="00C6102E">
        <w:rPr>
          <w:rFonts w:ascii="GHEA Grapalat" w:hAnsi="GHEA Grapalat"/>
          <w:sz w:val="24"/>
          <w:szCs w:val="24"/>
          <w:lang w:val="en-US"/>
        </w:rPr>
        <w:t>Տ</w:t>
      </w:r>
      <w:r w:rsidR="0037255C" w:rsidRPr="00C6102E">
        <w:rPr>
          <w:rFonts w:ascii="GHEA Grapalat" w:hAnsi="GHEA Grapalat"/>
          <w:sz w:val="24"/>
          <w:szCs w:val="24"/>
          <w:lang w:val="en-US"/>
        </w:rPr>
        <w:t>եխնիկա</w:t>
      </w:r>
      <w:r w:rsidR="00DF0FBB" w:rsidRPr="00C6102E">
        <w:rPr>
          <w:rFonts w:ascii="GHEA Grapalat" w:hAnsi="GHEA Grapalat"/>
          <w:sz w:val="24"/>
          <w:szCs w:val="24"/>
          <w:lang w:val="en-US"/>
        </w:rPr>
        <w:t>կան</w:t>
      </w:r>
      <w:proofErr w:type="spellEnd"/>
      <w:r w:rsidR="00DF0FBB" w:rsidRPr="00C6102E">
        <w:rPr>
          <w:rFonts w:ascii="GHEA Grapalat" w:hAnsi="GHEA Grapalat"/>
          <w:sz w:val="24"/>
          <w:szCs w:val="24"/>
          <w:lang w:val="en-US"/>
        </w:rPr>
        <w:t xml:space="preserve"> </w:t>
      </w:r>
      <w:proofErr w:type="spellStart"/>
      <w:r w:rsidR="00DF0FBB" w:rsidRPr="00C6102E">
        <w:rPr>
          <w:rFonts w:ascii="GHEA Grapalat" w:hAnsi="GHEA Grapalat"/>
          <w:sz w:val="24"/>
          <w:szCs w:val="24"/>
          <w:lang w:val="en-US"/>
        </w:rPr>
        <w:t>հսկողության</w:t>
      </w:r>
      <w:proofErr w:type="spellEnd"/>
      <w:r w:rsidR="00DF0FBB" w:rsidRPr="00C6102E">
        <w:rPr>
          <w:rFonts w:ascii="GHEA Grapalat" w:hAnsi="GHEA Grapalat"/>
          <w:sz w:val="24"/>
          <w:szCs w:val="24"/>
          <w:lang w:val="en-US"/>
        </w:rPr>
        <w:t xml:space="preserve"> </w:t>
      </w:r>
      <w:proofErr w:type="spellStart"/>
      <w:r w:rsidR="00DF0FBB" w:rsidRPr="00C6102E">
        <w:rPr>
          <w:rFonts w:ascii="GHEA Grapalat" w:hAnsi="GHEA Grapalat"/>
          <w:sz w:val="24"/>
          <w:szCs w:val="24"/>
          <w:lang w:val="en-US"/>
        </w:rPr>
        <w:t>ծառայության</w:t>
      </w:r>
      <w:proofErr w:type="spellEnd"/>
      <w:r w:rsidR="00DF0FBB" w:rsidRPr="00C6102E">
        <w:rPr>
          <w:rFonts w:ascii="GHEA Grapalat" w:hAnsi="GHEA Grapalat"/>
          <w:sz w:val="24"/>
          <w:szCs w:val="24"/>
          <w:lang w:val="en-US"/>
        </w:rPr>
        <w:t xml:space="preserve"> </w:t>
      </w:r>
      <w:proofErr w:type="spellStart"/>
      <w:r w:rsidR="00DF0FBB" w:rsidRPr="00C6102E">
        <w:rPr>
          <w:rFonts w:ascii="GHEA Grapalat" w:hAnsi="GHEA Grapalat"/>
          <w:sz w:val="24"/>
          <w:szCs w:val="24"/>
          <w:lang w:val="en-US"/>
        </w:rPr>
        <w:t>գնման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գները</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պետք</w:t>
      </w:r>
      <w:proofErr w:type="spellEnd"/>
      <w:r w:rsidR="0037255C" w:rsidRPr="00C6102E">
        <w:rPr>
          <w:rFonts w:ascii="GHEA Grapalat" w:hAnsi="GHEA Grapalat"/>
          <w:sz w:val="24"/>
          <w:szCs w:val="24"/>
          <w:lang w:val="en-US"/>
        </w:rPr>
        <w:t xml:space="preserve"> է </w:t>
      </w:r>
      <w:proofErr w:type="spellStart"/>
      <w:r w:rsidR="0037255C" w:rsidRPr="00C6102E">
        <w:rPr>
          <w:rFonts w:ascii="GHEA Grapalat" w:hAnsi="GHEA Grapalat"/>
          <w:sz w:val="24"/>
          <w:szCs w:val="24"/>
          <w:lang w:val="en-US"/>
        </w:rPr>
        <w:t>սահմանվեն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յուրաքանչյուր</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դեպքի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համար</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օրինակելի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նախագծանախահաշվային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փաստաթ</w:t>
      </w:r>
      <w:r w:rsidR="00016BFA" w:rsidRPr="00C6102E">
        <w:rPr>
          <w:rFonts w:ascii="GHEA Grapalat" w:hAnsi="GHEA Grapalat"/>
          <w:sz w:val="24"/>
          <w:szCs w:val="24"/>
          <w:lang w:val="en-US"/>
        </w:rPr>
        <w:t>ղթ</w:t>
      </w:r>
      <w:r w:rsidR="0037255C" w:rsidRPr="00C6102E">
        <w:rPr>
          <w:rFonts w:ascii="GHEA Grapalat" w:hAnsi="GHEA Grapalat"/>
          <w:sz w:val="24"/>
          <w:szCs w:val="24"/>
          <w:lang w:val="en-US"/>
        </w:rPr>
        <w:t>երի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համար</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հաշվարկված</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արժեքի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համամասնությամբ</w:t>
      </w:r>
      <w:proofErr w:type="spellEnd"/>
      <w:r w:rsidR="00016BFA" w:rsidRPr="00C6102E">
        <w:rPr>
          <w:rFonts w:ascii="GHEA Grapalat" w:hAnsi="GHEA Grapalat"/>
          <w:sz w:val="24"/>
          <w:szCs w:val="24"/>
          <w:lang w:val="en-US"/>
        </w:rPr>
        <w:t>՝</w:t>
      </w:r>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վերը</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ներկայացված</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աղյուսակում</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նշված</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տեխնիկական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հսկողության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համար</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հաշվարկվող</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արժեքի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տոկոսի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մեկ</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միջակայքով</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ավելի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ցածր</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տոկոսային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համամասնության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չափով</w:t>
      </w:r>
      <w:proofErr w:type="spellEnd"/>
      <w:r w:rsidR="00016BFA" w:rsidRPr="00C6102E">
        <w:rPr>
          <w:rFonts w:ascii="GHEA Grapalat" w:hAnsi="GHEA Grapalat"/>
          <w:sz w:val="24"/>
          <w:szCs w:val="24"/>
          <w:lang w:val="en-US"/>
        </w:rPr>
        <w:t>,</w:t>
      </w:r>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հետագայում</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տեղակապման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աշխատանքների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արդյունքում</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լրացուցիչ</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շինարարական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աշխատանքների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lastRenderedPageBreak/>
        <w:t>ավելացման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գործընթացում</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շինարարական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աշխատանքների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ընդհանուր</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արժեքի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մեծացման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հանգամանքով</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պայմանավորված</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այլ</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հավասար</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պայմաններում</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ընդհանուր</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արժեքի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նկատմամբ</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նույն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աղյուսակի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մեկով</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ավելի</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ցածր</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տոկոսային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համամասնություն</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հաշվարկելու</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նախապայմանով</w:t>
      </w:r>
      <w:proofErr w:type="spellEnd"/>
      <w:r w:rsidR="0037255C" w:rsidRPr="00C6102E">
        <w:rPr>
          <w:rFonts w:ascii="GHEA Grapalat" w:hAnsi="GHEA Grapalat"/>
          <w:sz w:val="24"/>
          <w:szCs w:val="24"/>
          <w:lang w:val="en-US"/>
        </w:rPr>
        <w:t xml:space="preserve"> </w:t>
      </w:r>
      <w:proofErr w:type="spellStart"/>
      <w:r w:rsidR="0037255C" w:rsidRPr="00C6102E">
        <w:rPr>
          <w:rFonts w:ascii="GHEA Grapalat" w:hAnsi="GHEA Grapalat"/>
          <w:sz w:val="24"/>
          <w:szCs w:val="24"/>
          <w:lang w:val="en-US"/>
        </w:rPr>
        <w:t>պայմանավորված</w:t>
      </w:r>
      <w:proofErr w:type="spellEnd"/>
      <w:r w:rsidR="0037255C" w:rsidRPr="00C6102E">
        <w:rPr>
          <w:rFonts w:ascii="GHEA Grapalat" w:hAnsi="GHEA Grapalat"/>
          <w:sz w:val="24"/>
          <w:szCs w:val="24"/>
          <w:lang w:val="en-US"/>
        </w:rPr>
        <w:t>:</w:t>
      </w:r>
    </w:p>
    <w:p w:rsidR="001D149B" w:rsidRDefault="00DF49C2" w:rsidP="00C6102E">
      <w:pPr>
        <w:tabs>
          <w:tab w:val="left" w:pos="5407"/>
        </w:tabs>
        <w:spacing w:line="360" w:lineRule="auto"/>
        <w:ind w:right="-238" w:firstLine="540"/>
        <w:jc w:val="both"/>
        <w:rPr>
          <w:rFonts w:ascii="GHEA Grapalat" w:hAnsi="GHEA Grapalat" w:cs="Sylfaen"/>
          <w:sz w:val="24"/>
          <w:szCs w:val="24"/>
          <w:lang w:val="hy-AM"/>
        </w:rPr>
      </w:pPr>
      <w:r w:rsidRPr="00C6102E">
        <w:rPr>
          <w:rFonts w:ascii="GHEA Grapalat" w:hAnsi="GHEA Grapalat" w:cs="Sylfaen"/>
          <w:sz w:val="24"/>
          <w:szCs w:val="24"/>
          <w:lang w:val="hy-AM"/>
        </w:rPr>
        <w:t xml:space="preserve">Այսպիսով, Նախագծով նախատեսվող </w:t>
      </w:r>
      <w:proofErr w:type="spellStart"/>
      <w:r w:rsidR="00106315" w:rsidRPr="00C6102E">
        <w:rPr>
          <w:rFonts w:ascii="GHEA Grapalat" w:hAnsi="GHEA Grapalat" w:cs="Sylfaen"/>
          <w:sz w:val="24"/>
          <w:szCs w:val="24"/>
          <w:lang w:val="en-US"/>
        </w:rPr>
        <w:t>լրացումները</w:t>
      </w:r>
      <w:proofErr w:type="spellEnd"/>
      <w:r w:rsidRPr="00C6102E">
        <w:rPr>
          <w:rFonts w:ascii="GHEA Grapalat" w:hAnsi="GHEA Grapalat" w:cs="Sylfaen"/>
          <w:sz w:val="24"/>
          <w:szCs w:val="24"/>
          <w:lang w:val="hy-AM"/>
        </w:rPr>
        <w:t xml:space="preserve"> </w:t>
      </w:r>
      <w:proofErr w:type="spellStart"/>
      <w:r w:rsidR="001871F4" w:rsidRPr="00C6102E">
        <w:rPr>
          <w:rFonts w:ascii="GHEA Grapalat" w:hAnsi="GHEA Grapalat" w:cs="Sylfaen"/>
          <w:sz w:val="24"/>
          <w:szCs w:val="24"/>
          <w:lang w:val="en-US"/>
        </w:rPr>
        <w:t>կնպաստեն</w:t>
      </w:r>
      <w:proofErr w:type="spellEnd"/>
      <w:r w:rsidR="001871F4" w:rsidRPr="00C6102E">
        <w:rPr>
          <w:rFonts w:ascii="GHEA Grapalat" w:hAnsi="GHEA Grapalat" w:cs="Sylfaen"/>
          <w:sz w:val="24"/>
          <w:szCs w:val="24"/>
          <w:lang w:val="en-US"/>
        </w:rPr>
        <w:t xml:space="preserve"> </w:t>
      </w:r>
      <w:proofErr w:type="spellStart"/>
      <w:r w:rsidR="001871F4" w:rsidRPr="00C6102E">
        <w:rPr>
          <w:rFonts w:ascii="GHEA Grapalat" w:hAnsi="GHEA Grapalat" w:cs="Sylfaen"/>
          <w:sz w:val="24"/>
          <w:szCs w:val="24"/>
          <w:lang w:val="en-US"/>
        </w:rPr>
        <w:t>գնման</w:t>
      </w:r>
      <w:proofErr w:type="spellEnd"/>
      <w:r w:rsidR="001871F4" w:rsidRPr="00C6102E">
        <w:rPr>
          <w:rFonts w:ascii="GHEA Grapalat" w:hAnsi="GHEA Grapalat" w:cs="Sylfaen"/>
          <w:sz w:val="24"/>
          <w:szCs w:val="24"/>
          <w:lang w:val="en-US"/>
        </w:rPr>
        <w:t xml:space="preserve"> </w:t>
      </w:r>
      <w:proofErr w:type="spellStart"/>
      <w:r w:rsidR="001871F4" w:rsidRPr="00C6102E">
        <w:rPr>
          <w:rFonts w:ascii="GHEA Grapalat" w:hAnsi="GHEA Grapalat" w:cs="Sylfaen"/>
          <w:sz w:val="24"/>
          <w:szCs w:val="24"/>
          <w:lang w:val="en-US"/>
        </w:rPr>
        <w:t>գործընթացներ</w:t>
      </w:r>
      <w:r w:rsidR="00016BFA" w:rsidRPr="00C6102E">
        <w:rPr>
          <w:rFonts w:ascii="GHEA Grapalat" w:hAnsi="GHEA Grapalat" w:cs="Sylfaen"/>
          <w:sz w:val="24"/>
          <w:szCs w:val="24"/>
          <w:lang w:val="en-US"/>
        </w:rPr>
        <w:t>ի</w:t>
      </w:r>
      <w:proofErr w:type="spellEnd"/>
      <w:r w:rsidR="00016BFA" w:rsidRPr="00C6102E">
        <w:rPr>
          <w:rFonts w:ascii="GHEA Grapalat" w:hAnsi="GHEA Grapalat" w:cs="Sylfaen"/>
          <w:sz w:val="24"/>
          <w:szCs w:val="24"/>
          <w:lang w:val="en-US"/>
        </w:rPr>
        <w:t xml:space="preserve"> </w:t>
      </w:r>
      <w:proofErr w:type="spellStart"/>
      <w:r w:rsidR="00016BFA" w:rsidRPr="00C6102E">
        <w:rPr>
          <w:rFonts w:ascii="GHEA Grapalat" w:hAnsi="GHEA Grapalat" w:cs="Sylfaen"/>
          <w:sz w:val="24"/>
          <w:szCs w:val="24"/>
          <w:lang w:val="en-US"/>
        </w:rPr>
        <w:t>բարելավմանը</w:t>
      </w:r>
      <w:proofErr w:type="spellEnd"/>
      <w:r w:rsidR="00240395" w:rsidRPr="00C6102E">
        <w:rPr>
          <w:rFonts w:ascii="GHEA Grapalat" w:hAnsi="GHEA Grapalat" w:cs="Sylfaen"/>
          <w:sz w:val="24"/>
          <w:szCs w:val="24"/>
          <w:lang w:val="hy-AM"/>
        </w:rPr>
        <w:t>:</w:t>
      </w:r>
    </w:p>
    <w:p w:rsidR="00C6102E" w:rsidRPr="00C6102E" w:rsidRDefault="00C6102E" w:rsidP="00C6102E">
      <w:pPr>
        <w:tabs>
          <w:tab w:val="left" w:pos="5407"/>
        </w:tabs>
        <w:spacing w:line="360" w:lineRule="auto"/>
        <w:ind w:right="-238" w:firstLine="540"/>
        <w:jc w:val="both"/>
        <w:rPr>
          <w:rFonts w:ascii="GHEA Grapalat" w:hAnsi="GHEA Grapalat" w:cs="Sylfaen"/>
          <w:sz w:val="24"/>
          <w:szCs w:val="24"/>
          <w:lang w:val="hy-AM"/>
        </w:rPr>
      </w:pPr>
    </w:p>
    <w:p w:rsidR="002239C0" w:rsidRPr="008465DA" w:rsidRDefault="002239C0" w:rsidP="00C6102E">
      <w:pPr>
        <w:pStyle w:val="ListParagraph"/>
        <w:numPr>
          <w:ilvl w:val="0"/>
          <w:numId w:val="11"/>
        </w:numPr>
        <w:tabs>
          <w:tab w:val="left" w:pos="5407"/>
        </w:tabs>
        <w:spacing w:line="360" w:lineRule="auto"/>
        <w:ind w:right="-238"/>
        <w:jc w:val="both"/>
        <w:rPr>
          <w:rFonts w:ascii="GHEA Grapalat" w:hAnsi="GHEA Grapalat"/>
          <w:lang w:val="hy-AM"/>
        </w:rPr>
      </w:pPr>
      <w:r w:rsidRPr="008465DA">
        <w:rPr>
          <w:rFonts w:ascii="GHEA Grapalat" w:hAnsi="GHEA Grapalat" w:cs="Sylfaen"/>
          <w:b/>
          <w:lang w:val="hy-AM"/>
        </w:rPr>
        <w:t>Կարգա</w:t>
      </w:r>
      <w:proofErr w:type="spellStart"/>
      <w:r w:rsidRPr="008465DA">
        <w:rPr>
          <w:rFonts w:ascii="GHEA Grapalat" w:hAnsi="GHEA Grapalat" w:cs="Sylfaen"/>
          <w:b/>
          <w:lang w:val="fr-FR"/>
        </w:rPr>
        <w:t>վորման</w:t>
      </w:r>
      <w:proofErr w:type="spellEnd"/>
      <w:r w:rsidRPr="008465DA">
        <w:rPr>
          <w:rFonts w:ascii="GHEA Grapalat" w:hAnsi="GHEA Grapalat"/>
          <w:b/>
          <w:lang w:val="fr-FR"/>
        </w:rPr>
        <w:t xml:space="preserve"> </w:t>
      </w:r>
      <w:proofErr w:type="spellStart"/>
      <w:r w:rsidRPr="008465DA">
        <w:rPr>
          <w:rFonts w:ascii="GHEA Grapalat" w:hAnsi="GHEA Grapalat"/>
          <w:b/>
          <w:lang w:val="fr-FR"/>
        </w:rPr>
        <w:t>նպատակը</w:t>
      </w:r>
      <w:proofErr w:type="spellEnd"/>
      <w:r w:rsidRPr="008465DA">
        <w:rPr>
          <w:rFonts w:ascii="GHEA Grapalat" w:hAnsi="GHEA Grapalat"/>
          <w:b/>
          <w:lang w:val="hy-AM"/>
        </w:rPr>
        <w:t xml:space="preserve"> և</w:t>
      </w:r>
      <w:r w:rsidRPr="008465DA">
        <w:rPr>
          <w:rFonts w:ascii="GHEA Grapalat" w:hAnsi="GHEA Grapalat"/>
          <w:b/>
          <w:lang w:val="fr-FR"/>
        </w:rPr>
        <w:t xml:space="preserve"> </w:t>
      </w:r>
      <w:proofErr w:type="spellStart"/>
      <w:r w:rsidRPr="008465DA">
        <w:rPr>
          <w:rFonts w:ascii="GHEA Grapalat" w:hAnsi="GHEA Grapalat"/>
          <w:b/>
          <w:lang w:val="fr-FR"/>
        </w:rPr>
        <w:t>բնույթը</w:t>
      </w:r>
      <w:proofErr w:type="spellEnd"/>
      <w:r w:rsidR="00D33734" w:rsidRPr="008465DA">
        <w:rPr>
          <w:rFonts w:ascii="GHEA Grapalat" w:hAnsi="GHEA Grapalat"/>
          <w:b/>
          <w:lang w:val="hy-AM"/>
        </w:rPr>
        <w:t>.</w:t>
      </w:r>
      <w:r w:rsidRPr="008465DA">
        <w:rPr>
          <w:rFonts w:ascii="GHEA Grapalat" w:hAnsi="GHEA Grapalat" w:cs="Sylfaen"/>
          <w:b/>
          <w:lang w:val="fr-FR"/>
        </w:rPr>
        <w:t xml:space="preserve"> </w:t>
      </w:r>
    </w:p>
    <w:p w:rsidR="00C6102E" w:rsidRDefault="00C6102E" w:rsidP="00C6102E">
      <w:pPr>
        <w:spacing w:line="360" w:lineRule="auto"/>
        <w:ind w:right="-238" w:firstLine="540"/>
        <w:jc w:val="both"/>
        <w:rPr>
          <w:rFonts w:ascii="GHEA Grapalat" w:hAnsi="GHEA Grapalat" w:cs="Sylfaen"/>
          <w:sz w:val="24"/>
          <w:szCs w:val="24"/>
          <w:lang w:val="en-US"/>
        </w:rPr>
      </w:pPr>
      <w:r w:rsidRPr="008465DA">
        <w:rPr>
          <w:rFonts w:ascii="GHEA Grapalat" w:hAnsi="GHEA Grapalat"/>
          <w:sz w:val="24"/>
          <w:szCs w:val="24"/>
          <w:lang w:val="pt-BR"/>
        </w:rPr>
        <w:t xml:space="preserve">   </w:t>
      </w:r>
      <w:r w:rsidR="00152910" w:rsidRPr="008465DA">
        <w:rPr>
          <w:rFonts w:ascii="GHEA Grapalat" w:hAnsi="GHEA Grapalat"/>
          <w:sz w:val="24"/>
          <w:szCs w:val="24"/>
          <w:lang w:val="pt-BR"/>
        </w:rPr>
        <w:t xml:space="preserve">Որոշման նախագծի ընդունմամբ </w:t>
      </w:r>
      <w:r w:rsidR="00F50711" w:rsidRPr="008465DA">
        <w:rPr>
          <w:rFonts w:ascii="GHEA Grapalat" w:hAnsi="GHEA Grapalat"/>
          <w:sz w:val="24"/>
          <w:szCs w:val="24"/>
          <w:lang w:val="pt-BR"/>
        </w:rPr>
        <w:t xml:space="preserve">նախատեսվում է </w:t>
      </w:r>
      <w:r w:rsidR="00240395" w:rsidRPr="008465DA">
        <w:rPr>
          <w:rFonts w:ascii="GHEA Grapalat" w:hAnsi="GHEA Grapalat" w:cs="Sylfaen"/>
          <w:sz w:val="24"/>
          <w:szCs w:val="24"/>
          <w:lang w:val="hy-AM"/>
        </w:rPr>
        <w:t>դպրոցաշինության ոլորտում գնման գործընթացների կազմակերպման առանձնահատկություններ</w:t>
      </w:r>
      <w:r w:rsidR="00F50711" w:rsidRPr="008465DA">
        <w:rPr>
          <w:rFonts w:ascii="GHEA Grapalat" w:hAnsi="GHEA Grapalat"/>
          <w:sz w:val="24"/>
          <w:szCs w:val="24"/>
          <w:lang w:val="hy-AM" w:eastAsia="en-US"/>
        </w:rPr>
        <w:t xml:space="preserve"> սահման</w:t>
      </w:r>
      <w:proofErr w:type="spellStart"/>
      <w:r w:rsidR="00F50711" w:rsidRPr="008465DA">
        <w:rPr>
          <w:rFonts w:ascii="GHEA Grapalat" w:hAnsi="GHEA Grapalat"/>
          <w:sz w:val="24"/>
          <w:szCs w:val="24"/>
          <w:lang w:val="en-US" w:eastAsia="en-US"/>
        </w:rPr>
        <w:t>ելու</w:t>
      </w:r>
      <w:proofErr w:type="spellEnd"/>
      <w:r w:rsidR="00F50711" w:rsidRPr="008465DA">
        <w:rPr>
          <w:rFonts w:ascii="GHEA Grapalat" w:hAnsi="GHEA Grapalat"/>
          <w:sz w:val="24"/>
          <w:szCs w:val="24"/>
          <w:lang w:val="en-US" w:eastAsia="en-US"/>
        </w:rPr>
        <w:t xml:space="preserve"> </w:t>
      </w:r>
      <w:proofErr w:type="spellStart"/>
      <w:r w:rsidR="00F50711" w:rsidRPr="008465DA">
        <w:rPr>
          <w:rFonts w:ascii="GHEA Grapalat" w:hAnsi="GHEA Grapalat"/>
          <w:sz w:val="24"/>
          <w:szCs w:val="24"/>
          <w:lang w:val="en-US" w:eastAsia="en-US"/>
        </w:rPr>
        <w:t>միջոցով</w:t>
      </w:r>
      <w:proofErr w:type="spellEnd"/>
      <w:r w:rsidR="00F50711" w:rsidRPr="008465DA">
        <w:rPr>
          <w:rFonts w:ascii="GHEA Grapalat" w:hAnsi="GHEA Grapalat"/>
          <w:sz w:val="24"/>
          <w:szCs w:val="24"/>
          <w:lang w:val="en-US" w:eastAsia="en-US"/>
        </w:rPr>
        <w:t xml:space="preserve"> </w:t>
      </w:r>
      <w:proofErr w:type="spellStart"/>
      <w:r w:rsidR="00F50711" w:rsidRPr="008465DA">
        <w:rPr>
          <w:rFonts w:ascii="GHEA Grapalat" w:hAnsi="GHEA Grapalat"/>
          <w:sz w:val="24"/>
          <w:szCs w:val="24"/>
          <w:lang w:val="en-US" w:eastAsia="en-US"/>
        </w:rPr>
        <w:t>կանոնակարգել</w:t>
      </w:r>
      <w:proofErr w:type="spellEnd"/>
      <w:r w:rsidR="00F50711" w:rsidRPr="008465DA">
        <w:rPr>
          <w:rFonts w:ascii="GHEA Grapalat" w:hAnsi="GHEA Grapalat"/>
          <w:sz w:val="24"/>
          <w:szCs w:val="24"/>
          <w:lang w:val="en-US" w:eastAsia="en-US"/>
        </w:rPr>
        <w:t xml:space="preserve"> պ</w:t>
      </w:r>
      <w:r w:rsidR="00240395" w:rsidRPr="008465DA">
        <w:rPr>
          <w:rFonts w:ascii="GHEA Grapalat" w:hAnsi="GHEA Grapalat" w:cs="Sylfaen"/>
          <w:sz w:val="24"/>
          <w:szCs w:val="24"/>
          <w:lang w:val="hy-AM"/>
        </w:rPr>
        <w:t>ետական գնումներ</w:t>
      </w:r>
      <w:proofErr w:type="spellStart"/>
      <w:r w:rsidR="00F50711" w:rsidRPr="008465DA">
        <w:rPr>
          <w:rFonts w:ascii="GHEA Grapalat" w:hAnsi="GHEA Grapalat" w:cs="Sylfaen"/>
          <w:sz w:val="24"/>
          <w:szCs w:val="24"/>
          <w:lang w:val="en-US"/>
        </w:rPr>
        <w:t>ով</w:t>
      </w:r>
      <w:proofErr w:type="spellEnd"/>
      <w:r w:rsidR="00240395" w:rsidRPr="008465DA">
        <w:rPr>
          <w:rFonts w:ascii="GHEA Grapalat" w:hAnsi="GHEA Grapalat" w:cs="Sylfaen"/>
          <w:sz w:val="24"/>
          <w:szCs w:val="24"/>
          <w:lang w:val="hy-AM"/>
        </w:rPr>
        <w:t xml:space="preserve"> իրականացվող շինարարական ծրագրեր</w:t>
      </w:r>
      <w:r w:rsidR="00106315" w:rsidRPr="008465DA">
        <w:rPr>
          <w:rFonts w:ascii="GHEA Grapalat" w:hAnsi="GHEA Grapalat" w:cs="Sylfaen"/>
          <w:sz w:val="24"/>
          <w:szCs w:val="24"/>
          <w:lang w:val="en-US"/>
        </w:rPr>
        <w:t xml:space="preserve">ի </w:t>
      </w:r>
      <w:proofErr w:type="spellStart"/>
      <w:r w:rsidR="00106315" w:rsidRPr="008465DA">
        <w:rPr>
          <w:rFonts w:ascii="GHEA Grapalat" w:hAnsi="GHEA Grapalat" w:cs="Sylfaen"/>
          <w:sz w:val="24"/>
          <w:szCs w:val="24"/>
          <w:lang w:val="en-US"/>
        </w:rPr>
        <w:t>շրջանակներում</w:t>
      </w:r>
      <w:proofErr w:type="spellEnd"/>
      <w:r w:rsidR="00240395" w:rsidRPr="008465DA">
        <w:rPr>
          <w:rFonts w:ascii="GHEA Grapalat" w:hAnsi="GHEA Grapalat" w:cs="Sylfaen"/>
          <w:sz w:val="24"/>
          <w:szCs w:val="24"/>
          <w:lang w:val="hy-AM"/>
        </w:rPr>
        <w:t xml:space="preserve"> </w:t>
      </w:r>
      <w:r w:rsidR="00106315" w:rsidRPr="008465DA">
        <w:rPr>
          <w:rFonts w:ascii="GHEA Grapalat" w:hAnsi="GHEA Grapalat" w:cs="Sylfaen"/>
          <w:sz w:val="24"/>
          <w:szCs w:val="24"/>
          <w:lang w:val="hy-AM"/>
        </w:rPr>
        <w:t>տեխնիկական հսկողության և շինարարական աշխատանքների ձեռքբերման գնման գործընթացները</w:t>
      </w:r>
      <w:r w:rsidRPr="008465DA">
        <w:rPr>
          <w:rFonts w:ascii="GHEA Grapalat" w:hAnsi="GHEA Grapalat" w:cs="Sylfaen"/>
          <w:sz w:val="24"/>
          <w:szCs w:val="24"/>
          <w:lang w:val="en-US"/>
        </w:rPr>
        <w:t>:</w:t>
      </w:r>
    </w:p>
    <w:p w:rsidR="002239C0" w:rsidRPr="00C6102E" w:rsidRDefault="00C6102E" w:rsidP="00C6102E">
      <w:pPr>
        <w:spacing w:line="360" w:lineRule="auto"/>
        <w:ind w:right="-238" w:firstLine="540"/>
        <w:jc w:val="both"/>
        <w:rPr>
          <w:rFonts w:ascii="GHEA Grapalat" w:hAnsi="GHEA Grapalat"/>
          <w:sz w:val="24"/>
          <w:szCs w:val="24"/>
          <w:lang w:val="en-US"/>
        </w:rPr>
      </w:pPr>
      <w:r w:rsidRPr="00C6102E">
        <w:rPr>
          <w:rFonts w:ascii="GHEA Grapalat" w:hAnsi="GHEA Grapalat" w:cs="Sylfaen"/>
          <w:b/>
          <w:sz w:val="24"/>
          <w:szCs w:val="24"/>
          <w:lang w:val="en-US"/>
        </w:rPr>
        <w:t>4.</w:t>
      </w:r>
      <w:r w:rsidR="002239C0" w:rsidRPr="00C6102E">
        <w:rPr>
          <w:rFonts w:ascii="GHEA Grapalat" w:hAnsi="GHEA Grapalat" w:cs="Sylfaen"/>
          <w:b/>
          <w:color w:val="FF0000"/>
          <w:sz w:val="24"/>
          <w:szCs w:val="24"/>
          <w:lang w:val="hy-AM"/>
        </w:rPr>
        <w:t xml:space="preserve"> </w:t>
      </w:r>
      <w:r w:rsidR="002239C0" w:rsidRPr="00C6102E">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C6102E">
        <w:rPr>
          <w:rFonts w:ascii="GHEA Grapalat" w:hAnsi="GHEA Grapalat" w:cs="Sylfaen"/>
          <w:b/>
          <w:sz w:val="24"/>
          <w:szCs w:val="24"/>
          <w:lang w:val="hy-AM" w:eastAsia="en-US"/>
        </w:rPr>
        <w:t>.</w:t>
      </w:r>
    </w:p>
    <w:p w:rsidR="002239C0" w:rsidRPr="00C6102E" w:rsidRDefault="00C6102E" w:rsidP="00C6102E">
      <w:pPr>
        <w:spacing w:line="360" w:lineRule="auto"/>
        <w:ind w:right="-238" w:firstLine="540"/>
        <w:jc w:val="both"/>
        <w:rPr>
          <w:rFonts w:ascii="GHEA Grapalat" w:hAnsi="GHEA Grapalat"/>
          <w:sz w:val="24"/>
          <w:szCs w:val="24"/>
          <w:lang w:val="hy-AM"/>
        </w:rPr>
      </w:pPr>
      <w:proofErr w:type="spellStart"/>
      <w:r w:rsidRPr="008465DA">
        <w:rPr>
          <w:rFonts w:ascii="GHEA Grapalat" w:hAnsi="GHEA Grapalat"/>
          <w:color w:val="000000"/>
          <w:sz w:val="24"/>
          <w:szCs w:val="24"/>
        </w:rPr>
        <w:t>Նախագիծը</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rPr>
        <w:t>մշակվել</w:t>
      </w:r>
      <w:proofErr w:type="spellEnd"/>
      <w:r w:rsidRPr="008465DA">
        <w:rPr>
          <w:rFonts w:ascii="GHEA Grapalat" w:hAnsi="GHEA Grapalat"/>
          <w:color w:val="000000"/>
          <w:sz w:val="24"/>
          <w:szCs w:val="24"/>
          <w:lang w:val="nb-NO"/>
        </w:rPr>
        <w:t xml:space="preserve"> </w:t>
      </w:r>
      <w:r w:rsidRPr="008465DA">
        <w:rPr>
          <w:rFonts w:ascii="GHEA Grapalat" w:hAnsi="GHEA Grapalat"/>
          <w:color w:val="000000"/>
          <w:sz w:val="24"/>
          <w:szCs w:val="24"/>
        </w:rPr>
        <w:t>է</w:t>
      </w:r>
      <w:r w:rsidRPr="008465DA">
        <w:rPr>
          <w:rFonts w:ascii="GHEA Grapalat" w:hAnsi="GHEA Grapalat"/>
          <w:sz w:val="24"/>
          <w:szCs w:val="24"/>
          <w:lang w:val="hy-AM"/>
        </w:rPr>
        <w:t xml:space="preserve"> </w:t>
      </w:r>
      <w:r w:rsidR="002239C0" w:rsidRPr="008465DA">
        <w:rPr>
          <w:rFonts w:ascii="GHEA Grapalat" w:hAnsi="GHEA Grapalat"/>
          <w:sz w:val="24"/>
          <w:szCs w:val="24"/>
          <w:lang w:val="hy-AM"/>
        </w:rPr>
        <w:t xml:space="preserve">ՀՀ </w:t>
      </w:r>
      <w:r w:rsidR="00240395" w:rsidRPr="008465DA">
        <w:rPr>
          <w:rFonts w:ascii="GHEA Grapalat" w:hAnsi="GHEA Grapalat"/>
          <w:sz w:val="24"/>
          <w:szCs w:val="24"/>
          <w:lang w:val="hy-AM"/>
        </w:rPr>
        <w:t xml:space="preserve">քաղաքաշինության կոմիտեի և ՀՀ ֆինանսների նախարարության </w:t>
      </w:r>
      <w:r w:rsidR="002239C0" w:rsidRPr="008465DA">
        <w:rPr>
          <w:rFonts w:ascii="GHEA Grapalat" w:hAnsi="GHEA Grapalat"/>
          <w:sz w:val="24"/>
          <w:szCs w:val="24"/>
          <w:lang w:val="hy-AM"/>
        </w:rPr>
        <w:t>մասնագետներ</w:t>
      </w:r>
      <w:r w:rsidRPr="008465DA">
        <w:rPr>
          <w:rFonts w:ascii="GHEA Grapalat" w:hAnsi="GHEA Grapalat"/>
          <w:sz w:val="24"/>
          <w:szCs w:val="24"/>
          <w:lang w:val="en-US"/>
        </w:rPr>
        <w:t xml:space="preserve">ի </w:t>
      </w:r>
      <w:proofErr w:type="spellStart"/>
      <w:r w:rsidRPr="008465DA">
        <w:rPr>
          <w:rFonts w:ascii="GHEA Grapalat" w:hAnsi="GHEA Grapalat"/>
          <w:sz w:val="24"/>
          <w:szCs w:val="24"/>
          <w:lang w:val="en-US"/>
        </w:rPr>
        <w:t>կողմից</w:t>
      </w:r>
      <w:proofErr w:type="spellEnd"/>
      <w:r w:rsidR="002239C0" w:rsidRPr="008465DA">
        <w:rPr>
          <w:rFonts w:ascii="GHEA Grapalat" w:hAnsi="GHEA Grapalat"/>
          <w:sz w:val="24"/>
          <w:szCs w:val="24"/>
          <w:lang w:val="hy-AM"/>
        </w:rPr>
        <w:t>:</w:t>
      </w:r>
      <w:r w:rsidR="002239C0" w:rsidRPr="00C6102E">
        <w:rPr>
          <w:rFonts w:ascii="GHEA Grapalat" w:hAnsi="GHEA Grapalat"/>
          <w:sz w:val="24"/>
          <w:szCs w:val="24"/>
          <w:lang w:val="hy-AM"/>
        </w:rPr>
        <w:t xml:space="preserve"> </w:t>
      </w:r>
    </w:p>
    <w:p w:rsidR="00C6102E" w:rsidRPr="008465DA" w:rsidRDefault="00C6102E" w:rsidP="00C6102E">
      <w:pPr>
        <w:pStyle w:val="NormalWeb"/>
        <w:shd w:val="clear" w:color="auto" w:fill="FFFFFF"/>
        <w:spacing w:before="0" w:beforeAutospacing="0" w:after="0" w:afterAutospacing="0" w:line="360" w:lineRule="auto"/>
        <w:ind w:left="-360" w:right="-238" w:firstLine="900"/>
        <w:jc w:val="both"/>
        <w:rPr>
          <w:rFonts w:ascii="GHEA Grapalat" w:hAnsi="GHEA Grapalat"/>
          <w:b/>
          <w:color w:val="000000"/>
          <w:lang w:val="nb-NO"/>
        </w:rPr>
      </w:pPr>
      <w:r w:rsidRPr="008465DA">
        <w:rPr>
          <w:rFonts w:ascii="GHEA Grapalat" w:hAnsi="GHEA Grapalat"/>
          <w:b/>
          <w:color w:val="000000"/>
          <w:lang w:val="nb-NO"/>
        </w:rPr>
        <w:t xml:space="preserve">5. </w:t>
      </w:r>
      <w:proofErr w:type="spellStart"/>
      <w:r w:rsidRPr="008465DA">
        <w:rPr>
          <w:rFonts w:ascii="GHEA Grapalat" w:hAnsi="GHEA Grapalat"/>
          <w:b/>
          <w:color w:val="000000"/>
        </w:rPr>
        <w:t>Իրավական</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ակտի</w:t>
      </w:r>
      <w:proofErr w:type="spellEnd"/>
      <w:r w:rsidRPr="008465DA">
        <w:rPr>
          <w:rFonts w:ascii="GHEA Grapalat" w:hAnsi="GHEA Grapalat"/>
          <w:b/>
          <w:color w:val="000000"/>
        </w:rPr>
        <w:t>՝</w:t>
      </w:r>
      <w:r w:rsidRPr="008465DA">
        <w:rPr>
          <w:rFonts w:ascii="GHEA Grapalat" w:hAnsi="GHEA Grapalat"/>
          <w:b/>
          <w:color w:val="000000"/>
          <w:lang w:val="nb-NO"/>
        </w:rPr>
        <w:t xml:space="preserve"> </w:t>
      </w:r>
      <w:proofErr w:type="spellStart"/>
      <w:r w:rsidRPr="008465DA">
        <w:rPr>
          <w:rFonts w:ascii="GHEA Grapalat" w:hAnsi="GHEA Grapalat"/>
          <w:b/>
          <w:color w:val="000000"/>
        </w:rPr>
        <w:t>նորմատիվ</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բնույթի</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հիմնավորվածությունը</w:t>
      </w:r>
      <w:proofErr w:type="spellEnd"/>
      <w:r w:rsidRPr="008465DA">
        <w:rPr>
          <w:rFonts w:ascii="GHEA Grapalat" w:hAnsi="GHEA Grapalat"/>
          <w:b/>
          <w:color w:val="000000"/>
        </w:rPr>
        <w:t>.</w:t>
      </w:r>
    </w:p>
    <w:p w:rsidR="00C6102E" w:rsidRDefault="00C6102E" w:rsidP="00C6102E">
      <w:pPr>
        <w:spacing w:line="360" w:lineRule="auto"/>
        <w:ind w:right="-238" w:firstLine="630"/>
        <w:jc w:val="both"/>
        <w:rPr>
          <w:rFonts w:ascii="GHEA Grapalat" w:hAnsi="GHEA Grapalat"/>
          <w:color w:val="000000"/>
          <w:sz w:val="24"/>
          <w:szCs w:val="24"/>
          <w:lang w:val="nb-NO"/>
        </w:rPr>
      </w:pPr>
      <w:proofErr w:type="spellStart"/>
      <w:r w:rsidRPr="008465DA">
        <w:rPr>
          <w:rFonts w:ascii="GHEA Grapalat" w:hAnsi="GHEA Grapalat"/>
          <w:color w:val="000000"/>
          <w:sz w:val="24"/>
          <w:szCs w:val="24"/>
        </w:rPr>
        <w:t>Իրավական</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rPr>
        <w:t>ակտի</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rPr>
        <w:t>նորմատիվ</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rPr>
        <w:t>բնույթը</w:t>
      </w:r>
      <w:proofErr w:type="spellEnd"/>
      <w:r w:rsidRPr="008465DA">
        <w:rPr>
          <w:rFonts w:ascii="GHEA Grapalat" w:hAnsi="GHEA Grapalat"/>
          <w:color w:val="000000"/>
          <w:sz w:val="24"/>
          <w:szCs w:val="24"/>
        </w:rPr>
        <w:t xml:space="preserve"> </w:t>
      </w:r>
      <w:proofErr w:type="spellStart"/>
      <w:r w:rsidRPr="008465DA">
        <w:rPr>
          <w:rFonts w:ascii="GHEA Grapalat" w:hAnsi="GHEA Grapalat"/>
          <w:color w:val="000000"/>
          <w:sz w:val="24"/>
          <w:szCs w:val="24"/>
        </w:rPr>
        <w:t>հիմնավորվում</w:t>
      </w:r>
      <w:proofErr w:type="spellEnd"/>
      <w:r w:rsidRPr="008465DA">
        <w:rPr>
          <w:rFonts w:ascii="GHEA Grapalat" w:hAnsi="GHEA Grapalat"/>
          <w:color w:val="000000"/>
          <w:sz w:val="24"/>
          <w:szCs w:val="24"/>
        </w:rPr>
        <w:t xml:space="preserve"> է «</w:t>
      </w:r>
      <w:proofErr w:type="spellStart"/>
      <w:r w:rsidRPr="008465DA">
        <w:rPr>
          <w:rFonts w:ascii="GHEA Grapalat" w:hAnsi="GHEA Grapalat"/>
          <w:color w:val="000000"/>
          <w:sz w:val="24"/>
          <w:szCs w:val="24"/>
        </w:rPr>
        <w:t>Նորմատիվ</w:t>
      </w:r>
      <w:proofErr w:type="spellEnd"/>
      <w:r w:rsidRPr="008465DA">
        <w:rPr>
          <w:rFonts w:ascii="GHEA Grapalat" w:hAnsi="GHEA Grapalat"/>
          <w:color w:val="000000"/>
          <w:sz w:val="24"/>
          <w:szCs w:val="24"/>
        </w:rPr>
        <w:t xml:space="preserve"> </w:t>
      </w:r>
      <w:proofErr w:type="spellStart"/>
      <w:r w:rsidRPr="008465DA">
        <w:rPr>
          <w:rFonts w:ascii="GHEA Grapalat" w:hAnsi="GHEA Grapalat"/>
          <w:color w:val="000000"/>
          <w:sz w:val="24"/>
          <w:szCs w:val="24"/>
        </w:rPr>
        <w:t>իրավական</w:t>
      </w:r>
      <w:proofErr w:type="spellEnd"/>
      <w:r w:rsidRPr="008465DA">
        <w:rPr>
          <w:rFonts w:ascii="GHEA Grapalat" w:hAnsi="GHEA Grapalat"/>
          <w:color w:val="000000"/>
          <w:sz w:val="24"/>
          <w:szCs w:val="24"/>
        </w:rPr>
        <w:t xml:space="preserve"> </w:t>
      </w:r>
      <w:proofErr w:type="spellStart"/>
      <w:r w:rsidRPr="008465DA">
        <w:rPr>
          <w:rFonts w:ascii="GHEA Grapalat" w:hAnsi="GHEA Grapalat"/>
          <w:color w:val="000000"/>
          <w:sz w:val="24"/>
          <w:szCs w:val="24"/>
        </w:rPr>
        <w:t>ակտերի</w:t>
      </w:r>
      <w:proofErr w:type="spellEnd"/>
      <w:r w:rsidRPr="008465DA">
        <w:rPr>
          <w:rFonts w:ascii="GHEA Grapalat" w:hAnsi="GHEA Grapalat"/>
          <w:color w:val="000000"/>
          <w:sz w:val="24"/>
          <w:szCs w:val="24"/>
        </w:rPr>
        <w:t xml:space="preserve"> </w:t>
      </w:r>
      <w:proofErr w:type="spellStart"/>
      <w:r w:rsidRPr="008465DA">
        <w:rPr>
          <w:rFonts w:ascii="GHEA Grapalat" w:hAnsi="GHEA Grapalat"/>
          <w:color w:val="000000"/>
          <w:sz w:val="24"/>
          <w:szCs w:val="24"/>
        </w:rPr>
        <w:t>մասին</w:t>
      </w:r>
      <w:proofErr w:type="spellEnd"/>
      <w:r w:rsidRPr="008465DA">
        <w:rPr>
          <w:rFonts w:ascii="GHEA Grapalat" w:hAnsi="GHEA Grapalat"/>
          <w:color w:val="000000"/>
          <w:sz w:val="24"/>
          <w:szCs w:val="24"/>
        </w:rPr>
        <w:t xml:space="preserve">» </w:t>
      </w:r>
      <w:proofErr w:type="spellStart"/>
      <w:r w:rsidRPr="008465DA">
        <w:rPr>
          <w:rFonts w:ascii="GHEA Grapalat" w:hAnsi="GHEA Grapalat"/>
          <w:color w:val="000000"/>
          <w:sz w:val="24"/>
          <w:szCs w:val="24"/>
        </w:rPr>
        <w:t>օրենքի</w:t>
      </w:r>
      <w:proofErr w:type="spellEnd"/>
      <w:r w:rsidRPr="008465DA">
        <w:rPr>
          <w:rFonts w:ascii="GHEA Grapalat" w:hAnsi="GHEA Grapalat"/>
          <w:color w:val="000000"/>
          <w:sz w:val="24"/>
          <w:szCs w:val="24"/>
        </w:rPr>
        <w:t xml:space="preserve"> 34-րդ </w:t>
      </w:r>
      <w:proofErr w:type="spellStart"/>
      <w:r w:rsidRPr="008465DA">
        <w:rPr>
          <w:rFonts w:ascii="GHEA Grapalat" w:hAnsi="GHEA Grapalat"/>
          <w:color w:val="000000"/>
          <w:sz w:val="24"/>
          <w:szCs w:val="24"/>
        </w:rPr>
        <w:t>հոդվածի</w:t>
      </w:r>
      <w:proofErr w:type="spellEnd"/>
      <w:r w:rsidRPr="008465DA">
        <w:rPr>
          <w:rFonts w:ascii="GHEA Grapalat" w:hAnsi="GHEA Grapalat"/>
          <w:color w:val="000000"/>
          <w:sz w:val="24"/>
          <w:szCs w:val="24"/>
        </w:rPr>
        <w:t xml:space="preserve"> 2-րդ </w:t>
      </w:r>
      <w:proofErr w:type="spellStart"/>
      <w:r w:rsidRPr="008465DA">
        <w:rPr>
          <w:rFonts w:ascii="GHEA Grapalat" w:hAnsi="GHEA Grapalat"/>
          <w:color w:val="000000"/>
          <w:sz w:val="24"/>
          <w:szCs w:val="24"/>
        </w:rPr>
        <w:t>մասի</w:t>
      </w:r>
      <w:proofErr w:type="spellEnd"/>
      <w:r w:rsidRPr="008465DA">
        <w:rPr>
          <w:rFonts w:ascii="GHEA Grapalat" w:hAnsi="GHEA Grapalat"/>
          <w:color w:val="000000"/>
          <w:sz w:val="24"/>
          <w:szCs w:val="24"/>
        </w:rPr>
        <w:t xml:space="preserve"> </w:t>
      </w:r>
      <w:proofErr w:type="spellStart"/>
      <w:r w:rsidRPr="008465DA">
        <w:rPr>
          <w:rFonts w:ascii="GHEA Grapalat" w:hAnsi="GHEA Grapalat"/>
          <w:color w:val="000000"/>
          <w:sz w:val="24"/>
          <w:szCs w:val="24"/>
        </w:rPr>
        <w:t>պահանջով</w:t>
      </w:r>
      <w:proofErr w:type="spellEnd"/>
      <w:r w:rsidRPr="008465DA">
        <w:rPr>
          <w:rFonts w:ascii="GHEA Grapalat" w:hAnsi="GHEA Grapalat"/>
          <w:color w:val="000000"/>
          <w:sz w:val="24"/>
          <w:szCs w:val="24"/>
          <w:lang w:val="nb-NO"/>
        </w:rPr>
        <w:t>:</w:t>
      </w:r>
    </w:p>
    <w:p w:rsidR="002239C0" w:rsidRPr="008465DA" w:rsidRDefault="00C6102E" w:rsidP="00C6102E">
      <w:pPr>
        <w:spacing w:line="360" w:lineRule="auto"/>
        <w:ind w:right="-238" w:firstLine="630"/>
        <w:jc w:val="both"/>
        <w:rPr>
          <w:rFonts w:ascii="GHEA Grapalat" w:hAnsi="GHEA Grapalat"/>
          <w:b/>
          <w:color w:val="000000"/>
          <w:sz w:val="24"/>
          <w:szCs w:val="24"/>
          <w:lang w:val="nb-NO"/>
        </w:rPr>
      </w:pPr>
      <w:r w:rsidRPr="008465DA">
        <w:rPr>
          <w:rFonts w:ascii="GHEA Grapalat" w:hAnsi="GHEA Grapalat"/>
          <w:b/>
          <w:color w:val="000000"/>
          <w:sz w:val="24"/>
          <w:szCs w:val="24"/>
          <w:lang w:val="nb-NO"/>
        </w:rPr>
        <w:t>6.</w:t>
      </w:r>
      <w:r w:rsidR="002239C0" w:rsidRPr="008465DA">
        <w:rPr>
          <w:rFonts w:ascii="GHEA Grapalat" w:hAnsi="GHEA Grapalat" w:cs="Sylfaen"/>
          <w:b/>
          <w:color w:val="FF0000"/>
          <w:sz w:val="24"/>
          <w:szCs w:val="24"/>
          <w:lang w:val="hy-AM"/>
        </w:rPr>
        <w:t xml:space="preserve"> </w:t>
      </w:r>
      <w:r w:rsidR="002239C0" w:rsidRPr="008465DA">
        <w:rPr>
          <w:rFonts w:ascii="GHEA Grapalat" w:hAnsi="GHEA Grapalat" w:cs="Sylfaen"/>
          <w:b/>
          <w:sz w:val="24"/>
          <w:szCs w:val="24"/>
          <w:lang w:val="hy-AM"/>
        </w:rPr>
        <w:t>Իրավական ակտի կիրարկման դեպքում ակնկալվող արդյունքը</w:t>
      </w:r>
      <w:r w:rsidR="00E04B16" w:rsidRPr="008465DA">
        <w:rPr>
          <w:rFonts w:ascii="GHEA Grapalat" w:hAnsi="GHEA Grapalat" w:cs="Sylfaen"/>
          <w:b/>
          <w:sz w:val="24"/>
          <w:szCs w:val="24"/>
          <w:lang w:val="hy-AM"/>
        </w:rPr>
        <w:t>.</w:t>
      </w:r>
      <w:r w:rsidR="002239C0" w:rsidRPr="008465DA">
        <w:rPr>
          <w:rFonts w:ascii="GHEA Grapalat" w:hAnsi="GHEA Grapalat" w:cs="Sylfaen"/>
          <w:b/>
          <w:sz w:val="24"/>
          <w:szCs w:val="24"/>
          <w:lang w:val="hy-AM"/>
        </w:rPr>
        <w:t xml:space="preserve"> </w:t>
      </w:r>
    </w:p>
    <w:p w:rsidR="00C6102E" w:rsidRPr="008465DA" w:rsidRDefault="00240395" w:rsidP="00C6102E">
      <w:pPr>
        <w:pStyle w:val="NormalWeb"/>
        <w:spacing w:before="0" w:beforeAutospacing="0" w:after="0" w:afterAutospacing="0" w:line="360" w:lineRule="auto"/>
        <w:ind w:right="-238" w:firstLine="540"/>
        <w:jc w:val="both"/>
        <w:rPr>
          <w:rFonts w:ascii="GHEA Grapalat" w:hAnsi="GHEA Grapalat" w:cs="Sylfaen"/>
        </w:rPr>
      </w:pPr>
      <w:r w:rsidRPr="008465DA">
        <w:rPr>
          <w:rFonts w:ascii="GHEA Grapalat" w:hAnsi="GHEA Grapalat"/>
          <w:lang w:val="hy-AM"/>
        </w:rPr>
        <w:t>Հայաստանի Հանրապետությունում կրթական որակյալ ծառայությունների հասանելիության ապահովման ծրագրի շրջանակներում պետական բյուջեի միջոցների հաշվին դպրոցների և կրթահամալիր</w:t>
      </w:r>
      <w:r w:rsidR="00F50711" w:rsidRPr="008465DA">
        <w:rPr>
          <w:rFonts w:ascii="GHEA Grapalat" w:hAnsi="GHEA Grapalat"/>
          <w:lang w:val="hy-AM"/>
        </w:rPr>
        <w:t>ների կառուցման (վերակառուցման) գործընթացի արդյունավետության</w:t>
      </w:r>
      <w:r w:rsidR="00F50711" w:rsidRPr="008465DA">
        <w:rPr>
          <w:rFonts w:ascii="GHEA Grapalat" w:hAnsi="GHEA Grapalat" w:cs="Sylfaen"/>
        </w:rPr>
        <w:t xml:space="preserve"> </w:t>
      </w:r>
      <w:proofErr w:type="spellStart"/>
      <w:r w:rsidR="00F50711" w:rsidRPr="008465DA">
        <w:rPr>
          <w:rFonts w:ascii="GHEA Grapalat" w:hAnsi="GHEA Grapalat" w:cs="Sylfaen"/>
        </w:rPr>
        <w:t>բարելավում</w:t>
      </w:r>
      <w:proofErr w:type="spellEnd"/>
      <w:r w:rsidR="00F50711" w:rsidRPr="008465DA">
        <w:rPr>
          <w:rFonts w:ascii="GHEA Grapalat" w:hAnsi="GHEA Grapalat" w:cs="Sylfaen"/>
        </w:rPr>
        <w:t>՝ գ</w:t>
      </w:r>
      <w:r w:rsidR="00F50711" w:rsidRPr="008465DA">
        <w:rPr>
          <w:rFonts w:ascii="GHEA Grapalat" w:hAnsi="GHEA Grapalat" w:cs="Sylfaen"/>
          <w:lang w:val="hy-AM"/>
        </w:rPr>
        <w:t>նման գործընթացների կազմակերպման առանձնահատկություններ</w:t>
      </w:r>
      <w:r w:rsidR="00F50711" w:rsidRPr="008465DA">
        <w:rPr>
          <w:rFonts w:ascii="GHEA Grapalat" w:hAnsi="GHEA Grapalat" w:cs="Sylfaen"/>
        </w:rPr>
        <w:t xml:space="preserve">ի </w:t>
      </w:r>
      <w:proofErr w:type="spellStart"/>
      <w:r w:rsidR="00F50711" w:rsidRPr="008465DA">
        <w:rPr>
          <w:rFonts w:ascii="GHEA Grapalat" w:hAnsi="GHEA Grapalat" w:cs="Sylfaen"/>
        </w:rPr>
        <w:t>սահմանման</w:t>
      </w:r>
      <w:proofErr w:type="spellEnd"/>
      <w:r w:rsidR="00F50711" w:rsidRPr="008465DA">
        <w:rPr>
          <w:rFonts w:ascii="GHEA Grapalat" w:hAnsi="GHEA Grapalat" w:cs="Sylfaen"/>
        </w:rPr>
        <w:t xml:space="preserve"> </w:t>
      </w:r>
      <w:proofErr w:type="spellStart"/>
      <w:r w:rsidR="00F50711" w:rsidRPr="008465DA">
        <w:rPr>
          <w:rFonts w:ascii="GHEA Grapalat" w:hAnsi="GHEA Grapalat" w:cs="Sylfaen"/>
        </w:rPr>
        <w:t>միջոցով</w:t>
      </w:r>
      <w:proofErr w:type="spellEnd"/>
      <w:r w:rsidR="00F50711" w:rsidRPr="008465DA">
        <w:rPr>
          <w:rFonts w:ascii="GHEA Grapalat" w:hAnsi="GHEA Grapalat" w:cs="Sylfaen"/>
        </w:rPr>
        <w:t>:</w:t>
      </w:r>
    </w:p>
    <w:p w:rsidR="00C6102E" w:rsidRPr="008465DA" w:rsidRDefault="00C6102E" w:rsidP="00C6102E">
      <w:pPr>
        <w:pStyle w:val="NormalWeb"/>
        <w:spacing w:before="0" w:beforeAutospacing="0" w:after="0" w:afterAutospacing="0" w:line="360" w:lineRule="auto"/>
        <w:ind w:right="-238" w:firstLine="540"/>
        <w:jc w:val="both"/>
        <w:rPr>
          <w:rFonts w:ascii="GHEA Grapalat" w:hAnsi="GHEA Grapalat"/>
          <w:lang w:val="hy-AM"/>
        </w:rPr>
      </w:pPr>
      <w:r w:rsidRPr="008465DA">
        <w:rPr>
          <w:rFonts w:ascii="GHEA Grapalat" w:hAnsi="GHEA Grapalat"/>
          <w:b/>
          <w:color w:val="000000"/>
          <w:lang w:val="nb-NO"/>
        </w:rPr>
        <w:t xml:space="preserve">7. </w:t>
      </w:r>
      <w:proofErr w:type="spellStart"/>
      <w:r w:rsidRPr="008465DA">
        <w:rPr>
          <w:rFonts w:ascii="GHEA Grapalat" w:hAnsi="GHEA Grapalat"/>
          <w:b/>
          <w:color w:val="000000"/>
        </w:rPr>
        <w:t>Ներկայացվող</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հարցի</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կապակցությամբ</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լրացուցիչ</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ֆինանսական</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միջոցների</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պահանջի</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անհրաժեշտությունը</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ինչպես</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նաև</w:t>
      </w:r>
      <w:proofErr w:type="spellEnd"/>
      <w:r w:rsidRPr="008465DA">
        <w:rPr>
          <w:rFonts w:ascii="GHEA Grapalat" w:hAnsi="GHEA Grapalat"/>
          <w:b/>
          <w:color w:val="000000"/>
          <w:lang w:val="nb-NO"/>
        </w:rPr>
        <w:t xml:space="preserve"> </w:t>
      </w:r>
      <w:r w:rsidRPr="008465DA">
        <w:rPr>
          <w:rFonts w:ascii="GHEA Grapalat" w:hAnsi="GHEA Grapalat"/>
          <w:b/>
          <w:color w:val="000000"/>
        </w:rPr>
        <w:t>ՀՀ</w:t>
      </w:r>
      <w:r w:rsidRPr="008465DA">
        <w:rPr>
          <w:rFonts w:ascii="GHEA Grapalat" w:hAnsi="GHEA Grapalat"/>
          <w:b/>
          <w:color w:val="000000"/>
          <w:lang w:val="nb-NO"/>
        </w:rPr>
        <w:t xml:space="preserve"> </w:t>
      </w:r>
      <w:proofErr w:type="spellStart"/>
      <w:r w:rsidRPr="008465DA">
        <w:rPr>
          <w:rFonts w:ascii="GHEA Grapalat" w:hAnsi="GHEA Grapalat"/>
          <w:b/>
          <w:color w:val="000000"/>
        </w:rPr>
        <w:t>պետական</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բյուջեի</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եկամուտներում</w:t>
      </w:r>
      <w:proofErr w:type="spellEnd"/>
      <w:r w:rsidRPr="008465DA">
        <w:rPr>
          <w:rFonts w:ascii="GHEA Grapalat" w:hAnsi="GHEA Grapalat"/>
          <w:b/>
          <w:color w:val="000000"/>
          <w:lang w:val="nb-NO"/>
        </w:rPr>
        <w:t xml:space="preserve"> </w:t>
      </w:r>
      <w:r w:rsidRPr="008465DA">
        <w:rPr>
          <w:rFonts w:ascii="GHEA Grapalat" w:hAnsi="GHEA Grapalat"/>
          <w:b/>
          <w:color w:val="000000"/>
        </w:rPr>
        <w:t>և</w:t>
      </w:r>
      <w:r w:rsidRPr="008465DA">
        <w:rPr>
          <w:rFonts w:ascii="GHEA Grapalat" w:hAnsi="GHEA Grapalat"/>
          <w:b/>
          <w:color w:val="000000"/>
          <w:lang w:val="nb-NO"/>
        </w:rPr>
        <w:t xml:space="preserve"> </w:t>
      </w:r>
      <w:proofErr w:type="spellStart"/>
      <w:r w:rsidRPr="008465DA">
        <w:rPr>
          <w:rFonts w:ascii="GHEA Grapalat" w:hAnsi="GHEA Grapalat"/>
          <w:b/>
          <w:color w:val="000000"/>
        </w:rPr>
        <w:t>ծախսերում</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սպասվելիք</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փոփոխությունների</w:t>
      </w:r>
      <w:proofErr w:type="spellEnd"/>
      <w:r w:rsidRPr="008465DA">
        <w:rPr>
          <w:rFonts w:ascii="GHEA Grapalat" w:hAnsi="GHEA Grapalat"/>
          <w:b/>
          <w:color w:val="000000"/>
          <w:lang w:val="nb-NO"/>
        </w:rPr>
        <w:t xml:space="preserve"> </w:t>
      </w:r>
      <w:proofErr w:type="spellStart"/>
      <w:r w:rsidRPr="008465DA">
        <w:rPr>
          <w:rFonts w:ascii="GHEA Grapalat" w:hAnsi="GHEA Grapalat"/>
          <w:b/>
          <w:color w:val="000000"/>
        </w:rPr>
        <w:t>մասին</w:t>
      </w:r>
      <w:proofErr w:type="spellEnd"/>
      <w:r w:rsidRPr="008465DA">
        <w:rPr>
          <w:rFonts w:ascii="GHEA Grapalat" w:hAnsi="GHEA Grapalat"/>
          <w:b/>
          <w:color w:val="000000"/>
        </w:rPr>
        <w:t>.</w:t>
      </w:r>
    </w:p>
    <w:p w:rsidR="00C6102E" w:rsidRPr="00C6102E" w:rsidRDefault="00C6102E" w:rsidP="00C6102E">
      <w:pPr>
        <w:spacing w:line="360" w:lineRule="auto"/>
        <w:ind w:right="-238" w:firstLine="540"/>
        <w:jc w:val="both"/>
        <w:rPr>
          <w:rFonts w:ascii="GHEA Grapalat" w:hAnsi="GHEA Grapalat"/>
          <w:color w:val="000000"/>
          <w:sz w:val="24"/>
          <w:szCs w:val="24"/>
          <w:lang w:val="en-US"/>
        </w:rPr>
      </w:pPr>
      <w:proofErr w:type="spellStart"/>
      <w:r w:rsidRPr="008465DA">
        <w:rPr>
          <w:rFonts w:ascii="GHEA Grapalat" w:hAnsi="GHEA Grapalat"/>
          <w:color w:val="000000"/>
          <w:sz w:val="24"/>
          <w:szCs w:val="24"/>
        </w:rPr>
        <w:lastRenderedPageBreak/>
        <w:t>Նախագծի</w:t>
      </w:r>
      <w:proofErr w:type="spellEnd"/>
      <w:r w:rsidRPr="008465DA">
        <w:rPr>
          <w:rFonts w:ascii="GHEA Grapalat" w:hAnsi="GHEA Grapalat"/>
          <w:color w:val="000000"/>
          <w:sz w:val="24"/>
          <w:szCs w:val="24"/>
        </w:rPr>
        <w:t xml:space="preserve"> </w:t>
      </w:r>
      <w:proofErr w:type="spellStart"/>
      <w:r w:rsidRPr="008465DA">
        <w:rPr>
          <w:rFonts w:ascii="GHEA Grapalat" w:hAnsi="GHEA Grapalat"/>
          <w:color w:val="000000"/>
          <w:sz w:val="24"/>
          <w:szCs w:val="24"/>
        </w:rPr>
        <w:t>ընդունման</w:t>
      </w:r>
      <w:proofErr w:type="spellEnd"/>
      <w:r w:rsidRPr="008465DA">
        <w:rPr>
          <w:rFonts w:ascii="GHEA Grapalat" w:hAnsi="GHEA Grapalat"/>
          <w:color w:val="000000"/>
          <w:sz w:val="24"/>
          <w:szCs w:val="24"/>
        </w:rPr>
        <w:t xml:space="preserve"> </w:t>
      </w:r>
      <w:proofErr w:type="spellStart"/>
      <w:r w:rsidRPr="008465DA">
        <w:rPr>
          <w:rFonts w:ascii="GHEA Grapalat" w:hAnsi="GHEA Grapalat"/>
          <w:color w:val="000000"/>
          <w:sz w:val="24"/>
          <w:szCs w:val="24"/>
          <w:lang w:val="en-US"/>
        </w:rPr>
        <w:t>կապակցությամբ</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լրացուցիչ</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ֆինանսական</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միջոցների</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պահանջի</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անհրաժեշտություն</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ինչպես</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նաև</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Հայաստանի</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Հանրապետության</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պետական</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բյուջեի</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եկամուտներում</w:t>
      </w:r>
      <w:proofErr w:type="spellEnd"/>
      <w:r w:rsidRPr="008465DA">
        <w:rPr>
          <w:rFonts w:ascii="GHEA Grapalat" w:hAnsi="GHEA Grapalat"/>
          <w:color w:val="000000"/>
          <w:sz w:val="24"/>
          <w:szCs w:val="24"/>
          <w:lang w:val="nb-NO"/>
        </w:rPr>
        <w:t xml:space="preserve"> </w:t>
      </w:r>
      <w:r w:rsidRPr="008465DA">
        <w:rPr>
          <w:rFonts w:ascii="GHEA Grapalat" w:hAnsi="GHEA Grapalat"/>
          <w:color w:val="000000"/>
          <w:sz w:val="24"/>
          <w:szCs w:val="24"/>
          <w:lang w:val="en-US"/>
        </w:rPr>
        <w:t>և</w:t>
      </w:r>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ծախսերում</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սպասվելիք</w:t>
      </w:r>
      <w:proofErr w:type="spellEnd"/>
      <w:r w:rsidRPr="008465DA">
        <w:rPr>
          <w:rFonts w:ascii="GHEA Grapalat" w:hAnsi="GHEA Grapalat"/>
          <w:color w:val="000000"/>
          <w:sz w:val="24"/>
          <w:szCs w:val="24"/>
          <w:lang w:val="nb-NO"/>
        </w:rPr>
        <w:t xml:space="preserve"> </w:t>
      </w:r>
      <w:proofErr w:type="spellStart"/>
      <w:r w:rsidRPr="008465DA">
        <w:rPr>
          <w:rFonts w:ascii="GHEA Grapalat" w:hAnsi="GHEA Grapalat"/>
          <w:color w:val="000000"/>
          <w:sz w:val="24"/>
          <w:szCs w:val="24"/>
          <w:lang w:val="en-US"/>
        </w:rPr>
        <w:t>փոփոխություններ</w:t>
      </w:r>
      <w:proofErr w:type="spellEnd"/>
      <w:r w:rsidRPr="008465DA">
        <w:rPr>
          <w:rFonts w:ascii="GHEA Grapalat" w:hAnsi="GHEA Grapalat"/>
          <w:color w:val="000000"/>
          <w:sz w:val="24"/>
          <w:szCs w:val="24"/>
          <w:lang w:val="en-US"/>
        </w:rPr>
        <w:t xml:space="preserve"> </w:t>
      </w:r>
      <w:proofErr w:type="spellStart"/>
      <w:r w:rsidRPr="008465DA">
        <w:rPr>
          <w:rFonts w:ascii="GHEA Grapalat" w:hAnsi="GHEA Grapalat"/>
          <w:color w:val="000000"/>
          <w:sz w:val="24"/>
          <w:szCs w:val="24"/>
          <w:lang w:val="en-US"/>
        </w:rPr>
        <w:t>չեն</w:t>
      </w:r>
      <w:proofErr w:type="spellEnd"/>
      <w:r w:rsidRPr="008465DA">
        <w:rPr>
          <w:rFonts w:ascii="GHEA Grapalat" w:hAnsi="GHEA Grapalat"/>
          <w:color w:val="000000"/>
          <w:sz w:val="24"/>
          <w:szCs w:val="24"/>
          <w:lang w:val="en-US"/>
        </w:rPr>
        <w:t xml:space="preserve"> </w:t>
      </w:r>
      <w:proofErr w:type="spellStart"/>
      <w:r w:rsidRPr="008465DA">
        <w:rPr>
          <w:rFonts w:ascii="GHEA Grapalat" w:hAnsi="GHEA Grapalat"/>
          <w:color w:val="000000"/>
          <w:sz w:val="24"/>
          <w:szCs w:val="24"/>
          <w:lang w:val="en-US"/>
        </w:rPr>
        <w:t>առաջանում</w:t>
      </w:r>
      <w:proofErr w:type="spellEnd"/>
      <w:r w:rsidRPr="008465DA">
        <w:rPr>
          <w:rFonts w:ascii="GHEA Grapalat" w:hAnsi="GHEA Grapalat"/>
          <w:color w:val="000000"/>
          <w:sz w:val="24"/>
          <w:szCs w:val="24"/>
          <w:lang w:val="en-US"/>
        </w:rPr>
        <w:t>:</w:t>
      </w:r>
    </w:p>
    <w:p w:rsidR="003C19B7" w:rsidRPr="00C6102E" w:rsidRDefault="00C6102E" w:rsidP="00C6102E">
      <w:pPr>
        <w:pStyle w:val="NormalWeb"/>
        <w:spacing w:before="0" w:beforeAutospacing="0" w:after="0" w:afterAutospacing="0" w:line="360" w:lineRule="auto"/>
        <w:ind w:right="-238" w:firstLine="540"/>
        <w:contextualSpacing/>
        <w:jc w:val="both"/>
        <w:rPr>
          <w:rFonts w:ascii="GHEA Grapalat" w:hAnsi="GHEA Grapalat" w:cs="Sylfaen"/>
          <w:b/>
          <w:lang w:val="hy-AM"/>
        </w:rPr>
      </w:pPr>
      <w:r>
        <w:rPr>
          <w:rFonts w:ascii="GHEA Grapalat" w:hAnsi="GHEA Grapalat" w:cs="Sylfaen"/>
          <w:b/>
        </w:rPr>
        <w:t>8</w:t>
      </w:r>
      <w:r w:rsidR="00FD66EA" w:rsidRPr="00C6102E">
        <w:rPr>
          <w:rFonts w:ascii="GHEA Grapalat" w:hAnsi="GHEA Grapalat" w:cs="Sylfaen"/>
          <w:b/>
        </w:rPr>
        <w:t xml:space="preserve">. </w:t>
      </w:r>
      <w:r w:rsidR="003C19B7" w:rsidRPr="00C6102E">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B424D" w:rsidRDefault="001B424D" w:rsidP="00C6102E">
      <w:pPr>
        <w:pStyle w:val="NormalWeb"/>
        <w:spacing w:before="0" w:beforeAutospacing="0" w:after="0" w:afterAutospacing="0" w:line="360" w:lineRule="auto"/>
        <w:ind w:right="-238" w:firstLine="540"/>
        <w:contextualSpacing/>
        <w:jc w:val="both"/>
        <w:rPr>
          <w:rFonts w:ascii="GHEA Grapalat" w:hAnsi="GHEA Grapalat" w:cs="Sylfaen"/>
        </w:rPr>
      </w:pPr>
      <w:r w:rsidRPr="00C6102E">
        <w:rPr>
          <w:rFonts w:ascii="GHEA Grapalat" w:hAnsi="GHEA Grapalat" w:cs="Sylfaen"/>
          <w:lang w:val="hy-AM"/>
        </w:rPr>
        <w:t xml:space="preserve">Նախագիծը բխում է ՀՀ կառավարության </w:t>
      </w:r>
      <w:r w:rsidR="00FD66EA" w:rsidRPr="00C6102E">
        <w:rPr>
          <w:rFonts w:ascii="GHEA Grapalat" w:hAnsi="GHEA Grapalat" w:cs="Sylfaen"/>
        </w:rPr>
        <w:t xml:space="preserve">2021 </w:t>
      </w:r>
      <w:proofErr w:type="spellStart"/>
      <w:r w:rsidR="00FD66EA" w:rsidRPr="00C6102E">
        <w:rPr>
          <w:rFonts w:ascii="GHEA Grapalat" w:hAnsi="GHEA Grapalat" w:cs="Sylfaen"/>
        </w:rPr>
        <w:t>թվականի</w:t>
      </w:r>
      <w:proofErr w:type="spellEnd"/>
      <w:r w:rsidR="00FD66EA" w:rsidRPr="00C6102E">
        <w:rPr>
          <w:rFonts w:ascii="GHEA Grapalat" w:hAnsi="GHEA Grapalat" w:cs="Sylfaen"/>
        </w:rPr>
        <w:t xml:space="preserve"> </w:t>
      </w:r>
      <w:proofErr w:type="spellStart"/>
      <w:r w:rsidR="00FD66EA" w:rsidRPr="00C6102E">
        <w:rPr>
          <w:rFonts w:ascii="GHEA Grapalat" w:hAnsi="GHEA Grapalat" w:cs="Sylfaen"/>
        </w:rPr>
        <w:t>նոյեմբերի</w:t>
      </w:r>
      <w:proofErr w:type="spellEnd"/>
      <w:r w:rsidR="00FD66EA" w:rsidRPr="00C6102E">
        <w:rPr>
          <w:rFonts w:ascii="GHEA Grapalat" w:hAnsi="GHEA Grapalat" w:cs="Sylfaen"/>
        </w:rPr>
        <w:t xml:space="preserve"> 18-ի </w:t>
      </w:r>
      <w:r w:rsidRPr="00C6102E">
        <w:rPr>
          <w:rFonts w:ascii="GHEA Grapalat" w:hAnsi="GHEA Grapalat" w:cs="Sylfaen"/>
          <w:lang w:val="hy-AM"/>
        </w:rPr>
        <w:t>N1902-Լ որոշմամբ հաստատված ՀՀ կառավարության 2021-2026 թվականների գործունեության միջոցառումների ծրագրի</w:t>
      </w:r>
      <w:r w:rsidR="00681312" w:rsidRPr="00C6102E">
        <w:rPr>
          <w:rFonts w:ascii="GHEA Grapalat" w:hAnsi="GHEA Grapalat" w:cs="Sylfaen"/>
          <w:lang w:val="hy-AM"/>
        </w:rPr>
        <w:t xml:space="preserve"> </w:t>
      </w:r>
      <w:r w:rsidRPr="00C6102E">
        <w:rPr>
          <w:rFonts w:ascii="GHEA Grapalat" w:hAnsi="GHEA Grapalat" w:cs="Sylfaen"/>
          <w:lang w:val="hy-AM"/>
        </w:rPr>
        <w:t>8-ր</w:t>
      </w:r>
      <w:r w:rsidR="00681312" w:rsidRPr="00C6102E">
        <w:rPr>
          <w:rFonts w:ascii="GHEA Grapalat" w:hAnsi="GHEA Grapalat" w:cs="Sylfaen"/>
          <w:lang w:val="hy-AM"/>
        </w:rPr>
        <w:t>դ</w:t>
      </w:r>
      <w:r w:rsidRPr="00C6102E">
        <w:rPr>
          <w:rFonts w:ascii="GHEA Grapalat" w:hAnsi="GHEA Grapalat" w:cs="Sylfaen"/>
          <w:lang w:val="hy-AM"/>
        </w:rPr>
        <w:t xml:space="preserve"> կետից՝ </w:t>
      </w:r>
      <w:r w:rsidRPr="00C6102E">
        <w:rPr>
          <w:rFonts w:ascii="GHEA Grapalat" w:hAnsi="GHEA Grapalat" w:cs="Sylfaen"/>
          <w:i/>
          <w:lang w:val="hy-AM"/>
        </w:rPr>
        <w:t>«</w:t>
      </w:r>
      <w:r w:rsidR="0058304F" w:rsidRPr="00C6102E">
        <w:rPr>
          <w:rFonts w:ascii="GHEA Grapalat" w:hAnsi="GHEA Grapalat" w:cs="Sylfaen"/>
          <w:i/>
          <w:lang w:val="hy-AM"/>
        </w:rPr>
        <w:t>Կ</w:t>
      </w:r>
      <w:r w:rsidRPr="00C6102E">
        <w:rPr>
          <w:rFonts w:ascii="GHEA Grapalat" w:hAnsi="GHEA Grapalat" w:cs="Sylfaen"/>
          <w:i/>
          <w:lang w:val="hy-AM"/>
        </w:rPr>
        <w:t>առուցել, հիմնանորոգել և վերանորոգել առնվազն 300 հանրակրթական</w:t>
      </w:r>
      <w:r w:rsidRPr="00C6102E">
        <w:rPr>
          <w:rFonts w:ascii="GHEA Grapalat" w:hAnsi="GHEA Grapalat"/>
          <w:i/>
          <w:lang w:val="hy-AM"/>
        </w:rPr>
        <w:t xml:space="preserve"> </w:t>
      </w:r>
      <w:r w:rsidRPr="00C6102E">
        <w:rPr>
          <w:rFonts w:ascii="GHEA Grapalat" w:hAnsi="GHEA Grapalat" w:cs="Sylfaen"/>
          <w:i/>
          <w:lang w:val="hy-AM"/>
        </w:rPr>
        <w:t>ուսումնական</w:t>
      </w:r>
      <w:r w:rsidRPr="00C6102E">
        <w:rPr>
          <w:rFonts w:ascii="GHEA Grapalat" w:hAnsi="GHEA Grapalat"/>
          <w:i/>
          <w:lang w:val="hy-AM"/>
        </w:rPr>
        <w:t xml:space="preserve"> </w:t>
      </w:r>
      <w:r w:rsidRPr="00C6102E">
        <w:rPr>
          <w:rFonts w:ascii="GHEA Grapalat" w:hAnsi="GHEA Grapalat" w:cs="Sylfaen"/>
          <w:i/>
          <w:lang w:val="hy-AM"/>
        </w:rPr>
        <w:t>հաստատություններ</w:t>
      </w:r>
      <w:r w:rsidR="00152910" w:rsidRPr="00C6102E">
        <w:rPr>
          <w:rFonts w:ascii="GHEA Grapalat" w:hAnsi="GHEA Grapalat" w:cs="Sylfaen"/>
          <w:i/>
          <w:lang w:val="hy-AM"/>
        </w:rPr>
        <w:t xml:space="preserve"> ...</w:t>
      </w:r>
      <w:r w:rsidRPr="00C6102E">
        <w:rPr>
          <w:rFonts w:ascii="GHEA Grapalat" w:hAnsi="GHEA Grapalat" w:cs="Sylfaen"/>
          <w:i/>
          <w:lang w:val="hy-AM"/>
        </w:rPr>
        <w:t>»</w:t>
      </w:r>
      <w:r w:rsidR="00C6102E" w:rsidRPr="00C6102E">
        <w:rPr>
          <w:rFonts w:ascii="GHEA Grapalat" w:hAnsi="GHEA Grapalat" w:cs="Sylfaen"/>
        </w:rPr>
        <w:t>:</w:t>
      </w:r>
    </w:p>
    <w:p w:rsidR="00C6102E" w:rsidRPr="00C6102E" w:rsidRDefault="00C6102E" w:rsidP="00C6102E">
      <w:pPr>
        <w:pStyle w:val="NormalWeb"/>
        <w:spacing w:before="0" w:beforeAutospacing="0" w:after="0" w:afterAutospacing="0" w:line="360" w:lineRule="auto"/>
        <w:ind w:right="-238" w:firstLine="540"/>
        <w:contextualSpacing/>
        <w:jc w:val="both"/>
        <w:rPr>
          <w:rFonts w:ascii="GHEA Grapalat" w:hAnsi="GHEA Grapalat" w:cs="Sylfaen"/>
          <w:b/>
        </w:rPr>
      </w:pPr>
    </w:p>
    <w:p w:rsidR="00E057FE" w:rsidRPr="00C6102E" w:rsidRDefault="00C6102E" w:rsidP="00C6102E">
      <w:pPr>
        <w:pStyle w:val="NormalWeb"/>
        <w:spacing w:before="0" w:beforeAutospacing="0" w:after="0" w:afterAutospacing="0" w:line="360" w:lineRule="auto"/>
        <w:ind w:right="-238" w:firstLine="540"/>
        <w:contextualSpacing/>
        <w:jc w:val="both"/>
        <w:rPr>
          <w:rFonts w:ascii="GHEA Grapalat" w:hAnsi="GHEA Grapalat" w:cs="Sylfaen"/>
          <w:b/>
          <w:lang w:val="hy-AM"/>
        </w:rPr>
      </w:pPr>
      <w:r>
        <w:rPr>
          <w:rFonts w:ascii="GHEA Grapalat" w:hAnsi="GHEA Grapalat" w:cs="Sylfaen"/>
          <w:b/>
        </w:rPr>
        <w:t>9</w:t>
      </w:r>
      <w:r w:rsidR="00FD66EA" w:rsidRPr="00C6102E">
        <w:rPr>
          <w:rFonts w:ascii="GHEA Grapalat" w:hAnsi="GHEA Grapalat" w:cs="Sylfaen"/>
          <w:b/>
        </w:rPr>
        <w:t xml:space="preserve">. </w:t>
      </w:r>
      <w:r w:rsidR="00E057FE" w:rsidRPr="00C6102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04B16" w:rsidRPr="00C6102E" w:rsidRDefault="00E04B16" w:rsidP="00C6102E">
      <w:pPr>
        <w:pStyle w:val="ListParagraph"/>
        <w:tabs>
          <w:tab w:val="center" w:pos="-6480"/>
          <w:tab w:val="right" w:pos="8640"/>
        </w:tabs>
        <w:spacing w:line="360" w:lineRule="auto"/>
        <w:ind w:left="0" w:right="-238" w:firstLine="540"/>
        <w:jc w:val="both"/>
        <w:rPr>
          <w:rFonts w:ascii="GHEA Grapalat" w:hAnsi="GHEA Grapalat" w:cs="Sylfaen"/>
          <w:shd w:val="clear" w:color="auto" w:fill="FEFEFE"/>
          <w:lang w:val="hy-AM"/>
        </w:rPr>
      </w:pPr>
      <w:r w:rsidRPr="00C6102E">
        <w:rPr>
          <w:rFonts w:ascii="GHEA Grapalat" w:hAnsi="GHEA Grapalat"/>
          <w:lang w:val="ro-RO"/>
        </w:rPr>
        <w:t xml:space="preserve">Այլ </w:t>
      </w:r>
      <w:bookmarkStart w:id="0" w:name="_GoBack"/>
      <w:bookmarkEnd w:id="0"/>
      <w:r w:rsidRPr="008465DA">
        <w:rPr>
          <w:rFonts w:ascii="GHEA Grapalat" w:hAnsi="GHEA Grapalat"/>
          <w:lang w:val="ro-RO"/>
        </w:rPr>
        <w:t>իրավական ակտերում փոփոխությունների և/կամ լրացումների անհրաժեշտությունը</w:t>
      </w:r>
      <w:r w:rsidR="00C6102E" w:rsidRPr="008465DA">
        <w:rPr>
          <w:rFonts w:ascii="GHEA Grapalat" w:hAnsi="GHEA Grapalat"/>
          <w:lang w:val="ro-RO"/>
        </w:rPr>
        <w:t xml:space="preserve"> բացակայում է:</w:t>
      </w:r>
    </w:p>
    <w:sectPr w:rsidR="00E04B16" w:rsidRPr="00C6102E" w:rsidSect="00C6102E">
      <w:headerReference w:type="even" r:id="rId8"/>
      <w:footerReference w:type="default" r:id="rId9"/>
      <w:pgSz w:w="11907" w:h="16840" w:code="9"/>
      <w:pgMar w:top="851" w:right="1107" w:bottom="1170"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3AF9" w:rsidRDefault="00433AF9" w:rsidP="0022587F">
      <w:r>
        <w:separator/>
      </w:r>
    </w:p>
  </w:endnote>
  <w:endnote w:type="continuationSeparator" w:id="0">
    <w:p w:rsidR="00433AF9" w:rsidRDefault="00433AF9"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3AF9" w:rsidRDefault="00433AF9" w:rsidP="0022587F">
      <w:r>
        <w:separator/>
      </w:r>
    </w:p>
  </w:footnote>
  <w:footnote w:type="continuationSeparator" w:id="0">
    <w:p w:rsidR="00433AF9" w:rsidRDefault="00433AF9" w:rsidP="002258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52E" w:rsidRDefault="0091552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14584"/>
    <w:multiLevelType w:val="hybridMultilevel"/>
    <w:tmpl w:val="E03040C0"/>
    <w:lvl w:ilvl="0" w:tplc="0D12D0C6">
      <w:start w:val="4"/>
      <w:numFmt w:val="bullet"/>
      <w:lvlText w:val="-"/>
      <w:lvlJc w:val="left"/>
      <w:pPr>
        <w:ind w:left="1080" w:hanging="360"/>
      </w:pPr>
      <w:rPr>
        <w:rFonts w:ascii="GHEA Grapalat" w:eastAsia="Times New Roman" w:hAnsi="GHEA Grapalat" w:cs="Sylfaen" w:hint="default"/>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5760682"/>
    <w:multiLevelType w:val="hybridMultilevel"/>
    <w:tmpl w:val="E1225362"/>
    <w:lvl w:ilvl="0" w:tplc="4A5E839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DC154A7"/>
    <w:multiLevelType w:val="hybridMultilevel"/>
    <w:tmpl w:val="FB8CCA04"/>
    <w:lvl w:ilvl="0" w:tplc="AFFA8202">
      <w:start w:val="9"/>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8"/>
  </w:num>
  <w:num w:numId="4">
    <w:abstractNumId w:val="9"/>
  </w:num>
  <w:num w:numId="5">
    <w:abstractNumId w:val="7"/>
  </w:num>
  <w:num w:numId="6">
    <w:abstractNumId w:val="3"/>
  </w:num>
  <w:num w:numId="7">
    <w:abstractNumId w:val="6"/>
  </w:num>
  <w:num w:numId="8">
    <w:abstractNumId w:val="5"/>
  </w:num>
  <w:num w:numId="9">
    <w:abstractNumId w:val="10"/>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9C0"/>
    <w:rsid w:val="00001F43"/>
    <w:rsid w:val="000054A9"/>
    <w:rsid w:val="000062C3"/>
    <w:rsid w:val="00016BFA"/>
    <w:rsid w:val="00016C22"/>
    <w:rsid w:val="00022D3B"/>
    <w:rsid w:val="00024D9C"/>
    <w:rsid w:val="00025F19"/>
    <w:rsid w:val="000332B1"/>
    <w:rsid w:val="00033587"/>
    <w:rsid w:val="000342CC"/>
    <w:rsid w:val="00036B30"/>
    <w:rsid w:val="00045A6E"/>
    <w:rsid w:val="0005307F"/>
    <w:rsid w:val="000539DB"/>
    <w:rsid w:val="00062F9E"/>
    <w:rsid w:val="000709EC"/>
    <w:rsid w:val="000823F0"/>
    <w:rsid w:val="000825D7"/>
    <w:rsid w:val="00082A06"/>
    <w:rsid w:val="00082B3F"/>
    <w:rsid w:val="00084E83"/>
    <w:rsid w:val="00087420"/>
    <w:rsid w:val="000909B0"/>
    <w:rsid w:val="00090F85"/>
    <w:rsid w:val="000A12D0"/>
    <w:rsid w:val="000A31C4"/>
    <w:rsid w:val="000B06F5"/>
    <w:rsid w:val="000B26DD"/>
    <w:rsid w:val="000B55A6"/>
    <w:rsid w:val="000B66D7"/>
    <w:rsid w:val="000C4C6A"/>
    <w:rsid w:val="000C4D8F"/>
    <w:rsid w:val="000D3D08"/>
    <w:rsid w:val="000D404D"/>
    <w:rsid w:val="000E597D"/>
    <w:rsid w:val="000F12D8"/>
    <w:rsid w:val="00100EE8"/>
    <w:rsid w:val="0010107B"/>
    <w:rsid w:val="00103F10"/>
    <w:rsid w:val="00106315"/>
    <w:rsid w:val="00106EA7"/>
    <w:rsid w:val="001115A7"/>
    <w:rsid w:val="001301B3"/>
    <w:rsid w:val="0013754C"/>
    <w:rsid w:val="00143BB1"/>
    <w:rsid w:val="0014574A"/>
    <w:rsid w:val="001465A1"/>
    <w:rsid w:val="00150B20"/>
    <w:rsid w:val="00152910"/>
    <w:rsid w:val="00165A09"/>
    <w:rsid w:val="00167189"/>
    <w:rsid w:val="00167F6C"/>
    <w:rsid w:val="001723A4"/>
    <w:rsid w:val="0017273A"/>
    <w:rsid w:val="00177A4E"/>
    <w:rsid w:val="00184861"/>
    <w:rsid w:val="0018492B"/>
    <w:rsid w:val="001871F4"/>
    <w:rsid w:val="00187C3D"/>
    <w:rsid w:val="00190464"/>
    <w:rsid w:val="001905E1"/>
    <w:rsid w:val="00197A13"/>
    <w:rsid w:val="001A1862"/>
    <w:rsid w:val="001A2F4C"/>
    <w:rsid w:val="001B2EA3"/>
    <w:rsid w:val="001B424D"/>
    <w:rsid w:val="001D149B"/>
    <w:rsid w:val="001E09D5"/>
    <w:rsid w:val="001E0CD7"/>
    <w:rsid w:val="001E0CF4"/>
    <w:rsid w:val="001F17D4"/>
    <w:rsid w:val="001F247D"/>
    <w:rsid w:val="001F30CA"/>
    <w:rsid w:val="001F421A"/>
    <w:rsid w:val="001F5A34"/>
    <w:rsid w:val="001F7A59"/>
    <w:rsid w:val="00200975"/>
    <w:rsid w:val="002039E0"/>
    <w:rsid w:val="00207F82"/>
    <w:rsid w:val="0021082F"/>
    <w:rsid w:val="00213987"/>
    <w:rsid w:val="002205B3"/>
    <w:rsid w:val="00221172"/>
    <w:rsid w:val="002239C0"/>
    <w:rsid w:val="00225788"/>
    <w:rsid w:val="0022587F"/>
    <w:rsid w:val="00232B7F"/>
    <w:rsid w:val="00240395"/>
    <w:rsid w:val="00241D10"/>
    <w:rsid w:val="00245CCF"/>
    <w:rsid w:val="00245E5D"/>
    <w:rsid w:val="0025427C"/>
    <w:rsid w:val="002543E6"/>
    <w:rsid w:val="00260FF6"/>
    <w:rsid w:val="002648CB"/>
    <w:rsid w:val="00270E61"/>
    <w:rsid w:val="002752EA"/>
    <w:rsid w:val="00282DA7"/>
    <w:rsid w:val="00283B23"/>
    <w:rsid w:val="00285F9B"/>
    <w:rsid w:val="00287656"/>
    <w:rsid w:val="00292EE5"/>
    <w:rsid w:val="00297E96"/>
    <w:rsid w:val="002A03DB"/>
    <w:rsid w:val="002A209C"/>
    <w:rsid w:val="002A4E4F"/>
    <w:rsid w:val="002A51A1"/>
    <w:rsid w:val="002B095E"/>
    <w:rsid w:val="002B5E69"/>
    <w:rsid w:val="002D0696"/>
    <w:rsid w:val="002E2473"/>
    <w:rsid w:val="002E6146"/>
    <w:rsid w:val="002E6465"/>
    <w:rsid w:val="002F5684"/>
    <w:rsid w:val="00300DAC"/>
    <w:rsid w:val="003033C4"/>
    <w:rsid w:val="00314B59"/>
    <w:rsid w:val="00331B9A"/>
    <w:rsid w:val="0033397D"/>
    <w:rsid w:val="0034534B"/>
    <w:rsid w:val="003508F4"/>
    <w:rsid w:val="00365075"/>
    <w:rsid w:val="003656A2"/>
    <w:rsid w:val="00370D35"/>
    <w:rsid w:val="0037255C"/>
    <w:rsid w:val="0037654C"/>
    <w:rsid w:val="00377F7F"/>
    <w:rsid w:val="0038278A"/>
    <w:rsid w:val="00382EAB"/>
    <w:rsid w:val="00382F76"/>
    <w:rsid w:val="00384639"/>
    <w:rsid w:val="00386D37"/>
    <w:rsid w:val="0039153D"/>
    <w:rsid w:val="00392353"/>
    <w:rsid w:val="003A6419"/>
    <w:rsid w:val="003A65BF"/>
    <w:rsid w:val="003C19B7"/>
    <w:rsid w:val="003C2206"/>
    <w:rsid w:val="003C2E9C"/>
    <w:rsid w:val="003C3B38"/>
    <w:rsid w:val="003C7203"/>
    <w:rsid w:val="003C74CE"/>
    <w:rsid w:val="003D2B76"/>
    <w:rsid w:val="003D69CC"/>
    <w:rsid w:val="003D70FF"/>
    <w:rsid w:val="003E490E"/>
    <w:rsid w:val="003E4D47"/>
    <w:rsid w:val="003E585C"/>
    <w:rsid w:val="003E6DC9"/>
    <w:rsid w:val="003F2E85"/>
    <w:rsid w:val="003F54FB"/>
    <w:rsid w:val="004065D7"/>
    <w:rsid w:val="00411910"/>
    <w:rsid w:val="00411A98"/>
    <w:rsid w:val="00413348"/>
    <w:rsid w:val="00414273"/>
    <w:rsid w:val="0042188F"/>
    <w:rsid w:val="00424C0B"/>
    <w:rsid w:val="00433AF9"/>
    <w:rsid w:val="0043599A"/>
    <w:rsid w:val="00437E15"/>
    <w:rsid w:val="00437ED2"/>
    <w:rsid w:val="004408C9"/>
    <w:rsid w:val="00445810"/>
    <w:rsid w:val="00453A07"/>
    <w:rsid w:val="00464D08"/>
    <w:rsid w:val="00465DAA"/>
    <w:rsid w:val="004730F2"/>
    <w:rsid w:val="004735C5"/>
    <w:rsid w:val="00476702"/>
    <w:rsid w:val="00480F88"/>
    <w:rsid w:val="00492E60"/>
    <w:rsid w:val="004A2EF8"/>
    <w:rsid w:val="004A7619"/>
    <w:rsid w:val="004B44B2"/>
    <w:rsid w:val="004B790F"/>
    <w:rsid w:val="004C3CF0"/>
    <w:rsid w:val="004C5AFD"/>
    <w:rsid w:val="004D0EA4"/>
    <w:rsid w:val="004D59D1"/>
    <w:rsid w:val="004D6124"/>
    <w:rsid w:val="004E136C"/>
    <w:rsid w:val="004E185C"/>
    <w:rsid w:val="004E19A0"/>
    <w:rsid w:val="004F1CFB"/>
    <w:rsid w:val="004F2A2D"/>
    <w:rsid w:val="004F3744"/>
    <w:rsid w:val="00501204"/>
    <w:rsid w:val="00505370"/>
    <w:rsid w:val="005143D9"/>
    <w:rsid w:val="00516703"/>
    <w:rsid w:val="005168DE"/>
    <w:rsid w:val="0052127D"/>
    <w:rsid w:val="00525256"/>
    <w:rsid w:val="00527D52"/>
    <w:rsid w:val="00531555"/>
    <w:rsid w:val="00531E80"/>
    <w:rsid w:val="00532883"/>
    <w:rsid w:val="005408CC"/>
    <w:rsid w:val="005415BF"/>
    <w:rsid w:val="0054448A"/>
    <w:rsid w:val="005451CC"/>
    <w:rsid w:val="00550C18"/>
    <w:rsid w:val="0055339A"/>
    <w:rsid w:val="005576F9"/>
    <w:rsid w:val="0056042F"/>
    <w:rsid w:val="0056134C"/>
    <w:rsid w:val="005630F1"/>
    <w:rsid w:val="0056311C"/>
    <w:rsid w:val="005636E2"/>
    <w:rsid w:val="0056580D"/>
    <w:rsid w:val="00565851"/>
    <w:rsid w:val="00567B0A"/>
    <w:rsid w:val="00567F6F"/>
    <w:rsid w:val="00572000"/>
    <w:rsid w:val="005723F6"/>
    <w:rsid w:val="0058304F"/>
    <w:rsid w:val="00583E26"/>
    <w:rsid w:val="0058546D"/>
    <w:rsid w:val="00590149"/>
    <w:rsid w:val="005A0B6C"/>
    <w:rsid w:val="005A3413"/>
    <w:rsid w:val="005A50A6"/>
    <w:rsid w:val="005B2564"/>
    <w:rsid w:val="005C1025"/>
    <w:rsid w:val="005C1E42"/>
    <w:rsid w:val="005C20CC"/>
    <w:rsid w:val="005C53BF"/>
    <w:rsid w:val="005D2FAB"/>
    <w:rsid w:val="005D57FE"/>
    <w:rsid w:val="005E1DC5"/>
    <w:rsid w:val="005E3B00"/>
    <w:rsid w:val="005E5D1F"/>
    <w:rsid w:val="005E61E0"/>
    <w:rsid w:val="005E6520"/>
    <w:rsid w:val="005F0367"/>
    <w:rsid w:val="005F315B"/>
    <w:rsid w:val="005F5762"/>
    <w:rsid w:val="005F5DA4"/>
    <w:rsid w:val="00604A8F"/>
    <w:rsid w:val="00607475"/>
    <w:rsid w:val="00610EFC"/>
    <w:rsid w:val="006147DF"/>
    <w:rsid w:val="00615D08"/>
    <w:rsid w:val="00623A23"/>
    <w:rsid w:val="006268E7"/>
    <w:rsid w:val="006347DB"/>
    <w:rsid w:val="00634996"/>
    <w:rsid w:val="0063628D"/>
    <w:rsid w:val="00641A0F"/>
    <w:rsid w:val="006426F5"/>
    <w:rsid w:val="006475F1"/>
    <w:rsid w:val="00656F19"/>
    <w:rsid w:val="00663476"/>
    <w:rsid w:val="00676D61"/>
    <w:rsid w:val="00681312"/>
    <w:rsid w:val="00681FEB"/>
    <w:rsid w:val="00695B9F"/>
    <w:rsid w:val="00696438"/>
    <w:rsid w:val="006A1777"/>
    <w:rsid w:val="006A503A"/>
    <w:rsid w:val="006A68FB"/>
    <w:rsid w:val="006A6A13"/>
    <w:rsid w:val="006B054C"/>
    <w:rsid w:val="006B0A80"/>
    <w:rsid w:val="006B267C"/>
    <w:rsid w:val="006B385D"/>
    <w:rsid w:val="006B69A6"/>
    <w:rsid w:val="006B7E24"/>
    <w:rsid w:val="006C1CBC"/>
    <w:rsid w:val="006C1E32"/>
    <w:rsid w:val="006C4E3E"/>
    <w:rsid w:val="006C6577"/>
    <w:rsid w:val="006C7FB7"/>
    <w:rsid w:val="006D23E5"/>
    <w:rsid w:val="006E3026"/>
    <w:rsid w:val="006E4D81"/>
    <w:rsid w:val="006E50FA"/>
    <w:rsid w:val="006E523A"/>
    <w:rsid w:val="006E7290"/>
    <w:rsid w:val="006F34B6"/>
    <w:rsid w:val="00700CD3"/>
    <w:rsid w:val="00711CED"/>
    <w:rsid w:val="00712CA3"/>
    <w:rsid w:val="00714CCA"/>
    <w:rsid w:val="007161FA"/>
    <w:rsid w:val="00722880"/>
    <w:rsid w:val="00722945"/>
    <w:rsid w:val="00722B3A"/>
    <w:rsid w:val="00723963"/>
    <w:rsid w:val="00724E18"/>
    <w:rsid w:val="007418EE"/>
    <w:rsid w:val="00741C07"/>
    <w:rsid w:val="007420BC"/>
    <w:rsid w:val="007447DF"/>
    <w:rsid w:val="00744DB8"/>
    <w:rsid w:val="00756A97"/>
    <w:rsid w:val="007612A9"/>
    <w:rsid w:val="00763638"/>
    <w:rsid w:val="0076469B"/>
    <w:rsid w:val="007725EB"/>
    <w:rsid w:val="00777A19"/>
    <w:rsid w:val="007817B9"/>
    <w:rsid w:val="007822C5"/>
    <w:rsid w:val="007835C4"/>
    <w:rsid w:val="007846A0"/>
    <w:rsid w:val="007857A2"/>
    <w:rsid w:val="007871E7"/>
    <w:rsid w:val="00792D40"/>
    <w:rsid w:val="00794E71"/>
    <w:rsid w:val="007A3A1E"/>
    <w:rsid w:val="007B4D12"/>
    <w:rsid w:val="007C617F"/>
    <w:rsid w:val="007D1BC7"/>
    <w:rsid w:val="007D6A3E"/>
    <w:rsid w:val="007E13C7"/>
    <w:rsid w:val="007E3A71"/>
    <w:rsid w:val="007E4EBC"/>
    <w:rsid w:val="007E6450"/>
    <w:rsid w:val="007F31E4"/>
    <w:rsid w:val="008010BE"/>
    <w:rsid w:val="008014BE"/>
    <w:rsid w:val="00802BDE"/>
    <w:rsid w:val="00805686"/>
    <w:rsid w:val="008062B5"/>
    <w:rsid w:val="0080649B"/>
    <w:rsid w:val="0080714A"/>
    <w:rsid w:val="008165B3"/>
    <w:rsid w:val="00817E42"/>
    <w:rsid w:val="00823FCD"/>
    <w:rsid w:val="00826420"/>
    <w:rsid w:val="00831278"/>
    <w:rsid w:val="00832E9E"/>
    <w:rsid w:val="00836138"/>
    <w:rsid w:val="00840E2B"/>
    <w:rsid w:val="008465DA"/>
    <w:rsid w:val="00847579"/>
    <w:rsid w:val="00847AD6"/>
    <w:rsid w:val="00852385"/>
    <w:rsid w:val="00852DC3"/>
    <w:rsid w:val="00854850"/>
    <w:rsid w:val="008578CF"/>
    <w:rsid w:val="00860CC3"/>
    <w:rsid w:val="0086192F"/>
    <w:rsid w:val="00863907"/>
    <w:rsid w:val="00870B3A"/>
    <w:rsid w:val="00881DEC"/>
    <w:rsid w:val="00897F88"/>
    <w:rsid w:val="008B71CC"/>
    <w:rsid w:val="008C7B8D"/>
    <w:rsid w:val="008D1D75"/>
    <w:rsid w:val="008D4198"/>
    <w:rsid w:val="008D4367"/>
    <w:rsid w:val="008D5984"/>
    <w:rsid w:val="008D7F0B"/>
    <w:rsid w:val="008F012F"/>
    <w:rsid w:val="008F2E40"/>
    <w:rsid w:val="008F60CC"/>
    <w:rsid w:val="008F611A"/>
    <w:rsid w:val="008F756F"/>
    <w:rsid w:val="008F7581"/>
    <w:rsid w:val="00910C8C"/>
    <w:rsid w:val="00911F90"/>
    <w:rsid w:val="00912780"/>
    <w:rsid w:val="0091552E"/>
    <w:rsid w:val="0092542E"/>
    <w:rsid w:val="00925D01"/>
    <w:rsid w:val="00927205"/>
    <w:rsid w:val="009340CD"/>
    <w:rsid w:val="00935826"/>
    <w:rsid w:val="0093607A"/>
    <w:rsid w:val="00942279"/>
    <w:rsid w:val="0094392D"/>
    <w:rsid w:val="00943D05"/>
    <w:rsid w:val="009515A1"/>
    <w:rsid w:val="009531A0"/>
    <w:rsid w:val="00953CD4"/>
    <w:rsid w:val="009546C6"/>
    <w:rsid w:val="00957A4B"/>
    <w:rsid w:val="009637B5"/>
    <w:rsid w:val="00964558"/>
    <w:rsid w:val="00965D9F"/>
    <w:rsid w:val="00965EA2"/>
    <w:rsid w:val="0097176B"/>
    <w:rsid w:val="00974C88"/>
    <w:rsid w:val="009818CE"/>
    <w:rsid w:val="0098235F"/>
    <w:rsid w:val="00983859"/>
    <w:rsid w:val="009964EF"/>
    <w:rsid w:val="009A2A27"/>
    <w:rsid w:val="009C105A"/>
    <w:rsid w:val="009C2427"/>
    <w:rsid w:val="009C563C"/>
    <w:rsid w:val="009C5C55"/>
    <w:rsid w:val="009D7E45"/>
    <w:rsid w:val="009E1221"/>
    <w:rsid w:val="009E2743"/>
    <w:rsid w:val="009E39FE"/>
    <w:rsid w:val="009E3E27"/>
    <w:rsid w:val="009E6DF8"/>
    <w:rsid w:val="009F1E69"/>
    <w:rsid w:val="00A054ED"/>
    <w:rsid w:val="00A1219B"/>
    <w:rsid w:val="00A155AD"/>
    <w:rsid w:val="00A2347B"/>
    <w:rsid w:val="00A30790"/>
    <w:rsid w:val="00A33CF1"/>
    <w:rsid w:val="00A34B69"/>
    <w:rsid w:val="00A35418"/>
    <w:rsid w:val="00A36023"/>
    <w:rsid w:val="00A413F6"/>
    <w:rsid w:val="00A41468"/>
    <w:rsid w:val="00A45627"/>
    <w:rsid w:val="00A45D40"/>
    <w:rsid w:val="00A476FD"/>
    <w:rsid w:val="00A52A2D"/>
    <w:rsid w:val="00A74478"/>
    <w:rsid w:val="00A746E1"/>
    <w:rsid w:val="00A74B43"/>
    <w:rsid w:val="00A774D8"/>
    <w:rsid w:val="00A944F4"/>
    <w:rsid w:val="00A96DF6"/>
    <w:rsid w:val="00AA623A"/>
    <w:rsid w:val="00AA6D49"/>
    <w:rsid w:val="00AA7553"/>
    <w:rsid w:val="00AA76EB"/>
    <w:rsid w:val="00AA7F12"/>
    <w:rsid w:val="00AB43B2"/>
    <w:rsid w:val="00AC0E6F"/>
    <w:rsid w:val="00AC1EF5"/>
    <w:rsid w:val="00AC4187"/>
    <w:rsid w:val="00AD6E0F"/>
    <w:rsid w:val="00AE2E48"/>
    <w:rsid w:val="00AE3D7C"/>
    <w:rsid w:val="00AE560C"/>
    <w:rsid w:val="00AE5C30"/>
    <w:rsid w:val="00AE6770"/>
    <w:rsid w:val="00AF0B09"/>
    <w:rsid w:val="00AF6246"/>
    <w:rsid w:val="00B04EDA"/>
    <w:rsid w:val="00B12F61"/>
    <w:rsid w:val="00B168D1"/>
    <w:rsid w:val="00B3116A"/>
    <w:rsid w:val="00B31FC3"/>
    <w:rsid w:val="00B35DDC"/>
    <w:rsid w:val="00B37472"/>
    <w:rsid w:val="00B468A6"/>
    <w:rsid w:val="00B477F1"/>
    <w:rsid w:val="00B566A3"/>
    <w:rsid w:val="00B63CB5"/>
    <w:rsid w:val="00B67A36"/>
    <w:rsid w:val="00B77AB2"/>
    <w:rsid w:val="00B92B62"/>
    <w:rsid w:val="00BA10ED"/>
    <w:rsid w:val="00BA4E8F"/>
    <w:rsid w:val="00BA5BCA"/>
    <w:rsid w:val="00BA6A72"/>
    <w:rsid w:val="00BA6AE7"/>
    <w:rsid w:val="00BB149C"/>
    <w:rsid w:val="00BB20B4"/>
    <w:rsid w:val="00BB6B6E"/>
    <w:rsid w:val="00BC0473"/>
    <w:rsid w:val="00BC0EBB"/>
    <w:rsid w:val="00BC1936"/>
    <w:rsid w:val="00BC286D"/>
    <w:rsid w:val="00BC3EAD"/>
    <w:rsid w:val="00BC5473"/>
    <w:rsid w:val="00BD1B33"/>
    <w:rsid w:val="00BD3397"/>
    <w:rsid w:val="00BD5D16"/>
    <w:rsid w:val="00C16A26"/>
    <w:rsid w:val="00C2034C"/>
    <w:rsid w:val="00C2215B"/>
    <w:rsid w:val="00C22AD2"/>
    <w:rsid w:val="00C27B2E"/>
    <w:rsid w:val="00C318E0"/>
    <w:rsid w:val="00C328D3"/>
    <w:rsid w:val="00C33D7D"/>
    <w:rsid w:val="00C35C68"/>
    <w:rsid w:val="00C43064"/>
    <w:rsid w:val="00C435EB"/>
    <w:rsid w:val="00C4600E"/>
    <w:rsid w:val="00C51BAB"/>
    <w:rsid w:val="00C56EA4"/>
    <w:rsid w:val="00C6102E"/>
    <w:rsid w:val="00C73E71"/>
    <w:rsid w:val="00C76AF3"/>
    <w:rsid w:val="00C84BA9"/>
    <w:rsid w:val="00C8735F"/>
    <w:rsid w:val="00C92E13"/>
    <w:rsid w:val="00C93253"/>
    <w:rsid w:val="00C947CE"/>
    <w:rsid w:val="00C97358"/>
    <w:rsid w:val="00C97AC4"/>
    <w:rsid w:val="00CA0FE5"/>
    <w:rsid w:val="00CA38AD"/>
    <w:rsid w:val="00CB2589"/>
    <w:rsid w:val="00CC1069"/>
    <w:rsid w:val="00CC290C"/>
    <w:rsid w:val="00CC33AA"/>
    <w:rsid w:val="00CD0474"/>
    <w:rsid w:val="00CD6951"/>
    <w:rsid w:val="00CE5C6A"/>
    <w:rsid w:val="00CF0BFF"/>
    <w:rsid w:val="00CF62D9"/>
    <w:rsid w:val="00D01FC2"/>
    <w:rsid w:val="00D063CA"/>
    <w:rsid w:val="00D07AB8"/>
    <w:rsid w:val="00D15C3F"/>
    <w:rsid w:val="00D16432"/>
    <w:rsid w:val="00D23D5C"/>
    <w:rsid w:val="00D248B6"/>
    <w:rsid w:val="00D24D4B"/>
    <w:rsid w:val="00D30883"/>
    <w:rsid w:val="00D33734"/>
    <w:rsid w:val="00D40D55"/>
    <w:rsid w:val="00D44D60"/>
    <w:rsid w:val="00D46BAE"/>
    <w:rsid w:val="00D472BA"/>
    <w:rsid w:val="00D50C8E"/>
    <w:rsid w:val="00D513EE"/>
    <w:rsid w:val="00D5706D"/>
    <w:rsid w:val="00D57C36"/>
    <w:rsid w:val="00D64D3B"/>
    <w:rsid w:val="00D6567B"/>
    <w:rsid w:val="00D75F0B"/>
    <w:rsid w:val="00D812F2"/>
    <w:rsid w:val="00D854B8"/>
    <w:rsid w:val="00D91784"/>
    <w:rsid w:val="00D961A8"/>
    <w:rsid w:val="00DA74F8"/>
    <w:rsid w:val="00DA79DA"/>
    <w:rsid w:val="00DB23FC"/>
    <w:rsid w:val="00DB3D57"/>
    <w:rsid w:val="00DB7E97"/>
    <w:rsid w:val="00DC0D29"/>
    <w:rsid w:val="00DC0FE3"/>
    <w:rsid w:val="00DC231E"/>
    <w:rsid w:val="00DD233F"/>
    <w:rsid w:val="00DD634F"/>
    <w:rsid w:val="00DD6F0A"/>
    <w:rsid w:val="00DD732B"/>
    <w:rsid w:val="00DE3D48"/>
    <w:rsid w:val="00DF0FBB"/>
    <w:rsid w:val="00DF103D"/>
    <w:rsid w:val="00DF1E07"/>
    <w:rsid w:val="00DF2686"/>
    <w:rsid w:val="00DF49C2"/>
    <w:rsid w:val="00DF60A3"/>
    <w:rsid w:val="00DF67BA"/>
    <w:rsid w:val="00DF7A6F"/>
    <w:rsid w:val="00E03FC9"/>
    <w:rsid w:val="00E04B16"/>
    <w:rsid w:val="00E057FE"/>
    <w:rsid w:val="00E06D44"/>
    <w:rsid w:val="00E079A1"/>
    <w:rsid w:val="00E16DC1"/>
    <w:rsid w:val="00E17D20"/>
    <w:rsid w:val="00E240C4"/>
    <w:rsid w:val="00E2483B"/>
    <w:rsid w:val="00E26989"/>
    <w:rsid w:val="00E27200"/>
    <w:rsid w:val="00E376C5"/>
    <w:rsid w:val="00E37FED"/>
    <w:rsid w:val="00E40146"/>
    <w:rsid w:val="00E453DD"/>
    <w:rsid w:val="00E46F42"/>
    <w:rsid w:val="00E47280"/>
    <w:rsid w:val="00E50E09"/>
    <w:rsid w:val="00E6136F"/>
    <w:rsid w:val="00E709AE"/>
    <w:rsid w:val="00E827FE"/>
    <w:rsid w:val="00E82C6F"/>
    <w:rsid w:val="00E82CD8"/>
    <w:rsid w:val="00E866A0"/>
    <w:rsid w:val="00E87DDD"/>
    <w:rsid w:val="00E90025"/>
    <w:rsid w:val="00E90C21"/>
    <w:rsid w:val="00E911B9"/>
    <w:rsid w:val="00E93E2B"/>
    <w:rsid w:val="00E96514"/>
    <w:rsid w:val="00E975DA"/>
    <w:rsid w:val="00EB1152"/>
    <w:rsid w:val="00EC0441"/>
    <w:rsid w:val="00EC1882"/>
    <w:rsid w:val="00EC5323"/>
    <w:rsid w:val="00EC72B8"/>
    <w:rsid w:val="00EC76C7"/>
    <w:rsid w:val="00EE23E3"/>
    <w:rsid w:val="00EF2AD1"/>
    <w:rsid w:val="00F028F5"/>
    <w:rsid w:val="00F03ADB"/>
    <w:rsid w:val="00F0557D"/>
    <w:rsid w:val="00F076AF"/>
    <w:rsid w:val="00F14DDC"/>
    <w:rsid w:val="00F17488"/>
    <w:rsid w:val="00F17884"/>
    <w:rsid w:val="00F2010F"/>
    <w:rsid w:val="00F300F5"/>
    <w:rsid w:val="00F3525D"/>
    <w:rsid w:val="00F40452"/>
    <w:rsid w:val="00F40CD4"/>
    <w:rsid w:val="00F44793"/>
    <w:rsid w:val="00F44C97"/>
    <w:rsid w:val="00F50711"/>
    <w:rsid w:val="00F51BC3"/>
    <w:rsid w:val="00F51D42"/>
    <w:rsid w:val="00F52FFD"/>
    <w:rsid w:val="00F530A3"/>
    <w:rsid w:val="00F54979"/>
    <w:rsid w:val="00F5624F"/>
    <w:rsid w:val="00F6074A"/>
    <w:rsid w:val="00F60970"/>
    <w:rsid w:val="00F629D6"/>
    <w:rsid w:val="00F652AA"/>
    <w:rsid w:val="00F85F00"/>
    <w:rsid w:val="00F92560"/>
    <w:rsid w:val="00F97EA2"/>
    <w:rsid w:val="00FA07FF"/>
    <w:rsid w:val="00FA3664"/>
    <w:rsid w:val="00FA58F7"/>
    <w:rsid w:val="00FA6DC5"/>
    <w:rsid w:val="00FA7462"/>
    <w:rsid w:val="00FB0AE8"/>
    <w:rsid w:val="00FB3D71"/>
    <w:rsid w:val="00FB4DEE"/>
    <w:rsid w:val="00FB7ECA"/>
    <w:rsid w:val="00FC3CFA"/>
    <w:rsid w:val="00FC666F"/>
    <w:rsid w:val="00FC7327"/>
    <w:rsid w:val="00FD0934"/>
    <w:rsid w:val="00FD2909"/>
    <w:rsid w:val="00FD3307"/>
    <w:rsid w:val="00FD337F"/>
    <w:rsid w:val="00FD4ED8"/>
    <w:rsid w:val="00FD529B"/>
    <w:rsid w:val="00FD60D5"/>
    <w:rsid w:val="00FD66EA"/>
    <w:rsid w:val="00FD6A8D"/>
    <w:rsid w:val="00FE0781"/>
    <w:rsid w:val="00FE6240"/>
    <w:rsid w:val="00FE765A"/>
    <w:rsid w:val="00FF1CD3"/>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22B31"/>
  <w15:docId w15:val="{F360877F-E1E9-4D1C-88E2-9A5879D0E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90464"/>
    <w:rPr>
      <w:b/>
      <w:b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C6102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DA122F-DDBE-4074-A45E-EE1C25C43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1110</Words>
  <Characters>6332</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Arsen Mirzoyan</cp:lastModifiedBy>
  <cp:revision>13</cp:revision>
  <cp:lastPrinted>2021-10-28T15:04:00Z</cp:lastPrinted>
  <dcterms:created xsi:type="dcterms:W3CDTF">2024-01-16T13:29:00Z</dcterms:created>
  <dcterms:modified xsi:type="dcterms:W3CDTF">2024-01-17T06:21:00Z</dcterms:modified>
</cp:coreProperties>
</file>