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2DDD" w:rsidRPr="003F69EA" w:rsidRDefault="00AE2DDD" w:rsidP="00AE2DDD">
      <w:pPr>
        <w:pStyle w:val="NormalWeb"/>
        <w:shd w:val="clear" w:color="auto" w:fill="FFFFFF"/>
        <w:spacing w:before="0" w:beforeAutospacing="0" w:after="0" w:afterAutospacing="0" w:line="360" w:lineRule="auto"/>
        <w:ind w:firstLine="375"/>
        <w:jc w:val="right"/>
        <w:rPr>
          <w:rFonts w:ascii="GHEA Grapalat" w:hAnsi="GHEA Grapalat"/>
          <w:b/>
          <w:bCs/>
          <w:lang w:val="hy-AM"/>
        </w:rPr>
      </w:pPr>
      <w:r w:rsidRPr="003F69EA">
        <w:rPr>
          <w:rFonts w:ascii="GHEA Grapalat" w:hAnsi="GHEA Grapalat"/>
          <w:b/>
          <w:bCs/>
        </w:rPr>
        <w:tab/>
        <w:t>ՆԱԽԱԳԻԾ</w:t>
      </w:r>
    </w:p>
    <w:p w:rsidR="00AE2DDD" w:rsidRPr="003F69EA" w:rsidRDefault="00AE2DDD" w:rsidP="00AE2DDD">
      <w:pPr>
        <w:pStyle w:val="NormalWeb"/>
        <w:shd w:val="clear" w:color="auto" w:fill="FFFFFF"/>
        <w:spacing w:before="0" w:beforeAutospacing="0" w:after="0" w:afterAutospacing="0"/>
        <w:jc w:val="center"/>
        <w:rPr>
          <w:rFonts w:ascii="GHEA Grapalat" w:hAnsi="GHEA Grapalat"/>
          <w:lang w:val="hy-AM"/>
        </w:rPr>
      </w:pPr>
      <w:r w:rsidRPr="003F69EA">
        <w:rPr>
          <w:rFonts w:ascii="GHEA Grapalat" w:hAnsi="GHEA Grapalat"/>
          <w:b/>
          <w:bCs/>
          <w:lang w:val="hy-AM"/>
        </w:rPr>
        <w:t>ՀԱՅԱՍՏԱՆԻ ՀԱՆՐԱՊԵՏՈՒԹՅԱՆ ԿԱՌԱՎԱՐՈՒԹՅՈՒՆ</w:t>
      </w:r>
    </w:p>
    <w:p w:rsidR="00AE2DDD" w:rsidRPr="003F69EA" w:rsidRDefault="00AE2DDD" w:rsidP="00AE2DDD">
      <w:pPr>
        <w:pStyle w:val="NormalWeb"/>
        <w:shd w:val="clear" w:color="auto" w:fill="FFFFFF"/>
        <w:spacing w:before="0" w:beforeAutospacing="0" w:after="0" w:afterAutospacing="0"/>
        <w:ind w:firstLine="375"/>
        <w:jc w:val="both"/>
        <w:rPr>
          <w:rFonts w:ascii="GHEA Grapalat" w:hAnsi="GHEA Grapalat"/>
          <w:lang w:val="hy-AM"/>
        </w:rPr>
      </w:pPr>
      <w:r w:rsidRPr="003F69EA">
        <w:rPr>
          <w:rFonts w:ascii="Calibri" w:hAnsi="Calibri" w:cs="Calibri"/>
          <w:lang w:val="hy-AM"/>
        </w:rPr>
        <w:t> </w:t>
      </w:r>
    </w:p>
    <w:p w:rsidR="00AE2DDD" w:rsidRPr="003F69EA" w:rsidRDefault="00AE2DDD" w:rsidP="00AE2DDD">
      <w:pPr>
        <w:pStyle w:val="NormalWeb"/>
        <w:shd w:val="clear" w:color="auto" w:fill="FFFFFF"/>
        <w:spacing w:before="0" w:beforeAutospacing="0" w:after="0" w:afterAutospacing="0"/>
        <w:ind w:firstLine="375"/>
        <w:jc w:val="center"/>
        <w:rPr>
          <w:rFonts w:ascii="GHEA Grapalat" w:hAnsi="GHEA Grapalat"/>
          <w:lang w:val="hy-AM"/>
        </w:rPr>
      </w:pPr>
      <w:r w:rsidRPr="003F69EA">
        <w:rPr>
          <w:rFonts w:ascii="GHEA Grapalat" w:hAnsi="GHEA Grapalat"/>
          <w:b/>
          <w:bCs/>
          <w:lang w:val="hy-AM"/>
        </w:rPr>
        <w:t>Ո Ր Ո Շ ՈՒ Մ</w:t>
      </w:r>
    </w:p>
    <w:p w:rsidR="00AE2DDD" w:rsidRPr="003F69EA" w:rsidRDefault="00AE2DDD" w:rsidP="00AE2DDD">
      <w:pPr>
        <w:pStyle w:val="NormalWeb"/>
        <w:shd w:val="clear" w:color="auto" w:fill="FFFFFF"/>
        <w:spacing w:before="0" w:beforeAutospacing="0" w:after="0" w:afterAutospacing="0" w:line="360" w:lineRule="auto"/>
        <w:ind w:firstLine="375"/>
        <w:jc w:val="both"/>
        <w:rPr>
          <w:rFonts w:ascii="GHEA Grapalat" w:hAnsi="GHEA Grapalat"/>
          <w:lang w:val="hy-AM"/>
        </w:rPr>
      </w:pPr>
      <w:r w:rsidRPr="003F69EA">
        <w:rPr>
          <w:rFonts w:ascii="Calibri" w:hAnsi="Calibri" w:cs="Calibri"/>
          <w:lang w:val="hy-AM"/>
        </w:rPr>
        <w:t> </w:t>
      </w:r>
    </w:p>
    <w:p w:rsidR="00AE2DDD" w:rsidRPr="003F69EA" w:rsidRDefault="00AE2DDD" w:rsidP="00AE2DDD">
      <w:pPr>
        <w:pStyle w:val="NormalWeb"/>
        <w:shd w:val="clear" w:color="auto" w:fill="FFFFFF"/>
        <w:spacing w:before="0" w:beforeAutospacing="0" w:after="0" w:afterAutospacing="0" w:line="360" w:lineRule="auto"/>
        <w:ind w:firstLine="375"/>
        <w:jc w:val="center"/>
        <w:rPr>
          <w:rFonts w:ascii="GHEA Grapalat" w:hAnsi="GHEA Grapalat"/>
          <w:lang w:val="hy-AM"/>
        </w:rPr>
      </w:pPr>
      <w:r w:rsidRPr="003F69EA">
        <w:rPr>
          <w:rFonts w:ascii="GHEA Grapalat" w:hAnsi="GHEA Grapalat"/>
          <w:lang w:val="hy-AM"/>
        </w:rPr>
        <w:t>----------- 202</w:t>
      </w:r>
      <w:r>
        <w:rPr>
          <w:rFonts w:ascii="GHEA Grapalat" w:hAnsi="GHEA Grapalat"/>
          <w:lang w:val="hy-AM"/>
        </w:rPr>
        <w:t>4</w:t>
      </w:r>
      <w:r w:rsidRPr="003F69EA">
        <w:rPr>
          <w:rFonts w:ascii="GHEA Grapalat" w:hAnsi="GHEA Grapalat"/>
          <w:lang w:val="hy-AM"/>
        </w:rPr>
        <w:t xml:space="preserve"> թվականի N -------Ն</w:t>
      </w:r>
    </w:p>
    <w:p w:rsidR="00AE2DDD" w:rsidRPr="003F69EA" w:rsidRDefault="00AE2DDD" w:rsidP="00AE2DDD">
      <w:pPr>
        <w:pStyle w:val="NormalWeb"/>
        <w:shd w:val="clear" w:color="auto" w:fill="FFFFFF"/>
        <w:spacing w:before="0" w:beforeAutospacing="0" w:after="0" w:afterAutospacing="0" w:line="360" w:lineRule="auto"/>
        <w:ind w:firstLine="375"/>
        <w:jc w:val="both"/>
        <w:rPr>
          <w:rFonts w:ascii="GHEA Grapalat" w:hAnsi="GHEA Grapalat" w:cs="Calibri"/>
          <w:lang w:val="hy-AM"/>
        </w:rPr>
      </w:pPr>
      <w:r w:rsidRPr="003F69EA">
        <w:rPr>
          <w:rFonts w:ascii="Calibri" w:hAnsi="Calibri" w:cs="Calibri"/>
          <w:lang w:val="hy-AM"/>
        </w:rPr>
        <w:t> </w:t>
      </w:r>
    </w:p>
    <w:p w:rsidR="00AE2DDD" w:rsidRPr="003F69EA" w:rsidRDefault="00AE2DDD" w:rsidP="00AE2DDD">
      <w:pPr>
        <w:pStyle w:val="NormalWeb"/>
        <w:shd w:val="clear" w:color="auto" w:fill="FFFFFF"/>
        <w:spacing w:before="0" w:beforeAutospacing="0" w:after="0" w:afterAutospacing="0" w:line="276" w:lineRule="auto"/>
        <w:jc w:val="center"/>
        <w:rPr>
          <w:rFonts w:ascii="GHEA Grapalat" w:hAnsi="GHEA Grapalat"/>
          <w:lang w:val="hy-AM"/>
        </w:rPr>
      </w:pPr>
      <w:r w:rsidRPr="003F69EA">
        <w:rPr>
          <w:rFonts w:ascii="GHEA Grapalat" w:hAnsi="GHEA Grapalat"/>
          <w:b/>
          <w:bCs/>
          <w:lang w:val="hy-AM"/>
        </w:rPr>
        <w:t xml:space="preserve">ՀԱՅԱՍՏԱՆԻ ՀԱՆՐԱՊԵՏՈՒԹՅԱՆ ԿԱՌԱՎԱՐՈՒԹՅԱՆ 2023 ԹՎԱԿԱՆԻ </w:t>
      </w:r>
      <w:r>
        <w:rPr>
          <w:rFonts w:ascii="GHEA Grapalat" w:hAnsi="GHEA Grapalat"/>
          <w:b/>
          <w:bCs/>
          <w:lang w:val="hy-AM"/>
        </w:rPr>
        <w:t>ՆՈՅԵՄԲԵՐԻ 30</w:t>
      </w:r>
      <w:r w:rsidRPr="003F69EA">
        <w:rPr>
          <w:rFonts w:ascii="GHEA Grapalat" w:hAnsi="GHEA Grapalat"/>
          <w:b/>
          <w:bCs/>
          <w:lang w:val="hy-AM"/>
        </w:rPr>
        <w:t>-Ի N 2</w:t>
      </w:r>
      <w:r>
        <w:rPr>
          <w:rFonts w:ascii="GHEA Grapalat" w:hAnsi="GHEA Grapalat"/>
          <w:b/>
          <w:bCs/>
          <w:lang w:val="hy-AM"/>
        </w:rPr>
        <w:t>093</w:t>
      </w:r>
      <w:r w:rsidRPr="003F69EA">
        <w:rPr>
          <w:rFonts w:ascii="GHEA Grapalat" w:hAnsi="GHEA Grapalat"/>
          <w:b/>
          <w:bCs/>
          <w:lang w:val="hy-AM"/>
        </w:rPr>
        <w:t>-Ն ՈՐՈՇՄԱՆ ՄԵՋ ՓՈՓՈԽՈՒԹՅՈՒՆ</w:t>
      </w:r>
      <w:r>
        <w:rPr>
          <w:rFonts w:ascii="GHEA Grapalat" w:hAnsi="GHEA Grapalat"/>
          <w:b/>
          <w:bCs/>
          <w:lang w:val="hy-AM"/>
        </w:rPr>
        <w:t>ՆԵՐ</w:t>
      </w:r>
      <w:r w:rsidRPr="003F69EA">
        <w:rPr>
          <w:rFonts w:ascii="GHEA Grapalat" w:hAnsi="GHEA Grapalat"/>
          <w:b/>
          <w:bCs/>
          <w:lang w:val="hy-AM"/>
        </w:rPr>
        <w:t xml:space="preserve"> ԵՎ ԼՐԱՑՈՒ</w:t>
      </w:r>
      <w:r>
        <w:rPr>
          <w:rFonts w:ascii="GHEA Grapalat" w:hAnsi="GHEA Grapalat"/>
          <w:b/>
          <w:bCs/>
          <w:lang w:val="hy-AM"/>
        </w:rPr>
        <w:t>ՄՆԵՐ</w:t>
      </w:r>
      <w:r w:rsidRPr="003F69EA">
        <w:rPr>
          <w:rFonts w:ascii="GHEA Grapalat" w:hAnsi="GHEA Grapalat"/>
          <w:b/>
          <w:bCs/>
          <w:lang w:val="hy-AM"/>
        </w:rPr>
        <w:t xml:space="preserve"> ԿԱՏԱՐԵԼՈՒ ՄԱՍԻՆ</w:t>
      </w:r>
    </w:p>
    <w:p w:rsidR="00AE2DDD" w:rsidRPr="003F69EA" w:rsidRDefault="00AE2DDD" w:rsidP="00AE2DDD">
      <w:pPr>
        <w:pStyle w:val="NormalWeb"/>
        <w:shd w:val="clear" w:color="auto" w:fill="FFFFFF"/>
        <w:spacing w:before="0" w:beforeAutospacing="0" w:after="0" w:afterAutospacing="0" w:line="276" w:lineRule="auto"/>
        <w:jc w:val="both"/>
        <w:rPr>
          <w:rFonts w:ascii="GHEA Grapalat" w:hAnsi="GHEA Grapalat"/>
          <w:lang w:val="hy-AM"/>
        </w:rPr>
      </w:pPr>
    </w:p>
    <w:p w:rsidR="00AE2DDD" w:rsidRPr="003F69EA" w:rsidRDefault="00AE2DDD" w:rsidP="00AE2DDD">
      <w:pPr>
        <w:pStyle w:val="NormalWeb"/>
        <w:shd w:val="clear" w:color="auto" w:fill="FFFFFF"/>
        <w:spacing w:before="0" w:beforeAutospacing="0" w:after="0" w:afterAutospacing="0" w:line="360" w:lineRule="auto"/>
        <w:ind w:firstLine="540"/>
        <w:jc w:val="both"/>
        <w:rPr>
          <w:rFonts w:ascii="GHEA Grapalat" w:hAnsi="GHEA Grapalat"/>
          <w:lang w:val="hy-AM"/>
        </w:rPr>
      </w:pPr>
      <w:r w:rsidRPr="003F69EA">
        <w:rPr>
          <w:rFonts w:ascii="GHEA Grapalat" w:hAnsi="GHEA Grapalat"/>
          <w:lang w:val="hy-AM"/>
        </w:rPr>
        <w:t xml:space="preserve">Ղեկավարվելով «Նորմատիվ իրավական ակտերի մասին» օրենքի 33-րդ և 34-րդ հոդվածների 1-ին մասերով՝ </w:t>
      </w:r>
    </w:p>
    <w:p w:rsidR="00AE2DDD" w:rsidRPr="003F69EA" w:rsidRDefault="00AE2DDD" w:rsidP="00AE2DDD">
      <w:pPr>
        <w:pStyle w:val="NormalWeb"/>
        <w:shd w:val="clear" w:color="auto" w:fill="FFFFFF"/>
        <w:spacing w:before="0" w:beforeAutospacing="0" w:after="0" w:afterAutospacing="0" w:line="360" w:lineRule="auto"/>
        <w:ind w:firstLine="540"/>
        <w:jc w:val="both"/>
        <w:rPr>
          <w:rFonts w:ascii="GHEA Grapalat" w:hAnsi="GHEA Grapalat"/>
          <w:lang w:val="hy-AM"/>
        </w:rPr>
      </w:pPr>
      <w:r w:rsidRPr="003F69EA">
        <w:rPr>
          <w:rFonts w:ascii="GHEA Grapalat" w:hAnsi="GHEA Grapalat"/>
          <w:lang w:val="hy-AM"/>
        </w:rPr>
        <w:t>Հայաստանի Հանրապետության կառավարությունը</w:t>
      </w:r>
      <w:r w:rsidRPr="003F69EA">
        <w:rPr>
          <w:rFonts w:ascii="Calibri" w:hAnsi="Calibri" w:cs="Calibri"/>
          <w:lang w:val="hy-AM"/>
        </w:rPr>
        <w:t> </w:t>
      </w:r>
      <w:r w:rsidRPr="008D1633">
        <w:rPr>
          <w:rStyle w:val="Emphasis"/>
          <w:rFonts w:ascii="GHEA Grapalat" w:hAnsi="GHEA Grapalat"/>
          <w:lang w:val="hy-AM"/>
        </w:rPr>
        <w:t>որոշում է</w:t>
      </w:r>
      <w:r w:rsidRPr="008D1633">
        <w:rPr>
          <w:rStyle w:val="Emphasis"/>
          <w:rFonts w:ascii="GHEA Grapalat" w:hAnsi="GHEA Grapalat"/>
          <w:bCs/>
          <w:lang w:val="hy-AM"/>
        </w:rPr>
        <w:t>.</w:t>
      </w:r>
    </w:p>
    <w:p w:rsidR="00AE2DDD" w:rsidRPr="001C2873" w:rsidRDefault="00AE2DDD" w:rsidP="00AE2DDD">
      <w:pPr>
        <w:pStyle w:val="NormalWeb"/>
        <w:numPr>
          <w:ilvl w:val="0"/>
          <w:numId w:val="1"/>
        </w:numPr>
        <w:shd w:val="clear" w:color="auto" w:fill="FFFFFF"/>
        <w:tabs>
          <w:tab w:val="left" w:pos="0"/>
        </w:tabs>
        <w:spacing w:before="0" w:beforeAutospacing="0" w:after="0" w:afterAutospacing="0" w:line="360" w:lineRule="auto"/>
        <w:ind w:left="-90" w:right="63" w:firstLine="180"/>
        <w:jc w:val="both"/>
        <w:rPr>
          <w:rFonts w:ascii="GHEA Grapalat" w:hAnsi="GHEA Grapalat"/>
          <w:lang w:val="hy-AM"/>
        </w:rPr>
      </w:pPr>
      <w:r w:rsidRPr="003F69EA">
        <w:rPr>
          <w:rFonts w:ascii="GHEA Grapalat" w:hAnsi="GHEA Grapalat"/>
          <w:lang w:val="hy-AM"/>
        </w:rPr>
        <w:t xml:space="preserve">Հայաստանի Հանրապետության կառավարության 2023 թվականի </w:t>
      </w:r>
      <w:r>
        <w:rPr>
          <w:rFonts w:ascii="GHEA Grapalat" w:hAnsi="GHEA Grapalat"/>
          <w:lang w:val="hy-AM"/>
        </w:rPr>
        <w:t>նոյեմբերի 30</w:t>
      </w:r>
      <w:r w:rsidRPr="003F69EA">
        <w:rPr>
          <w:rFonts w:ascii="GHEA Grapalat" w:hAnsi="GHEA Grapalat"/>
          <w:lang w:val="hy-AM"/>
        </w:rPr>
        <w:t xml:space="preserve">-ի  </w:t>
      </w:r>
      <w:r w:rsidRPr="001C2873">
        <w:rPr>
          <w:rStyle w:val="markedcontent"/>
          <w:rFonts w:ascii="GHEA Grapalat" w:hAnsi="GHEA Grapalat" w:cs="Arial"/>
          <w:lang w:val="hy-AM"/>
        </w:rPr>
        <w:t>«</w:t>
      </w:r>
      <w:r>
        <w:rPr>
          <w:rFonts w:ascii="GHEA Grapalat" w:hAnsi="GHEA Grapalat"/>
          <w:bCs/>
          <w:color w:val="000000"/>
          <w:shd w:val="clear" w:color="auto" w:fill="FFFFFF"/>
          <w:lang w:val="hy-AM"/>
        </w:rPr>
        <w:t>Հայաստանի Հ</w:t>
      </w:r>
      <w:r w:rsidRPr="001C2873">
        <w:rPr>
          <w:rFonts w:ascii="GHEA Grapalat" w:hAnsi="GHEA Grapalat"/>
          <w:bCs/>
          <w:color w:val="000000"/>
          <w:shd w:val="clear" w:color="auto" w:fill="FFFFFF"/>
          <w:lang w:val="hy-AM"/>
        </w:rPr>
        <w:t>անր</w:t>
      </w:r>
      <w:r>
        <w:rPr>
          <w:rFonts w:ascii="GHEA Grapalat" w:hAnsi="GHEA Grapalat"/>
          <w:bCs/>
          <w:color w:val="000000"/>
          <w:shd w:val="clear" w:color="auto" w:fill="FFFFFF"/>
          <w:lang w:val="hy-AM"/>
        </w:rPr>
        <w:t>ապետության կառավարության «</w:t>
      </w:r>
      <w:proofErr w:type="spellStart"/>
      <w:r>
        <w:rPr>
          <w:rFonts w:ascii="GHEA Grapalat" w:hAnsi="GHEA Grapalat"/>
          <w:bCs/>
          <w:color w:val="000000"/>
          <w:shd w:val="clear" w:color="auto" w:fill="FFFFFF"/>
          <w:lang w:val="hy-AM"/>
        </w:rPr>
        <w:t>Մինչև</w:t>
      </w:r>
      <w:proofErr w:type="spellEnd"/>
      <w:r w:rsidRPr="001C2873">
        <w:rPr>
          <w:rFonts w:ascii="GHEA Grapalat" w:hAnsi="GHEA Grapalat"/>
          <w:bCs/>
          <w:color w:val="000000"/>
          <w:shd w:val="clear" w:color="auto" w:fill="FFFFFF"/>
          <w:lang w:val="hy-AM"/>
        </w:rPr>
        <w:t xml:space="preserve"> 2026 թվականը կառուցվող, </w:t>
      </w:r>
      <w:proofErr w:type="spellStart"/>
      <w:r w:rsidRPr="001C2873">
        <w:rPr>
          <w:rFonts w:ascii="GHEA Grapalat" w:hAnsi="GHEA Grapalat"/>
          <w:bCs/>
          <w:color w:val="000000"/>
          <w:shd w:val="clear" w:color="auto" w:fill="FFFFFF"/>
          <w:lang w:val="hy-AM"/>
        </w:rPr>
        <w:t>հիմնանորոգվող</w:t>
      </w:r>
      <w:proofErr w:type="spellEnd"/>
      <w:r w:rsidRPr="001C2873">
        <w:rPr>
          <w:rFonts w:ascii="GHEA Grapalat" w:hAnsi="GHEA Grapalat"/>
          <w:bCs/>
          <w:color w:val="000000"/>
          <w:shd w:val="clear" w:color="auto" w:fill="FFFFFF"/>
          <w:lang w:val="hy-AM"/>
        </w:rPr>
        <w:t xml:space="preserve"> կամ վերակառուցվող 300 դպրոցներ»-ի ծրագրում ընդգրկված դպրոցների ցանկը հաստատելու </w:t>
      </w:r>
      <w:r>
        <w:rPr>
          <w:rFonts w:ascii="GHEA Grapalat" w:hAnsi="GHEA Grapalat"/>
          <w:bCs/>
          <w:color w:val="000000"/>
          <w:shd w:val="clear" w:color="auto" w:fill="FFFFFF"/>
          <w:lang w:val="hy-AM"/>
        </w:rPr>
        <w:t>և</w:t>
      </w:r>
      <w:r w:rsidRPr="001C2873">
        <w:rPr>
          <w:rFonts w:ascii="GHEA Grapalat" w:hAnsi="GHEA Grapalat"/>
          <w:bCs/>
          <w:color w:val="000000"/>
          <w:shd w:val="clear" w:color="auto" w:fill="FFFFFF"/>
          <w:lang w:val="hy-AM"/>
        </w:rPr>
        <w:t xml:space="preserve"> ցանկում ընդգրկված դպրոցների համար սահմանված շինարարական աշխատանքների՝ կառուցման, վերակառուցման կամ </w:t>
      </w:r>
      <w:proofErr w:type="spellStart"/>
      <w:r w:rsidRPr="001C2873">
        <w:rPr>
          <w:rFonts w:ascii="GHEA Grapalat" w:hAnsi="GHEA Grapalat"/>
          <w:bCs/>
          <w:color w:val="000000"/>
          <w:shd w:val="clear" w:color="auto" w:fill="FFFFFF"/>
          <w:lang w:val="hy-AM"/>
        </w:rPr>
        <w:t>հիմնանորոգման</w:t>
      </w:r>
      <w:proofErr w:type="spellEnd"/>
      <w:r w:rsidRPr="001C2873">
        <w:rPr>
          <w:rFonts w:ascii="GHEA Grapalat" w:hAnsi="GHEA Grapalat"/>
          <w:bCs/>
          <w:color w:val="000000"/>
          <w:shd w:val="clear" w:color="auto" w:fill="FFFFFF"/>
          <w:lang w:val="hy-AM"/>
        </w:rPr>
        <w:t xml:space="preserve"> համար միջամտության աստիճանի ընտրության </w:t>
      </w:r>
      <w:proofErr w:type="spellStart"/>
      <w:r w:rsidRPr="001C2873">
        <w:rPr>
          <w:rFonts w:ascii="GHEA Grapalat" w:hAnsi="GHEA Grapalat"/>
          <w:bCs/>
          <w:color w:val="000000"/>
          <w:shd w:val="clear" w:color="auto" w:fill="FFFFFF"/>
          <w:lang w:val="hy-AM"/>
        </w:rPr>
        <w:t>չափորոշիչները</w:t>
      </w:r>
      <w:proofErr w:type="spellEnd"/>
      <w:r w:rsidRPr="001C2873">
        <w:rPr>
          <w:rFonts w:ascii="GHEA Grapalat" w:hAnsi="GHEA Grapalat"/>
          <w:bCs/>
          <w:color w:val="000000"/>
          <w:shd w:val="clear" w:color="auto" w:fill="FFFFFF"/>
          <w:lang w:val="hy-AM"/>
        </w:rPr>
        <w:t xml:space="preserve"> սահմանելու մասին</w:t>
      </w:r>
      <w:r w:rsidRPr="001C2873">
        <w:rPr>
          <w:rFonts w:ascii="GHEA Grapalat" w:hAnsi="GHEA Grapalat" w:cs="Arial"/>
          <w:lang w:val="hy-AM"/>
        </w:rPr>
        <w:t xml:space="preserve">» </w:t>
      </w:r>
      <w:r w:rsidRPr="001C2873">
        <w:rPr>
          <w:rFonts w:ascii="GHEA Grapalat" w:hAnsi="GHEA Grapalat"/>
          <w:lang w:val="hy-AM"/>
        </w:rPr>
        <w:t>N 2093-Ն որոշման</w:t>
      </w:r>
      <w:r>
        <w:rPr>
          <w:rFonts w:ascii="GHEA Grapalat" w:hAnsi="GHEA Grapalat"/>
          <w:lang w:val="hy-AM"/>
        </w:rPr>
        <w:t xml:space="preserve"> </w:t>
      </w:r>
      <w:r>
        <w:rPr>
          <w:rFonts w:ascii="GHEA Grapalat" w:hAnsi="GHEA Grapalat" w:cs="Sylfaen"/>
          <w:shd w:val="clear" w:color="auto" w:fill="FFFFFF"/>
          <w:lang w:val="hy-AM"/>
        </w:rPr>
        <w:t>Հավելված 1-</w:t>
      </w:r>
      <w:r w:rsidRPr="003F5F07">
        <w:rPr>
          <w:rFonts w:ascii="GHEA Grapalat" w:hAnsi="GHEA Grapalat" w:cs="Sylfaen"/>
          <w:shd w:val="clear" w:color="auto" w:fill="FFFFFF"/>
          <w:lang w:val="hy-AM"/>
        </w:rPr>
        <w:t xml:space="preserve">ով </w:t>
      </w:r>
      <w:r>
        <w:rPr>
          <w:rFonts w:ascii="GHEA Grapalat" w:hAnsi="GHEA Grapalat" w:cs="Sylfaen"/>
          <w:shd w:val="clear" w:color="auto" w:fill="FFFFFF"/>
          <w:lang w:val="hy-AM"/>
        </w:rPr>
        <w:t>սահմանված</w:t>
      </w:r>
      <w:r w:rsidRPr="00EE4A9A">
        <w:rPr>
          <w:rFonts w:ascii="GHEA Grapalat" w:hAnsi="GHEA Grapalat" w:cs="Sylfaen"/>
          <w:shd w:val="clear" w:color="auto" w:fill="FFFFFF"/>
          <w:lang w:val="hy-AM"/>
        </w:rPr>
        <w:t>՝</w:t>
      </w:r>
      <w:r>
        <w:rPr>
          <w:rFonts w:ascii="GHEA Grapalat" w:hAnsi="GHEA Grapalat" w:cs="Sylfaen"/>
          <w:shd w:val="clear" w:color="auto" w:fill="FFFFFF"/>
          <w:lang w:val="hy-AM"/>
        </w:rPr>
        <w:t xml:space="preserve"> </w:t>
      </w:r>
      <w:r>
        <w:rPr>
          <w:rFonts w:ascii="GHEA Grapalat" w:hAnsi="GHEA Grapalat"/>
          <w:bCs/>
          <w:color w:val="000000"/>
          <w:shd w:val="clear" w:color="auto" w:fill="FFFFFF"/>
          <w:lang w:val="hy-AM"/>
        </w:rPr>
        <w:t>Հ</w:t>
      </w:r>
      <w:r w:rsidRPr="007E0510">
        <w:rPr>
          <w:rFonts w:ascii="GHEA Grapalat" w:hAnsi="GHEA Grapalat"/>
          <w:bCs/>
          <w:color w:val="000000"/>
          <w:shd w:val="clear" w:color="auto" w:fill="FFFFFF"/>
          <w:lang w:val="hy-AM"/>
        </w:rPr>
        <w:t xml:space="preserve">այաստանի </w:t>
      </w:r>
      <w:r>
        <w:rPr>
          <w:rFonts w:ascii="GHEA Grapalat" w:hAnsi="GHEA Grapalat"/>
          <w:bCs/>
          <w:color w:val="000000"/>
          <w:shd w:val="clear" w:color="auto" w:fill="FFFFFF"/>
          <w:lang w:val="hy-AM"/>
        </w:rPr>
        <w:t>Հ</w:t>
      </w:r>
      <w:r w:rsidRPr="007E0510">
        <w:rPr>
          <w:rFonts w:ascii="GHEA Grapalat" w:hAnsi="GHEA Grapalat"/>
          <w:bCs/>
          <w:color w:val="000000"/>
          <w:shd w:val="clear" w:color="auto" w:fill="FFFFFF"/>
          <w:lang w:val="hy-AM"/>
        </w:rPr>
        <w:t>անրապետության կառավարության «</w:t>
      </w:r>
      <w:proofErr w:type="spellStart"/>
      <w:r>
        <w:rPr>
          <w:rFonts w:ascii="GHEA Grapalat" w:hAnsi="GHEA Grapalat"/>
          <w:bCs/>
          <w:color w:val="000000"/>
          <w:shd w:val="clear" w:color="auto" w:fill="FFFFFF"/>
          <w:lang w:val="hy-AM"/>
        </w:rPr>
        <w:t>Մինչև</w:t>
      </w:r>
      <w:proofErr w:type="spellEnd"/>
      <w:r w:rsidRPr="007E0510">
        <w:rPr>
          <w:rFonts w:ascii="GHEA Grapalat" w:hAnsi="GHEA Grapalat"/>
          <w:bCs/>
          <w:color w:val="000000"/>
          <w:shd w:val="clear" w:color="auto" w:fill="FFFFFF"/>
          <w:lang w:val="hy-AM"/>
        </w:rPr>
        <w:t xml:space="preserve"> 2026 թվականը կառուցվող, </w:t>
      </w:r>
      <w:proofErr w:type="spellStart"/>
      <w:r w:rsidRPr="007E0510">
        <w:rPr>
          <w:rFonts w:ascii="GHEA Grapalat" w:hAnsi="GHEA Grapalat"/>
          <w:bCs/>
          <w:color w:val="000000"/>
          <w:shd w:val="clear" w:color="auto" w:fill="FFFFFF"/>
          <w:lang w:val="hy-AM"/>
        </w:rPr>
        <w:t>հիմնանորոգվող</w:t>
      </w:r>
      <w:proofErr w:type="spellEnd"/>
      <w:r w:rsidRPr="007E0510">
        <w:rPr>
          <w:rFonts w:ascii="GHEA Grapalat" w:hAnsi="GHEA Grapalat"/>
          <w:bCs/>
          <w:color w:val="000000"/>
          <w:shd w:val="clear" w:color="auto" w:fill="FFFFFF"/>
          <w:lang w:val="hy-AM"/>
        </w:rPr>
        <w:t xml:space="preserve"> կամ վերակառուցվող 300 դպրոցներ»-ի ծրագրում ընդգրկված դպրոցների ցանկի</w:t>
      </w:r>
      <w:r>
        <w:rPr>
          <w:rFonts w:ascii="GHEA Grapalat" w:hAnsi="GHEA Grapalat"/>
          <w:bCs/>
          <w:color w:val="000000"/>
          <w:shd w:val="clear" w:color="auto" w:fill="FFFFFF"/>
          <w:lang w:val="hy-AM"/>
        </w:rPr>
        <w:t>՝</w:t>
      </w:r>
    </w:p>
    <w:p w:rsidR="00AE2DDD" w:rsidRPr="00814CDA" w:rsidRDefault="00AE2DDD" w:rsidP="00AE2DDD">
      <w:pPr>
        <w:pStyle w:val="ListParagraph"/>
        <w:numPr>
          <w:ilvl w:val="0"/>
          <w:numId w:val="2"/>
        </w:numPr>
        <w:spacing w:after="0" w:line="360" w:lineRule="auto"/>
        <w:ind w:right="75"/>
        <w:jc w:val="both"/>
        <w:rPr>
          <w:rFonts w:ascii="GHEA Grapalat" w:hAnsi="GHEA Grapalat" w:cs="Sylfaen"/>
          <w:sz w:val="24"/>
          <w:szCs w:val="24"/>
          <w:shd w:val="clear" w:color="auto" w:fill="FFFFFF"/>
          <w:lang w:val="hy-AM"/>
        </w:rPr>
      </w:pPr>
      <w:r w:rsidRPr="00814CDA">
        <w:rPr>
          <w:rFonts w:ascii="GHEA Grapalat" w:hAnsi="GHEA Grapalat"/>
          <w:bCs/>
          <w:color w:val="000000"/>
          <w:sz w:val="24"/>
          <w:szCs w:val="24"/>
          <w:shd w:val="clear" w:color="auto" w:fill="FFFFFF"/>
          <w:lang w:val="hy-AM"/>
        </w:rPr>
        <w:t>21-րդ</w:t>
      </w:r>
      <w:r>
        <w:rPr>
          <w:rFonts w:ascii="GHEA Grapalat" w:hAnsi="GHEA Grapalat"/>
          <w:bCs/>
          <w:color w:val="000000"/>
          <w:sz w:val="24"/>
          <w:szCs w:val="24"/>
          <w:shd w:val="clear" w:color="auto" w:fill="FFFFFF"/>
          <w:lang w:val="hy-AM"/>
        </w:rPr>
        <w:t>,</w:t>
      </w:r>
      <w:r w:rsidRPr="008D48C3">
        <w:rPr>
          <w:rFonts w:ascii="GHEA Grapalat" w:hAnsi="GHEA Grapalat"/>
          <w:bCs/>
          <w:color w:val="000000"/>
          <w:sz w:val="24"/>
          <w:szCs w:val="24"/>
          <w:shd w:val="clear" w:color="auto" w:fill="FFFFFF"/>
          <w:lang w:val="hy-AM"/>
        </w:rPr>
        <w:t xml:space="preserve"> 25-րդ,</w:t>
      </w:r>
      <w:r w:rsidRPr="00814CDA">
        <w:rPr>
          <w:rFonts w:ascii="GHEA Grapalat" w:hAnsi="GHEA Grapalat"/>
          <w:bCs/>
          <w:color w:val="000000"/>
          <w:sz w:val="24"/>
          <w:szCs w:val="24"/>
          <w:shd w:val="clear" w:color="auto" w:fill="FFFFFF"/>
          <w:lang w:val="hy-AM"/>
        </w:rPr>
        <w:t xml:space="preserve"> 41-րդ, 45-րդ, 46-րդ, 47-րդ, </w:t>
      </w:r>
      <w:r>
        <w:rPr>
          <w:rFonts w:ascii="GHEA Grapalat" w:hAnsi="GHEA Grapalat"/>
          <w:bCs/>
          <w:color w:val="000000"/>
          <w:sz w:val="24"/>
          <w:szCs w:val="24"/>
          <w:shd w:val="clear" w:color="auto" w:fill="FFFFFF"/>
          <w:lang w:val="hy-AM"/>
        </w:rPr>
        <w:t>48</w:t>
      </w:r>
      <w:r w:rsidRPr="00814CDA">
        <w:rPr>
          <w:rFonts w:ascii="GHEA Grapalat" w:hAnsi="GHEA Grapalat"/>
          <w:bCs/>
          <w:color w:val="000000"/>
          <w:sz w:val="24"/>
          <w:szCs w:val="24"/>
          <w:shd w:val="clear" w:color="auto" w:fill="FFFFFF"/>
          <w:lang w:val="hy-AM"/>
        </w:rPr>
        <w:t xml:space="preserve">-րդ, </w:t>
      </w:r>
      <w:r>
        <w:rPr>
          <w:rFonts w:ascii="GHEA Grapalat" w:hAnsi="GHEA Grapalat"/>
          <w:bCs/>
          <w:color w:val="000000"/>
          <w:sz w:val="24"/>
          <w:szCs w:val="24"/>
          <w:shd w:val="clear" w:color="auto" w:fill="FFFFFF"/>
          <w:lang w:val="hy-AM"/>
        </w:rPr>
        <w:t>49</w:t>
      </w:r>
      <w:r w:rsidRPr="00814CDA">
        <w:rPr>
          <w:rFonts w:ascii="GHEA Grapalat" w:hAnsi="GHEA Grapalat"/>
          <w:bCs/>
          <w:color w:val="000000"/>
          <w:sz w:val="24"/>
          <w:szCs w:val="24"/>
          <w:shd w:val="clear" w:color="auto" w:fill="FFFFFF"/>
          <w:lang w:val="hy-AM"/>
        </w:rPr>
        <w:t>-րդ, 83-րդ, 85-րդ, 86-րդ,</w:t>
      </w:r>
      <w:r w:rsidRPr="008D48C3">
        <w:rPr>
          <w:rFonts w:ascii="GHEA Grapalat" w:hAnsi="GHEA Grapalat"/>
          <w:bCs/>
          <w:color w:val="000000"/>
          <w:sz w:val="24"/>
          <w:szCs w:val="24"/>
          <w:shd w:val="clear" w:color="auto" w:fill="FFFFFF"/>
          <w:lang w:val="hy-AM"/>
        </w:rPr>
        <w:t xml:space="preserve"> 89-րդ,</w:t>
      </w:r>
      <w:r w:rsidRPr="00814CDA">
        <w:rPr>
          <w:rFonts w:ascii="GHEA Grapalat" w:hAnsi="GHEA Grapalat"/>
          <w:bCs/>
          <w:color w:val="000000"/>
          <w:sz w:val="24"/>
          <w:szCs w:val="24"/>
          <w:shd w:val="clear" w:color="auto" w:fill="FFFFFF"/>
          <w:lang w:val="hy-AM"/>
        </w:rPr>
        <w:t xml:space="preserve"> 90-րդ, 91-րդ, 92-րդ, 93-րդ, </w:t>
      </w:r>
      <w:r w:rsidRPr="00656E57">
        <w:rPr>
          <w:rFonts w:ascii="GHEA Grapalat" w:hAnsi="GHEA Grapalat"/>
          <w:bCs/>
          <w:color w:val="000000"/>
          <w:sz w:val="24"/>
          <w:szCs w:val="24"/>
          <w:shd w:val="clear" w:color="auto" w:fill="FFFFFF"/>
          <w:lang w:val="hy-AM"/>
        </w:rPr>
        <w:t xml:space="preserve">116-րդ, 118-րդ, 119-րդ, 120-րդ, 139-րդ, </w:t>
      </w:r>
      <w:r w:rsidRPr="00C372BD">
        <w:rPr>
          <w:rFonts w:ascii="GHEA Grapalat" w:hAnsi="GHEA Grapalat"/>
          <w:bCs/>
          <w:color w:val="000000"/>
          <w:sz w:val="24"/>
          <w:szCs w:val="24"/>
          <w:shd w:val="clear" w:color="auto" w:fill="FFFFFF"/>
          <w:lang w:val="hy-AM"/>
        </w:rPr>
        <w:t xml:space="preserve">154-րդ, </w:t>
      </w:r>
      <w:r w:rsidRPr="00656E57">
        <w:rPr>
          <w:rFonts w:ascii="GHEA Grapalat" w:hAnsi="GHEA Grapalat"/>
          <w:bCs/>
          <w:color w:val="000000"/>
          <w:sz w:val="24"/>
          <w:szCs w:val="24"/>
          <w:shd w:val="clear" w:color="auto" w:fill="FFFFFF"/>
          <w:lang w:val="hy-AM"/>
        </w:rPr>
        <w:t>156-րդ,</w:t>
      </w:r>
      <w:r w:rsidRPr="00814CDA">
        <w:rPr>
          <w:rFonts w:ascii="GHEA Grapalat" w:hAnsi="GHEA Grapalat"/>
          <w:bCs/>
          <w:color w:val="000000"/>
          <w:sz w:val="24"/>
          <w:szCs w:val="24"/>
          <w:shd w:val="clear" w:color="auto" w:fill="FFFFFF"/>
          <w:lang w:val="hy-AM"/>
        </w:rPr>
        <w:t xml:space="preserve"> 167-րդ, 244-րդ, 272-րդ, 275-րդ, 276-րդ,</w:t>
      </w:r>
      <w:r w:rsidRPr="008D48C3">
        <w:rPr>
          <w:rFonts w:ascii="GHEA Grapalat" w:hAnsi="GHEA Grapalat"/>
          <w:bCs/>
          <w:color w:val="000000"/>
          <w:sz w:val="24"/>
          <w:szCs w:val="24"/>
          <w:shd w:val="clear" w:color="auto" w:fill="FFFFFF"/>
          <w:lang w:val="hy-AM"/>
        </w:rPr>
        <w:t xml:space="preserve"> 277-րդ,</w:t>
      </w:r>
      <w:r w:rsidRPr="00814CDA">
        <w:rPr>
          <w:rFonts w:ascii="GHEA Grapalat" w:hAnsi="GHEA Grapalat"/>
          <w:bCs/>
          <w:color w:val="000000"/>
          <w:sz w:val="24"/>
          <w:szCs w:val="24"/>
          <w:shd w:val="clear" w:color="auto" w:fill="FFFFFF"/>
          <w:lang w:val="hy-AM"/>
        </w:rPr>
        <w:t xml:space="preserve"> 278-րդ, 279-րդ</w:t>
      </w:r>
      <w:r>
        <w:rPr>
          <w:rFonts w:ascii="GHEA Grapalat" w:hAnsi="GHEA Grapalat"/>
          <w:bCs/>
          <w:color w:val="000000"/>
          <w:sz w:val="24"/>
          <w:szCs w:val="24"/>
          <w:shd w:val="clear" w:color="auto" w:fill="FFFFFF"/>
          <w:lang w:val="hy-AM"/>
        </w:rPr>
        <w:t xml:space="preserve"> տողերի 8-րդ սյուն</w:t>
      </w:r>
      <w:r w:rsidRPr="000200D0">
        <w:rPr>
          <w:rFonts w:ascii="GHEA Grapalat" w:hAnsi="GHEA Grapalat"/>
          <w:bCs/>
          <w:color w:val="000000"/>
          <w:sz w:val="24"/>
          <w:szCs w:val="24"/>
          <w:shd w:val="clear" w:color="auto" w:fill="FFFFFF"/>
          <w:lang w:val="hy-AM"/>
        </w:rPr>
        <w:t>ակ</w:t>
      </w:r>
      <w:r>
        <w:rPr>
          <w:rFonts w:ascii="GHEA Grapalat" w:hAnsi="GHEA Grapalat"/>
          <w:bCs/>
          <w:color w:val="000000"/>
          <w:sz w:val="24"/>
          <w:szCs w:val="24"/>
          <w:shd w:val="clear" w:color="auto" w:fill="FFFFFF"/>
          <w:lang w:val="hy-AM"/>
        </w:rPr>
        <w:t>ում «</w:t>
      </w:r>
      <w:r w:rsidRPr="00656E57">
        <w:rPr>
          <w:rFonts w:ascii="GHEA Grapalat" w:hAnsi="GHEA Grapalat"/>
          <w:bCs/>
          <w:color w:val="000000"/>
          <w:sz w:val="24"/>
          <w:szCs w:val="24"/>
          <w:shd w:val="clear" w:color="auto" w:fill="FFFFFF"/>
          <w:lang w:val="hy-AM"/>
        </w:rPr>
        <w:t>ՀՀ քաղաքաշինության կոմիտե</w:t>
      </w:r>
      <w:r>
        <w:rPr>
          <w:rFonts w:ascii="GHEA Grapalat" w:hAnsi="GHEA Grapalat"/>
          <w:bCs/>
          <w:color w:val="000000"/>
          <w:sz w:val="24"/>
          <w:szCs w:val="24"/>
          <w:shd w:val="clear" w:color="auto" w:fill="FFFFFF"/>
          <w:lang w:val="hy-AM"/>
        </w:rPr>
        <w:t>» բառերը փոխարինել «</w:t>
      </w:r>
      <w:r w:rsidRPr="00656E57">
        <w:rPr>
          <w:rFonts w:ascii="GHEA Grapalat" w:hAnsi="GHEA Grapalat"/>
          <w:bCs/>
          <w:color w:val="000000"/>
          <w:sz w:val="24"/>
          <w:szCs w:val="24"/>
          <w:shd w:val="clear" w:color="auto" w:fill="FFFFFF"/>
          <w:lang w:val="hy-AM"/>
        </w:rPr>
        <w:t>Հայաստանի տարածքային զարգացման հիմնադրամ</w:t>
      </w:r>
      <w:r>
        <w:rPr>
          <w:rFonts w:ascii="GHEA Grapalat" w:hAnsi="GHEA Grapalat"/>
          <w:bCs/>
          <w:color w:val="000000"/>
          <w:sz w:val="24"/>
          <w:szCs w:val="24"/>
          <w:shd w:val="clear" w:color="auto" w:fill="FFFFFF"/>
          <w:lang w:val="hy-AM"/>
        </w:rPr>
        <w:t>» բառերով,</w:t>
      </w:r>
    </w:p>
    <w:p w:rsidR="00AE2DDD" w:rsidRPr="00330E7D" w:rsidRDefault="00AE2DDD" w:rsidP="00AE2DDD">
      <w:pPr>
        <w:pStyle w:val="ListParagraph"/>
        <w:numPr>
          <w:ilvl w:val="0"/>
          <w:numId w:val="2"/>
        </w:numPr>
        <w:spacing w:after="0" w:line="360" w:lineRule="auto"/>
        <w:ind w:right="75"/>
        <w:jc w:val="both"/>
        <w:rPr>
          <w:rFonts w:ascii="GHEA Grapalat" w:hAnsi="GHEA Grapalat" w:cs="Sylfaen"/>
          <w:sz w:val="24"/>
          <w:szCs w:val="24"/>
          <w:shd w:val="clear" w:color="auto" w:fill="FFFFFF"/>
          <w:lang w:val="hy-AM"/>
        </w:rPr>
      </w:pPr>
      <w:r w:rsidRPr="00330E7D">
        <w:rPr>
          <w:rFonts w:ascii="GHEA Grapalat" w:hAnsi="GHEA Grapalat"/>
          <w:bCs/>
          <w:color w:val="000000"/>
          <w:sz w:val="24"/>
          <w:szCs w:val="24"/>
          <w:shd w:val="clear" w:color="auto" w:fill="FFFFFF"/>
          <w:lang w:val="hy-AM"/>
        </w:rPr>
        <w:t xml:space="preserve">282-րդ, 283-րդ, 285-րդ, 288-րդ, 290-րդ </w:t>
      </w:r>
      <w:r>
        <w:rPr>
          <w:rFonts w:ascii="GHEA Grapalat" w:hAnsi="GHEA Grapalat"/>
          <w:bCs/>
          <w:color w:val="000000"/>
          <w:sz w:val="24"/>
          <w:szCs w:val="24"/>
          <w:shd w:val="clear" w:color="auto" w:fill="FFFFFF"/>
          <w:lang w:val="hy-AM"/>
        </w:rPr>
        <w:t>տողերի 8-րդ սյուն</w:t>
      </w:r>
      <w:r w:rsidRPr="000200D0">
        <w:rPr>
          <w:rFonts w:ascii="GHEA Grapalat" w:hAnsi="GHEA Grapalat"/>
          <w:bCs/>
          <w:color w:val="000000"/>
          <w:sz w:val="24"/>
          <w:szCs w:val="24"/>
          <w:shd w:val="clear" w:color="auto" w:fill="FFFFFF"/>
          <w:lang w:val="hy-AM"/>
        </w:rPr>
        <w:t>ակ</w:t>
      </w:r>
      <w:r>
        <w:rPr>
          <w:rFonts w:ascii="GHEA Grapalat" w:hAnsi="GHEA Grapalat"/>
          <w:bCs/>
          <w:color w:val="000000"/>
          <w:sz w:val="24"/>
          <w:szCs w:val="24"/>
          <w:shd w:val="clear" w:color="auto" w:fill="FFFFFF"/>
          <w:lang w:val="hy-AM"/>
        </w:rPr>
        <w:t>ում</w:t>
      </w:r>
      <w:r w:rsidRPr="00330E7D">
        <w:rPr>
          <w:rFonts w:ascii="GHEA Grapalat" w:hAnsi="GHEA Grapalat"/>
          <w:bCs/>
          <w:color w:val="000000"/>
          <w:sz w:val="24"/>
          <w:szCs w:val="24"/>
          <w:shd w:val="clear" w:color="auto" w:fill="FFFFFF"/>
          <w:lang w:val="hy-AM"/>
        </w:rPr>
        <w:t xml:space="preserve"> լրացնել </w:t>
      </w:r>
      <w:r>
        <w:rPr>
          <w:rFonts w:ascii="GHEA Grapalat" w:hAnsi="GHEA Grapalat"/>
          <w:bCs/>
          <w:color w:val="000000"/>
          <w:sz w:val="24"/>
          <w:szCs w:val="24"/>
          <w:shd w:val="clear" w:color="auto" w:fill="FFFFFF"/>
          <w:lang w:val="hy-AM"/>
        </w:rPr>
        <w:t>«</w:t>
      </w:r>
      <w:r w:rsidRPr="00656E57">
        <w:rPr>
          <w:rFonts w:ascii="GHEA Grapalat" w:hAnsi="GHEA Grapalat"/>
          <w:bCs/>
          <w:color w:val="000000"/>
          <w:sz w:val="24"/>
          <w:szCs w:val="24"/>
          <w:shd w:val="clear" w:color="auto" w:fill="FFFFFF"/>
          <w:lang w:val="hy-AM"/>
        </w:rPr>
        <w:t>Հայաստանի տարածքային զարգացման հիմնադրամ</w:t>
      </w:r>
      <w:r>
        <w:rPr>
          <w:rFonts w:ascii="GHEA Grapalat" w:hAnsi="GHEA Grapalat"/>
          <w:bCs/>
          <w:color w:val="000000"/>
          <w:sz w:val="24"/>
          <w:szCs w:val="24"/>
          <w:shd w:val="clear" w:color="auto" w:fill="FFFFFF"/>
          <w:lang w:val="hy-AM"/>
        </w:rPr>
        <w:t>» բառերը:</w:t>
      </w:r>
    </w:p>
    <w:p w:rsidR="00AE2DDD" w:rsidRPr="00330E7D" w:rsidRDefault="00AE2DDD" w:rsidP="00AE2DDD">
      <w:pPr>
        <w:pStyle w:val="ListParagraph"/>
        <w:numPr>
          <w:ilvl w:val="0"/>
          <w:numId w:val="1"/>
        </w:numPr>
        <w:spacing w:after="0" w:line="360" w:lineRule="auto"/>
        <w:ind w:left="426" w:right="75"/>
        <w:jc w:val="both"/>
        <w:rPr>
          <w:rFonts w:ascii="GHEA Grapalat" w:hAnsi="GHEA Grapalat"/>
          <w:sz w:val="24"/>
          <w:szCs w:val="24"/>
          <w:lang w:val="hy-AM"/>
        </w:rPr>
      </w:pPr>
      <w:r w:rsidRPr="00330E7D">
        <w:rPr>
          <w:rFonts w:ascii="GHEA Grapalat" w:hAnsi="GHEA Grapalat"/>
          <w:bCs/>
          <w:color w:val="000000"/>
          <w:sz w:val="24"/>
          <w:szCs w:val="24"/>
          <w:shd w:val="clear" w:color="auto" w:fill="FFFFFF"/>
          <w:lang w:val="hy-AM"/>
        </w:rPr>
        <w:t xml:space="preserve">  </w:t>
      </w:r>
      <w:r w:rsidRPr="00330E7D">
        <w:rPr>
          <w:rFonts w:ascii="GHEA Grapalat" w:hAnsi="GHEA Grapalat"/>
          <w:sz w:val="24"/>
          <w:szCs w:val="24"/>
          <w:shd w:val="clear" w:color="auto" w:fill="FFFFFF"/>
          <w:lang w:val="hy-AM"/>
        </w:rPr>
        <w:t>Սույն որոշումն ուժի մեջ է մտնում պաշտոնական հրապարակմանը հաջորդող օրվանից:</w:t>
      </w:r>
    </w:p>
    <w:p w:rsidR="00AE2DDD" w:rsidRPr="003F69EA" w:rsidRDefault="00AE2DDD" w:rsidP="00AE2DDD">
      <w:pPr>
        <w:shd w:val="clear" w:color="auto" w:fill="FFFFFF"/>
        <w:spacing w:after="0" w:line="360" w:lineRule="auto"/>
        <w:rPr>
          <w:rFonts w:ascii="GHEA Grapalat" w:eastAsia="Times New Roman" w:hAnsi="GHEA Grapalat" w:cs="Times New Roman"/>
          <w:b/>
          <w:sz w:val="24"/>
          <w:szCs w:val="24"/>
          <w:lang w:val="hy-AM"/>
        </w:rPr>
      </w:pPr>
      <w:r w:rsidRPr="003F69EA">
        <w:rPr>
          <w:rFonts w:ascii="GHEA Grapalat" w:eastAsia="Times New Roman" w:hAnsi="GHEA Grapalat" w:cs="Times New Roman"/>
          <w:b/>
          <w:sz w:val="24"/>
          <w:szCs w:val="24"/>
          <w:lang w:val="hy-AM"/>
        </w:rPr>
        <w:t xml:space="preserve">  ՀԱՅԱՍՏԱՆԻ ՀԱՆՐԱՊԵՏՈՒԹՅԱՆ </w:t>
      </w:r>
    </w:p>
    <w:p w:rsidR="00AE2DDD" w:rsidRPr="00656E57" w:rsidRDefault="00AE2DDD" w:rsidP="00AE2DDD">
      <w:pPr>
        <w:shd w:val="clear" w:color="auto" w:fill="FFFFFF"/>
        <w:spacing w:after="0" w:line="360" w:lineRule="auto"/>
        <w:rPr>
          <w:rFonts w:ascii="GHEA Grapalat" w:eastAsia="Times New Roman" w:hAnsi="GHEA Grapalat" w:cs="Times New Roman"/>
          <w:b/>
          <w:sz w:val="24"/>
          <w:szCs w:val="24"/>
          <w:lang w:val="hy-AM"/>
        </w:rPr>
      </w:pPr>
      <w:r w:rsidRPr="003F69EA">
        <w:rPr>
          <w:rFonts w:ascii="GHEA Grapalat" w:eastAsia="Times New Roman" w:hAnsi="GHEA Grapalat" w:cs="Times New Roman"/>
          <w:b/>
          <w:sz w:val="24"/>
          <w:szCs w:val="24"/>
          <w:lang w:val="hy-AM"/>
        </w:rPr>
        <w:t xml:space="preserve">                                           ՎԱՐՉԱՊԵՏ՝                            Ն. ՓԱՇԻՆՅԱ</w:t>
      </w:r>
      <w:r w:rsidRPr="003F69EA">
        <w:rPr>
          <w:rFonts w:ascii="GHEA Grapalat" w:eastAsia="Times New Roman" w:hAnsi="GHEA Grapalat" w:cs="Times New Roman"/>
          <w:b/>
          <w:sz w:val="24"/>
          <w:szCs w:val="24"/>
          <w:lang w:val="ru-RU"/>
        </w:rPr>
        <w:t>Ն</w:t>
      </w:r>
      <w:r w:rsidRPr="003F69EA">
        <w:rPr>
          <w:rFonts w:ascii="GHEA Grapalat" w:hAnsi="GHEA Grapalat"/>
          <w:b/>
          <w:sz w:val="24"/>
          <w:szCs w:val="24"/>
          <w:lang w:val="hy-AM"/>
        </w:rPr>
        <w:t xml:space="preserve">            </w:t>
      </w:r>
    </w:p>
    <w:p w:rsidR="00F21FB6" w:rsidRPr="00AE2DDD" w:rsidRDefault="00F21FB6" w:rsidP="00AE2DDD">
      <w:bookmarkStart w:id="0" w:name="_GoBack"/>
      <w:bookmarkEnd w:id="0"/>
    </w:p>
    <w:sectPr w:rsidR="00F21FB6" w:rsidRPr="00AE2DDD" w:rsidSect="005842C2">
      <w:pgSz w:w="12240" w:h="15840"/>
      <w:pgMar w:top="426" w:right="758" w:bottom="709"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B57A55"/>
    <w:multiLevelType w:val="hybridMultilevel"/>
    <w:tmpl w:val="99AAAE52"/>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5F214D24"/>
    <w:multiLevelType w:val="hybridMultilevel"/>
    <w:tmpl w:val="872A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FA60710"/>
    <w:multiLevelType w:val="hybridMultilevel"/>
    <w:tmpl w:val="2C423C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049"/>
    <w:rsid w:val="000200D0"/>
    <w:rsid w:val="000339FC"/>
    <w:rsid w:val="003550F6"/>
    <w:rsid w:val="003F5F07"/>
    <w:rsid w:val="00517451"/>
    <w:rsid w:val="00562364"/>
    <w:rsid w:val="00656E57"/>
    <w:rsid w:val="006822A9"/>
    <w:rsid w:val="006D16A9"/>
    <w:rsid w:val="007B1272"/>
    <w:rsid w:val="00812648"/>
    <w:rsid w:val="00814CDA"/>
    <w:rsid w:val="00842669"/>
    <w:rsid w:val="009B7E89"/>
    <w:rsid w:val="00A73171"/>
    <w:rsid w:val="00AE2DDD"/>
    <w:rsid w:val="00EB0049"/>
    <w:rsid w:val="00EE4A9A"/>
    <w:rsid w:val="00F031AD"/>
    <w:rsid w:val="00F21FB6"/>
    <w:rsid w:val="00F505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AA4075-1854-4875-A585-FF05FFF48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0049"/>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EB004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B0049"/>
    <w:rPr>
      <w:i/>
      <w:iCs/>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EB0049"/>
    <w:pPr>
      <w:ind w:left="720"/>
      <w:contextualSpacing/>
    </w:pPr>
  </w:style>
  <w:style w:type="table" w:styleId="TableGrid">
    <w:name w:val="Table Grid"/>
    <w:basedOn w:val="TableNormal"/>
    <w:uiPriority w:val="39"/>
    <w:rsid w:val="00EB004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EB0049"/>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EB0049"/>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EB004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191</Words>
  <Characters>1405</Characters>
  <Application>Microsoft Office Word</Application>
  <DocSecurity>0</DocSecurity>
  <Lines>32</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https://mul2.gov.am/tasks/915119/oneclick/68744fc0ce8a6a284c7c1251525772b0af9090dfcec9b8836d876eaa5c49d0c9.docx?token=449b21b4cfbce69534b8bd8a2c89ffe3</cp:keywords>
  <dc:description/>
  <cp:lastModifiedBy>Lilit Sargsyan1</cp:lastModifiedBy>
  <cp:revision>11</cp:revision>
  <dcterms:created xsi:type="dcterms:W3CDTF">2024-01-15T16:02:00Z</dcterms:created>
  <dcterms:modified xsi:type="dcterms:W3CDTF">2024-01-18T05:56:00Z</dcterms:modified>
</cp:coreProperties>
</file>