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93C" w:rsidRPr="00F7630F" w:rsidRDefault="0083193C" w:rsidP="009255BB">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hy-AM"/>
        </w:rPr>
        <w:t>ԱՄՓՈՓԱԹԵՐԹ</w:t>
      </w:r>
    </w:p>
    <w:p w:rsidR="009335B8" w:rsidRDefault="0083193C" w:rsidP="009335B8">
      <w:pPr>
        <w:spacing w:line="360" w:lineRule="auto"/>
        <w:jc w:val="center"/>
        <w:rPr>
          <w:rFonts w:ascii="GHEA Grapalat" w:hAnsi="GHEA Grapalat"/>
          <w:b/>
          <w:color w:val="000000"/>
          <w:sz w:val="24"/>
          <w:szCs w:val="24"/>
          <w:shd w:val="clear" w:color="auto" w:fill="FFFFFF"/>
          <w:lang w:val="af-ZA"/>
        </w:rPr>
      </w:pPr>
      <w:r w:rsidRPr="00F7630F">
        <w:rPr>
          <w:rFonts w:ascii="GHEA Grapalat" w:hAnsi="GHEA Grapalat" w:cs="Arial"/>
          <w:b/>
          <w:color w:val="000000"/>
          <w:lang w:val="af-ZA"/>
        </w:rPr>
        <w:t>«</w:t>
      </w:r>
      <w:r w:rsidR="009255BB" w:rsidRPr="009255BB">
        <w:rPr>
          <w:rFonts w:ascii="GHEA Grapalat" w:hAnsi="GHEA Grapalat"/>
          <w:b/>
          <w:lang w:val="hy-AM"/>
        </w:rPr>
        <w:t xml:space="preserve"> </w:t>
      </w:r>
      <w:r w:rsidR="009335B8">
        <w:rPr>
          <w:rFonts w:ascii="GHEA Grapalat" w:hAnsi="GHEA Grapalat"/>
          <w:b/>
          <w:color w:val="000000"/>
          <w:sz w:val="24"/>
          <w:szCs w:val="24"/>
          <w:shd w:val="clear" w:color="auto" w:fill="FFFFFF"/>
        </w:rPr>
        <w:t>ՀԱՅԱՍՏԱՆԻ</w:t>
      </w:r>
      <w:r w:rsidR="009335B8">
        <w:rPr>
          <w:rFonts w:ascii="GHEA Grapalat" w:hAnsi="GHEA Grapalat"/>
          <w:b/>
          <w:color w:val="000000"/>
          <w:sz w:val="24"/>
          <w:szCs w:val="24"/>
          <w:shd w:val="clear" w:color="auto" w:fill="FFFFFF"/>
          <w:lang w:val="af-ZA"/>
        </w:rPr>
        <w:t xml:space="preserve"> </w:t>
      </w:r>
      <w:r w:rsidR="009335B8">
        <w:rPr>
          <w:rFonts w:ascii="GHEA Grapalat" w:hAnsi="GHEA Grapalat"/>
          <w:b/>
          <w:color w:val="000000"/>
          <w:sz w:val="24"/>
          <w:szCs w:val="24"/>
          <w:shd w:val="clear" w:color="auto" w:fill="FFFFFF"/>
        </w:rPr>
        <w:t>ՀԱՆՐԱՊԵՏՈՒԹՅՈՒՆՈՒՄ</w:t>
      </w:r>
      <w:r w:rsidR="009335B8">
        <w:rPr>
          <w:rFonts w:ascii="GHEA Grapalat" w:hAnsi="GHEA Grapalat"/>
          <w:b/>
          <w:color w:val="000000"/>
          <w:sz w:val="24"/>
          <w:szCs w:val="24"/>
          <w:shd w:val="clear" w:color="auto" w:fill="FFFFFF"/>
          <w:lang w:val="af-ZA"/>
        </w:rPr>
        <w:t xml:space="preserve"> </w:t>
      </w:r>
      <w:r w:rsidR="009335B8">
        <w:rPr>
          <w:rFonts w:ascii="GHEA Grapalat" w:hAnsi="GHEA Grapalat"/>
          <w:b/>
          <w:color w:val="000000"/>
          <w:sz w:val="24"/>
          <w:szCs w:val="24"/>
          <w:shd w:val="clear" w:color="auto" w:fill="FFFFFF"/>
        </w:rPr>
        <w:t>ՀԱՆՐԱԿՐԹԱԿԱՆ</w:t>
      </w:r>
      <w:r w:rsidR="009335B8">
        <w:rPr>
          <w:rFonts w:ascii="GHEA Grapalat" w:hAnsi="GHEA Grapalat"/>
          <w:b/>
          <w:color w:val="000000"/>
          <w:sz w:val="24"/>
          <w:szCs w:val="24"/>
          <w:shd w:val="clear" w:color="auto" w:fill="FFFFFF"/>
          <w:lang w:val="af-ZA"/>
        </w:rPr>
        <w:t xml:space="preserve"> </w:t>
      </w:r>
      <w:r w:rsidR="009335B8">
        <w:rPr>
          <w:rFonts w:ascii="GHEA Grapalat" w:hAnsi="GHEA Grapalat"/>
          <w:b/>
          <w:color w:val="000000"/>
          <w:sz w:val="24"/>
          <w:szCs w:val="24"/>
          <w:shd w:val="clear" w:color="auto" w:fill="FFFFFF"/>
          <w:lang w:val="ru-RU"/>
        </w:rPr>
        <w:t>ԾՐԱԳՐՈՎ</w:t>
      </w:r>
      <w:r w:rsidR="009335B8">
        <w:rPr>
          <w:rFonts w:ascii="GHEA Grapalat" w:hAnsi="GHEA Grapalat"/>
          <w:b/>
          <w:color w:val="000000"/>
          <w:sz w:val="24"/>
          <w:szCs w:val="24"/>
          <w:shd w:val="clear" w:color="auto" w:fill="FFFFFF"/>
          <w:lang w:val="af-ZA"/>
        </w:rPr>
        <w:t xml:space="preserve"> </w:t>
      </w:r>
      <w:r w:rsidR="009335B8">
        <w:rPr>
          <w:rFonts w:ascii="GHEA Grapalat" w:hAnsi="GHEA Grapalat"/>
          <w:b/>
          <w:color w:val="000000"/>
          <w:sz w:val="24"/>
          <w:szCs w:val="24"/>
          <w:shd w:val="clear" w:color="auto" w:fill="FFFFFF"/>
          <w:lang w:val="ru-RU"/>
        </w:rPr>
        <w:t>ՍՈՎՈՐՈՂ</w:t>
      </w:r>
    </w:p>
    <w:p w:rsidR="0083193C" w:rsidRDefault="009335B8" w:rsidP="009335B8">
      <w:pPr>
        <w:pStyle w:val="a9"/>
        <w:shd w:val="clear" w:color="auto" w:fill="FFFFFF"/>
        <w:spacing w:before="0" w:beforeAutospacing="0" w:after="0" w:afterAutospacing="0" w:line="360" w:lineRule="auto"/>
        <w:ind w:left="90" w:right="78" w:hanging="180"/>
        <w:jc w:val="center"/>
        <w:rPr>
          <w:rFonts w:ascii="GHEA Grapalat" w:eastAsia="Calibri" w:hAnsi="GHEA Grapalat"/>
          <w:b/>
          <w:lang w:val="hy-AM"/>
        </w:rPr>
      </w:pPr>
      <w:r>
        <w:rPr>
          <w:rFonts w:ascii="GHEA Grapalat" w:hAnsi="GHEA Grapalat"/>
          <w:b/>
          <w:lang w:val="hy-AM"/>
        </w:rPr>
        <w:t xml:space="preserve">ՀԱՅԱՍՏԱՆԻ ՀԱՆՐԱՊԵՏՈՒԹՅԱՆ ՄԻ ՇԱՐՔ ՔԱՂԱՔԱՑԻՆԵՐԻՆ ՇԱՐՔԱՅԻՆ ԿԱԶՄԻ </w:t>
      </w:r>
      <w:r>
        <w:rPr>
          <w:rFonts w:ascii="GHEA Grapalat" w:hAnsi="GHEA Grapalat"/>
          <w:b/>
          <w:lang w:val="af-ZA"/>
        </w:rPr>
        <w:t xml:space="preserve">ՊԱՐՏԱԴԻՐ ԶԻՆՎՈՐԱԿԱՆ ԾԱՌԱՅՈՒԹՅԱՆ </w:t>
      </w:r>
      <w:r>
        <w:rPr>
          <w:rFonts w:ascii="GHEA Grapalat" w:hAnsi="GHEA Grapalat"/>
          <w:b/>
          <w:lang w:val="hy-AM"/>
        </w:rPr>
        <w:t xml:space="preserve">2023 ԹՎԱԿԱՆԻ </w:t>
      </w:r>
      <w:r w:rsidR="00BE7404">
        <w:rPr>
          <w:rFonts w:ascii="GHEA Grapalat" w:hAnsi="GHEA Grapalat"/>
          <w:b/>
          <w:lang w:val="ru-RU"/>
        </w:rPr>
        <w:t>ՁՄԵՌԱՅԻՆ</w:t>
      </w:r>
      <w:r>
        <w:rPr>
          <w:rFonts w:ascii="GHEA Grapalat" w:hAnsi="GHEA Grapalat"/>
          <w:b/>
          <w:lang w:val="hy-AM"/>
        </w:rPr>
        <w:t xml:space="preserve"> </w:t>
      </w:r>
      <w:r>
        <w:rPr>
          <w:rFonts w:ascii="GHEA Grapalat" w:hAnsi="GHEA Grapalat"/>
          <w:b/>
          <w:lang w:val="af-ZA"/>
        </w:rPr>
        <w:t>ԶՈՐԱԿՈՉԻՑ ՏԱՐԿԵՏՈՒՄ ՏԱԼՈՒ ՄԱՍԻՆ</w:t>
      </w:r>
      <w:r w:rsidR="0083193C" w:rsidRPr="00F7630F">
        <w:rPr>
          <w:rFonts w:ascii="GHEA Grapalat" w:hAnsi="GHEA Grapalat"/>
          <w:b/>
          <w:color w:val="000000"/>
          <w:lang w:val="af-ZA"/>
        </w:rPr>
        <w:t>»</w:t>
      </w:r>
      <w:r w:rsidR="0083193C" w:rsidRPr="00F7630F">
        <w:rPr>
          <w:rFonts w:ascii="GHEA Grapalat" w:hAnsi="GHEA Grapalat"/>
          <w:b/>
          <w:color w:val="000000"/>
          <w:lang w:val="hy-AM"/>
        </w:rPr>
        <w:t xml:space="preserve"> </w:t>
      </w:r>
      <w:r w:rsidR="0083193C" w:rsidRPr="00F7630F">
        <w:rPr>
          <w:rFonts w:ascii="GHEA Grapalat" w:eastAsia="Calibri" w:hAnsi="GHEA Grapalat"/>
          <w:b/>
          <w:noProof/>
          <w:lang w:val="hy-AM"/>
        </w:rPr>
        <w:t>ՀԱՅԱՍՏԱՆԻ</w:t>
      </w:r>
      <w:r w:rsidR="0083193C" w:rsidRPr="00F7630F">
        <w:rPr>
          <w:rFonts w:ascii="GHEA Grapalat" w:eastAsia="Calibri" w:hAnsi="GHEA Grapalat"/>
          <w:b/>
          <w:noProof/>
          <w:lang w:val="fr-FR"/>
        </w:rPr>
        <w:t xml:space="preserve"> </w:t>
      </w:r>
      <w:r w:rsidR="0083193C" w:rsidRPr="00F7630F">
        <w:rPr>
          <w:rFonts w:ascii="GHEA Grapalat" w:eastAsia="Calibri" w:hAnsi="GHEA Grapalat"/>
          <w:b/>
          <w:noProof/>
          <w:lang w:val="hy-AM"/>
        </w:rPr>
        <w:t>ՀԱՆՐԱՊԵՏՈՒԹՅԱՆ</w:t>
      </w:r>
      <w:r w:rsidR="009255BB">
        <w:rPr>
          <w:rFonts w:ascii="GHEA Grapalat" w:eastAsia="Calibri" w:hAnsi="GHEA Grapalat"/>
          <w:b/>
          <w:noProof/>
          <w:lang w:val="fr-FR"/>
        </w:rPr>
        <w:t xml:space="preserve"> </w:t>
      </w:r>
      <w:r w:rsidR="0083193C" w:rsidRPr="00F7630F">
        <w:rPr>
          <w:rFonts w:ascii="GHEA Grapalat" w:eastAsia="Calibri" w:hAnsi="GHEA Grapalat"/>
          <w:b/>
          <w:noProof/>
          <w:lang w:val="hy-AM"/>
        </w:rPr>
        <w:t>ԿԱՌԱՎԱՐՈՒԹՅԱՆ</w:t>
      </w:r>
      <w:r w:rsidR="0083193C" w:rsidRPr="00F7630F">
        <w:rPr>
          <w:rFonts w:ascii="GHEA Grapalat" w:eastAsia="Calibri" w:hAnsi="GHEA Grapalat"/>
          <w:b/>
          <w:noProof/>
          <w:lang w:val="fr-FR"/>
        </w:rPr>
        <w:t xml:space="preserve"> </w:t>
      </w:r>
      <w:r w:rsidR="0083193C" w:rsidRPr="00F7630F">
        <w:rPr>
          <w:rFonts w:ascii="GHEA Grapalat" w:hAnsi="GHEA Grapalat"/>
          <w:b/>
          <w:lang w:val="hy-AM"/>
        </w:rPr>
        <w:t>ՈՐՈՇՄԱՆ</w:t>
      </w:r>
      <w:r w:rsidR="00865808">
        <w:rPr>
          <w:rFonts w:ascii="GHEA Grapalat" w:hAnsi="GHEA Grapalat"/>
          <w:b/>
          <w:lang w:val="hy-AM"/>
        </w:rPr>
        <w:t xml:space="preserve"> </w:t>
      </w:r>
      <w:r w:rsidR="0083193C" w:rsidRPr="00F7630F">
        <w:rPr>
          <w:rFonts w:ascii="GHEA Grapalat" w:eastAsia="Calibri" w:hAnsi="GHEA Grapalat" w:cs="Arial"/>
          <w:b/>
          <w:lang w:val="hy-AM"/>
        </w:rPr>
        <w:t>ՆԱԽԱԳԾԻ</w:t>
      </w:r>
    </w:p>
    <w:p w:rsidR="0083193C" w:rsidRDefault="0083193C" w:rsidP="0083193C">
      <w:pPr>
        <w:spacing w:line="360" w:lineRule="auto"/>
        <w:jc w:val="center"/>
        <w:rPr>
          <w:rFonts w:ascii="GHEA Grapalat" w:eastAsia="Calibri" w:hAnsi="GHEA Grapalat" w:cs="Arial"/>
          <w:b/>
          <w:sz w:val="24"/>
          <w:szCs w:val="24"/>
          <w:lang w:val="hy-AM" w:eastAsia="en-US"/>
        </w:rPr>
      </w:pPr>
    </w:p>
    <w:p w:rsidR="00961284" w:rsidRPr="00F7630F" w:rsidRDefault="00961284" w:rsidP="0083193C">
      <w:pPr>
        <w:spacing w:line="360" w:lineRule="auto"/>
        <w:jc w:val="center"/>
        <w:rPr>
          <w:rFonts w:ascii="GHEA Grapalat" w:eastAsia="Calibri" w:hAnsi="GHEA Grapalat" w:cs="Arial"/>
          <w:b/>
          <w:sz w:val="24"/>
          <w:szCs w:val="24"/>
          <w:lang w:val="hy-AM" w:eastAsia="en-US"/>
        </w:rPr>
      </w:pPr>
    </w:p>
    <w:tbl>
      <w:tblPr>
        <w:tblStyle w:val="a4"/>
        <w:tblW w:w="10431" w:type="dxa"/>
        <w:tblInd w:w="-431" w:type="dxa"/>
        <w:tblLook w:val="04A0" w:firstRow="1" w:lastRow="0" w:firstColumn="1" w:lastColumn="0" w:noHBand="0" w:noVBand="1"/>
      </w:tblPr>
      <w:tblGrid>
        <w:gridCol w:w="6295"/>
        <w:gridCol w:w="4136"/>
      </w:tblGrid>
      <w:tr w:rsidR="00865808" w:rsidRPr="00F7630F" w:rsidTr="000928DC">
        <w:trPr>
          <w:trHeight w:val="300"/>
        </w:trPr>
        <w:tc>
          <w:tcPr>
            <w:tcW w:w="6295" w:type="dxa"/>
            <w:vMerge w:val="restart"/>
            <w:shd w:val="clear" w:color="auto" w:fill="D9D9D9" w:themeFill="background1" w:themeFillShade="D9"/>
          </w:tcPr>
          <w:p w:rsidR="0083193C" w:rsidRPr="00F7630F" w:rsidRDefault="0083193C" w:rsidP="0042374E">
            <w:pPr>
              <w:pStyle w:val="a3"/>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ՀՀ արդարադատության նախարարություն</w:t>
            </w:r>
            <w:r w:rsidRPr="00F7630F">
              <w:rPr>
                <w:rFonts w:ascii="GHEA Grapalat" w:hAnsi="GHEA Grapalat" w:cs="GHEA Grapalat"/>
                <w:b/>
                <w:sz w:val="24"/>
                <w:szCs w:val="24"/>
                <w:lang w:val="hy-AM"/>
              </w:rPr>
              <w:t xml:space="preserve"> </w:t>
            </w:r>
          </w:p>
        </w:tc>
        <w:tc>
          <w:tcPr>
            <w:tcW w:w="4136" w:type="dxa"/>
            <w:shd w:val="clear" w:color="auto" w:fill="D9D9D9" w:themeFill="background1" w:themeFillShade="D9"/>
          </w:tcPr>
          <w:p w:rsidR="0083193C" w:rsidRPr="0083193C" w:rsidRDefault="00C05966" w:rsidP="00BE7404">
            <w:pPr>
              <w:tabs>
                <w:tab w:val="left" w:pos="612"/>
              </w:tabs>
              <w:spacing w:line="360" w:lineRule="auto"/>
              <w:jc w:val="center"/>
              <w:rPr>
                <w:rFonts w:ascii="GHEA Grapalat" w:hAnsi="GHEA Grapalat" w:cs="GHEA Grapalat"/>
                <w:b/>
                <w:bCs/>
                <w:color w:val="000000"/>
                <w:sz w:val="24"/>
                <w:szCs w:val="24"/>
                <w:lang w:val="en-US"/>
              </w:rPr>
            </w:pPr>
            <w:r>
              <w:rPr>
                <w:rFonts w:ascii="GHEA Grapalat" w:hAnsi="GHEA Grapalat" w:cs="GHEA Grapalat"/>
                <w:b/>
                <w:bCs/>
                <w:color w:val="000000"/>
                <w:sz w:val="24"/>
                <w:szCs w:val="24"/>
                <w:lang w:val="ru-RU"/>
              </w:rPr>
              <w:t>10</w:t>
            </w:r>
            <w:r w:rsidR="0083193C" w:rsidRPr="00F7630F">
              <w:rPr>
                <w:rFonts w:ascii="GHEA Grapalat" w:hAnsi="GHEA Grapalat" w:cs="GHEA Grapalat"/>
                <w:b/>
                <w:bCs/>
                <w:color w:val="000000"/>
                <w:sz w:val="24"/>
                <w:szCs w:val="24"/>
                <w:lang w:val="ru-RU"/>
              </w:rPr>
              <w:t>.0</w:t>
            </w:r>
            <w:r w:rsidR="00BE7404">
              <w:rPr>
                <w:rFonts w:ascii="GHEA Grapalat" w:hAnsi="GHEA Grapalat" w:cs="GHEA Grapalat"/>
                <w:b/>
                <w:bCs/>
                <w:color w:val="000000"/>
                <w:sz w:val="24"/>
                <w:szCs w:val="24"/>
                <w:lang w:val="ru-RU"/>
              </w:rPr>
              <w:t>1</w:t>
            </w:r>
            <w:r w:rsidR="0083193C" w:rsidRPr="00F7630F">
              <w:rPr>
                <w:rFonts w:ascii="GHEA Grapalat" w:hAnsi="GHEA Grapalat" w:cs="GHEA Grapalat"/>
                <w:b/>
                <w:bCs/>
                <w:color w:val="000000"/>
                <w:sz w:val="24"/>
                <w:szCs w:val="24"/>
                <w:lang w:val="ru-RU"/>
              </w:rPr>
              <w:t>.202</w:t>
            </w:r>
            <w:r w:rsidR="00BE7404">
              <w:rPr>
                <w:rFonts w:ascii="GHEA Grapalat" w:hAnsi="GHEA Grapalat" w:cs="GHEA Grapalat"/>
                <w:b/>
                <w:bCs/>
                <w:color w:val="000000"/>
                <w:sz w:val="24"/>
                <w:szCs w:val="24"/>
                <w:lang w:val="en-US"/>
              </w:rPr>
              <w:t>4</w:t>
            </w:r>
          </w:p>
        </w:tc>
      </w:tr>
      <w:tr w:rsidR="00865808" w:rsidRPr="00C05966" w:rsidTr="000928DC">
        <w:trPr>
          <w:trHeight w:val="330"/>
        </w:trPr>
        <w:tc>
          <w:tcPr>
            <w:tcW w:w="6295" w:type="dxa"/>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4136" w:type="dxa"/>
            <w:shd w:val="clear" w:color="auto" w:fill="D9D9D9" w:themeFill="background1" w:themeFillShade="D9"/>
          </w:tcPr>
          <w:p w:rsidR="0083193C" w:rsidRPr="00C05966" w:rsidRDefault="0083193C" w:rsidP="00C05966">
            <w:pPr>
              <w:tabs>
                <w:tab w:val="left" w:pos="735"/>
                <w:tab w:val="left" w:pos="1770"/>
                <w:tab w:val="left" w:pos="2390"/>
              </w:tabs>
              <w:spacing w:line="360" w:lineRule="auto"/>
              <w:ind w:left="-78"/>
              <w:jc w:val="center"/>
              <w:rPr>
                <w:rFonts w:ascii="GHEA Grapalat" w:hAnsi="GHEA Grapalat" w:cs="GHEA Grapalat"/>
                <w:b/>
                <w:bCs/>
                <w:color w:val="000000"/>
                <w:sz w:val="24"/>
                <w:szCs w:val="24"/>
                <w:lang w:val="ru-RU"/>
              </w:rPr>
            </w:pPr>
            <w:r w:rsidRPr="00C05966">
              <w:rPr>
                <w:rFonts w:ascii="GHEA Grapalat" w:hAnsi="GHEA Grapalat" w:cs="GHEA Grapalat"/>
                <w:b/>
                <w:bCs/>
                <w:color w:val="000000"/>
                <w:sz w:val="24"/>
                <w:szCs w:val="24"/>
                <w:lang w:val="hy-AM"/>
              </w:rPr>
              <w:t xml:space="preserve">N </w:t>
            </w:r>
            <w:r w:rsidR="00762572" w:rsidRPr="00C05966">
              <w:rPr>
                <w:rFonts w:ascii="GHEA Grapalat" w:hAnsi="GHEA Grapalat" w:cs="GHEA Grapalat"/>
                <w:b/>
                <w:bCs/>
                <w:color w:val="000000"/>
                <w:sz w:val="24"/>
                <w:szCs w:val="24"/>
                <w:lang w:val="hy-AM"/>
              </w:rPr>
              <w:t>/27</w:t>
            </w:r>
            <w:r w:rsidR="00C05966">
              <w:rPr>
                <w:rFonts w:ascii="GHEA Grapalat" w:hAnsi="GHEA Grapalat" w:cs="GHEA Grapalat"/>
                <w:b/>
                <w:bCs/>
                <w:color w:val="000000"/>
                <w:sz w:val="24"/>
                <w:szCs w:val="24"/>
                <w:lang w:val="hy-AM"/>
              </w:rPr>
              <w:t>.</w:t>
            </w:r>
            <w:r w:rsidR="00C05966">
              <w:rPr>
                <w:rFonts w:ascii="GHEA Grapalat" w:hAnsi="GHEA Grapalat" w:cs="GHEA Grapalat"/>
                <w:b/>
                <w:bCs/>
                <w:color w:val="000000"/>
                <w:sz w:val="24"/>
                <w:szCs w:val="24"/>
                <w:lang w:val="ru-RU"/>
              </w:rPr>
              <w:t>1</w:t>
            </w:r>
            <w:r w:rsidR="00B006E0" w:rsidRPr="00C05966">
              <w:rPr>
                <w:rFonts w:ascii="GHEA Grapalat" w:hAnsi="GHEA Grapalat" w:cs="GHEA Grapalat"/>
                <w:b/>
                <w:bCs/>
                <w:color w:val="000000"/>
                <w:sz w:val="24"/>
                <w:szCs w:val="24"/>
                <w:lang w:val="hy-AM"/>
              </w:rPr>
              <w:t>/</w:t>
            </w:r>
            <w:r w:rsidR="00C05966" w:rsidRPr="00C05966">
              <w:rPr>
                <w:rFonts w:ascii="GHEA Grapalat" w:hAnsi="GHEA Grapalat" w:cs="GHEA Grapalat"/>
                <w:b/>
                <w:bCs/>
                <w:color w:val="000000"/>
                <w:sz w:val="24"/>
                <w:szCs w:val="24"/>
                <w:lang w:val="hy-AM"/>
              </w:rPr>
              <w:t>921</w:t>
            </w:r>
            <w:r w:rsidR="00BE7404" w:rsidRPr="00C05966">
              <w:rPr>
                <w:rFonts w:ascii="GHEA Grapalat" w:hAnsi="GHEA Grapalat" w:cs="GHEA Grapalat"/>
                <w:b/>
                <w:bCs/>
                <w:color w:val="000000"/>
                <w:sz w:val="24"/>
                <w:szCs w:val="24"/>
                <w:lang w:val="hy-AM"/>
              </w:rPr>
              <w:t>-</w:t>
            </w:r>
            <w:r w:rsidR="00C05966">
              <w:rPr>
                <w:rFonts w:ascii="GHEA Grapalat" w:hAnsi="GHEA Grapalat" w:cs="GHEA Grapalat"/>
                <w:b/>
                <w:bCs/>
                <w:color w:val="000000"/>
                <w:sz w:val="24"/>
                <w:szCs w:val="24"/>
                <w:lang w:val="ru-RU"/>
              </w:rPr>
              <w:t>2024</w:t>
            </w:r>
          </w:p>
        </w:tc>
      </w:tr>
      <w:tr w:rsidR="0083193C" w:rsidRPr="00BE7404" w:rsidTr="000928DC">
        <w:tc>
          <w:tcPr>
            <w:tcW w:w="6295" w:type="dxa"/>
          </w:tcPr>
          <w:p w:rsidR="00C05966" w:rsidRDefault="00BE7404" w:rsidP="00C05966">
            <w:pPr>
              <w:tabs>
                <w:tab w:val="left" w:pos="990"/>
              </w:tabs>
              <w:spacing w:line="360" w:lineRule="auto"/>
              <w:ind w:firstLine="708"/>
              <w:jc w:val="both"/>
              <w:rPr>
                <w:rFonts w:ascii="GHEA Grapalat" w:hAnsi="GHEA Grapalat" w:cs="Sylfaen"/>
                <w:bCs/>
                <w:noProof/>
                <w:sz w:val="24"/>
                <w:szCs w:val="24"/>
              </w:rPr>
            </w:pPr>
            <w:r w:rsidRPr="00C05966">
              <w:rPr>
                <w:rFonts w:ascii="GHEA Grapalat" w:hAnsi="GHEA Grapalat" w:cs="GHEA Grapalat"/>
                <w:bCs/>
                <w:sz w:val="24"/>
                <w:szCs w:val="24"/>
                <w:lang w:val="hy-AM"/>
              </w:rPr>
              <w:t>1</w:t>
            </w:r>
            <w:r w:rsidR="00C05966" w:rsidRPr="00C05966">
              <w:rPr>
                <w:rFonts w:ascii="GHEA Grapalat" w:hAnsi="GHEA Grapalat" w:cs="GHEA Grapalat"/>
                <w:bCs/>
                <w:sz w:val="24"/>
                <w:szCs w:val="24"/>
                <w:lang w:val="hy-AM"/>
              </w:rPr>
              <w:t xml:space="preserve"> «Հայաստանի Հանրապետության մի շարք քաղաքացիներին շարքային կազմի պարտադիր զինվորական ծառայության 2023 թվականի ձմեռային զորակոչի</w:t>
            </w:r>
            <w:r w:rsidR="00C05966" w:rsidRPr="005D78C6">
              <w:rPr>
                <w:rFonts w:ascii="GHEA Grapalat" w:hAnsi="GHEA Grapalat" w:cs="GHEA Grapalat"/>
                <w:bCs/>
                <w:sz w:val="24"/>
                <w:szCs w:val="24"/>
              </w:rPr>
              <w:t xml:space="preserve">ց </w:t>
            </w:r>
            <w:proofErr w:type="spellStart"/>
            <w:r w:rsidR="00C05966" w:rsidRPr="005D78C6">
              <w:rPr>
                <w:rFonts w:ascii="GHEA Grapalat" w:hAnsi="GHEA Grapalat" w:cs="GHEA Grapalat"/>
                <w:bCs/>
                <w:sz w:val="24"/>
                <w:szCs w:val="24"/>
              </w:rPr>
              <w:t>տարկետում</w:t>
            </w:r>
            <w:proofErr w:type="spellEnd"/>
            <w:r w:rsidR="00C05966" w:rsidRPr="005D78C6">
              <w:rPr>
                <w:rFonts w:ascii="GHEA Grapalat" w:hAnsi="GHEA Grapalat" w:cs="GHEA Grapalat"/>
                <w:bCs/>
                <w:sz w:val="24"/>
                <w:szCs w:val="24"/>
              </w:rPr>
              <w:t xml:space="preserve"> </w:t>
            </w:r>
            <w:proofErr w:type="spellStart"/>
            <w:r w:rsidR="00C05966" w:rsidRPr="005D78C6">
              <w:rPr>
                <w:rFonts w:ascii="GHEA Grapalat" w:hAnsi="GHEA Grapalat" w:cs="GHEA Grapalat"/>
                <w:bCs/>
                <w:sz w:val="24"/>
                <w:szCs w:val="24"/>
              </w:rPr>
              <w:t>տալու</w:t>
            </w:r>
            <w:proofErr w:type="spellEnd"/>
            <w:r w:rsidR="00C05966" w:rsidRPr="005D78C6">
              <w:rPr>
                <w:rFonts w:ascii="GHEA Grapalat" w:hAnsi="GHEA Grapalat" w:cs="GHEA Grapalat"/>
                <w:bCs/>
                <w:sz w:val="24"/>
                <w:szCs w:val="24"/>
              </w:rPr>
              <w:t xml:space="preserve"> </w:t>
            </w:r>
            <w:proofErr w:type="spellStart"/>
            <w:r w:rsidR="00C05966" w:rsidRPr="005D78C6">
              <w:rPr>
                <w:rFonts w:ascii="GHEA Grapalat" w:hAnsi="GHEA Grapalat" w:cs="GHEA Grapalat"/>
                <w:bCs/>
                <w:sz w:val="24"/>
                <w:szCs w:val="24"/>
              </w:rPr>
              <w:t>մասին</w:t>
            </w:r>
            <w:proofErr w:type="spellEnd"/>
            <w:r w:rsidR="00C05966" w:rsidRPr="00C35FF7">
              <w:rPr>
                <w:rFonts w:ascii="GHEA Grapalat" w:hAnsi="GHEA Grapalat" w:cs="GHEA Grapalat"/>
                <w:bCs/>
                <w:sz w:val="24"/>
                <w:szCs w:val="24"/>
              </w:rPr>
              <w:t xml:space="preserve">» </w:t>
            </w:r>
            <w:proofErr w:type="spellStart"/>
            <w:r w:rsidR="00C05966" w:rsidRPr="00470271">
              <w:rPr>
                <w:rFonts w:ascii="GHEA Grapalat" w:hAnsi="GHEA Grapalat" w:cs="GHEA Grapalat"/>
                <w:bCs/>
                <w:sz w:val="24"/>
                <w:szCs w:val="24"/>
              </w:rPr>
              <w:t>Հայաստանի</w:t>
            </w:r>
            <w:proofErr w:type="spellEnd"/>
            <w:r w:rsidR="00C05966" w:rsidRPr="00470271">
              <w:rPr>
                <w:rFonts w:ascii="GHEA Grapalat" w:hAnsi="GHEA Grapalat" w:cs="GHEA Grapalat"/>
                <w:bCs/>
                <w:sz w:val="24"/>
                <w:szCs w:val="24"/>
              </w:rPr>
              <w:t xml:space="preserve"> </w:t>
            </w:r>
            <w:proofErr w:type="spellStart"/>
            <w:r w:rsidR="00C05966" w:rsidRPr="00470271">
              <w:rPr>
                <w:rFonts w:ascii="GHEA Grapalat" w:hAnsi="GHEA Grapalat" w:cs="GHEA Grapalat"/>
                <w:bCs/>
                <w:sz w:val="24"/>
                <w:szCs w:val="24"/>
              </w:rPr>
              <w:t>Հանրապետության</w:t>
            </w:r>
            <w:proofErr w:type="spellEnd"/>
            <w:r w:rsidR="00C05966" w:rsidRPr="00470271">
              <w:rPr>
                <w:rFonts w:ascii="GHEA Grapalat" w:hAnsi="GHEA Grapalat" w:cs="GHEA Grapalat"/>
                <w:bCs/>
                <w:sz w:val="24"/>
                <w:szCs w:val="24"/>
              </w:rPr>
              <w:t xml:space="preserve"> </w:t>
            </w:r>
            <w:proofErr w:type="spellStart"/>
            <w:r w:rsidR="00C05966">
              <w:rPr>
                <w:rFonts w:ascii="GHEA Grapalat" w:hAnsi="GHEA Grapalat" w:cs="GHEA Grapalat"/>
                <w:bCs/>
                <w:sz w:val="24"/>
                <w:szCs w:val="24"/>
              </w:rPr>
              <w:t>կառավարության</w:t>
            </w:r>
            <w:proofErr w:type="spellEnd"/>
            <w:r w:rsidR="00C05966" w:rsidRPr="009F352D">
              <w:rPr>
                <w:rFonts w:ascii="GHEA Grapalat" w:hAnsi="GHEA Grapalat" w:cs="GHEA Grapalat"/>
                <w:bCs/>
                <w:noProof/>
                <w:sz w:val="24"/>
                <w:szCs w:val="24"/>
              </w:rPr>
              <w:t xml:space="preserve"> որոշման </w:t>
            </w:r>
            <w:r w:rsidR="00C05966">
              <w:rPr>
                <w:rFonts w:ascii="GHEA Grapalat" w:hAnsi="GHEA Grapalat" w:cs="Sylfaen"/>
                <w:bCs/>
                <w:noProof/>
                <w:sz w:val="24"/>
                <w:szCs w:val="24"/>
              </w:rPr>
              <w:t>նախագծի (այսուհետ՝ Նախագիծ) վերաբերյալ հայտնում ենք հետևյալը.</w:t>
            </w:r>
          </w:p>
          <w:p w:rsidR="00C05966" w:rsidRDefault="00C05966" w:rsidP="00C05966">
            <w:pPr>
              <w:tabs>
                <w:tab w:val="left" w:pos="990"/>
              </w:tabs>
              <w:spacing w:line="360" w:lineRule="auto"/>
              <w:ind w:firstLine="708"/>
              <w:jc w:val="both"/>
              <w:rPr>
                <w:rFonts w:ascii="GHEA Grapalat" w:hAnsi="GHEA Grapalat" w:cs="Sylfaen"/>
                <w:bCs/>
                <w:noProof/>
                <w:sz w:val="24"/>
                <w:szCs w:val="24"/>
              </w:rPr>
            </w:pPr>
            <w:r>
              <w:rPr>
                <w:rFonts w:ascii="GHEA Grapalat" w:hAnsi="GHEA Grapalat" w:cs="Sylfaen"/>
                <w:bCs/>
                <w:noProof/>
                <w:sz w:val="24"/>
                <w:szCs w:val="24"/>
              </w:rPr>
              <w:t xml:space="preserve">1) Նախագծի </w:t>
            </w:r>
            <w:r w:rsidRPr="00C35FF7">
              <w:rPr>
                <w:rFonts w:ascii="GHEA Grapalat" w:hAnsi="GHEA Grapalat" w:cs="Sylfaen"/>
                <w:bCs/>
                <w:noProof/>
                <w:sz w:val="24"/>
                <w:szCs w:val="24"/>
              </w:rPr>
              <w:t>1-</w:t>
            </w:r>
            <w:r>
              <w:rPr>
                <w:rFonts w:ascii="GHEA Grapalat" w:hAnsi="GHEA Grapalat" w:cs="Sylfaen"/>
                <w:bCs/>
                <w:noProof/>
                <w:sz w:val="24"/>
                <w:szCs w:val="24"/>
              </w:rPr>
              <w:t>ին կետի 2-րդ ենթակետի «</w:t>
            </w:r>
            <w:r w:rsidRPr="005D78C6">
              <w:rPr>
                <w:rFonts w:ascii="GHEA Grapalat" w:hAnsi="GHEA Grapalat" w:cs="Sylfaen"/>
                <w:bCs/>
                <w:noProof/>
                <w:sz w:val="24"/>
                <w:szCs w:val="24"/>
              </w:rPr>
              <w:t>14.12.2004</w:t>
            </w:r>
            <w:r>
              <w:rPr>
                <w:rFonts w:ascii="GHEA Grapalat" w:hAnsi="GHEA Grapalat" w:cs="Sylfaen"/>
                <w:bCs/>
                <w:noProof/>
                <w:sz w:val="24"/>
                <w:szCs w:val="24"/>
              </w:rPr>
              <w:t>» թվերն անհրաժեշտ է փոխարինել «04.12.2004» թվերով,</w:t>
            </w:r>
          </w:p>
          <w:p w:rsidR="00C05966" w:rsidRDefault="00C05966" w:rsidP="00C05966">
            <w:pPr>
              <w:tabs>
                <w:tab w:val="left" w:pos="990"/>
              </w:tabs>
              <w:spacing w:line="360" w:lineRule="auto"/>
              <w:ind w:firstLine="708"/>
              <w:jc w:val="both"/>
              <w:rPr>
                <w:rFonts w:ascii="GHEA Grapalat" w:hAnsi="GHEA Grapalat" w:cs="Sylfaen"/>
                <w:bCs/>
                <w:noProof/>
                <w:sz w:val="24"/>
                <w:szCs w:val="24"/>
              </w:rPr>
            </w:pPr>
            <w:r>
              <w:rPr>
                <w:rFonts w:ascii="GHEA Grapalat" w:hAnsi="GHEA Grapalat" w:cs="Sylfaen"/>
                <w:bCs/>
                <w:noProof/>
                <w:sz w:val="24"/>
                <w:szCs w:val="24"/>
              </w:rPr>
              <w:t>2) Նախագծի 1-ին կետի 4-րդ ենթակետի «05.05.2004» թվերը՝ «10.09.2004» թվերով,</w:t>
            </w:r>
          </w:p>
          <w:p w:rsidR="00C05966" w:rsidRDefault="00C05966" w:rsidP="00C05966">
            <w:pPr>
              <w:tabs>
                <w:tab w:val="left" w:pos="990"/>
              </w:tabs>
              <w:spacing w:line="360" w:lineRule="auto"/>
              <w:ind w:firstLine="708"/>
              <w:jc w:val="both"/>
              <w:rPr>
                <w:rFonts w:ascii="GHEA Grapalat" w:hAnsi="GHEA Grapalat" w:cs="Sylfaen"/>
                <w:bCs/>
                <w:noProof/>
                <w:sz w:val="24"/>
                <w:szCs w:val="24"/>
              </w:rPr>
            </w:pPr>
            <w:r>
              <w:rPr>
                <w:rFonts w:ascii="GHEA Grapalat" w:hAnsi="GHEA Grapalat" w:cs="Sylfaen"/>
                <w:bCs/>
                <w:noProof/>
                <w:sz w:val="24"/>
                <w:szCs w:val="24"/>
              </w:rPr>
              <w:t>3) Նախագծի 1-ին կետի 6-րդ ենթակետի «24.03.2004» թվերը՝ «04.12.2004» թվերով և այլն:</w:t>
            </w:r>
          </w:p>
          <w:p w:rsidR="0083193C" w:rsidRPr="00BE7404" w:rsidRDefault="00C05966" w:rsidP="00C05966">
            <w:pPr>
              <w:tabs>
                <w:tab w:val="left" w:pos="990"/>
                <w:tab w:val="left" w:pos="4320"/>
              </w:tabs>
              <w:spacing w:line="360" w:lineRule="auto"/>
              <w:ind w:firstLine="708"/>
              <w:jc w:val="both"/>
              <w:rPr>
                <w:rFonts w:ascii="GHEA Grapalat" w:hAnsi="GHEA Grapalat" w:cs="Sylfaen"/>
                <w:bCs/>
                <w:noProof/>
                <w:sz w:val="24"/>
                <w:szCs w:val="24"/>
              </w:rPr>
            </w:pPr>
            <w:r>
              <w:rPr>
                <w:rFonts w:ascii="GHEA Grapalat" w:hAnsi="GHEA Grapalat" w:cs="Sylfaen"/>
                <w:bCs/>
                <w:noProof/>
                <w:sz w:val="24"/>
                <w:szCs w:val="24"/>
              </w:rPr>
              <w:t>Վերոգրյալը դիտարկումները</w:t>
            </w:r>
            <w:r w:rsidR="00BE7404">
              <w:rPr>
                <w:rFonts w:ascii="GHEA Grapalat" w:hAnsi="GHEA Grapalat" w:cs="Sylfaen"/>
                <w:bCs/>
                <w:noProof/>
                <w:sz w:val="24"/>
                <w:szCs w:val="24"/>
              </w:rPr>
              <w:t xml:space="preserve">: </w:t>
            </w:r>
          </w:p>
        </w:tc>
        <w:tc>
          <w:tcPr>
            <w:tcW w:w="4136" w:type="dxa"/>
          </w:tcPr>
          <w:p w:rsidR="00C05966" w:rsidRDefault="00C05966" w:rsidP="00445A6E">
            <w:pPr>
              <w:tabs>
                <w:tab w:val="left" w:pos="1438"/>
              </w:tabs>
              <w:spacing w:line="360" w:lineRule="auto"/>
              <w:jc w:val="center"/>
              <w:rPr>
                <w:rFonts w:ascii="GHEA Grapalat" w:hAnsi="GHEA Grapalat" w:cs="Sylfaen"/>
                <w:b/>
                <w:bCs/>
                <w:sz w:val="24"/>
                <w:szCs w:val="24"/>
                <w:lang w:val="hy-AM"/>
              </w:rPr>
            </w:pPr>
          </w:p>
          <w:p w:rsidR="00C05966" w:rsidRDefault="00C05966" w:rsidP="00445A6E">
            <w:pPr>
              <w:tabs>
                <w:tab w:val="left" w:pos="1438"/>
              </w:tabs>
              <w:spacing w:line="360" w:lineRule="auto"/>
              <w:jc w:val="center"/>
              <w:rPr>
                <w:rFonts w:ascii="GHEA Grapalat" w:hAnsi="GHEA Grapalat" w:cs="Sylfaen"/>
                <w:b/>
                <w:bCs/>
                <w:sz w:val="24"/>
                <w:szCs w:val="24"/>
                <w:lang w:val="hy-AM"/>
              </w:rPr>
            </w:pPr>
          </w:p>
          <w:p w:rsidR="00C05966" w:rsidRDefault="00C05966" w:rsidP="00445A6E">
            <w:pPr>
              <w:tabs>
                <w:tab w:val="left" w:pos="1438"/>
              </w:tabs>
              <w:spacing w:line="360" w:lineRule="auto"/>
              <w:jc w:val="center"/>
              <w:rPr>
                <w:rFonts w:ascii="GHEA Grapalat" w:hAnsi="GHEA Grapalat" w:cs="Sylfaen"/>
                <w:b/>
                <w:bCs/>
                <w:sz w:val="24"/>
                <w:szCs w:val="24"/>
                <w:lang w:val="hy-AM"/>
              </w:rPr>
            </w:pPr>
          </w:p>
          <w:p w:rsidR="00C05966" w:rsidRDefault="00C05966" w:rsidP="00445A6E">
            <w:pPr>
              <w:tabs>
                <w:tab w:val="left" w:pos="1438"/>
              </w:tabs>
              <w:spacing w:line="360" w:lineRule="auto"/>
              <w:jc w:val="center"/>
              <w:rPr>
                <w:rFonts w:ascii="GHEA Grapalat" w:hAnsi="GHEA Grapalat" w:cs="Sylfaen"/>
                <w:b/>
                <w:bCs/>
                <w:sz w:val="24"/>
                <w:szCs w:val="24"/>
                <w:lang w:val="hy-AM"/>
              </w:rPr>
            </w:pPr>
          </w:p>
          <w:p w:rsidR="00C05966" w:rsidRDefault="00C05966" w:rsidP="00445A6E">
            <w:pPr>
              <w:tabs>
                <w:tab w:val="left" w:pos="1438"/>
              </w:tabs>
              <w:spacing w:line="360" w:lineRule="auto"/>
              <w:jc w:val="center"/>
              <w:rPr>
                <w:rFonts w:ascii="GHEA Grapalat" w:hAnsi="GHEA Grapalat" w:cs="Sylfaen"/>
                <w:b/>
                <w:bCs/>
                <w:sz w:val="24"/>
                <w:szCs w:val="24"/>
                <w:lang w:val="hy-AM"/>
              </w:rPr>
            </w:pPr>
          </w:p>
          <w:p w:rsidR="00C05966" w:rsidRDefault="00C05966" w:rsidP="00445A6E">
            <w:pPr>
              <w:tabs>
                <w:tab w:val="left" w:pos="1438"/>
              </w:tabs>
              <w:spacing w:line="360" w:lineRule="auto"/>
              <w:jc w:val="center"/>
              <w:rPr>
                <w:rFonts w:ascii="GHEA Grapalat" w:hAnsi="GHEA Grapalat" w:cs="Sylfaen"/>
                <w:b/>
                <w:bCs/>
                <w:sz w:val="24"/>
                <w:szCs w:val="24"/>
                <w:lang w:val="hy-AM"/>
              </w:rPr>
            </w:pPr>
          </w:p>
          <w:p w:rsidR="00C05966" w:rsidRDefault="00C05966" w:rsidP="00445A6E">
            <w:pPr>
              <w:tabs>
                <w:tab w:val="left" w:pos="1438"/>
              </w:tabs>
              <w:spacing w:line="360" w:lineRule="auto"/>
              <w:jc w:val="center"/>
              <w:rPr>
                <w:rFonts w:ascii="GHEA Grapalat" w:hAnsi="GHEA Grapalat" w:cs="Sylfaen"/>
                <w:b/>
                <w:bCs/>
                <w:sz w:val="24"/>
                <w:szCs w:val="24"/>
                <w:lang w:val="hy-AM"/>
              </w:rPr>
            </w:pPr>
          </w:p>
          <w:p w:rsidR="00865808" w:rsidRDefault="003C00BB" w:rsidP="00445A6E">
            <w:pPr>
              <w:tabs>
                <w:tab w:val="left" w:pos="1438"/>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w:t>
            </w:r>
            <w:r w:rsidR="0083193C" w:rsidRPr="00865808">
              <w:rPr>
                <w:rFonts w:ascii="GHEA Grapalat" w:hAnsi="GHEA Grapalat" w:cs="Sylfaen"/>
                <w:b/>
                <w:bCs/>
                <w:sz w:val="24"/>
                <w:szCs w:val="24"/>
                <w:lang w:val="hy-AM"/>
              </w:rPr>
              <w:t>նդունվել</w:t>
            </w:r>
            <w:r>
              <w:rPr>
                <w:rFonts w:ascii="GHEA Grapalat" w:hAnsi="GHEA Grapalat" w:cs="Sylfaen"/>
                <w:b/>
                <w:bCs/>
                <w:sz w:val="24"/>
                <w:szCs w:val="24"/>
                <w:lang w:val="hy-AM"/>
              </w:rPr>
              <w:t xml:space="preserve"> է</w:t>
            </w:r>
          </w:p>
          <w:p w:rsidR="00865808" w:rsidRDefault="00865808" w:rsidP="003C00BB">
            <w:pPr>
              <w:shd w:val="clear" w:color="auto" w:fill="FFFFFF"/>
              <w:spacing w:line="360" w:lineRule="auto"/>
              <w:ind w:left="99" w:right="121" w:firstLine="270"/>
              <w:jc w:val="both"/>
              <w:rPr>
                <w:rFonts w:ascii="GHEA Grapalat" w:hAnsi="GHEA Grapalat" w:cs="GHEA Grapalat"/>
                <w:b/>
                <w:bCs/>
                <w:color w:val="000000"/>
                <w:sz w:val="24"/>
                <w:szCs w:val="24"/>
                <w:lang w:val="hy-AM"/>
              </w:rPr>
            </w:pPr>
          </w:p>
          <w:p w:rsidR="00B006E0" w:rsidRDefault="00B006E0" w:rsidP="003C00BB">
            <w:pPr>
              <w:shd w:val="clear" w:color="auto" w:fill="FFFFFF"/>
              <w:spacing w:line="360" w:lineRule="auto"/>
              <w:ind w:left="99" w:right="121" w:firstLine="270"/>
              <w:jc w:val="both"/>
              <w:rPr>
                <w:rFonts w:ascii="GHEA Grapalat" w:hAnsi="GHEA Grapalat" w:cs="GHEA Grapalat"/>
                <w:b/>
                <w:bCs/>
                <w:color w:val="000000"/>
                <w:sz w:val="24"/>
                <w:szCs w:val="24"/>
                <w:lang w:val="hy-AM"/>
              </w:rPr>
            </w:pPr>
          </w:p>
          <w:p w:rsidR="00B006E0" w:rsidRDefault="00B006E0" w:rsidP="00C05966">
            <w:pPr>
              <w:tabs>
                <w:tab w:val="left" w:pos="1438"/>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w:t>
            </w:r>
            <w:r w:rsidRPr="00865808">
              <w:rPr>
                <w:rFonts w:ascii="GHEA Grapalat" w:hAnsi="GHEA Grapalat" w:cs="Sylfaen"/>
                <w:b/>
                <w:bCs/>
                <w:sz w:val="24"/>
                <w:szCs w:val="24"/>
                <w:lang w:val="hy-AM"/>
              </w:rPr>
              <w:t>նդունվել</w:t>
            </w:r>
            <w:r>
              <w:rPr>
                <w:rFonts w:ascii="GHEA Grapalat" w:hAnsi="GHEA Grapalat" w:cs="Sylfaen"/>
                <w:b/>
                <w:bCs/>
                <w:sz w:val="24"/>
                <w:szCs w:val="24"/>
                <w:lang w:val="hy-AM"/>
              </w:rPr>
              <w:t xml:space="preserve"> է</w:t>
            </w:r>
          </w:p>
          <w:p w:rsidR="00B006E0" w:rsidRDefault="00B006E0" w:rsidP="00B006E0">
            <w:pPr>
              <w:tabs>
                <w:tab w:val="left" w:pos="1438"/>
              </w:tabs>
              <w:spacing w:line="360" w:lineRule="auto"/>
              <w:jc w:val="center"/>
              <w:rPr>
                <w:rFonts w:ascii="GHEA Grapalat" w:hAnsi="GHEA Grapalat" w:cs="Sylfaen"/>
                <w:b/>
                <w:bCs/>
                <w:sz w:val="24"/>
                <w:szCs w:val="24"/>
                <w:lang w:val="hy-AM"/>
              </w:rPr>
            </w:pPr>
          </w:p>
          <w:p w:rsidR="00B006E0" w:rsidRPr="00F737D2" w:rsidRDefault="00B006E0" w:rsidP="00C05966">
            <w:pPr>
              <w:tabs>
                <w:tab w:val="left" w:pos="1438"/>
              </w:tabs>
              <w:spacing w:line="360" w:lineRule="auto"/>
              <w:jc w:val="center"/>
              <w:rPr>
                <w:rFonts w:ascii="GHEA Grapalat" w:hAnsi="GHEA Grapalat" w:cs="Sylfaen"/>
                <w:b/>
                <w:bCs/>
                <w:sz w:val="24"/>
                <w:szCs w:val="24"/>
                <w:lang w:val="hy-AM"/>
              </w:rPr>
            </w:pPr>
            <w:r w:rsidRPr="00F737D2">
              <w:rPr>
                <w:rFonts w:ascii="GHEA Grapalat" w:hAnsi="GHEA Grapalat" w:cs="Sylfaen"/>
                <w:b/>
                <w:bCs/>
                <w:sz w:val="24"/>
                <w:szCs w:val="24"/>
                <w:lang w:val="hy-AM"/>
              </w:rPr>
              <w:t>Ընդունվել է</w:t>
            </w:r>
          </w:p>
          <w:p w:rsidR="00B006E0" w:rsidRDefault="00B006E0" w:rsidP="00B006E0">
            <w:pPr>
              <w:tabs>
                <w:tab w:val="left" w:pos="1438"/>
              </w:tabs>
              <w:spacing w:line="360" w:lineRule="auto"/>
              <w:rPr>
                <w:rFonts w:ascii="GHEA Grapalat" w:hAnsi="GHEA Grapalat" w:cs="Sylfaen"/>
                <w:b/>
                <w:bCs/>
                <w:sz w:val="24"/>
                <w:szCs w:val="24"/>
                <w:lang w:val="hy-AM"/>
              </w:rPr>
            </w:pPr>
          </w:p>
          <w:p w:rsidR="00B006E0" w:rsidRDefault="00B006E0" w:rsidP="00B006E0">
            <w:pPr>
              <w:shd w:val="clear" w:color="auto" w:fill="FFFFFF"/>
              <w:spacing w:line="360" w:lineRule="auto"/>
              <w:ind w:right="121"/>
              <w:jc w:val="both"/>
              <w:rPr>
                <w:rFonts w:ascii="GHEA Grapalat" w:hAnsi="GHEA Grapalat" w:cs="GHEA Grapalat"/>
                <w:b/>
                <w:bCs/>
                <w:color w:val="000000"/>
                <w:sz w:val="24"/>
                <w:szCs w:val="24"/>
                <w:lang w:val="hy-AM"/>
              </w:rPr>
            </w:pPr>
          </w:p>
          <w:p w:rsidR="00C05966" w:rsidRDefault="00C05966" w:rsidP="00B006E0">
            <w:pPr>
              <w:shd w:val="clear" w:color="auto" w:fill="FFFFFF"/>
              <w:spacing w:line="360" w:lineRule="auto"/>
              <w:ind w:right="121"/>
              <w:jc w:val="both"/>
              <w:rPr>
                <w:rFonts w:ascii="GHEA Grapalat" w:hAnsi="GHEA Grapalat" w:cs="GHEA Grapalat"/>
                <w:b/>
                <w:bCs/>
                <w:color w:val="000000"/>
                <w:sz w:val="24"/>
                <w:szCs w:val="24"/>
                <w:lang w:val="hy-AM"/>
              </w:rPr>
            </w:pPr>
          </w:p>
          <w:p w:rsidR="00C05966" w:rsidRPr="00F7630F" w:rsidRDefault="00C05966" w:rsidP="00B006E0">
            <w:pPr>
              <w:shd w:val="clear" w:color="auto" w:fill="FFFFFF"/>
              <w:spacing w:line="360" w:lineRule="auto"/>
              <w:ind w:right="121"/>
              <w:jc w:val="both"/>
              <w:rPr>
                <w:rFonts w:ascii="GHEA Grapalat" w:hAnsi="GHEA Grapalat" w:cs="GHEA Grapalat"/>
                <w:b/>
                <w:bCs/>
                <w:color w:val="000000"/>
                <w:sz w:val="24"/>
                <w:szCs w:val="24"/>
                <w:lang w:val="hy-AM"/>
              </w:rPr>
            </w:pPr>
          </w:p>
        </w:tc>
      </w:tr>
      <w:tr w:rsidR="00865808" w:rsidRPr="009255BB" w:rsidTr="000928DC">
        <w:trPr>
          <w:trHeight w:val="345"/>
        </w:trPr>
        <w:tc>
          <w:tcPr>
            <w:tcW w:w="6295" w:type="dxa"/>
            <w:vMerge w:val="restart"/>
            <w:shd w:val="clear" w:color="auto" w:fill="D9D9D9" w:themeFill="background1" w:themeFillShade="D9"/>
          </w:tcPr>
          <w:p w:rsidR="0083193C" w:rsidRPr="00F7630F" w:rsidRDefault="0083193C" w:rsidP="0048059F">
            <w:pPr>
              <w:pStyle w:val="a3"/>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lastRenderedPageBreak/>
              <w:t xml:space="preserve">ՀՀ </w:t>
            </w:r>
            <w:r>
              <w:rPr>
                <w:rFonts w:ascii="GHEA Grapalat" w:hAnsi="GHEA Grapalat"/>
                <w:b/>
                <w:sz w:val="24"/>
                <w:szCs w:val="24"/>
                <w:lang w:val="hy-AM"/>
              </w:rPr>
              <w:t>պաշտպանության</w:t>
            </w:r>
            <w:r w:rsidRPr="00F7630F">
              <w:rPr>
                <w:rFonts w:ascii="GHEA Grapalat" w:hAnsi="GHEA Grapalat"/>
                <w:b/>
                <w:sz w:val="24"/>
                <w:szCs w:val="24"/>
                <w:lang w:val="hy-AM"/>
              </w:rPr>
              <w:t xml:space="preserve"> նախարարություն</w:t>
            </w:r>
          </w:p>
        </w:tc>
        <w:tc>
          <w:tcPr>
            <w:tcW w:w="4136" w:type="dxa"/>
            <w:shd w:val="clear" w:color="auto" w:fill="D9D9D9" w:themeFill="background1" w:themeFillShade="D9"/>
          </w:tcPr>
          <w:p w:rsidR="0083193C" w:rsidRPr="00BE7404" w:rsidRDefault="00C05966" w:rsidP="00BE7404">
            <w:pPr>
              <w:tabs>
                <w:tab w:val="left" w:pos="2400"/>
              </w:tabs>
              <w:spacing w:line="360" w:lineRule="auto"/>
              <w:jc w:val="center"/>
              <w:rPr>
                <w:rFonts w:ascii="GHEA Grapalat" w:hAnsi="GHEA Grapalat" w:cs="GHEA Grapalat"/>
                <w:b/>
                <w:bCs/>
                <w:color w:val="000000"/>
                <w:sz w:val="24"/>
                <w:szCs w:val="24"/>
                <w:lang w:val="ru-RU"/>
              </w:rPr>
            </w:pPr>
            <w:r>
              <w:rPr>
                <w:rFonts w:ascii="GHEA Grapalat" w:hAnsi="GHEA Grapalat" w:cs="GHEA Grapalat"/>
                <w:b/>
                <w:bCs/>
                <w:color w:val="000000"/>
                <w:sz w:val="24"/>
                <w:szCs w:val="24"/>
                <w:lang w:val="ru-RU"/>
              </w:rPr>
              <w:t>11</w:t>
            </w:r>
            <w:r w:rsidR="0083193C" w:rsidRPr="00F7630F">
              <w:rPr>
                <w:rFonts w:ascii="GHEA Grapalat" w:hAnsi="GHEA Grapalat" w:cs="GHEA Grapalat"/>
                <w:b/>
                <w:bCs/>
                <w:color w:val="000000"/>
                <w:sz w:val="24"/>
                <w:szCs w:val="24"/>
                <w:lang w:val="hy-AM"/>
              </w:rPr>
              <w:t>.0</w:t>
            </w:r>
            <w:r w:rsidR="00BE7404">
              <w:rPr>
                <w:rFonts w:ascii="GHEA Grapalat" w:hAnsi="GHEA Grapalat" w:cs="GHEA Grapalat"/>
                <w:b/>
                <w:bCs/>
                <w:color w:val="000000"/>
                <w:sz w:val="24"/>
                <w:szCs w:val="24"/>
                <w:lang w:val="ru-RU"/>
              </w:rPr>
              <w:t>1</w:t>
            </w:r>
            <w:r w:rsidR="0083193C" w:rsidRPr="00F7630F">
              <w:rPr>
                <w:rFonts w:ascii="GHEA Grapalat" w:hAnsi="GHEA Grapalat" w:cs="GHEA Grapalat"/>
                <w:b/>
                <w:bCs/>
                <w:color w:val="000000"/>
                <w:sz w:val="24"/>
                <w:szCs w:val="24"/>
                <w:lang w:val="hy-AM"/>
              </w:rPr>
              <w:t>.202</w:t>
            </w:r>
            <w:r w:rsidR="00BE7404">
              <w:rPr>
                <w:rFonts w:ascii="GHEA Grapalat" w:hAnsi="GHEA Grapalat" w:cs="GHEA Grapalat"/>
                <w:b/>
                <w:bCs/>
                <w:color w:val="000000"/>
                <w:sz w:val="24"/>
                <w:szCs w:val="24"/>
                <w:lang w:val="ru-RU"/>
              </w:rPr>
              <w:t>4</w:t>
            </w:r>
          </w:p>
        </w:tc>
      </w:tr>
      <w:tr w:rsidR="00865808" w:rsidRPr="009255BB" w:rsidTr="000928DC">
        <w:trPr>
          <w:trHeight w:val="315"/>
        </w:trPr>
        <w:tc>
          <w:tcPr>
            <w:tcW w:w="6295" w:type="dxa"/>
            <w:vMerge/>
            <w:shd w:val="clear" w:color="auto" w:fill="D9D9D9" w:themeFill="background1" w:themeFillShade="D9"/>
          </w:tcPr>
          <w:p w:rsidR="0083193C" w:rsidRPr="00F7630F" w:rsidRDefault="0083193C" w:rsidP="0048059F">
            <w:pPr>
              <w:pStyle w:val="a3"/>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4136" w:type="dxa"/>
            <w:shd w:val="clear" w:color="auto" w:fill="D9D9D9" w:themeFill="background1" w:themeFillShade="D9"/>
          </w:tcPr>
          <w:p w:rsidR="0083193C" w:rsidRPr="00BE7404" w:rsidRDefault="0083193C" w:rsidP="00BE7404">
            <w:pPr>
              <w:tabs>
                <w:tab w:val="left" w:pos="2400"/>
              </w:tabs>
              <w:spacing w:line="360" w:lineRule="auto"/>
              <w:ind w:left="-108"/>
              <w:jc w:val="center"/>
              <w:rPr>
                <w:rFonts w:ascii="GHEA Grapalat" w:hAnsi="GHEA Grapalat" w:cs="GHEA Grapalat"/>
                <w:b/>
                <w:bCs/>
                <w:color w:val="000000"/>
                <w:sz w:val="24"/>
                <w:szCs w:val="24"/>
                <w:lang w:val="ru-RU"/>
              </w:rPr>
            </w:pPr>
            <w:r w:rsidRPr="009255BB">
              <w:rPr>
                <w:rFonts w:ascii="GHEA Grapalat" w:hAnsi="GHEA Grapalat" w:cs="GHEA Grapalat"/>
                <w:b/>
                <w:bCs/>
                <w:color w:val="000000"/>
                <w:sz w:val="24"/>
                <w:szCs w:val="24"/>
                <w:lang w:val="hy-AM"/>
              </w:rPr>
              <w:t>N</w:t>
            </w:r>
            <w:r w:rsidR="002D1AE9">
              <w:rPr>
                <w:rFonts w:ascii="GHEA Grapalat" w:hAnsi="GHEA Grapalat" w:cs="GHEA Grapalat"/>
                <w:b/>
                <w:bCs/>
                <w:color w:val="000000"/>
                <w:sz w:val="24"/>
                <w:szCs w:val="24"/>
                <w:lang w:val="hy-AM"/>
              </w:rPr>
              <w:t>Պ</w:t>
            </w:r>
            <w:r>
              <w:rPr>
                <w:rFonts w:ascii="GHEA Grapalat" w:hAnsi="GHEA Grapalat" w:cs="GHEA Grapalat"/>
                <w:b/>
                <w:bCs/>
                <w:color w:val="000000"/>
                <w:sz w:val="24"/>
                <w:szCs w:val="24"/>
                <w:lang w:val="hy-AM"/>
              </w:rPr>
              <w:t>Ն/</w:t>
            </w:r>
            <w:r w:rsidR="00CB05A9" w:rsidRPr="009255BB">
              <w:rPr>
                <w:rFonts w:ascii="GHEA Grapalat" w:hAnsi="GHEA Grapalat" w:cs="GHEA Grapalat"/>
                <w:b/>
                <w:bCs/>
                <w:color w:val="000000"/>
                <w:sz w:val="24"/>
                <w:szCs w:val="24"/>
                <w:lang w:val="hy-AM"/>
              </w:rPr>
              <w:t>510/</w:t>
            </w:r>
            <w:r w:rsidR="00C05966">
              <w:rPr>
                <w:rFonts w:ascii="GHEA Grapalat" w:hAnsi="GHEA Grapalat" w:cs="GHEA Grapalat"/>
                <w:b/>
                <w:bCs/>
                <w:color w:val="000000"/>
                <w:sz w:val="24"/>
                <w:szCs w:val="24"/>
                <w:lang w:val="ru-RU"/>
              </w:rPr>
              <w:t>172</w:t>
            </w:r>
            <w:r w:rsidRPr="00F7630F">
              <w:rPr>
                <w:rFonts w:ascii="GHEA Grapalat" w:hAnsi="GHEA Grapalat" w:cs="GHEA Grapalat"/>
                <w:b/>
                <w:bCs/>
                <w:color w:val="000000"/>
                <w:sz w:val="24"/>
                <w:szCs w:val="24"/>
                <w:lang w:val="hy-AM"/>
              </w:rPr>
              <w:t>-</w:t>
            </w:r>
            <w:r w:rsidR="00030F28">
              <w:rPr>
                <w:rFonts w:ascii="GHEA Grapalat" w:hAnsi="GHEA Grapalat" w:cs="GHEA Grapalat"/>
                <w:b/>
                <w:bCs/>
                <w:color w:val="000000"/>
                <w:sz w:val="24"/>
                <w:szCs w:val="24"/>
                <w:lang w:val="hy-AM"/>
              </w:rPr>
              <w:t>202</w:t>
            </w:r>
            <w:r w:rsidR="00BE7404">
              <w:rPr>
                <w:rFonts w:ascii="GHEA Grapalat" w:hAnsi="GHEA Grapalat" w:cs="GHEA Grapalat"/>
                <w:b/>
                <w:bCs/>
                <w:color w:val="000000"/>
                <w:sz w:val="24"/>
                <w:szCs w:val="24"/>
                <w:lang w:val="ru-RU"/>
              </w:rPr>
              <w:t>4</w:t>
            </w:r>
          </w:p>
        </w:tc>
      </w:tr>
      <w:tr w:rsidR="0083193C" w:rsidRPr="00C05966" w:rsidTr="000928DC">
        <w:trPr>
          <w:trHeight w:val="1833"/>
        </w:trPr>
        <w:tc>
          <w:tcPr>
            <w:tcW w:w="6295" w:type="dxa"/>
          </w:tcPr>
          <w:p w:rsidR="00C05966" w:rsidRPr="00D40B81" w:rsidRDefault="00C05966" w:rsidP="00C05966">
            <w:pPr>
              <w:spacing w:before="60" w:after="60" w:line="276" w:lineRule="auto"/>
              <w:ind w:firstLine="709"/>
              <w:jc w:val="both"/>
              <w:rPr>
                <w:rFonts w:ascii="GHEA Grapalat" w:hAnsi="GHEA Grapalat"/>
                <w:lang w:val="hy-AM"/>
              </w:rPr>
            </w:pPr>
            <w:r>
              <w:rPr>
                <w:rFonts w:ascii="GHEA Grapalat" w:hAnsi="GHEA Grapalat"/>
                <w:sz w:val="24"/>
                <w:szCs w:val="24"/>
                <w:lang w:val="hy-AM"/>
              </w:rPr>
              <w:t xml:space="preserve">2023 թվականի դեկտեմբերի 28-ի Ձեր N 01/18.2/37609-23 գրությամբ «Զինվորական ծառայության և զինծառայողի կարգավիճակի մասին» օրենքի 22-րդ հոդվածի 5.1-րդ մասի շրջանակներում ներկայացված «Հայաստանի Հանրապետության մի շարք քաղաքացիներին շարքային կազմի պարտադիր զինվորական ծառայության 2023 թվականի ձմեռային զորակոչից տարկետում տալու մասին» Կառավարության որոշման նախագծի առնչությամբ հայտնում եմ հետևյալը.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1) Արտաշես Տիգրանի Մեհրոյանը (ծնված՝ 14.10.2004թ.) ՀՀ ՊՆ Զ և ԶՀԾ կամ տարածքային ստորաբաժանումներում զինվորական հաշվառման կանգնած չէ: Նրա տարկետման հարցը կարող է քննարկվել միայն վերջինիս կողմից սահմանված կարգով զինվորական հաշվառման կանգնելուց հետո,</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2) Տարոն Վահեի Թորոսյանը (ծնված՝ 19.10.2004թ.), Ռոբերտ Հայկի Իշխանյանը (ծնված՝ 15.12.2004թ.) և Արայիկ Օնիկի Հունանյանը (ծնված՝ 05.12.2004թ.) 2023թ. ձմեռային զորակոչի ժամանակ օրենքով սահմանված հիմքով ազատվել են պարտադիր զինվորական ծառայությունից և հաշվառվել են պահեստազորում, որի կապակցությամբ նշված քաղաքացիներին տարկետում չի կարող տրվել,</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3) Մեսրոպ Ավետիսի Կարապետյանը (ծնված՝ 29.07.2004թ.) ենթակա է եղել պարտադիր զինվորական ծառայության 2022թ. ձմեռային զորակոչին, սակայն հանրակրթական ծրագրով սովորելու կապակցությամբ ստացել է տարկետում` մինչև 2023թ. ամառային զորակոչը: 2023թ ամառային զորակոչի ժամանակ հրաժարվել է զորակոչվել </w:t>
            </w:r>
            <w:r>
              <w:rPr>
                <w:rFonts w:ascii="GHEA Grapalat" w:hAnsi="GHEA Grapalat"/>
                <w:sz w:val="24"/>
                <w:szCs w:val="24"/>
                <w:lang w:val="hy-AM"/>
              </w:rPr>
              <w:lastRenderedPageBreak/>
              <w:t xml:space="preserve">պարտադիր զինվորական ծառայության, ինչի հիմքով նրա նկատմամբ ներկայումս հարուցված է քրեական վարույթ,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4) Յուրի Արմենի Հակոբյանը (ծնված՝ 04.08.2004թ.), Էրիկ Արտակի Էմէրյանը (ծնված՝ 16.10.2004թ.), Էրիկ Նարեկի Մանգասարյանը (ծնված՝ 18.12.2004թ.), Արտյոմ Աշոտի Գևորգյանը (ծնված՝ 29.12.2004թ.), Սերժ Ավագի Նիկողոսյանը (ծնված՝ 16.12.2004թ.), Տարոն Ռադիկի Խանզրադյանը (ծնված՝ 19.11.2004թ.), Նելսոն Կարենի Մանուկյանը (ծնված՝ 31.12.2004թ.), Ավետիք Արայի Աթաբեկյանը (ծնված՝ 17.09.2004թ.), Ազատ Սեդրակի Մանուկյանը (ծնված՝ 08.10.2004թ.), Համբարձում Գարեգինի Խաչատուրյանը (ծնված՝ 28.11.2004թ.), Ալբերտ Արայի Ադամյանը (ծնված՝ 29.10.2004թ.), Սարգիս Ռոբերտի Եսայանը (ծնված՝ 07.07.2004թ.), Դավիթ Սարգիսի Մելքոնյանը (ծնված՝ 31.12.2004թ.), Միշա Ռազմիկի Անտոնյանը (ծնված՝ 04.12.2004թ.), Արտյոմ Գևորգի Անտոնյանը (ծնված՝ 20.10.2004թ.), Մխիթար Նուշերվանի Վարդանյանը (ծնված՝ 18.12.2004թ.), Դավիթ Ռուբենի Ավետիսյանը (ծնված՝ 20.07.2004թ.), Կարեն Սամվելի Գասպարյանը (ծնված՝ 15.11.2004թ.), Արսեն Ստեփանի Քոչարյանը (ծնված՝ 30.12.2004թ.), Սամվել Արտյոմի (նախագծում՝ Հակոբի) Մկրտչյանը (ծնված՝ 28.11.2004թ.), Վահե Վալերիկի Հովակիմյանը (ծնված՝ 12.07.2004թ.) և Տիգրան Հովիկի Գրիգորյանը (ծնված՝ 14.11.2004թ.) ներկա դրությամբ ունեն օրենքով սահմանված հիմքով տարկետումներ, որոնց ժամկետները գերազանցում են 2024թ. ամառային զորակոչը, որի կապակցությամբ նշված քաղաքացիներին տարկետում տալու անհրաժեշտությունը բացակայում է,</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5) Ռաֆիկ Միքայելի Մինասյանը (ծնված՝ 31.10.2004թ.) ենթակա է եղել պարտադիր </w:t>
            </w:r>
            <w:r>
              <w:rPr>
                <w:rFonts w:ascii="GHEA Grapalat" w:hAnsi="GHEA Grapalat"/>
                <w:sz w:val="24"/>
                <w:szCs w:val="24"/>
                <w:lang w:val="hy-AM"/>
              </w:rPr>
              <w:lastRenderedPageBreak/>
              <w:t>զինվորական ծառայության 2022թ. ձմեռային զորակոչին, սակայն սպորտի բնագավառում նշանակալի նվաճումների համար ՀՀ կառավարության 29.12.2022թ. N 2062-Ա որոշմամբ ստացել է տարկետում՝ մինչև 2026թ. ձմեռային զորակոչը. որի կապակցությամբ վերջինիս կրկին տարկետում տալու անհրաժեշտությունը բացակայում է։</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Ներկայացված մյուս քաղաքացիներին տարկետում տալու վերաբերյալ առարկություններ և առաջարկություններ չունենք:</w:t>
            </w:r>
          </w:p>
          <w:p w:rsidR="0083193C" w:rsidRPr="00F7630F" w:rsidRDefault="0083193C" w:rsidP="00824AA8">
            <w:pPr>
              <w:tabs>
                <w:tab w:val="left" w:pos="0"/>
              </w:tabs>
              <w:spacing w:line="360" w:lineRule="auto"/>
              <w:ind w:right="51"/>
              <w:jc w:val="both"/>
              <w:rPr>
                <w:rFonts w:ascii="GHEA Grapalat" w:hAnsi="GHEA Grapalat" w:cs="GHEA Grapalat"/>
                <w:b/>
                <w:bCs/>
                <w:color w:val="000000"/>
                <w:sz w:val="24"/>
                <w:szCs w:val="24"/>
                <w:lang w:val="hy-AM"/>
              </w:rPr>
            </w:pPr>
          </w:p>
        </w:tc>
        <w:tc>
          <w:tcPr>
            <w:tcW w:w="4136" w:type="dxa"/>
          </w:tcPr>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824AA8" w:rsidRPr="00F737D2" w:rsidRDefault="00824AA8" w:rsidP="00BE7404">
            <w:pPr>
              <w:tabs>
                <w:tab w:val="left" w:pos="1438"/>
              </w:tabs>
              <w:spacing w:line="360" w:lineRule="auto"/>
              <w:jc w:val="center"/>
              <w:rPr>
                <w:rFonts w:ascii="GHEA Grapalat" w:hAnsi="GHEA Grapalat" w:cs="Sylfaen"/>
                <w:b/>
                <w:bCs/>
                <w:sz w:val="24"/>
                <w:szCs w:val="24"/>
                <w:lang w:val="hy-AM"/>
              </w:rPr>
            </w:pPr>
            <w:r w:rsidRPr="00F737D2">
              <w:rPr>
                <w:rFonts w:ascii="GHEA Grapalat" w:hAnsi="GHEA Grapalat" w:cs="Sylfaen"/>
                <w:b/>
                <w:bCs/>
                <w:sz w:val="24"/>
                <w:szCs w:val="24"/>
                <w:lang w:val="hy-AM"/>
              </w:rPr>
              <w:t>Ընդունվել է</w:t>
            </w: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C05966" w:rsidRDefault="00C05966" w:rsidP="00C05966">
            <w:pPr>
              <w:tabs>
                <w:tab w:val="left" w:pos="1438"/>
              </w:tabs>
              <w:spacing w:line="360" w:lineRule="auto"/>
              <w:jc w:val="center"/>
              <w:rPr>
                <w:rFonts w:ascii="GHEA Grapalat" w:hAnsi="GHEA Grapalat" w:cs="Sylfaen"/>
                <w:b/>
                <w:bCs/>
                <w:sz w:val="24"/>
                <w:szCs w:val="24"/>
                <w:lang w:val="hy-AM"/>
              </w:rPr>
            </w:pPr>
          </w:p>
          <w:p w:rsidR="00824AA8" w:rsidRPr="00824AA8" w:rsidRDefault="00824AA8" w:rsidP="00C05966">
            <w:pPr>
              <w:tabs>
                <w:tab w:val="left" w:pos="1438"/>
              </w:tabs>
              <w:spacing w:line="360" w:lineRule="auto"/>
              <w:jc w:val="center"/>
              <w:rPr>
                <w:rFonts w:ascii="GHEA Grapalat" w:hAnsi="GHEA Grapalat" w:cs="Sylfaen"/>
                <w:b/>
                <w:bCs/>
                <w:color w:val="FF0000"/>
                <w:sz w:val="24"/>
                <w:szCs w:val="24"/>
                <w:lang w:val="hy-AM"/>
              </w:rPr>
            </w:pPr>
            <w:r w:rsidRPr="00824AA8">
              <w:rPr>
                <w:rFonts w:ascii="GHEA Grapalat" w:hAnsi="GHEA Grapalat" w:cs="Sylfaen"/>
                <w:b/>
                <w:bCs/>
                <w:sz w:val="24"/>
                <w:szCs w:val="24"/>
                <w:lang w:val="hy-AM"/>
              </w:rPr>
              <w:t>Ընդունվել է</w:t>
            </w:r>
          </w:p>
          <w:p w:rsidR="00824AA8" w:rsidRPr="00824AA8" w:rsidRDefault="00824AA8" w:rsidP="00BE7404">
            <w:pPr>
              <w:tabs>
                <w:tab w:val="left" w:pos="1438"/>
              </w:tabs>
              <w:spacing w:line="360" w:lineRule="auto"/>
              <w:jc w:val="center"/>
              <w:rPr>
                <w:rFonts w:ascii="GHEA Grapalat" w:hAnsi="GHEA Grapalat" w:cs="Sylfaen"/>
                <w:b/>
                <w:bCs/>
                <w:color w:val="FF0000"/>
                <w:sz w:val="24"/>
                <w:szCs w:val="24"/>
                <w:lang w:val="hy-AM"/>
              </w:rPr>
            </w:pPr>
          </w:p>
          <w:p w:rsidR="00824AA8" w:rsidRPr="00824AA8" w:rsidRDefault="00824AA8" w:rsidP="00BE7404">
            <w:pPr>
              <w:tabs>
                <w:tab w:val="left" w:pos="1438"/>
              </w:tabs>
              <w:spacing w:line="360" w:lineRule="auto"/>
              <w:jc w:val="center"/>
              <w:rPr>
                <w:rFonts w:ascii="GHEA Grapalat" w:hAnsi="GHEA Grapalat" w:cs="Sylfaen"/>
                <w:b/>
                <w:bCs/>
                <w:color w:val="FF0000"/>
                <w:sz w:val="24"/>
                <w:szCs w:val="24"/>
                <w:lang w:val="hy-AM"/>
              </w:rPr>
            </w:pPr>
          </w:p>
          <w:p w:rsidR="00824AA8" w:rsidRPr="00824AA8" w:rsidRDefault="00824AA8" w:rsidP="00BE7404">
            <w:pPr>
              <w:tabs>
                <w:tab w:val="left" w:pos="1438"/>
              </w:tabs>
              <w:spacing w:line="360" w:lineRule="auto"/>
              <w:jc w:val="center"/>
              <w:rPr>
                <w:rFonts w:ascii="GHEA Grapalat" w:hAnsi="GHEA Grapalat" w:cs="Sylfaen"/>
                <w:b/>
                <w:bCs/>
                <w:color w:val="FF0000"/>
                <w:sz w:val="24"/>
                <w:szCs w:val="24"/>
                <w:lang w:val="hy-AM"/>
              </w:rPr>
            </w:pPr>
          </w:p>
          <w:p w:rsidR="00030F28" w:rsidRDefault="00030F28" w:rsidP="00BE7404">
            <w:pPr>
              <w:spacing w:line="360" w:lineRule="auto"/>
              <w:jc w:val="center"/>
              <w:rPr>
                <w:rFonts w:ascii="GHEA Grapalat" w:hAnsi="GHEA Grapalat" w:cs="GHEA Grapalat"/>
                <w:sz w:val="24"/>
                <w:szCs w:val="24"/>
                <w:lang w:val="hy-AM"/>
              </w:rPr>
            </w:pPr>
          </w:p>
          <w:p w:rsidR="00C05966" w:rsidRDefault="00C05966" w:rsidP="00C05966">
            <w:pPr>
              <w:spacing w:line="360" w:lineRule="auto"/>
              <w:rPr>
                <w:rFonts w:ascii="GHEA Grapalat" w:hAnsi="GHEA Grapalat" w:cs="GHEA Grapalat"/>
                <w:sz w:val="24"/>
                <w:szCs w:val="24"/>
                <w:lang w:val="hy-AM"/>
              </w:rPr>
            </w:pPr>
          </w:p>
          <w:p w:rsidR="00824AA8" w:rsidRDefault="00BE7404" w:rsidP="00C05966">
            <w:pPr>
              <w:spacing w:line="360" w:lineRule="auto"/>
              <w:jc w:val="center"/>
              <w:rPr>
                <w:rFonts w:ascii="GHEA Grapalat" w:hAnsi="GHEA Grapalat" w:cs="GHEA Grapalat"/>
                <w:sz w:val="24"/>
                <w:szCs w:val="24"/>
                <w:lang w:val="hy-AM"/>
              </w:rPr>
            </w:pPr>
            <w:r w:rsidRPr="00F737D2">
              <w:rPr>
                <w:rFonts w:ascii="GHEA Grapalat" w:hAnsi="GHEA Grapalat" w:cs="Sylfaen"/>
                <w:b/>
                <w:bCs/>
                <w:sz w:val="24"/>
                <w:szCs w:val="24"/>
                <w:lang w:val="hy-AM"/>
              </w:rPr>
              <w:t>Ընդունվել է</w:t>
            </w:r>
          </w:p>
          <w:p w:rsidR="00824AA8" w:rsidRDefault="00824AA8" w:rsidP="00BE7404">
            <w:pPr>
              <w:spacing w:line="360" w:lineRule="auto"/>
              <w:jc w:val="center"/>
              <w:rPr>
                <w:rFonts w:ascii="GHEA Grapalat" w:hAnsi="GHEA Grapalat" w:cs="GHEA Grapalat"/>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C05966" w:rsidRDefault="00C05966" w:rsidP="00C05966">
            <w:pPr>
              <w:tabs>
                <w:tab w:val="left" w:pos="1438"/>
              </w:tabs>
              <w:spacing w:line="360" w:lineRule="auto"/>
              <w:jc w:val="center"/>
              <w:rPr>
                <w:rFonts w:ascii="GHEA Grapalat" w:hAnsi="GHEA Grapalat" w:cs="Sylfaen"/>
                <w:b/>
                <w:bCs/>
                <w:sz w:val="24"/>
                <w:szCs w:val="24"/>
                <w:lang w:val="hy-AM"/>
              </w:rPr>
            </w:pPr>
          </w:p>
          <w:p w:rsidR="00BE7404" w:rsidRPr="00F737D2" w:rsidRDefault="00BE7404" w:rsidP="00C05966">
            <w:pPr>
              <w:tabs>
                <w:tab w:val="left" w:pos="1438"/>
              </w:tabs>
              <w:spacing w:line="360" w:lineRule="auto"/>
              <w:jc w:val="center"/>
              <w:rPr>
                <w:rFonts w:ascii="GHEA Grapalat" w:hAnsi="GHEA Grapalat" w:cs="Sylfaen"/>
                <w:b/>
                <w:bCs/>
                <w:sz w:val="24"/>
                <w:szCs w:val="24"/>
                <w:lang w:val="hy-AM"/>
              </w:rPr>
            </w:pPr>
            <w:r w:rsidRPr="00F737D2">
              <w:rPr>
                <w:rFonts w:ascii="GHEA Grapalat" w:hAnsi="GHEA Grapalat" w:cs="Sylfaen"/>
                <w:b/>
                <w:bCs/>
                <w:sz w:val="24"/>
                <w:szCs w:val="24"/>
                <w:lang w:val="hy-AM"/>
              </w:rPr>
              <w:t>Ընդունվել է</w:t>
            </w: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824AA8" w:rsidRDefault="00824AA8" w:rsidP="00BE7404">
            <w:pPr>
              <w:tabs>
                <w:tab w:val="left" w:pos="1438"/>
              </w:tabs>
              <w:spacing w:line="360" w:lineRule="auto"/>
              <w:jc w:val="center"/>
              <w:rPr>
                <w:rFonts w:ascii="GHEA Grapalat" w:hAnsi="GHEA Grapalat" w:cs="Sylfaen"/>
                <w:b/>
                <w:bCs/>
                <w:sz w:val="24"/>
                <w:szCs w:val="24"/>
                <w:lang w:val="hy-AM"/>
              </w:rPr>
            </w:pPr>
          </w:p>
          <w:p w:rsidR="00BE7404" w:rsidRDefault="00BE7404"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C05966" w:rsidRDefault="00C05966" w:rsidP="00BE7404">
            <w:pPr>
              <w:tabs>
                <w:tab w:val="left" w:pos="1438"/>
              </w:tabs>
              <w:spacing w:line="360" w:lineRule="auto"/>
              <w:jc w:val="center"/>
              <w:rPr>
                <w:rFonts w:ascii="GHEA Grapalat" w:hAnsi="GHEA Grapalat" w:cs="Sylfaen"/>
                <w:b/>
                <w:bCs/>
                <w:sz w:val="24"/>
                <w:szCs w:val="24"/>
                <w:lang w:val="hy-AM"/>
              </w:rPr>
            </w:pPr>
          </w:p>
          <w:p w:rsidR="00824AA8" w:rsidRPr="00F737D2" w:rsidRDefault="00824AA8" w:rsidP="00BE7404">
            <w:pPr>
              <w:tabs>
                <w:tab w:val="left" w:pos="1438"/>
              </w:tabs>
              <w:spacing w:line="360" w:lineRule="auto"/>
              <w:jc w:val="center"/>
              <w:rPr>
                <w:rFonts w:ascii="GHEA Grapalat" w:hAnsi="GHEA Grapalat" w:cs="Sylfaen"/>
                <w:b/>
                <w:bCs/>
                <w:sz w:val="24"/>
                <w:szCs w:val="24"/>
                <w:lang w:val="hy-AM"/>
              </w:rPr>
            </w:pPr>
            <w:r w:rsidRPr="00F737D2">
              <w:rPr>
                <w:rFonts w:ascii="GHEA Grapalat" w:hAnsi="GHEA Grapalat" w:cs="Sylfaen"/>
                <w:b/>
                <w:bCs/>
                <w:sz w:val="24"/>
                <w:szCs w:val="24"/>
                <w:lang w:val="hy-AM"/>
              </w:rPr>
              <w:t>Ընդունվել է</w:t>
            </w:r>
          </w:p>
          <w:p w:rsidR="00824AA8" w:rsidRPr="00F737D2" w:rsidRDefault="00824AA8" w:rsidP="00BE7404">
            <w:pPr>
              <w:tabs>
                <w:tab w:val="left" w:pos="1438"/>
              </w:tabs>
              <w:spacing w:line="360" w:lineRule="auto"/>
              <w:jc w:val="center"/>
              <w:rPr>
                <w:rFonts w:ascii="GHEA Grapalat" w:hAnsi="GHEA Grapalat" w:cs="Sylfaen"/>
                <w:b/>
                <w:bCs/>
                <w:sz w:val="24"/>
                <w:szCs w:val="24"/>
                <w:lang w:val="hy-AM"/>
              </w:rPr>
            </w:pPr>
          </w:p>
          <w:p w:rsidR="00824AA8" w:rsidRPr="00F737D2" w:rsidRDefault="00824AA8" w:rsidP="00BE7404">
            <w:pPr>
              <w:tabs>
                <w:tab w:val="left" w:pos="1438"/>
              </w:tabs>
              <w:spacing w:line="360" w:lineRule="auto"/>
              <w:jc w:val="center"/>
              <w:rPr>
                <w:rFonts w:ascii="GHEA Grapalat" w:hAnsi="GHEA Grapalat" w:cs="Sylfaen"/>
                <w:b/>
                <w:bCs/>
                <w:sz w:val="24"/>
                <w:szCs w:val="24"/>
                <w:lang w:val="hy-AM"/>
              </w:rPr>
            </w:pPr>
          </w:p>
          <w:p w:rsidR="00824AA8" w:rsidRPr="00F7630F" w:rsidRDefault="00824AA8" w:rsidP="00445A6E">
            <w:pPr>
              <w:spacing w:line="360" w:lineRule="auto"/>
              <w:jc w:val="center"/>
              <w:rPr>
                <w:rFonts w:ascii="GHEA Grapalat" w:hAnsi="GHEA Grapalat" w:cs="GHEA Grapalat"/>
                <w:sz w:val="24"/>
                <w:szCs w:val="24"/>
                <w:lang w:val="hy-AM"/>
              </w:rPr>
            </w:pPr>
          </w:p>
        </w:tc>
      </w:tr>
      <w:tr w:rsidR="007F2E93" w:rsidRPr="00446CB7" w:rsidTr="00160185">
        <w:trPr>
          <w:trHeight w:val="345"/>
        </w:trPr>
        <w:tc>
          <w:tcPr>
            <w:tcW w:w="6295" w:type="dxa"/>
            <w:vMerge w:val="restart"/>
            <w:shd w:val="clear" w:color="auto" w:fill="D0CECE" w:themeFill="background2" w:themeFillShade="E6"/>
          </w:tcPr>
          <w:p w:rsidR="007F2E93" w:rsidRPr="003E25E0" w:rsidRDefault="007F2E93" w:rsidP="00160185">
            <w:pPr>
              <w:jc w:val="center"/>
              <w:rPr>
                <w:rFonts w:ascii="GHEA Grapalat" w:hAnsi="GHEA Grapalat"/>
                <w:b/>
                <w:sz w:val="24"/>
                <w:szCs w:val="24"/>
              </w:rPr>
            </w:pPr>
            <w:r>
              <w:rPr>
                <w:rFonts w:ascii="GHEA Grapalat" w:hAnsi="GHEA Grapalat"/>
                <w:b/>
                <w:sz w:val="24"/>
                <w:szCs w:val="24"/>
                <w:lang w:val="ru-RU"/>
              </w:rPr>
              <w:lastRenderedPageBreak/>
              <w:t>ՀՀ</w:t>
            </w:r>
            <w:r w:rsidRPr="003E25E0">
              <w:rPr>
                <w:rFonts w:ascii="GHEA Grapalat" w:hAnsi="GHEA Grapalat"/>
                <w:b/>
                <w:sz w:val="24"/>
                <w:szCs w:val="24"/>
              </w:rPr>
              <w:t xml:space="preserve"> </w:t>
            </w:r>
            <w:proofErr w:type="spellStart"/>
            <w:r>
              <w:rPr>
                <w:rFonts w:ascii="GHEA Grapalat" w:hAnsi="GHEA Grapalat"/>
                <w:b/>
                <w:sz w:val="24"/>
                <w:szCs w:val="24"/>
                <w:lang w:val="ru-RU"/>
              </w:rPr>
              <w:t>վարչապետի</w:t>
            </w:r>
            <w:proofErr w:type="spellEnd"/>
            <w:r w:rsidRPr="003E25E0">
              <w:rPr>
                <w:rFonts w:ascii="GHEA Grapalat" w:hAnsi="GHEA Grapalat"/>
                <w:b/>
                <w:sz w:val="24"/>
                <w:szCs w:val="24"/>
              </w:rPr>
              <w:t xml:space="preserve"> </w:t>
            </w:r>
            <w:proofErr w:type="spellStart"/>
            <w:r>
              <w:rPr>
                <w:rFonts w:ascii="GHEA Grapalat" w:hAnsi="GHEA Grapalat"/>
                <w:b/>
                <w:sz w:val="24"/>
                <w:szCs w:val="24"/>
                <w:lang w:val="ru-RU"/>
              </w:rPr>
              <w:t>աշխատակազմ</w:t>
            </w:r>
            <w:proofErr w:type="spellEnd"/>
          </w:p>
          <w:p w:rsidR="007F2E93" w:rsidRPr="007A44C9" w:rsidRDefault="007F2E93" w:rsidP="00160185">
            <w:pPr>
              <w:jc w:val="center"/>
              <w:rPr>
                <w:rFonts w:ascii="GHEA Grapalat" w:hAnsi="GHEA Grapalat"/>
                <w:b/>
                <w:sz w:val="24"/>
                <w:szCs w:val="24"/>
                <w:lang w:val="hy-AM"/>
              </w:rPr>
            </w:pPr>
            <w:r w:rsidRPr="007A44C9">
              <w:rPr>
                <w:rFonts w:ascii="GHEA Grapalat" w:hAnsi="GHEA Grapalat"/>
                <w:b/>
                <w:sz w:val="24"/>
                <w:szCs w:val="24"/>
                <w:lang w:val="hy-AM"/>
              </w:rPr>
              <w:t>Պետաիրավական վարչություն</w:t>
            </w:r>
          </w:p>
          <w:p w:rsidR="007F2E93" w:rsidRPr="00446CB7" w:rsidRDefault="007F2E93" w:rsidP="00160185">
            <w:pPr>
              <w:pStyle w:val="a3"/>
              <w:rPr>
                <w:rFonts w:ascii="GHEA Grapalat" w:hAnsi="GHEA Grapalat" w:cs="GHEA Grapalat"/>
                <w:b/>
                <w:bCs/>
                <w:sz w:val="24"/>
                <w:szCs w:val="24"/>
              </w:rPr>
            </w:pPr>
          </w:p>
        </w:tc>
        <w:tc>
          <w:tcPr>
            <w:tcW w:w="4136" w:type="dxa"/>
            <w:shd w:val="clear" w:color="auto" w:fill="D0CECE" w:themeFill="background2" w:themeFillShade="E6"/>
          </w:tcPr>
          <w:p w:rsidR="007F2E93" w:rsidRPr="00446CB7" w:rsidRDefault="007F2E93" w:rsidP="007F2E93">
            <w:pPr>
              <w:pStyle w:val="a3"/>
              <w:rPr>
                <w:rFonts w:ascii="GHEA Grapalat" w:hAnsi="GHEA Grapalat" w:cs="GHEA Grapalat"/>
                <w:b/>
                <w:bCs/>
                <w:sz w:val="24"/>
                <w:szCs w:val="24"/>
              </w:rPr>
            </w:pPr>
            <w:r>
              <w:rPr>
                <w:rFonts w:ascii="GHEA Grapalat" w:hAnsi="GHEA Grapalat" w:cs="GHEA Grapalat"/>
                <w:b/>
                <w:bCs/>
                <w:sz w:val="24"/>
                <w:szCs w:val="24"/>
                <w:lang w:val="ru-RU"/>
              </w:rPr>
              <w:t>19</w:t>
            </w:r>
            <w:r w:rsidRPr="00446CB7">
              <w:rPr>
                <w:rFonts w:ascii="GHEA Grapalat" w:hAnsi="GHEA Grapalat" w:cs="GHEA Grapalat"/>
                <w:b/>
                <w:bCs/>
                <w:sz w:val="24"/>
                <w:szCs w:val="24"/>
              </w:rPr>
              <w:t>.0</w:t>
            </w:r>
            <w:r>
              <w:rPr>
                <w:rFonts w:ascii="GHEA Grapalat" w:hAnsi="GHEA Grapalat" w:cs="GHEA Grapalat"/>
                <w:b/>
                <w:bCs/>
                <w:sz w:val="24"/>
                <w:szCs w:val="24"/>
                <w:lang w:val="ru-RU"/>
              </w:rPr>
              <w:t>1</w:t>
            </w:r>
            <w:r w:rsidRPr="00446CB7">
              <w:rPr>
                <w:rFonts w:ascii="GHEA Grapalat" w:hAnsi="GHEA Grapalat" w:cs="GHEA Grapalat"/>
                <w:b/>
                <w:bCs/>
                <w:sz w:val="24"/>
                <w:szCs w:val="24"/>
              </w:rPr>
              <w:t>.2022</w:t>
            </w:r>
          </w:p>
        </w:tc>
      </w:tr>
      <w:tr w:rsidR="007F2E93" w:rsidRPr="00446CB7" w:rsidTr="00160185">
        <w:trPr>
          <w:trHeight w:val="315"/>
        </w:trPr>
        <w:tc>
          <w:tcPr>
            <w:tcW w:w="6295" w:type="dxa"/>
            <w:vMerge/>
            <w:shd w:val="clear" w:color="auto" w:fill="D0CECE" w:themeFill="background2" w:themeFillShade="E6"/>
          </w:tcPr>
          <w:p w:rsidR="007F2E93" w:rsidRPr="00446CB7" w:rsidRDefault="007F2E93" w:rsidP="00160185">
            <w:pPr>
              <w:pStyle w:val="a3"/>
              <w:rPr>
                <w:rFonts w:ascii="GHEA Grapalat" w:hAnsi="GHEA Grapalat" w:cs="GHEA Grapalat"/>
                <w:b/>
                <w:bCs/>
                <w:sz w:val="24"/>
                <w:szCs w:val="24"/>
              </w:rPr>
            </w:pPr>
          </w:p>
        </w:tc>
        <w:tc>
          <w:tcPr>
            <w:tcW w:w="4136" w:type="dxa"/>
            <w:shd w:val="clear" w:color="auto" w:fill="D0CECE" w:themeFill="background2" w:themeFillShade="E6"/>
          </w:tcPr>
          <w:p w:rsidR="007F2E93" w:rsidRPr="002D40B6" w:rsidRDefault="007F2E93" w:rsidP="002D40B6">
            <w:pPr>
              <w:pStyle w:val="a3"/>
              <w:rPr>
                <w:rFonts w:ascii="GHEA Grapalat" w:hAnsi="GHEA Grapalat" w:cs="GHEA Grapalat"/>
                <w:b/>
                <w:bCs/>
                <w:sz w:val="24"/>
                <w:szCs w:val="24"/>
                <w:lang w:val="ru-RU"/>
              </w:rPr>
            </w:pPr>
            <w:r>
              <w:rPr>
                <w:rFonts w:ascii="GHEA Grapalat" w:hAnsi="GHEA Grapalat" w:cs="GHEA Grapalat"/>
                <w:b/>
                <w:bCs/>
                <w:sz w:val="24"/>
                <w:szCs w:val="24"/>
                <w:lang w:val="ru-RU"/>
              </w:rPr>
              <w:t>02/10.39/2224-2024</w:t>
            </w:r>
          </w:p>
        </w:tc>
      </w:tr>
      <w:tr w:rsidR="007F2E93" w:rsidRPr="00793A9B" w:rsidTr="00160185">
        <w:trPr>
          <w:trHeight w:val="1833"/>
        </w:trPr>
        <w:tc>
          <w:tcPr>
            <w:tcW w:w="6295" w:type="dxa"/>
          </w:tcPr>
          <w:p w:rsidR="00C06390" w:rsidRPr="007E03CD" w:rsidRDefault="00C06390" w:rsidP="00C06390">
            <w:pPr>
              <w:spacing w:line="360" w:lineRule="auto"/>
              <w:jc w:val="both"/>
              <w:rPr>
                <w:rFonts w:ascii="GHEA Grapalat" w:hAnsi="GHEA Grapalat" w:cs="Arial"/>
                <w:b/>
                <w:sz w:val="24"/>
                <w:szCs w:val="24"/>
                <w:lang w:val="hy-AM"/>
              </w:rPr>
            </w:pPr>
            <w:r w:rsidRPr="007E03CD">
              <w:rPr>
                <w:rFonts w:ascii="GHEA Grapalat" w:hAnsi="GHEA Grapalat" w:cs="Arial"/>
                <w:sz w:val="24"/>
                <w:szCs w:val="24"/>
                <w:lang w:val="hy-AM"/>
              </w:rPr>
              <w:t>1.  Նախագծի 1-ին կետի 12-րդ, 42-րդ, 43-րդ, 48-րդ, 49-րդ ենթակետերում նշված քաղաքացիների ուսումնառության ավարտի ժամկետները</w:t>
            </w:r>
            <w:r w:rsidRPr="007E03CD">
              <w:rPr>
                <w:rFonts w:ascii="GHEA Grapalat" w:hAnsi="GHEA Grapalat" w:cs="Arial"/>
                <w:b/>
                <w:sz w:val="24"/>
                <w:szCs w:val="24"/>
                <w:lang w:val="hy-AM"/>
              </w:rPr>
              <w:t xml:space="preserve"> չեն համապատասխանում</w:t>
            </w:r>
            <w:r w:rsidRPr="007E03CD">
              <w:rPr>
                <w:rFonts w:ascii="GHEA Grapalat" w:hAnsi="GHEA Grapalat" w:cs="Arial"/>
                <w:sz w:val="24"/>
                <w:szCs w:val="24"/>
                <w:lang w:val="hy-AM"/>
              </w:rPr>
              <w:t xml:space="preserve"> նախագծին կից ներկայացված փաստաթղթերում առկա համապատասխան ուսումնական հաստատությունների կողմից տրված </w:t>
            </w:r>
            <w:r w:rsidRPr="007E03CD">
              <w:rPr>
                <w:rFonts w:ascii="GHEA Grapalat" w:hAnsi="GHEA Grapalat" w:cs="Arial"/>
                <w:b/>
                <w:sz w:val="24"/>
                <w:szCs w:val="24"/>
                <w:lang w:val="hy-AM"/>
              </w:rPr>
              <w:t xml:space="preserve">տեղեկանքներում նշված ուսումնառության ավարտի ժամկետներին: </w:t>
            </w:r>
          </w:p>
          <w:p w:rsidR="00C06390" w:rsidRPr="007E03CD" w:rsidRDefault="00C06390" w:rsidP="00C06390">
            <w:pPr>
              <w:spacing w:line="360" w:lineRule="auto"/>
              <w:jc w:val="both"/>
              <w:rPr>
                <w:rFonts w:ascii="GHEA Grapalat" w:hAnsi="GHEA Grapalat" w:cs="Arial"/>
                <w:sz w:val="24"/>
                <w:szCs w:val="24"/>
                <w:lang w:val="hy-AM"/>
              </w:rPr>
            </w:pPr>
            <w:r w:rsidRPr="007E03CD">
              <w:rPr>
                <w:rFonts w:ascii="GHEA Grapalat" w:hAnsi="GHEA Grapalat" w:cs="Arial"/>
                <w:b/>
                <w:sz w:val="24"/>
                <w:szCs w:val="24"/>
                <w:lang w:val="hy-AM"/>
              </w:rPr>
              <w:tab/>
            </w:r>
            <w:r w:rsidRPr="007E03CD">
              <w:rPr>
                <w:rFonts w:ascii="GHEA Grapalat" w:hAnsi="GHEA Grapalat" w:cs="Arial"/>
                <w:sz w:val="24"/>
                <w:szCs w:val="24"/>
                <w:lang w:val="hy-AM"/>
              </w:rPr>
              <w:t xml:space="preserve">2. Նախագծի 1-ին կետի 34-րդ և 58-րդ ենթակետերում նշված քաղաքացիների ծննդյան ամսաթվերը </w:t>
            </w:r>
            <w:r w:rsidRPr="007E03CD">
              <w:rPr>
                <w:rFonts w:ascii="GHEA Grapalat" w:hAnsi="GHEA Grapalat" w:cs="Arial"/>
                <w:b/>
                <w:sz w:val="24"/>
                <w:szCs w:val="24"/>
                <w:lang w:val="hy-AM"/>
              </w:rPr>
              <w:t>չեն համապատասխանում</w:t>
            </w:r>
            <w:r w:rsidRPr="007E03CD">
              <w:rPr>
                <w:rFonts w:ascii="GHEA Grapalat" w:hAnsi="GHEA Grapalat" w:cs="Arial"/>
                <w:sz w:val="24"/>
                <w:szCs w:val="24"/>
                <w:lang w:val="hy-AM"/>
              </w:rPr>
              <w:t xml:space="preserve"> նախագծին կից ներկայացված վերջիններիս անձնագրերում նշված ամսաթվերին, իսկ 61-րդ ենթակետում նշված քաղաքացու ծննդյան ամսաթվում տեղ է գտել տեխնիկական վրիպակ: </w:t>
            </w:r>
          </w:p>
          <w:p w:rsidR="00C06390" w:rsidRPr="007E03CD" w:rsidRDefault="00C06390" w:rsidP="00C06390">
            <w:pPr>
              <w:spacing w:line="360" w:lineRule="auto"/>
              <w:jc w:val="both"/>
              <w:rPr>
                <w:rFonts w:ascii="GHEA Grapalat" w:hAnsi="GHEA Grapalat" w:cs="Arial"/>
                <w:sz w:val="24"/>
                <w:szCs w:val="24"/>
                <w:lang w:val="hy-AM"/>
              </w:rPr>
            </w:pPr>
            <w:r w:rsidRPr="007E03CD">
              <w:rPr>
                <w:rFonts w:ascii="GHEA Grapalat" w:hAnsi="GHEA Grapalat" w:cs="Arial"/>
                <w:sz w:val="24"/>
                <w:szCs w:val="24"/>
                <w:lang w:val="hy-AM"/>
              </w:rPr>
              <w:lastRenderedPageBreak/>
              <w:tab/>
              <w:t xml:space="preserve">3. Նախագծի 1-ին կետի 1-ին, 16-րդ, 36-րդ ենթակետերում նշված քաղաքացիների մասով նախագծին կից ներկայացված վերջիններիս կցագրման վկայականներից պարզ չէ, թե ինչ իրավական հիմքի առկայությամբ պայմանավորված մինչ օրս չեն զորակոչվել շարքային կազմի պարտադիր զինվորական ծառայության: </w:t>
            </w:r>
          </w:p>
          <w:p w:rsidR="00C06390" w:rsidRDefault="00C06390" w:rsidP="00C06390">
            <w:pPr>
              <w:spacing w:line="360" w:lineRule="auto"/>
              <w:jc w:val="both"/>
              <w:rPr>
                <w:rFonts w:ascii="GHEA Grapalat" w:hAnsi="GHEA Grapalat" w:cs="Arial"/>
                <w:sz w:val="24"/>
                <w:szCs w:val="24"/>
                <w:lang w:val="hy-AM"/>
              </w:rPr>
            </w:pPr>
            <w:r w:rsidRPr="007E03CD">
              <w:rPr>
                <w:rFonts w:ascii="GHEA Grapalat" w:hAnsi="GHEA Grapalat" w:cs="Arial"/>
                <w:sz w:val="24"/>
                <w:szCs w:val="24"/>
                <w:lang w:val="hy-AM"/>
              </w:rPr>
              <w:tab/>
              <w:t xml:space="preserve">4. Նախագծի 1-ին կետի 37-րդ և 44-րդ  ենթակետերում նշված քաղաքացիների մասով նախագծին կից ներկայացված փաստաթղթերում առկա են </w:t>
            </w:r>
            <w:r>
              <w:rPr>
                <w:rFonts w:ascii="GHEA Grapalat" w:hAnsi="GHEA Grapalat" w:cs="Arial"/>
                <w:sz w:val="24"/>
                <w:szCs w:val="24"/>
                <w:lang w:val="hy-AM"/>
              </w:rPr>
              <w:t>փաստաթղթեր</w:t>
            </w:r>
            <w:r w:rsidRPr="007E03CD">
              <w:rPr>
                <w:rFonts w:ascii="GHEA Grapalat" w:hAnsi="GHEA Grapalat" w:cs="Arial"/>
                <w:sz w:val="24"/>
                <w:szCs w:val="24"/>
                <w:lang w:val="hy-AM"/>
              </w:rPr>
              <w:t xml:space="preserve"> առ այն, որ վերջիններս մեկնելու են շարքային կազմի պարտադիր զինվորական ծառայության: Միաժամանակ, 44-րդ ենթակետում նշված քաղաքացու մասով նախագծում առկա է վերջինիս շարքային կազմի պարտադիր զինվորական ծառայության զորակոչելու մասին համապատասխան ՊՆ տարածքային ստորաբաժանման ղեկավարի կողմից 20.12.2023 թվականին կայացված որոշում: Հետևաբար, հիշյալ քաղաքացիներին նախագծում ընդգրկելը ծանրակշիռ պարզաբանման կարիք ունի:           </w:t>
            </w:r>
          </w:p>
          <w:p w:rsidR="00C06390" w:rsidRDefault="00C06390" w:rsidP="00C06390">
            <w:pPr>
              <w:spacing w:line="360" w:lineRule="auto"/>
              <w:jc w:val="both"/>
              <w:rPr>
                <w:rFonts w:ascii="GHEA Grapalat" w:hAnsi="GHEA Grapalat" w:cs="Arial"/>
                <w:sz w:val="24"/>
                <w:szCs w:val="24"/>
                <w:lang w:val="hy-AM"/>
              </w:rPr>
            </w:pPr>
            <w:r>
              <w:rPr>
                <w:rFonts w:ascii="GHEA Grapalat" w:hAnsi="GHEA Grapalat" w:cs="Arial"/>
                <w:sz w:val="24"/>
                <w:szCs w:val="24"/>
                <w:lang w:val="hy-AM"/>
              </w:rPr>
              <w:tab/>
              <w:t xml:space="preserve">5. Միաժամանակ, հարկ է նկատել, որ նախագծում բացակայում են դրա 1-ին կետի    4-6-րդ և 72-74-րդ ենթակետերում նշված քաղաքացիների մասով պահանջվող փաստաթղթերը:                                                                               </w:t>
            </w:r>
          </w:p>
          <w:p w:rsidR="007F2E93" w:rsidRPr="00446CB7" w:rsidRDefault="007F2E93" w:rsidP="007F2E93">
            <w:pPr>
              <w:spacing w:line="360" w:lineRule="auto"/>
              <w:jc w:val="both"/>
              <w:rPr>
                <w:rFonts w:ascii="GHEA Grapalat" w:hAnsi="GHEA Grapalat"/>
                <w:sz w:val="24"/>
                <w:szCs w:val="24"/>
                <w:lang w:val="hy-AM"/>
              </w:rPr>
            </w:pPr>
          </w:p>
        </w:tc>
        <w:tc>
          <w:tcPr>
            <w:tcW w:w="4136" w:type="dxa"/>
          </w:tcPr>
          <w:p w:rsidR="001A49E5" w:rsidRPr="00F737D2" w:rsidRDefault="007F2E93" w:rsidP="001A49E5">
            <w:pPr>
              <w:tabs>
                <w:tab w:val="left" w:pos="1438"/>
              </w:tabs>
              <w:spacing w:line="360" w:lineRule="auto"/>
              <w:jc w:val="center"/>
              <w:rPr>
                <w:rFonts w:ascii="GHEA Grapalat" w:hAnsi="GHEA Grapalat" w:cs="Sylfaen"/>
                <w:b/>
                <w:bCs/>
                <w:sz w:val="24"/>
                <w:szCs w:val="24"/>
                <w:lang w:val="hy-AM"/>
              </w:rPr>
            </w:pPr>
            <w:r w:rsidRPr="00861DDD">
              <w:rPr>
                <w:rFonts w:ascii="GHEA Grapalat" w:hAnsi="GHEA Grapalat" w:cs="GHEA Grapalat"/>
                <w:b/>
                <w:sz w:val="24"/>
                <w:szCs w:val="24"/>
                <w:lang w:val="hy-AM"/>
              </w:rPr>
              <w:lastRenderedPageBreak/>
              <w:t xml:space="preserve"> </w:t>
            </w:r>
            <w:r w:rsidR="001A49E5" w:rsidRPr="00F737D2">
              <w:rPr>
                <w:rFonts w:ascii="GHEA Grapalat" w:hAnsi="GHEA Grapalat" w:cs="Sylfaen"/>
                <w:b/>
                <w:bCs/>
                <w:sz w:val="24"/>
                <w:szCs w:val="24"/>
                <w:lang w:val="hy-AM"/>
              </w:rPr>
              <w:t>Ընդունվել է</w:t>
            </w: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1A49E5" w:rsidRPr="00F737D2" w:rsidRDefault="001A49E5" w:rsidP="001A49E5">
            <w:pPr>
              <w:tabs>
                <w:tab w:val="left" w:pos="1438"/>
              </w:tabs>
              <w:spacing w:line="360" w:lineRule="auto"/>
              <w:jc w:val="center"/>
              <w:rPr>
                <w:rFonts w:ascii="GHEA Grapalat" w:hAnsi="GHEA Grapalat" w:cs="Sylfaen"/>
                <w:b/>
                <w:bCs/>
                <w:sz w:val="24"/>
                <w:szCs w:val="24"/>
                <w:lang w:val="hy-AM"/>
              </w:rPr>
            </w:pPr>
            <w:r w:rsidRPr="00F737D2">
              <w:rPr>
                <w:rFonts w:ascii="GHEA Grapalat" w:hAnsi="GHEA Grapalat" w:cs="Sylfaen"/>
                <w:b/>
                <w:bCs/>
                <w:sz w:val="24"/>
                <w:szCs w:val="24"/>
                <w:lang w:val="hy-AM"/>
              </w:rPr>
              <w:t>Ընդունվել է</w:t>
            </w: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7F2E93" w:rsidRPr="00861DDD" w:rsidRDefault="007F2E93" w:rsidP="00160185">
            <w:pPr>
              <w:spacing w:line="360" w:lineRule="auto"/>
              <w:rPr>
                <w:rFonts w:ascii="GHEA Grapalat" w:hAnsi="GHEA Grapalat" w:cs="GHEA Grapalat"/>
                <w:b/>
                <w:sz w:val="24"/>
                <w:szCs w:val="24"/>
                <w:lang w:val="hy-AM"/>
              </w:rPr>
            </w:pPr>
          </w:p>
          <w:p w:rsidR="001A49E5" w:rsidRPr="00F737D2" w:rsidRDefault="001A49E5" w:rsidP="001A49E5">
            <w:pPr>
              <w:tabs>
                <w:tab w:val="left" w:pos="1438"/>
              </w:tabs>
              <w:spacing w:line="360" w:lineRule="auto"/>
              <w:jc w:val="center"/>
              <w:rPr>
                <w:rFonts w:ascii="GHEA Grapalat" w:hAnsi="GHEA Grapalat" w:cs="Sylfaen"/>
                <w:b/>
                <w:bCs/>
                <w:sz w:val="24"/>
                <w:szCs w:val="24"/>
                <w:lang w:val="hy-AM"/>
              </w:rPr>
            </w:pPr>
            <w:r w:rsidRPr="00F737D2">
              <w:rPr>
                <w:rFonts w:ascii="GHEA Grapalat" w:hAnsi="GHEA Grapalat" w:cs="Sylfaen"/>
                <w:b/>
                <w:bCs/>
                <w:sz w:val="24"/>
                <w:szCs w:val="24"/>
                <w:lang w:val="hy-AM"/>
              </w:rPr>
              <w:lastRenderedPageBreak/>
              <w:t>Ընդունվել է</w:t>
            </w:r>
          </w:p>
          <w:p w:rsidR="007F2E93" w:rsidRPr="00861DDD" w:rsidRDefault="007F2E93" w:rsidP="00160185">
            <w:pPr>
              <w:spacing w:line="360" w:lineRule="auto"/>
              <w:rPr>
                <w:rFonts w:ascii="GHEA Grapalat" w:hAnsi="GHEA Grapalat" w:cs="GHEA Grapalat"/>
                <w:b/>
                <w:sz w:val="24"/>
                <w:szCs w:val="24"/>
                <w:lang w:val="hy-AM"/>
              </w:rPr>
            </w:pPr>
          </w:p>
          <w:p w:rsidR="007F2E93" w:rsidRPr="00C06390" w:rsidRDefault="007F2E93" w:rsidP="00160185">
            <w:pPr>
              <w:spacing w:line="360" w:lineRule="auto"/>
              <w:jc w:val="center"/>
              <w:rPr>
                <w:rFonts w:ascii="GHEA Grapalat" w:hAnsi="GHEA Grapalat" w:cs="GHEA Grapalat"/>
                <w:b/>
                <w:sz w:val="24"/>
                <w:szCs w:val="24"/>
                <w:lang w:val="hy-AM"/>
              </w:rPr>
            </w:pPr>
            <w:r w:rsidRPr="00861DDD">
              <w:rPr>
                <w:rFonts w:ascii="GHEA Grapalat" w:hAnsi="GHEA Grapalat" w:cs="GHEA Grapalat"/>
                <w:b/>
                <w:sz w:val="24"/>
                <w:szCs w:val="24"/>
                <w:lang w:val="hy-AM"/>
              </w:rPr>
              <w:t xml:space="preserve">  </w:t>
            </w:r>
          </w:p>
          <w:p w:rsidR="007F2E93" w:rsidRPr="00C06390" w:rsidRDefault="007F2E93" w:rsidP="00160185">
            <w:pPr>
              <w:spacing w:line="360" w:lineRule="auto"/>
              <w:rPr>
                <w:rFonts w:ascii="GHEA Grapalat" w:hAnsi="GHEA Grapalat" w:cs="GHEA Grapalat"/>
                <w:b/>
                <w:sz w:val="24"/>
                <w:szCs w:val="24"/>
                <w:lang w:val="hy-AM"/>
              </w:rPr>
            </w:pPr>
          </w:p>
          <w:p w:rsidR="00CF6B12" w:rsidRDefault="00CF6B12" w:rsidP="00CF6B12">
            <w:pPr>
              <w:tabs>
                <w:tab w:val="left" w:pos="1438"/>
              </w:tabs>
              <w:spacing w:line="360" w:lineRule="auto"/>
              <w:jc w:val="center"/>
              <w:rPr>
                <w:rFonts w:ascii="GHEA Grapalat" w:hAnsi="GHEA Grapalat" w:cs="Sylfaen"/>
                <w:b/>
                <w:bCs/>
                <w:sz w:val="24"/>
                <w:szCs w:val="24"/>
                <w:lang w:val="hy-AM"/>
              </w:rPr>
            </w:pPr>
          </w:p>
          <w:p w:rsidR="00CF6B12" w:rsidRDefault="00CF6B12" w:rsidP="00CF6B12">
            <w:pPr>
              <w:tabs>
                <w:tab w:val="left" w:pos="1438"/>
              </w:tabs>
              <w:spacing w:line="360" w:lineRule="auto"/>
              <w:jc w:val="center"/>
              <w:rPr>
                <w:rFonts w:ascii="GHEA Grapalat" w:hAnsi="GHEA Grapalat" w:cs="Sylfaen"/>
                <w:b/>
                <w:bCs/>
                <w:sz w:val="24"/>
                <w:szCs w:val="24"/>
                <w:lang w:val="hy-AM"/>
              </w:rPr>
            </w:pPr>
          </w:p>
          <w:p w:rsidR="00CF6B12" w:rsidRDefault="00CF6B12" w:rsidP="00CF6B12">
            <w:pPr>
              <w:tabs>
                <w:tab w:val="left" w:pos="1438"/>
              </w:tabs>
              <w:spacing w:line="360" w:lineRule="auto"/>
              <w:jc w:val="center"/>
              <w:rPr>
                <w:rFonts w:ascii="GHEA Grapalat" w:hAnsi="GHEA Grapalat" w:cs="Sylfaen"/>
                <w:b/>
                <w:bCs/>
                <w:sz w:val="24"/>
                <w:szCs w:val="24"/>
                <w:lang w:val="hy-AM"/>
              </w:rPr>
            </w:pPr>
          </w:p>
          <w:p w:rsidR="00793A9B" w:rsidRPr="00793A9B" w:rsidRDefault="00CF6B12" w:rsidP="000B16AB">
            <w:pPr>
              <w:tabs>
                <w:tab w:val="left" w:pos="1438"/>
              </w:tabs>
              <w:spacing w:line="360" w:lineRule="auto"/>
              <w:jc w:val="center"/>
              <w:rPr>
                <w:rFonts w:ascii="GHEA Grapalat" w:hAnsi="GHEA Grapalat" w:cs="Sylfaen"/>
                <w:b/>
                <w:bCs/>
                <w:sz w:val="24"/>
                <w:szCs w:val="24"/>
                <w:lang w:val="hy-AM"/>
              </w:rPr>
            </w:pPr>
            <w:r w:rsidRPr="00F737D2">
              <w:rPr>
                <w:rFonts w:ascii="GHEA Grapalat" w:hAnsi="GHEA Grapalat" w:cs="Sylfaen"/>
                <w:b/>
                <w:bCs/>
                <w:sz w:val="24"/>
                <w:szCs w:val="24"/>
                <w:lang w:val="hy-AM"/>
              </w:rPr>
              <w:t>Ընդունվել է</w:t>
            </w:r>
            <w:r w:rsidR="00793A9B">
              <w:rPr>
                <w:rFonts w:ascii="GHEA Grapalat" w:hAnsi="GHEA Grapalat" w:cs="Sylfaen"/>
                <w:b/>
                <w:bCs/>
                <w:sz w:val="24"/>
                <w:szCs w:val="24"/>
                <w:lang w:val="hy-AM"/>
              </w:rPr>
              <w:t xml:space="preserve"> </w:t>
            </w:r>
            <w:bookmarkStart w:id="0" w:name="_GoBack"/>
            <w:bookmarkEnd w:id="0"/>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jc w:val="center"/>
              <w:rPr>
                <w:rFonts w:ascii="GHEA Grapalat" w:hAnsi="GHEA Grapalat" w:cs="Sylfaen"/>
                <w:b/>
                <w:bCs/>
                <w:sz w:val="24"/>
                <w:szCs w:val="24"/>
                <w:lang w:val="hy-AM"/>
              </w:rPr>
            </w:pPr>
          </w:p>
          <w:p w:rsidR="009C3FF1" w:rsidRDefault="009C3FF1" w:rsidP="009C3FF1">
            <w:pPr>
              <w:tabs>
                <w:tab w:val="left" w:pos="1438"/>
              </w:tabs>
              <w:spacing w:line="360" w:lineRule="auto"/>
              <w:rPr>
                <w:rFonts w:ascii="GHEA Grapalat" w:hAnsi="GHEA Grapalat" w:cs="Sylfaen"/>
                <w:b/>
                <w:bCs/>
                <w:sz w:val="24"/>
                <w:szCs w:val="24"/>
                <w:lang w:val="hy-AM"/>
              </w:rPr>
            </w:pPr>
            <w:r>
              <w:rPr>
                <w:rFonts w:ascii="GHEA Grapalat" w:hAnsi="GHEA Grapalat" w:cs="Sylfaen"/>
                <w:b/>
                <w:bCs/>
                <w:sz w:val="24"/>
                <w:szCs w:val="24"/>
                <w:lang w:val="hy-AM"/>
              </w:rPr>
              <w:t xml:space="preserve">      </w:t>
            </w:r>
          </w:p>
          <w:p w:rsidR="009C3FF1" w:rsidRPr="00F737D2" w:rsidRDefault="009C3FF1" w:rsidP="009C3FF1">
            <w:pPr>
              <w:tabs>
                <w:tab w:val="left" w:pos="1438"/>
              </w:tabs>
              <w:spacing w:line="360" w:lineRule="auto"/>
              <w:jc w:val="center"/>
              <w:rPr>
                <w:rFonts w:ascii="GHEA Grapalat" w:hAnsi="GHEA Grapalat" w:cs="Sylfaen"/>
                <w:b/>
                <w:bCs/>
                <w:sz w:val="24"/>
                <w:szCs w:val="24"/>
                <w:lang w:val="hy-AM"/>
              </w:rPr>
            </w:pPr>
            <w:r w:rsidRPr="00F737D2">
              <w:rPr>
                <w:rFonts w:ascii="GHEA Grapalat" w:hAnsi="GHEA Grapalat" w:cs="Sylfaen"/>
                <w:b/>
                <w:bCs/>
                <w:sz w:val="24"/>
                <w:szCs w:val="24"/>
                <w:lang w:val="hy-AM"/>
              </w:rPr>
              <w:t>Ընդունվել է</w:t>
            </w:r>
          </w:p>
          <w:p w:rsidR="007F2E93" w:rsidRPr="00C06390" w:rsidRDefault="007F2E93" w:rsidP="00160185">
            <w:pPr>
              <w:spacing w:line="360" w:lineRule="auto"/>
              <w:rPr>
                <w:rFonts w:ascii="GHEA Grapalat" w:hAnsi="GHEA Grapalat" w:cs="GHEA Grapalat"/>
                <w:b/>
                <w:sz w:val="24"/>
                <w:szCs w:val="24"/>
                <w:lang w:val="hy-AM"/>
              </w:rPr>
            </w:pPr>
          </w:p>
        </w:tc>
      </w:tr>
    </w:tbl>
    <w:p w:rsidR="0083193C" w:rsidRPr="00865808" w:rsidRDefault="0083193C" w:rsidP="00F63E49">
      <w:pPr>
        <w:tabs>
          <w:tab w:val="left" w:pos="1770"/>
        </w:tabs>
        <w:spacing w:line="360" w:lineRule="auto"/>
        <w:rPr>
          <w:rFonts w:ascii="GHEA Grapalat" w:eastAsiaTheme="minorHAnsi" w:hAnsi="GHEA Grapalat" w:cstheme="minorBidi"/>
          <w:b/>
          <w:bCs/>
          <w:sz w:val="24"/>
          <w:szCs w:val="24"/>
          <w:lang w:val="hy-AM" w:eastAsia="en-US"/>
        </w:rPr>
      </w:pPr>
    </w:p>
    <w:sectPr w:rsidR="0083193C" w:rsidRPr="00865808" w:rsidSect="009335B8">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91937"/>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A4D0C09"/>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30F28"/>
    <w:rsid w:val="0005481C"/>
    <w:rsid w:val="00075D46"/>
    <w:rsid w:val="000928DC"/>
    <w:rsid w:val="000B16AB"/>
    <w:rsid w:val="000B62ED"/>
    <w:rsid w:val="001120F5"/>
    <w:rsid w:val="00147EBE"/>
    <w:rsid w:val="001568E9"/>
    <w:rsid w:val="00195CDC"/>
    <w:rsid w:val="001A0DA2"/>
    <w:rsid w:val="001A49E5"/>
    <w:rsid w:val="00255B1F"/>
    <w:rsid w:val="00297835"/>
    <w:rsid w:val="002B46E6"/>
    <w:rsid w:val="002C3A10"/>
    <w:rsid w:val="002D1AE9"/>
    <w:rsid w:val="002D40B6"/>
    <w:rsid w:val="003464A0"/>
    <w:rsid w:val="0038513F"/>
    <w:rsid w:val="00396AC5"/>
    <w:rsid w:val="003C00BB"/>
    <w:rsid w:val="003C661E"/>
    <w:rsid w:val="00416F3D"/>
    <w:rsid w:val="00445A6E"/>
    <w:rsid w:val="00446CB7"/>
    <w:rsid w:val="00467BA4"/>
    <w:rsid w:val="0048059F"/>
    <w:rsid w:val="004A6B32"/>
    <w:rsid w:val="004C0EAD"/>
    <w:rsid w:val="004F7D4E"/>
    <w:rsid w:val="005C55F2"/>
    <w:rsid w:val="005E1AF7"/>
    <w:rsid w:val="005F3B3C"/>
    <w:rsid w:val="00640360"/>
    <w:rsid w:val="006462E7"/>
    <w:rsid w:val="0074230A"/>
    <w:rsid w:val="0075686C"/>
    <w:rsid w:val="00762572"/>
    <w:rsid w:val="00776978"/>
    <w:rsid w:val="00780754"/>
    <w:rsid w:val="00793A9B"/>
    <w:rsid w:val="007A5979"/>
    <w:rsid w:val="007E3074"/>
    <w:rsid w:val="007F2E93"/>
    <w:rsid w:val="00810196"/>
    <w:rsid w:val="00824AA8"/>
    <w:rsid w:val="0083193C"/>
    <w:rsid w:val="00840128"/>
    <w:rsid w:val="00845205"/>
    <w:rsid w:val="00857005"/>
    <w:rsid w:val="00865808"/>
    <w:rsid w:val="008B4850"/>
    <w:rsid w:val="008E7248"/>
    <w:rsid w:val="009255BB"/>
    <w:rsid w:val="009335B8"/>
    <w:rsid w:val="00961284"/>
    <w:rsid w:val="009B265D"/>
    <w:rsid w:val="009B7FEF"/>
    <w:rsid w:val="009C3FF1"/>
    <w:rsid w:val="009E5B5B"/>
    <w:rsid w:val="00A0752F"/>
    <w:rsid w:val="00A56D47"/>
    <w:rsid w:val="00A97AFB"/>
    <w:rsid w:val="00AA493C"/>
    <w:rsid w:val="00AB5E6F"/>
    <w:rsid w:val="00AE1F3F"/>
    <w:rsid w:val="00AE3176"/>
    <w:rsid w:val="00B006E0"/>
    <w:rsid w:val="00B115F2"/>
    <w:rsid w:val="00B61B05"/>
    <w:rsid w:val="00BE7404"/>
    <w:rsid w:val="00C05966"/>
    <w:rsid w:val="00C06390"/>
    <w:rsid w:val="00C126D3"/>
    <w:rsid w:val="00C3759A"/>
    <w:rsid w:val="00C53848"/>
    <w:rsid w:val="00C63EF7"/>
    <w:rsid w:val="00C66F69"/>
    <w:rsid w:val="00CB05A9"/>
    <w:rsid w:val="00CC335E"/>
    <w:rsid w:val="00CF6B12"/>
    <w:rsid w:val="00D055E6"/>
    <w:rsid w:val="00D12842"/>
    <w:rsid w:val="00D47FE7"/>
    <w:rsid w:val="00D6213E"/>
    <w:rsid w:val="00DA532B"/>
    <w:rsid w:val="00E52CA6"/>
    <w:rsid w:val="00EA3B0F"/>
    <w:rsid w:val="00EA7D29"/>
    <w:rsid w:val="00ED244C"/>
    <w:rsid w:val="00F33229"/>
    <w:rsid w:val="00F63E49"/>
    <w:rsid w:val="00F737D2"/>
    <w:rsid w:val="00FB501B"/>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16F3D"/>
    <w:pPr>
      <w:spacing w:before="100" w:after="200" w:line="276" w:lineRule="auto"/>
      <w:ind w:left="720"/>
      <w:contextualSpacing/>
    </w:pPr>
    <w:rPr>
      <w:rFonts w:ascii="Calibri" w:eastAsia="Calibri" w:hAnsi="Calibri"/>
      <w:lang w:val="en-US" w:eastAsia="en-US"/>
    </w:rPr>
  </w:style>
  <w:style w:type="table" w:styleId="a4">
    <w:name w:val="Table Grid"/>
    <w:basedOn w:val="a1"/>
    <w:rsid w:val="00416F3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845205"/>
    <w:rPr>
      <w:b/>
      <w:bCs/>
    </w:rPr>
  </w:style>
  <w:style w:type="character" w:styleId="a6">
    <w:name w:val="Hyperlink"/>
    <w:basedOn w:val="a0"/>
    <w:uiPriority w:val="99"/>
    <w:unhideWhenUsed/>
    <w:rsid w:val="00845205"/>
    <w:rPr>
      <w:color w:val="0563C1" w:themeColor="hyperlink"/>
      <w:u w:val="single"/>
    </w:rPr>
  </w:style>
  <w:style w:type="paragraph" w:styleId="a7">
    <w:name w:val="Balloon Text"/>
    <w:basedOn w:val="a"/>
    <w:link w:val="a8"/>
    <w:uiPriority w:val="99"/>
    <w:semiHidden/>
    <w:unhideWhenUsed/>
    <w:rsid w:val="007E3074"/>
    <w:rPr>
      <w:rFonts w:ascii="Segoe UI" w:hAnsi="Segoe UI" w:cs="Segoe UI"/>
      <w:sz w:val="18"/>
      <w:szCs w:val="18"/>
    </w:rPr>
  </w:style>
  <w:style w:type="character" w:customStyle="1" w:styleId="a8">
    <w:name w:val="Текст выноски Знак"/>
    <w:basedOn w:val="a0"/>
    <w:link w:val="a7"/>
    <w:uiPriority w:val="99"/>
    <w:semiHidden/>
    <w:rsid w:val="007E3074"/>
    <w:rPr>
      <w:rFonts w:ascii="Segoe UI" w:eastAsia="Times New Roman" w:hAnsi="Segoe UI" w:cs="Segoe UI"/>
      <w:sz w:val="18"/>
      <w:szCs w:val="18"/>
      <w:lang w:val="en-GB" w:eastAsia="ru-RU"/>
    </w:rPr>
  </w:style>
  <w:style w:type="paragraph" w:styleId="a9">
    <w:name w:val="Normal (Web)"/>
    <w:basedOn w:val="a"/>
    <w:uiPriority w:val="99"/>
    <w:unhideWhenUsed/>
    <w:rsid w:val="0083193C"/>
    <w:pPr>
      <w:spacing w:before="100" w:beforeAutospacing="1" w:after="100" w:afterAutospacing="1"/>
    </w:pPr>
    <w:rPr>
      <w:rFonts w:eastAsia="SimSu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59008">
      <w:bodyDiv w:val="1"/>
      <w:marLeft w:val="0"/>
      <w:marRight w:val="0"/>
      <w:marTop w:val="0"/>
      <w:marBottom w:val="0"/>
      <w:divBdr>
        <w:top w:val="none" w:sz="0" w:space="0" w:color="auto"/>
        <w:left w:val="none" w:sz="0" w:space="0" w:color="auto"/>
        <w:bottom w:val="none" w:sz="0" w:space="0" w:color="auto"/>
        <w:right w:val="none" w:sz="0" w:space="0" w:color="auto"/>
      </w:divBdr>
    </w:div>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923412959">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899</Words>
  <Characters>5127</Characters>
  <Application>Microsoft Office Word</Application>
  <DocSecurity>0</DocSecurity>
  <Lines>42</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https://mul2.gov.am/tasks/917829/oneclick/fa1a50218056e76400294a2bffac6800159efa21eadcbb820770254a9c630bc2.docx?token=676b6d977e71a68a4aee8551b349ef91</cp:keywords>
  <dc:description/>
  <cp:lastModifiedBy>Пользователь Windows</cp:lastModifiedBy>
  <cp:revision>73</cp:revision>
  <cp:lastPrinted>2022-04-08T06:37:00Z</cp:lastPrinted>
  <dcterms:created xsi:type="dcterms:W3CDTF">2022-04-07T12:18:00Z</dcterms:created>
  <dcterms:modified xsi:type="dcterms:W3CDTF">2024-01-22T15:06:00Z</dcterms:modified>
</cp:coreProperties>
</file>