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10A7F6" w14:textId="77777777" w:rsidR="002A1AA4" w:rsidRDefault="002A1AA4" w:rsidP="002A1AA4">
      <w:pPr>
        <w:spacing w:line="360" w:lineRule="auto"/>
        <w:jc w:val="right"/>
        <w:rPr>
          <w:rFonts w:ascii="GHEA Grapalat" w:hAnsi="GHEA Grapalat"/>
          <w:b/>
          <w:sz w:val="24"/>
          <w:szCs w:val="24"/>
        </w:rPr>
      </w:pPr>
      <w:bookmarkStart w:id="0" w:name="_GoBack"/>
      <w:bookmarkEnd w:id="0"/>
    </w:p>
    <w:p w14:paraId="7857FBCF" w14:textId="5672BEDA" w:rsidR="001B5EDF" w:rsidRDefault="002A1AA4" w:rsidP="002A1AA4">
      <w:pPr>
        <w:spacing w:line="360" w:lineRule="auto"/>
        <w:jc w:val="right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ՆԱԽԱԳԻԾ</w:t>
      </w:r>
    </w:p>
    <w:p w14:paraId="6B5A05BC" w14:textId="77777777" w:rsidR="002A1AA4" w:rsidRDefault="002A1AA4" w:rsidP="00817666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</w:p>
    <w:p w14:paraId="044AB1E3" w14:textId="19083806" w:rsidR="00AB4BEE" w:rsidRPr="00817666" w:rsidRDefault="00AB4BEE" w:rsidP="00817666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817666">
        <w:rPr>
          <w:rFonts w:ascii="GHEA Grapalat" w:hAnsi="GHEA Grapalat"/>
          <w:b/>
          <w:sz w:val="24"/>
          <w:szCs w:val="24"/>
        </w:rPr>
        <w:t>ՀԱՅԱՍՏԱՆԻ ՀԱՆՐԱՊԵՏՈՒԹՅԱՆ</w:t>
      </w:r>
      <w:r w:rsidR="009F2FE4">
        <w:rPr>
          <w:rFonts w:ascii="GHEA Grapalat" w:hAnsi="GHEA Grapalat"/>
          <w:b/>
          <w:sz w:val="24"/>
          <w:szCs w:val="24"/>
        </w:rPr>
        <w:t xml:space="preserve"> ԿԱՌԱՎԱՐՈՒԹՅՈՒՆ</w:t>
      </w:r>
    </w:p>
    <w:p w14:paraId="409702D8" w14:textId="7625EC43" w:rsidR="00AB4BEE" w:rsidRDefault="009F2FE4" w:rsidP="00817666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 xml:space="preserve">Ո Ր Ո Շ ՈՒ Մ </w:t>
      </w:r>
    </w:p>
    <w:p w14:paraId="0A4A047C" w14:textId="3503DCC0" w:rsidR="009F2FE4" w:rsidRPr="009F2FE4" w:rsidRDefault="008A2026" w:rsidP="00817666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______________202  </w:t>
      </w:r>
      <w:r w:rsidR="009F2FE4" w:rsidRPr="009F2FE4">
        <w:rPr>
          <w:rFonts w:ascii="GHEA Grapalat" w:hAnsi="GHEA Grapalat"/>
          <w:sz w:val="24"/>
          <w:szCs w:val="24"/>
        </w:rPr>
        <w:t xml:space="preserve"> թվականի N ________ - Ն</w:t>
      </w:r>
    </w:p>
    <w:p w14:paraId="30FA00D9" w14:textId="4025B370" w:rsidR="00F7055F" w:rsidRPr="00EE3F4A" w:rsidRDefault="00432B1F" w:rsidP="00EE3F4A">
      <w:pPr>
        <w:spacing w:after="0" w:line="360" w:lineRule="auto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en-GB"/>
        </w:rPr>
      </w:pPr>
      <w:bookmarkStart w:id="1" w:name="_Hlk131894763"/>
      <w:r>
        <w:rPr>
          <w:rFonts w:ascii="GHEA Grapalat" w:eastAsia="Times New Roman" w:hAnsi="GHEA Grapalat" w:cs="Sylfaen"/>
          <w:b/>
          <w:bCs/>
          <w:sz w:val="24"/>
          <w:szCs w:val="24"/>
          <w:lang w:val="en-GB"/>
        </w:rPr>
        <w:t xml:space="preserve">ՔԱՂԱՔԱՇԻՆՈՒԹՅԱՆ ԲՆԱԳԱՎԱՌՈՒՄ </w:t>
      </w:r>
      <w:r w:rsidR="00EE3F4A" w:rsidRPr="00EE3F4A">
        <w:rPr>
          <w:rFonts w:ascii="GHEA Grapalat" w:eastAsia="Times New Roman" w:hAnsi="GHEA Grapalat" w:cs="Sylfaen"/>
          <w:b/>
          <w:bCs/>
          <w:sz w:val="24"/>
          <w:szCs w:val="24"/>
          <w:lang w:val="en-GB"/>
        </w:rPr>
        <w:t>ԼԻՑԵՆԶԱՎՈՐՎԱԾ ԱՆՁԱՆՑ ԵՎ ՀԱՎԱՍՏԱԳՐՎԱԾ ՄԱՍՆԱԳԵՏՆԵՐԻ ՌԵԳԻՍՏՐԻ ՁԵՎԱՎՈՐՄԱՆ, ՏՎՅԱԼՆԵՐԻ ՓՈՓՈԽՈՒԹՅԱՆ, ԼՐԱՑՄԱՆ ԵՎ ԳՐԱՆՑԱՄԱՏՅԱՆԻ ՎԱՐՄԱՆ</w:t>
      </w:r>
      <w:r w:rsidR="00F7055F" w:rsidRPr="007300ED">
        <w:rPr>
          <w:rFonts w:ascii="GHEA Grapalat" w:eastAsia="Times New Roman" w:hAnsi="GHEA Grapalat" w:cs="Sylfaen"/>
          <w:b/>
          <w:bCs/>
          <w:sz w:val="24"/>
          <w:szCs w:val="24"/>
        </w:rPr>
        <w:t xml:space="preserve"> ԿԱՐԳԸ ՀԱՍՏԱՏԵԼՈՒ</w:t>
      </w:r>
      <w:bookmarkEnd w:id="1"/>
      <w:r w:rsidR="00F7055F" w:rsidRPr="007300ED">
        <w:rPr>
          <w:rFonts w:ascii="GHEA Grapalat" w:eastAsia="Times New Roman" w:hAnsi="GHEA Grapalat" w:cs="Sylfaen"/>
          <w:b/>
          <w:bCs/>
          <w:sz w:val="24"/>
          <w:szCs w:val="24"/>
        </w:rPr>
        <w:t xml:space="preserve"> ՄԱՍԻՆ</w:t>
      </w:r>
    </w:p>
    <w:p w14:paraId="31D0CFE5" w14:textId="1303C99B" w:rsidR="00F35177" w:rsidRPr="007300ED" w:rsidRDefault="00FD1355" w:rsidP="00FD1355">
      <w:pPr>
        <w:tabs>
          <w:tab w:val="left" w:pos="630"/>
        </w:tabs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</w:rPr>
      </w:pPr>
      <w:r>
        <w:rPr>
          <w:rFonts w:ascii="GHEA Grapalat" w:eastAsia="Times New Roman" w:hAnsi="GHEA Grapalat" w:cs="Sylfaen"/>
          <w:sz w:val="24"/>
          <w:szCs w:val="24"/>
        </w:rPr>
        <w:tab/>
      </w:r>
      <w:r w:rsidR="00F35177" w:rsidRPr="007300ED">
        <w:rPr>
          <w:rFonts w:ascii="GHEA Grapalat" w:eastAsia="Times New Roman" w:hAnsi="GHEA Grapalat" w:cs="Sylfaen"/>
          <w:b/>
          <w:bCs/>
          <w:sz w:val="24"/>
          <w:szCs w:val="24"/>
        </w:rPr>
        <w:t>«</w:t>
      </w:r>
      <w:r w:rsidR="00F35177" w:rsidRPr="007300ED">
        <w:rPr>
          <w:rFonts w:ascii="GHEA Grapalat" w:eastAsia="Times New Roman" w:hAnsi="GHEA Grapalat" w:cs="Sylfaen"/>
          <w:sz w:val="24"/>
          <w:szCs w:val="24"/>
        </w:rPr>
        <w:t>Քաղաքաշինության</w:t>
      </w:r>
      <w:r w:rsidR="00F35177" w:rsidRPr="007300ED">
        <w:rPr>
          <w:rFonts w:eastAsia="Times New Roman" w:cs="Calibri"/>
          <w:sz w:val="24"/>
          <w:szCs w:val="24"/>
        </w:rPr>
        <w:t> </w:t>
      </w:r>
      <w:r w:rsidR="00F35177" w:rsidRPr="007300ED">
        <w:rPr>
          <w:rFonts w:ascii="GHEA Grapalat" w:eastAsia="Times New Roman" w:hAnsi="GHEA Grapalat" w:cs="GHEA Grapalat"/>
          <w:sz w:val="24"/>
          <w:szCs w:val="24"/>
        </w:rPr>
        <w:t>մասին</w:t>
      </w:r>
      <w:r w:rsidR="00F35177" w:rsidRPr="007300ED">
        <w:rPr>
          <w:rFonts w:ascii="GHEA Grapalat" w:eastAsia="Times New Roman" w:hAnsi="GHEA Grapalat" w:cs="Sylfaen"/>
          <w:b/>
          <w:bCs/>
          <w:sz w:val="24"/>
          <w:szCs w:val="24"/>
        </w:rPr>
        <w:t xml:space="preserve">» </w:t>
      </w:r>
      <w:r w:rsidR="00F35177" w:rsidRPr="007300ED">
        <w:rPr>
          <w:rFonts w:ascii="GHEA Grapalat" w:eastAsia="Times New Roman" w:hAnsi="GHEA Grapalat" w:cs="Sylfaen"/>
          <w:sz w:val="24"/>
          <w:szCs w:val="24"/>
        </w:rPr>
        <w:t>օրենքի 10-րդ հոդվածի</w:t>
      </w:r>
      <w:r w:rsidR="003F7235">
        <w:rPr>
          <w:rFonts w:ascii="GHEA Grapalat" w:eastAsia="Times New Roman" w:hAnsi="GHEA Grapalat" w:cs="Sylfaen"/>
          <w:sz w:val="24"/>
          <w:szCs w:val="24"/>
        </w:rPr>
        <w:t xml:space="preserve"> 1-ին մասի </w:t>
      </w:r>
      <w:r w:rsidR="003D1354">
        <w:rPr>
          <w:rFonts w:ascii="GHEA Grapalat" w:eastAsia="Times New Roman" w:hAnsi="GHEA Grapalat" w:cs="Sylfaen"/>
          <w:sz w:val="24"/>
          <w:szCs w:val="24"/>
        </w:rPr>
        <w:t>21</w:t>
      </w:r>
      <w:r w:rsidR="003F7235">
        <w:rPr>
          <w:rFonts w:ascii="GHEA Grapalat" w:eastAsia="Times New Roman" w:hAnsi="GHEA Grapalat" w:cs="Sylfaen"/>
          <w:sz w:val="24"/>
          <w:szCs w:val="24"/>
        </w:rPr>
        <w:t xml:space="preserve">-րդ </w:t>
      </w:r>
      <w:r w:rsidR="00F35177" w:rsidRPr="007300ED">
        <w:rPr>
          <w:rFonts w:ascii="GHEA Grapalat" w:eastAsia="Times New Roman" w:hAnsi="GHEA Grapalat" w:cs="Sylfaen"/>
          <w:sz w:val="24"/>
          <w:szCs w:val="24"/>
        </w:rPr>
        <w:t>կետին համապատասխան` Հայաստանի Հանրապետության կառավարությունը ո ր ո շ ու մ  է.</w:t>
      </w:r>
    </w:p>
    <w:p w14:paraId="32C442C2" w14:textId="77777777" w:rsidR="00F35177" w:rsidRPr="007300ED" w:rsidRDefault="00F35177" w:rsidP="00F35177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af-ZA"/>
        </w:rPr>
      </w:pPr>
    </w:p>
    <w:p w14:paraId="2E41D9A7" w14:textId="77777777" w:rsidR="00F35177" w:rsidRPr="007300ED" w:rsidRDefault="00F35177" w:rsidP="00154C6F">
      <w:pPr>
        <w:numPr>
          <w:ilvl w:val="0"/>
          <w:numId w:val="25"/>
        </w:numPr>
        <w:spacing w:after="0" w:line="360" w:lineRule="auto"/>
        <w:ind w:left="720" w:hanging="270"/>
        <w:jc w:val="both"/>
        <w:rPr>
          <w:rFonts w:ascii="GHEA Grapalat" w:eastAsia="Times New Roman" w:hAnsi="GHEA Grapalat" w:cs="Sylfaen"/>
          <w:sz w:val="24"/>
          <w:szCs w:val="24"/>
        </w:rPr>
      </w:pPr>
      <w:r w:rsidRPr="007300ED">
        <w:rPr>
          <w:rFonts w:ascii="GHEA Grapalat" w:eastAsia="Times New Roman" w:hAnsi="GHEA Grapalat"/>
          <w:sz w:val="24"/>
          <w:szCs w:val="24"/>
        </w:rPr>
        <w:t xml:space="preserve">Հաստատել՝ </w:t>
      </w:r>
    </w:p>
    <w:p w14:paraId="2F47B8F4" w14:textId="77777777" w:rsidR="00F35177" w:rsidRPr="007300ED" w:rsidRDefault="00F35177" w:rsidP="00F35177">
      <w:pPr>
        <w:spacing w:after="0" w:line="360" w:lineRule="auto"/>
        <w:ind w:left="990"/>
        <w:jc w:val="both"/>
        <w:rPr>
          <w:rFonts w:ascii="GHEA Grapalat" w:eastAsia="Times New Roman" w:hAnsi="GHEA Grapalat" w:cs="Sylfaen"/>
          <w:sz w:val="18"/>
          <w:szCs w:val="18"/>
        </w:rPr>
      </w:pPr>
    </w:p>
    <w:p w14:paraId="6D8F47F2" w14:textId="7B40C804" w:rsidR="00F35177" w:rsidRDefault="00432B1F" w:rsidP="00EE3F4A">
      <w:pPr>
        <w:pStyle w:val="ListParagraph"/>
        <w:numPr>
          <w:ilvl w:val="0"/>
          <w:numId w:val="27"/>
        </w:numPr>
        <w:tabs>
          <w:tab w:val="left" w:pos="1170"/>
        </w:tabs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</w:rPr>
      </w:pPr>
      <w:r>
        <w:rPr>
          <w:rFonts w:ascii="GHEA Grapalat" w:eastAsia="Times New Roman" w:hAnsi="GHEA Grapalat" w:cs="Sylfaen"/>
          <w:sz w:val="24"/>
          <w:szCs w:val="24"/>
          <w:lang w:val="en-US"/>
        </w:rPr>
        <w:t>Քաղաքաշինության բնագավառում լ</w:t>
      </w:r>
      <w:r w:rsidR="00EE3F4A">
        <w:rPr>
          <w:rFonts w:ascii="GHEA Grapalat" w:eastAsia="Times New Roman" w:hAnsi="GHEA Grapalat" w:cs="Sylfaen"/>
          <w:sz w:val="24"/>
          <w:szCs w:val="24"/>
        </w:rPr>
        <w:t>իցենզավորված անձանց և</w:t>
      </w:r>
      <w:r w:rsidR="00EE3F4A" w:rsidRPr="00EE3F4A">
        <w:rPr>
          <w:rFonts w:ascii="GHEA Grapalat" w:eastAsia="Times New Roman" w:hAnsi="GHEA Grapalat" w:cs="Sylfaen"/>
          <w:sz w:val="24"/>
          <w:szCs w:val="24"/>
        </w:rPr>
        <w:t xml:space="preserve"> հավաստ</w:t>
      </w:r>
      <w:r w:rsidR="00BA3A16">
        <w:rPr>
          <w:rFonts w:ascii="GHEA Grapalat" w:eastAsia="Times New Roman" w:hAnsi="GHEA Grapalat" w:cs="Sylfaen"/>
          <w:sz w:val="24"/>
          <w:szCs w:val="24"/>
        </w:rPr>
        <w:t>ագրված մասնագետների ռեգիստրի ձև</w:t>
      </w:r>
      <w:r w:rsidR="00EE3F4A" w:rsidRPr="00EE3F4A">
        <w:rPr>
          <w:rFonts w:ascii="GHEA Grapalat" w:eastAsia="Times New Roman" w:hAnsi="GHEA Grapalat" w:cs="Sylfaen"/>
          <w:sz w:val="24"/>
          <w:szCs w:val="24"/>
        </w:rPr>
        <w:t>ավորման, տ</w:t>
      </w:r>
      <w:r w:rsidR="00EE3F4A">
        <w:rPr>
          <w:rFonts w:ascii="GHEA Grapalat" w:eastAsia="Times New Roman" w:hAnsi="GHEA Grapalat" w:cs="Sylfaen"/>
          <w:sz w:val="24"/>
          <w:szCs w:val="24"/>
        </w:rPr>
        <w:t>վյալների փոփոխության, լրացման և</w:t>
      </w:r>
      <w:r w:rsidR="00EE3F4A" w:rsidRPr="00EE3F4A">
        <w:rPr>
          <w:rFonts w:ascii="GHEA Grapalat" w:eastAsia="Times New Roman" w:hAnsi="GHEA Grapalat" w:cs="Sylfaen"/>
          <w:sz w:val="24"/>
          <w:szCs w:val="24"/>
        </w:rPr>
        <w:t xml:space="preserve"> գրանցամատյանի վարման</w:t>
      </w:r>
      <w:r w:rsidR="00EE3F4A">
        <w:rPr>
          <w:rFonts w:ascii="GHEA Grapalat" w:eastAsia="Times New Roman" w:hAnsi="GHEA Grapalat" w:cs="Sylfaen"/>
          <w:sz w:val="24"/>
          <w:szCs w:val="24"/>
          <w:lang w:val="en-US"/>
        </w:rPr>
        <w:t xml:space="preserve"> </w:t>
      </w:r>
      <w:r w:rsidR="00EE3F4A">
        <w:rPr>
          <w:rFonts w:ascii="GHEA Grapalat" w:eastAsia="Times New Roman" w:hAnsi="GHEA Grapalat" w:cs="Sylfaen"/>
          <w:sz w:val="24"/>
          <w:szCs w:val="24"/>
        </w:rPr>
        <w:t>կարգը՝ համաձայն</w:t>
      </w:r>
      <w:r w:rsidR="00231420">
        <w:rPr>
          <w:rFonts w:ascii="GHEA Grapalat" w:eastAsia="Times New Roman" w:hAnsi="GHEA Grapalat" w:cs="Sylfaen"/>
          <w:sz w:val="24"/>
          <w:szCs w:val="24"/>
          <w:lang w:val="en-US"/>
        </w:rPr>
        <w:t xml:space="preserve"> </w:t>
      </w:r>
      <w:r w:rsidR="00BA3A16">
        <w:rPr>
          <w:rFonts w:ascii="GHEA Grapalat" w:eastAsia="Times New Roman" w:hAnsi="GHEA Grapalat" w:cs="Sylfaen"/>
          <w:sz w:val="24"/>
          <w:szCs w:val="24"/>
        </w:rPr>
        <w:t>հ</w:t>
      </w:r>
      <w:r w:rsidR="00154C6F">
        <w:rPr>
          <w:rFonts w:ascii="GHEA Grapalat" w:eastAsia="Times New Roman" w:hAnsi="GHEA Grapalat" w:cs="Sylfaen"/>
          <w:sz w:val="24"/>
          <w:szCs w:val="24"/>
        </w:rPr>
        <w:t>ավելված</w:t>
      </w:r>
      <w:r w:rsidR="00BA3A16">
        <w:rPr>
          <w:rFonts w:ascii="GHEA Grapalat" w:eastAsia="Times New Roman" w:hAnsi="GHEA Grapalat" w:cs="Sylfaen"/>
          <w:sz w:val="24"/>
          <w:szCs w:val="24"/>
        </w:rPr>
        <w:t>ի</w:t>
      </w:r>
      <w:r w:rsidR="00BA3A16">
        <w:rPr>
          <w:rFonts w:ascii="GHEA Grapalat" w:eastAsia="Times New Roman" w:hAnsi="GHEA Grapalat" w:cs="Sylfaen"/>
          <w:sz w:val="24"/>
          <w:szCs w:val="24"/>
          <w:lang w:val="en-US"/>
        </w:rPr>
        <w:t>:</w:t>
      </w:r>
    </w:p>
    <w:p w14:paraId="110E59CA" w14:textId="35DE0B48" w:rsidR="00F35177" w:rsidRDefault="00F35177" w:rsidP="00FD1355">
      <w:pPr>
        <w:pStyle w:val="ListParagraph"/>
        <w:numPr>
          <w:ilvl w:val="0"/>
          <w:numId w:val="25"/>
        </w:numPr>
        <w:spacing w:after="0" w:line="360" w:lineRule="auto"/>
        <w:ind w:left="0" w:firstLine="360"/>
        <w:jc w:val="both"/>
        <w:rPr>
          <w:rFonts w:ascii="GHEA Grapalat" w:eastAsia="Times New Roman" w:hAnsi="GHEA Grapalat"/>
          <w:sz w:val="24"/>
          <w:szCs w:val="24"/>
        </w:rPr>
      </w:pPr>
      <w:r w:rsidRPr="00955D65">
        <w:rPr>
          <w:rFonts w:ascii="GHEA Grapalat" w:eastAsia="Times New Roman" w:hAnsi="GHEA Grapalat"/>
          <w:sz w:val="24"/>
          <w:szCs w:val="24"/>
        </w:rPr>
        <w:t>Սույն որոշումն ուժի մեջ է մտնո</w:t>
      </w:r>
      <w:r w:rsidR="00EE5817">
        <w:rPr>
          <w:rFonts w:ascii="GHEA Grapalat" w:eastAsia="Times New Roman" w:hAnsi="GHEA Grapalat"/>
          <w:sz w:val="24"/>
          <w:szCs w:val="24"/>
        </w:rPr>
        <w:t xml:space="preserve">ւմ </w:t>
      </w:r>
      <w:r w:rsidR="00DC0653">
        <w:rPr>
          <w:rFonts w:ascii="GHEA Grapalat" w:eastAsia="Times New Roman" w:hAnsi="GHEA Grapalat"/>
          <w:sz w:val="24"/>
          <w:szCs w:val="24"/>
          <w:lang w:val="en-US"/>
        </w:rPr>
        <w:t>պաշտոնական հրապարակմանը հաջորդող օրվանից</w:t>
      </w:r>
      <w:r w:rsidRPr="00955D65">
        <w:rPr>
          <w:rFonts w:ascii="GHEA Grapalat" w:eastAsia="Times New Roman" w:hAnsi="GHEA Grapalat"/>
          <w:sz w:val="24"/>
          <w:szCs w:val="24"/>
        </w:rPr>
        <w:t>:</w:t>
      </w:r>
    </w:p>
    <w:p w14:paraId="0CEB2CA2" w14:textId="66FB3106" w:rsidR="002A1AA4" w:rsidRDefault="002A1AA4" w:rsidP="002A1AA4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</w:rPr>
      </w:pPr>
    </w:p>
    <w:p w14:paraId="4D94AE10" w14:textId="77777777" w:rsidR="002A1AA4" w:rsidRDefault="002A1AA4" w:rsidP="002A1AA4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</w:rPr>
      </w:pPr>
    </w:p>
    <w:p w14:paraId="52D01F1C" w14:textId="2938896A" w:rsidR="002A1AA4" w:rsidRDefault="002A1AA4" w:rsidP="002A1AA4">
      <w:pPr>
        <w:spacing w:after="0" w:line="240" w:lineRule="auto"/>
        <w:jc w:val="both"/>
        <w:rPr>
          <w:rFonts w:ascii="GHEA Grapalat" w:eastAsia="Times New Roman" w:hAnsi="GHEA Grapalat"/>
          <w:sz w:val="24"/>
          <w:szCs w:val="24"/>
        </w:rPr>
      </w:pPr>
      <w:r>
        <w:rPr>
          <w:rFonts w:ascii="GHEA Grapalat" w:eastAsia="Times New Roman" w:hAnsi="GHEA Grapalat"/>
          <w:sz w:val="24"/>
          <w:szCs w:val="24"/>
        </w:rPr>
        <w:t>ՀԱՅԱՍՏԱՆԻ ՀԱՆՐԱՊԵՏՈՒԹՅԱՆ</w:t>
      </w:r>
    </w:p>
    <w:p w14:paraId="070D71F6" w14:textId="545FEF82" w:rsidR="002A1AA4" w:rsidRDefault="002A1AA4" w:rsidP="002A1AA4">
      <w:pPr>
        <w:spacing w:after="0" w:line="240" w:lineRule="auto"/>
        <w:jc w:val="both"/>
        <w:rPr>
          <w:rFonts w:ascii="GHEA Grapalat" w:eastAsia="Times New Roman" w:hAnsi="GHEA Grapalat"/>
          <w:sz w:val="24"/>
          <w:szCs w:val="24"/>
        </w:rPr>
      </w:pPr>
      <w:r>
        <w:rPr>
          <w:rFonts w:ascii="GHEA Grapalat" w:eastAsia="Times New Roman" w:hAnsi="GHEA Grapalat"/>
          <w:sz w:val="24"/>
          <w:szCs w:val="24"/>
        </w:rPr>
        <w:t xml:space="preserve"> ՎԱՐՉԱՊԵՏ</w:t>
      </w:r>
      <w:r>
        <w:rPr>
          <w:rFonts w:ascii="GHEA Grapalat" w:eastAsia="Times New Roman" w:hAnsi="GHEA Grapalat"/>
          <w:sz w:val="24"/>
          <w:szCs w:val="24"/>
        </w:rPr>
        <w:tab/>
      </w:r>
      <w:r>
        <w:rPr>
          <w:rFonts w:ascii="GHEA Grapalat" w:eastAsia="Times New Roman" w:hAnsi="GHEA Grapalat"/>
          <w:sz w:val="24"/>
          <w:szCs w:val="24"/>
        </w:rPr>
        <w:tab/>
      </w:r>
      <w:r>
        <w:rPr>
          <w:rFonts w:ascii="GHEA Grapalat" w:eastAsia="Times New Roman" w:hAnsi="GHEA Grapalat"/>
          <w:sz w:val="24"/>
          <w:szCs w:val="24"/>
        </w:rPr>
        <w:tab/>
      </w:r>
      <w:r>
        <w:rPr>
          <w:rFonts w:ascii="GHEA Grapalat" w:eastAsia="Times New Roman" w:hAnsi="GHEA Grapalat"/>
          <w:sz w:val="24"/>
          <w:szCs w:val="24"/>
        </w:rPr>
        <w:tab/>
      </w:r>
      <w:r>
        <w:rPr>
          <w:rFonts w:ascii="GHEA Grapalat" w:eastAsia="Times New Roman" w:hAnsi="GHEA Grapalat"/>
          <w:sz w:val="24"/>
          <w:szCs w:val="24"/>
        </w:rPr>
        <w:tab/>
      </w:r>
      <w:r>
        <w:rPr>
          <w:rFonts w:ascii="GHEA Grapalat" w:eastAsia="Times New Roman" w:hAnsi="GHEA Grapalat"/>
          <w:sz w:val="24"/>
          <w:szCs w:val="24"/>
        </w:rPr>
        <w:tab/>
      </w:r>
      <w:r>
        <w:rPr>
          <w:rFonts w:ascii="GHEA Grapalat" w:eastAsia="Times New Roman" w:hAnsi="GHEA Grapalat"/>
          <w:sz w:val="24"/>
          <w:szCs w:val="24"/>
        </w:rPr>
        <w:tab/>
      </w:r>
      <w:r>
        <w:rPr>
          <w:rFonts w:ascii="GHEA Grapalat" w:eastAsia="Times New Roman" w:hAnsi="GHEA Grapalat"/>
          <w:sz w:val="24"/>
          <w:szCs w:val="24"/>
        </w:rPr>
        <w:tab/>
      </w:r>
      <w:r>
        <w:rPr>
          <w:rFonts w:ascii="GHEA Grapalat" w:eastAsia="Times New Roman" w:hAnsi="GHEA Grapalat"/>
          <w:sz w:val="24"/>
          <w:szCs w:val="24"/>
        </w:rPr>
        <w:tab/>
        <w:t>Ն. ՓԱՇԻՆՅԱՆ</w:t>
      </w:r>
    </w:p>
    <w:p w14:paraId="5BF4E76B" w14:textId="77777777" w:rsidR="002A1AA4" w:rsidRDefault="002A1AA4" w:rsidP="002A1AA4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</w:rPr>
      </w:pPr>
      <w:r>
        <w:rPr>
          <w:rFonts w:ascii="GHEA Grapalat" w:eastAsia="Times New Roman" w:hAnsi="GHEA Grapalat"/>
          <w:sz w:val="24"/>
          <w:szCs w:val="24"/>
        </w:rPr>
        <w:t xml:space="preserve">  </w:t>
      </w:r>
    </w:p>
    <w:sectPr w:rsidR="002A1AA4" w:rsidSect="00B85DD4">
      <w:headerReference w:type="default" r:id="rId8"/>
      <w:footerReference w:type="default" r:id="rId9"/>
      <w:pgSz w:w="12240" w:h="15840"/>
      <w:pgMar w:top="460" w:right="850" w:bottom="990" w:left="1260" w:header="27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1F3107" w14:textId="77777777" w:rsidR="00F6752F" w:rsidRDefault="00F6752F">
      <w:pPr>
        <w:spacing w:after="0" w:line="240" w:lineRule="auto"/>
      </w:pPr>
      <w:r>
        <w:separator/>
      </w:r>
    </w:p>
  </w:endnote>
  <w:endnote w:type="continuationSeparator" w:id="0">
    <w:p w14:paraId="7B664C35" w14:textId="77777777" w:rsidR="00F6752F" w:rsidRDefault="00F675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A8B791" w14:textId="70D6E36A" w:rsidR="000D23BC" w:rsidRDefault="000D23BC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EE3F4A">
      <w:rPr>
        <w:noProof/>
      </w:rPr>
      <w:t>2</w:t>
    </w:r>
    <w:r>
      <w:rPr>
        <w:noProof/>
      </w:rPr>
      <w:fldChar w:fldCharType="end"/>
    </w:r>
  </w:p>
  <w:p w14:paraId="5C972731" w14:textId="77777777" w:rsidR="000D23BC" w:rsidRPr="00084EE7" w:rsidRDefault="000D23BC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4B5FF0" w14:textId="77777777" w:rsidR="00F6752F" w:rsidRDefault="00F6752F">
      <w:pPr>
        <w:spacing w:after="0" w:line="240" w:lineRule="auto"/>
      </w:pPr>
      <w:r>
        <w:separator/>
      </w:r>
    </w:p>
  </w:footnote>
  <w:footnote w:type="continuationSeparator" w:id="0">
    <w:p w14:paraId="7211294F" w14:textId="77777777" w:rsidR="00F6752F" w:rsidRDefault="00F675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9D634A" w14:textId="77777777" w:rsidR="00AD14C4" w:rsidRPr="00D40A64" w:rsidRDefault="00AD14C4" w:rsidP="00AD14C4">
    <w:pPr>
      <w:pBdr>
        <w:top w:val="none" w:sz="0" w:space="0" w:color="000000"/>
        <w:left w:val="single" w:sz="18" w:space="4" w:color="FF0000"/>
        <w:bottom w:val="none" w:sz="0" w:space="0" w:color="000000"/>
        <w:right w:val="none" w:sz="0" w:space="0" w:color="000000"/>
      </w:pBdr>
      <w:tabs>
        <w:tab w:val="center" w:pos="4844"/>
      </w:tabs>
      <w:spacing w:after="0" w:line="240" w:lineRule="auto"/>
      <w:ind w:left="450"/>
      <w:rPr>
        <w:rFonts w:ascii="GHEA Grapalat" w:eastAsia="SimSun" w:hAnsi="GHEA Grapalat" w:cs="Sylfaen"/>
        <w:b/>
        <w:bCs/>
        <w:lang w:val="hy-AM"/>
      </w:rPr>
    </w:pPr>
    <w:r>
      <w:rPr>
        <w:noProof/>
      </w:rPr>
      <w:drawing>
        <wp:anchor distT="0" distB="0" distL="114935" distR="114935" simplePos="0" relativeHeight="251664384" behindDoc="0" locked="0" layoutInCell="1" allowOverlap="1" wp14:anchorId="47CDCC43" wp14:editId="3D21F2C4">
          <wp:simplePos x="0" y="0"/>
          <wp:positionH relativeFrom="column">
            <wp:posOffset>-464820</wp:posOffset>
          </wp:positionH>
          <wp:positionV relativeFrom="paragraph">
            <wp:posOffset>29210</wp:posOffset>
          </wp:positionV>
          <wp:extent cx="522605" cy="508000"/>
          <wp:effectExtent l="0" t="0" r="0" b="0"/>
          <wp:wrapNone/>
          <wp:docPr id="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2605" cy="5080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40A64">
      <w:rPr>
        <w:rFonts w:ascii="GHEA Grapalat" w:eastAsia="SimSun" w:hAnsi="GHEA Grapalat" w:cs="Sylfaen"/>
        <w:b/>
        <w:lang w:val="hy-AM"/>
      </w:rPr>
      <w:t>Ք</w:t>
    </w:r>
    <w:r w:rsidRPr="00D40A64">
      <w:rPr>
        <w:rFonts w:ascii="GHEA Grapalat" w:eastAsia="SimSun" w:hAnsi="GHEA Grapalat" w:cs="Sylfaen"/>
        <w:b/>
        <w:bCs/>
        <w:lang w:val="hy-AM"/>
      </w:rPr>
      <w:t xml:space="preserve">աղաքաշինության                                                                            </w:t>
    </w:r>
    <w:r>
      <w:rPr>
        <w:rFonts w:ascii="GHEA Grapalat" w:eastAsia="SimSun" w:hAnsi="GHEA Grapalat" w:cs="Sylfaen"/>
        <w:b/>
        <w:bCs/>
        <w:lang w:val="hy-AM"/>
      </w:rPr>
      <w:t xml:space="preserve">                </w:t>
    </w:r>
    <w:r w:rsidRPr="00D40A64">
      <w:rPr>
        <w:rFonts w:ascii="GHEA Grapalat" w:eastAsia="SimSun" w:hAnsi="GHEA Grapalat" w:cs="Sylfaen"/>
        <w:b/>
        <w:bCs/>
        <w:lang w:val="hy-AM"/>
      </w:rPr>
      <w:t xml:space="preserve">  </w:t>
    </w:r>
    <w:r w:rsidRPr="00D40A64">
      <w:rPr>
        <w:rFonts w:ascii="GHEA Grapalat" w:eastAsia="SimSun" w:hAnsi="GHEA Grapalat" w:cs="Sylfaen"/>
        <w:b/>
      </w:rPr>
      <w:t>ՆԱԽԱԳԻԾ</w:t>
    </w:r>
    <w:r w:rsidRPr="00D40A64">
      <w:rPr>
        <w:rFonts w:ascii="GHEA Grapalat" w:eastAsia="SimSun" w:hAnsi="GHEA Grapalat" w:cs="Sylfaen"/>
        <w:b/>
        <w:bCs/>
        <w:lang w:val="hy-AM"/>
      </w:rPr>
      <w:tab/>
      <w:t xml:space="preserve">                                                                                              </w:t>
    </w:r>
  </w:p>
  <w:p w14:paraId="40F6F6B5" w14:textId="77777777" w:rsidR="00AD14C4" w:rsidRPr="00D40A64" w:rsidRDefault="00AD14C4" w:rsidP="00AD14C4">
    <w:pPr>
      <w:pBdr>
        <w:top w:val="none" w:sz="0" w:space="0" w:color="000000"/>
        <w:left w:val="single" w:sz="18" w:space="4" w:color="0000FF"/>
        <w:bottom w:val="none" w:sz="0" w:space="0" w:color="000000"/>
        <w:right w:val="none" w:sz="0" w:space="0" w:color="000000"/>
      </w:pBdr>
      <w:tabs>
        <w:tab w:val="center" w:pos="4844"/>
        <w:tab w:val="right" w:pos="9689"/>
      </w:tabs>
      <w:spacing w:after="0" w:line="240" w:lineRule="auto"/>
      <w:ind w:left="450"/>
      <w:rPr>
        <w:rFonts w:ascii="GHEA Grapalat" w:eastAsia="Art" w:hAnsi="GHEA Grapalat" w:cs="Art"/>
        <w:b/>
        <w:lang w:val="hy-AM"/>
      </w:rPr>
    </w:pPr>
    <w:r w:rsidRPr="00D40A64">
      <w:rPr>
        <w:rFonts w:ascii="GHEA Grapalat" w:eastAsia="SimSun" w:hAnsi="GHEA Grapalat" w:cs="Sylfaen"/>
        <w:b/>
      </w:rPr>
      <w:t>Կ</w:t>
    </w:r>
    <w:r w:rsidRPr="00D40A64">
      <w:rPr>
        <w:rFonts w:ascii="GHEA Grapalat" w:eastAsia="SimSun" w:hAnsi="GHEA Grapalat" w:cs="Sylfaen"/>
        <w:b/>
        <w:bCs/>
      </w:rPr>
      <w:t xml:space="preserve">ոմիտե </w:t>
    </w:r>
  </w:p>
  <w:p w14:paraId="5D635C03" w14:textId="77777777" w:rsidR="00AD14C4" w:rsidRPr="00D40A64" w:rsidRDefault="00AD14C4" w:rsidP="00AD14C4">
    <w:pPr>
      <w:pBdr>
        <w:top w:val="nil"/>
        <w:left w:val="single" w:sz="18" w:space="0" w:color="FF6600"/>
        <w:bottom w:val="nil"/>
        <w:right w:val="nil"/>
        <w:between w:val="nil"/>
      </w:pBdr>
      <w:tabs>
        <w:tab w:val="center" w:pos="4320"/>
        <w:tab w:val="right" w:pos="8640"/>
      </w:tabs>
      <w:spacing w:after="120" w:line="240" w:lineRule="auto"/>
      <w:ind w:left="450" w:right="576" w:hanging="90"/>
      <w:rPr>
        <w:rFonts w:ascii="GHEA Grapalat" w:eastAsia="Art" w:hAnsi="GHEA Grapalat" w:cs="Art"/>
        <w:b/>
        <w:color w:val="000000"/>
      </w:rPr>
    </w:pPr>
    <w:r w:rsidRPr="00D40A64">
      <w:rPr>
        <w:rFonts w:ascii="GHEA Grapalat" w:eastAsia="Art" w:hAnsi="GHEA Grapalat" w:cs="Art"/>
        <w:b/>
        <w:color w:val="000000"/>
      </w:rPr>
      <w:t xml:space="preserve">  </w:t>
    </w:r>
  </w:p>
  <w:p w14:paraId="06C69E33" w14:textId="77777777" w:rsidR="000D23BC" w:rsidRPr="00B87566" w:rsidRDefault="000D23BC" w:rsidP="00B85DD4">
    <w:pPr>
      <w:pStyle w:val="Header"/>
      <w:rPr>
        <w:rFonts w:ascii="GHEA Grapalat" w:hAnsi="GHEA Grapalat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A3D5F"/>
    <w:multiLevelType w:val="hybridMultilevel"/>
    <w:tmpl w:val="CFD6CCD0"/>
    <w:lvl w:ilvl="0" w:tplc="D0D405CC">
      <w:start w:val="1"/>
      <w:numFmt w:val="decimal"/>
      <w:lvlText w:val="%1)"/>
      <w:lvlJc w:val="left"/>
      <w:pPr>
        <w:ind w:left="673" w:hanging="36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393" w:hanging="360"/>
      </w:pPr>
    </w:lvl>
    <w:lvl w:ilvl="2" w:tplc="0409001B" w:tentative="1">
      <w:start w:val="1"/>
      <w:numFmt w:val="lowerRoman"/>
      <w:lvlText w:val="%3."/>
      <w:lvlJc w:val="right"/>
      <w:pPr>
        <w:ind w:left="2113" w:hanging="180"/>
      </w:pPr>
    </w:lvl>
    <w:lvl w:ilvl="3" w:tplc="0409000F" w:tentative="1">
      <w:start w:val="1"/>
      <w:numFmt w:val="decimal"/>
      <w:lvlText w:val="%4."/>
      <w:lvlJc w:val="left"/>
      <w:pPr>
        <w:ind w:left="2833" w:hanging="360"/>
      </w:pPr>
    </w:lvl>
    <w:lvl w:ilvl="4" w:tplc="04090019" w:tentative="1">
      <w:start w:val="1"/>
      <w:numFmt w:val="lowerLetter"/>
      <w:lvlText w:val="%5."/>
      <w:lvlJc w:val="left"/>
      <w:pPr>
        <w:ind w:left="3553" w:hanging="360"/>
      </w:pPr>
    </w:lvl>
    <w:lvl w:ilvl="5" w:tplc="0409001B" w:tentative="1">
      <w:start w:val="1"/>
      <w:numFmt w:val="lowerRoman"/>
      <w:lvlText w:val="%6."/>
      <w:lvlJc w:val="right"/>
      <w:pPr>
        <w:ind w:left="4273" w:hanging="180"/>
      </w:pPr>
    </w:lvl>
    <w:lvl w:ilvl="6" w:tplc="0409000F" w:tentative="1">
      <w:start w:val="1"/>
      <w:numFmt w:val="decimal"/>
      <w:lvlText w:val="%7."/>
      <w:lvlJc w:val="left"/>
      <w:pPr>
        <w:ind w:left="4993" w:hanging="360"/>
      </w:pPr>
    </w:lvl>
    <w:lvl w:ilvl="7" w:tplc="04090019" w:tentative="1">
      <w:start w:val="1"/>
      <w:numFmt w:val="lowerLetter"/>
      <w:lvlText w:val="%8."/>
      <w:lvlJc w:val="left"/>
      <w:pPr>
        <w:ind w:left="5713" w:hanging="360"/>
      </w:pPr>
    </w:lvl>
    <w:lvl w:ilvl="8" w:tplc="0409001B" w:tentative="1">
      <w:start w:val="1"/>
      <w:numFmt w:val="lowerRoman"/>
      <w:lvlText w:val="%9."/>
      <w:lvlJc w:val="right"/>
      <w:pPr>
        <w:ind w:left="6433" w:hanging="180"/>
      </w:pPr>
    </w:lvl>
  </w:abstractNum>
  <w:abstractNum w:abstractNumId="1" w15:restartNumberingAfterBreak="0">
    <w:nsid w:val="00881331"/>
    <w:multiLevelType w:val="hybridMultilevel"/>
    <w:tmpl w:val="7AD01BD0"/>
    <w:lvl w:ilvl="0" w:tplc="53869CDE">
      <w:start w:val="3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016E052A"/>
    <w:multiLevelType w:val="hybridMultilevel"/>
    <w:tmpl w:val="28245594"/>
    <w:lvl w:ilvl="0" w:tplc="0C6CCAA2">
      <w:start w:val="1"/>
      <w:numFmt w:val="decimal"/>
      <w:lvlText w:val="%1)"/>
      <w:lvlJc w:val="left"/>
      <w:pPr>
        <w:ind w:left="6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42" w:hanging="360"/>
      </w:pPr>
    </w:lvl>
    <w:lvl w:ilvl="2" w:tplc="0409001B" w:tentative="1">
      <w:start w:val="1"/>
      <w:numFmt w:val="lowerRoman"/>
      <w:lvlText w:val="%3."/>
      <w:lvlJc w:val="right"/>
      <w:pPr>
        <w:ind w:left="2062" w:hanging="180"/>
      </w:pPr>
    </w:lvl>
    <w:lvl w:ilvl="3" w:tplc="0409000F" w:tentative="1">
      <w:start w:val="1"/>
      <w:numFmt w:val="decimal"/>
      <w:lvlText w:val="%4."/>
      <w:lvlJc w:val="left"/>
      <w:pPr>
        <w:ind w:left="2782" w:hanging="360"/>
      </w:pPr>
    </w:lvl>
    <w:lvl w:ilvl="4" w:tplc="04090019" w:tentative="1">
      <w:start w:val="1"/>
      <w:numFmt w:val="lowerLetter"/>
      <w:lvlText w:val="%5."/>
      <w:lvlJc w:val="left"/>
      <w:pPr>
        <w:ind w:left="3502" w:hanging="360"/>
      </w:pPr>
    </w:lvl>
    <w:lvl w:ilvl="5" w:tplc="0409001B" w:tentative="1">
      <w:start w:val="1"/>
      <w:numFmt w:val="lowerRoman"/>
      <w:lvlText w:val="%6."/>
      <w:lvlJc w:val="right"/>
      <w:pPr>
        <w:ind w:left="4222" w:hanging="180"/>
      </w:pPr>
    </w:lvl>
    <w:lvl w:ilvl="6" w:tplc="0409000F" w:tentative="1">
      <w:start w:val="1"/>
      <w:numFmt w:val="decimal"/>
      <w:lvlText w:val="%7."/>
      <w:lvlJc w:val="left"/>
      <w:pPr>
        <w:ind w:left="4942" w:hanging="360"/>
      </w:pPr>
    </w:lvl>
    <w:lvl w:ilvl="7" w:tplc="04090019" w:tentative="1">
      <w:start w:val="1"/>
      <w:numFmt w:val="lowerLetter"/>
      <w:lvlText w:val="%8."/>
      <w:lvlJc w:val="left"/>
      <w:pPr>
        <w:ind w:left="5662" w:hanging="360"/>
      </w:pPr>
    </w:lvl>
    <w:lvl w:ilvl="8" w:tplc="0409001B" w:tentative="1">
      <w:start w:val="1"/>
      <w:numFmt w:val="lowerRoman"/>
      <w:lvlText w:val="%9."/>
      <w:lvlJc w:val="right"/>
      <w:pPr>
        <w:ind w:left="6382" w:hanging="180"/>
      </w:pPr>
    </w:lvl>
  </w:abstractNum>
  <w:abstractNum w:abstractNumId="3" w15:restartNumberingAfterBreak="0">
    <w:nsid w:val="051E7207"/>
    <w:multiLevelType w:val="hybridMultilevel"/>
    <w:tmpl w:val="5C9E9710"/>
    <w:lvl w:ilvl="0" w:tplc="968A9696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081119ED"/>
    <w:multiLevelType w:val="hybridMultilevel"/>
    <w:tmpl w:val="95742A14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A904871"/>
    <w:multiLevelType w:val="hybridMultilevel"/>
    <w:tmpl w:val="C6D449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6941FC"/>
    <w:multiLevelType w:val="hybridMultilevel"/>
    <w:tmpl w:val="0AE0A8EE"/>
    <w:lvl w:ilvl="0" w:tplc="5EE6F95C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7" w15:restartNumberingAfterBreak="0">
    <w:nsid w:val="267C18AF"/>
    <w:multiLevelType w:val="multilevel"/>
    <w:tmpl w:val="545E02C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2929380B"/>
    <w:multiLevelType w:val="hybridMultilevel"/>
    <w:tmpl w:val="A4225EFE"/>
    <w:lvl w:ilvl="0" w:tplc="9F503956">
      <w:start w:val="1"/>
      <w:numFmt w:val="decimal"/>
      <w:lvlText w:val="%1."/>
      <w:lvlJc w:val="left"/>
      <w:pPr>
        <w:ind w:left="990" w:hanging="615"/>
      </w:pPr>
      <w:rPr>
        <w:rFonts w:ascii="GHEA Grapalat" w:hAnsi="GHEA Grapalat"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455" w:hanging="360"/>
      </w:pPr>
    </w:lvl>
    <w:lvl w:ilvl="2" w:tplc="0419001B">
      <w:start w:val="1"/>
      <w:numFmt w:val="lowerRoman"/>
      <w:lvlText w:val="%3."/>
      <w:lvlJc w:val="right"/>
      <w:pPr>
        <w:ind w:left="2175" w:hanging="180"/>
      </w:pPr>
    </w:lvl>
    <w:lvl w:ilvl="3" w:tplc="0419000F">
      <w:start w:val="1"/>
      <w:numFmt w:val="decimal"/>
      <w:lvlText w:val="%4."/>
      <w:lvlJc w:val="left"/>
      <w:pPr>
        <w:ind w:left="2895" w:hanging="360"/>
      </w:pPr>
    </w:lvl>
    <w:lvl w:ilvl="4" w:tplc="04190019">
      <w:start w:val="1"/>
      <w:numFmt w:val="lowerLetter"/>
      <w:lvlText w:val="%5."/>
      <w:lvlJc w:val="left"/>
      <w:pPr>
        <w:ind w:left="3615" w:hanging="360"/>
      </w:pPr>
    </w:lvl>
    <w:lvl w:ilvl="5" w:tplc="0419001B">
      <w:start w:val="1"/>
      <w:numFmt w:val="lowerRoman"/>
      <w:lvlText w:val="%6."/>
      <w:lvlJc w:val="right"/>
      <w:pPr>
        <w:ind w:left="4335" w:hanging="180"/>
      </w:pPr>
    </w:lvl>
    <w:lvl w:ilvl="6" w:tplc="0419000F">
      <w:start w:val="1"/>
      <w:numFmt w:val="decimal"/>
      <w:lvlText w:val="%7."/>
      <w:lvlJc w:val="left"/>
      <w:pPr>
        <w:ind w:left="5055" w:hanging="360"/>
      </w:pPr>
    </w:lvl>
    <w:lvl w:ilvl="7" w:tplc="04190019">
      <w:start w:val="1"/>
      <w:numFmt w:val="lowerLetter"/>
      <w:lvlText w:val="%8."/>
      <w:lvlJc w:val="left"/>
      <w:pPr>
        <w:ind w:left="5775" w:hanging="360"/>
      </w:pPr>
    </w:lvl>
    <w:lvl w:ilvl="8" w:tplc="0419001B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2C2C4A58"/>
    <w:multiLevelType w:val="hybridMultilevel"/>
    <w:tmpl w:val="9EF219E6"/>
    <w:lvl w:ilvl="0" w:tplc="04090001">
      <w:start w:val="1"/>
      <w:numFmt w:val="bullet"/>
      <w:lvlText w:val=""/>
      <w:lvlJc w:val="left"/>
      <w:pPr>
        <w:ind w:left="150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</w:abstractNum>
  <w:abstractNum w:abstractNumId="10" w15:restartNumberingAfterBreak="0">
    <w:nsid w:val="2D4741FF"/>
    <w:multiLevelType w:val="multilevel"/>
    <w:tmpl w:val="3C9EDFD0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11" w15:restartNumberingAfterBreak="0">
    <w:nsid w:val="2FAB68E7"/>
    <w:multiLevelType w:val="hybridMultilevel"/>
    <w:tmpl w:val="4CD27D98"/>
    <w:lvl w:ilvl="0" w:tplc="9E664D48">
      <w:start w:val="1"/>
      <w:numFmt w:val="decimal"/>
      <w:lvlText w:val="%1."/>
      <w:lvlJc w:val="left"/>
      <w:pPr>
        <w:ind w:left="781" w:hanging="468"/>
      </w:pPr>
      <w:rPr>
        <w:rFonts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393" w:hanging="360"/>
      </w:pPr>
    </w:lvl>
    <w:lvl w:ilvl="2" w:tplc="0409001B" w:tentative="1">
      <w:start w:val="1"/>
      <w:numFmt w:val="lowerRoman"/>
      <w:lvlText w:val="%3."/>
      <w:lvlJc w:val="right"/>
      <w:pPr>
        <w:ind w:left="2113" w:hanging="180"/>
      </w:pPr>
    </w:lvl>
    <w:lvl w:ilvl="3" w:tplc="0409000F" w:tentative="1">
      <w:start w:val="1"/>
      <w:numFmt w:val="decimal"/>
      <w:lvlText w:val="%4."/>
      <w:lvlJc w:val="left"/>
      <w:pPr>
        <w:ind w:left="2833" w:hanging="360"/>
      </w:pPr>
    </w:lvl>
    <w:lvl w:ilvl="4" w:tplc="04090019" w:tentative="1">
      <w:start w:val="1"/>
      <w:numFmt w:val="lowerLetter"/>
      <w:lvlText w:val="%5."/>
      <w:lvlJc w:val="left"/>
      <w:pPr>
        <w:ind w:left="3553" w:hanging="360"/>
      </w:pPr>
    </w:lvl>
    <w:lvl w:ilvl="5" w:tplc="0409001B" w:tentative="1">
      <w:start w:val="1"/>
      <w:numFmt w:val="lowerRoman"/>
      <w:lvlText w:val="%6."/>
      <w:lvlJc w:val="right"/>
      <w:pPr>
        <w:ind w:left="4273" w:hanging="180"/>
      </w:pPr>
    </w:lvl>
    <w:lvl w:ilvl="6" w:tplc="0409000F" w:tentative="1">
      <w:start w:val="1"/>
      <w:numFmt w:val="decimal"/>
      <w:lvlText w:val="%7."/>
      <w:lvlJc w:val="left"/>
      <w:pPr>
        <w:ind w:left="4993" w:hanging="360"/>
      </w:pPr>
    </w:lvl>
    <w:lvl w:ilvl="7" w:tplc="04090019" w:tentative="1">
      <w:start w:val="1"/>
      <w:numFmt w:val="lowerLetter"/>
      <w:lvlText w:val="%8."/>
      <w:lvlJc w:val="left"/>
      <w:pPr>
        <w:ind w:left="5713" w:hanging="360"/>
      </w:pPr>
    </w:lvl>
    <w:lvl w:ilvl="8" w:tplc="0409001B" w:tentative="1">
      <w:start w:val="1"/>
      <w:numFmt w:val="lowerRoman"/>
      <w:lvlText w:val="%9."/>
      <w:lvlJc w:val="right"/>
      <w:pPr>
        <w:ind w:left="6433" w:hanging="180"/>
      </w:pPr>
    </w:lvl>
  </w:abstractNum>
  <w:abstractNum w:abstractNumId="12" w15:restartNumberingAfterBreak="0">
    <w:nsid w:val="33E877B1"/>
    <w:multiLevelType w:val="hybridMultilevel"/>
    <w:tmpl w:val="212A9680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 w15:restartNumberingAfterBreak="0">
    <w:nsid w:val="37EF036E"/>
    <w:multiLevelType w:val="multilevel"/>
    <w:tmpl w:val="01A8C75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 w15:restartNumberingAfterBreak="0">
    <w:nsid w:val="3CC210A3"/>
    <w:multiLevelType w:val="hybridMultilevel"/>
    <w:tmpl w:val="BD1ED814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5" w15:restartNumberingAfterBreak="0">
    <w:nsid w:val="44C31E7E"/>
    <w:multiLevelType w:val="hybridMultilevel"/>
    <w:tmpl w:val="1170752A"/>
    <w:lvl w:ilvl="0" w:tplc="A5B6AD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7001385"/>
    <w:multiLevelType w:val="hybridMultilevel"/>
    <w:tmpl w:val="EF341D04"/>
    <w:lvl w:ilvl="0" w:tplc="04090011">
      <w:start w:val="1"/>
      <w:numFmt w:val="decimal"/>
      <w:lvlText w:val="%1)"/>
      <w:lvlJc w:val="left"/>
      <w:pPr>
        <w:ind w:left="99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0B73D70"/>
    <w:multiLevelType w:val="hybridMultilevel"/>
    <w:tmpl w:val="41F01EE0"/>
    <w:lvl w:ilvl="0" w:tplc="DD46445C">
      <w:start w:val="1"/>
      <w:numFmt w:val="decimal"/>
      <w:lvlText w:val="%1)"/>
      <w:lvlJc w:val="left"/>
      <w:pPr>
        <w:ind w:left="1637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54FF74D0"/>
    <w:multiLevelType w:val="multilevel"/>
    <w:tmpl w:val="7262AC3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" w15:restartNumberingAfterBreak="0">
    <w:nsid w:val="5DA0095F"/>
    <w:multiLevelType w:val="hybridMultilevel"/>
    <w:tmpl w:val="F6F81FCE"/>
    <w:lvl w:ilvl="0" w:tplc="253CFB58">
      <w:start w:val="3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0" w15:restartNumberingAfterBreak="0">
    <w:nsid w:val="66FC1C40"/>
    <w:multiLevelType w:val="hybridMultilevel"/>
    <w:tmpl w:val="75EC70E2"/>
    <w:lvl w:ilvl="0" w:tplc="2C6ED874">
      <w:start w:val="1"/>
      <w:numFmt w:val="decimal"/>
      <w:lvlText w:val="%1."/>
      <w:lvlJc w:val="left"/>
      <w:pPr>
        <w:ind w:left="4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1" w15:restartNumberingAfterBreak="0">
    <w:nsid w:val="6F154C7F"/>
    <w:multiLevelType w:val="hybridMultilevel"/>
    <w:tmpl w:val="E67A6FA8"/>
    <w:lvl w:ilvl="0" w:tplc="497EC51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8082E55"/>
    <w:multiLevelType w:val="hybridMultilevel"/>
    <w:tmpl w:val="A68862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A0017AD"/>
    <w:multiLevelType w:val="hybridMultilevel"/>
    <w:tmpl w:val="EF9838CE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1"/>
  </w:num>
  <w:num w:numId="2">
    <w:abstractNumId w:val="15"/>
  </w:num>
  <w:num w:numId="3">
    <w:abstractNumId w:val="4"/>
  </w:num>
  <w:num w:numId="4">
    <w:abstractNumId w:val="23"/>
  </w:num>
  <w:num w:numId="5">
    <w:abstractNumId w:val="18"/>
  </w:num>
  <w:num w:numId="6">
    <w:abstractNumId w:val="12"/>
  </w:num>
  <w:num w:numId="7">
    <w:abstractNumId w:val="14"/>
  </w:num>
  <w:num w:numId="8">
    <w:abstractNumId w:val="10"/>
  </w:num>
  <w:num w:numId="9">
    <w:abstractNumId w:val="13"/>
  </w:num>
  <w:num w:numId="10">
    <w:abstractNumId w:val="7"/>
  </w:num>
  <w:num w:numId="11">
    <w:abstractNumId w:val="9"/>
  </w:num>
  <w:num w:numId="12">
    <w:abstractNumId w:val="2"/>
  </w:num>
  <w:num w:numId="13">
    <w:abstractNumId w:val="11"/>
  </w:num>
  <w:num w:numId="14">
    <w:abstractNumId w:val="22"/>
  </w:num>
  <w:num w:numId="15">
    <w:abstractNumId w:val="6"/>
  </w:num>
  <w:num w:numId="16">
    <w:abstractNumId w:val="1"/>
  </w:num>
  <w:num w:numId="17">
    <w:abstractNumId w:val="19"/>
  </w:num>
  <w:num w:numId="18">
    <w:abstractNumId w:val="0"/>
  </w:num>
  <w:num w:numId="19">
    <w:abstractNumId w:val="20"/>
  </w:num>
  <w:num w:numId="20">
    <w:abstractNumId w:val="3"/>
  </w:num>
  <w:num w:numId="21">
    <w:abstractNumId w:val="5"/>
  </w:num>
  <w:num w:numId="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E89"/>
    <w:rsid w:val="00000A65"/>
    <w:rsid w:val="0000303D"/>
    <w:rsid w:val="000069BB"/>
    <w:rsid w:val="00007E4E"/>
    <w:rsid w:val="000262ED"/>
    <w:rsid w:val="0003697D"/>
    <w:rsid w:val="000370C4"/>
    <w:rsid w:val="00057386"/>
    <w:rsid w:val="00066E23"/>
    <w:rsid w:val="00067CA0"/>
    <w:rsid w:val="00076480"/>
    <w:rsid w:val="00086974"/>
    <w:rsid w:val="00087E4B"/>
    <w:rsid w:val="000918BA"/>
    <w:rsid w:val="000C7A24"/>
    <w:rsid w:val="000D23BC"/>
    <w:rsid w:val="000E2A9D"/>
    <w:rsid w:val="000E69DE"/>
    <w:rsid w:val="000F0BA1"/>
    <w:rsid w:val="000F6956"/>
    <w:rsid w:val="000F7AF7"/>
    <w:rsid w:val="001211A3"/>
    <w:rsid w:val="00125AAA"/>
    <w:rsid w:val="001269A8"/>
    <w:rsid w:val="0013094D"/>
    <w:rsid w:val="00137049"/>
    <w:rsid w:val="0013794D"/>
    <w:rsid w:val="001423EE"/>
    <w:rsid w:val="00154C6F"/>
    <w:rsid w:val="00162159"/>
    <w:rsid w:val="00170FAD"/>
    <w:rsid w:val="00176881"/>
    <w:rsid w:val="001824D2"/>
    <w:rsid w:val="00190FD2"/>
    <w:rsid w:val="001A0A3D"/>
    <w:rsid w:val="001A6644"/>
    <w:rsid w:val="001B247F"/>
    <w:rsid w:val="001B5EDF"/>
    <w:rsid w:val="001C57FE"/>
    <w:rsid w:val="001D0D35"/>
    <w:rsid w:val="001D2D68"/>
    <w:rsid w:val="001E1989"/>
    <w:rsid w:val="001E57BE"/>
    <w:rsid w:val="0021198F"/>
    <w:rsid w:val="002124F9"/>
    <w:rsid w:val="00213372"/>
    <w:rsid w:val="002167E8"/>
    <w:rsid w:val="00225646"/>
    <w:rsid w:val="00231420"/>
    <w:rsid w:val="00234421"/>
    <w:rsid w:val="0023469A"/>
    <w:rsid w:val="00237425"/>
    <w:rsid w:val="002519DA"/>
    <w:rsid w:val="00254BD5"/>
    <w:rsid w:val="00256387"/>
    <w:rsid w:val="00257080"/>
    <w:rsid w:val="002630D8"/>
    <w:rsid w:val="002A1AA4"/>
    <w:rsid w:val="002B5BE6"/>
    <w:rsid w:val="002C4D5B"/>
    <w:rsid w:val="002E33B2"/>
    <w:rsid w:val="002E4156"/>
    <w:rsid w:val="002F1469"/>
    <w:rsid w:val="0031086E"/>
    <w:rsid w:val="00333A22"/>
    <w:rsid w:val="00362208"/>
    <w:rsid w:val="00365DA6"/>
    <w:rsid w:val="00374B0E"/>
    <w:rsid w:val="003822B4"/>
    <w:rsid w:val="00390745"/>
    <w:rsid w:val="0039677E"/>
    <w:rsid w:val="003C4999"/>
    <w:rsid w:val="003D1354"/>
    <w:rsid w:val="003D6C02"/>
    <w:rsid w:val="003E7F7E"/>
    <w:rsid w:val="003F7235"/>
    <w:rsid w:val="00404A08"/>
    <w:rsid w:val="00404BFE"/>
    <w:rsid w:val="00413B25"/>
    <w:rsid w:val="00432B1F"/>
    <w:rsid w:val="004363C6"/>
    <w:rsid w:val="00451415"/>
    <w:rsid w:val="00453EAC"/>
    <w:rsid w:val="00454FA6"/>
    <w:rsid w:val="004626B4"/>
    <w:rsid w:val="00466006"/>
    <w:rsid w:val="00471AF1"/>
    <w:rsid w:val="004726B6"/>
    <w:rsid w:val="00476072"/>
    <w:rsid w:val="004A3679"/>
    <w:rsid w:val="004B3347"/>
    <w:rsid w:val="004E20B9"/>
    <w:rsid w:val="004E28A2"/>
    <w:rsid w:val="004E4F16"/>
    <w:rsid w:val="005009EE"/>
    <w:rsid w:val="005137C9"/>
    <w:rsid w:val="0051390F"/>
    <w:rsid w:val="0054090C"/>
    <w:rsid w:val="00545BD7"/>
    <w:rsid w:val="00582C31"/>
    <w:rsid w:val="005868B5"/>
    <w:rsid w:val="005A002F"/>
    <w:rsid w:val="005D4AD0"/>
    <w:rsid w:val="005F120A"/>
    <w:rsid w:val="006065ED"/>
    <w:rsid w:val="006078BF"/>
    <w:rsid w:val="00621819"/>
    <w:rsid w:val="0063146A"/>
    <w:rsid w:val="00640EB7"/>
    <w:rsid w:val="00654C71"/>
    <w:rsid w:val="00657EA7"/>
    <w:rsid w:val="0066522D"/>
    <w:rsid w:val="00677D37"/>
    <w:rsid w:val="006806DE"/>
    <w:rsid w:val="00687AC8"/>
    <w:rsid w:val="00691948"/>
    <w:rsid w:val="006967B9"/>
    <w:rsid w:val="006C5CB0"/>
    <w:rsid w:val="006D3D92"/>
    <w:rsid w:val="00710E94"/>
    <w:rsid w:val="00712FB0"/>
    <w:rsid w:val="007278C6"/>
    <w:rsid w:val="00744076"/>
    <w:rsid w:val="00746A88"/>
    <w:rsid w:val="00750FA1"/>
    <w:rsid w:val="0076772F"/>
    <w:rsid w:val="0077616D"/>
    <w:rsid w:val="00787F4A"/>
    <w:rsid w:val="00793E8E"/>
    <w:rsid w:val="007B526D"/>
    <w:rsid w:val="007C4126"/>
    <w:rsid w:val="007C7B01"/>
    <w:rsid w:val="007D48FE"/>
    <w:rsid w:val="007E0E89"/>
    <w:rsid w:val="007E5060"/>
    <w:rsid w:val="007F3EE9"/>
    <w:rsid w:val="00817666"/>
    <w:rsid w:val="00845C23"/>
    <w:rsid w:val="00867492"/>
    <w:rsid w:val="00871D91"/>
    <w:rsid w:val="00884C7A"/>
    <w:rsid w:val="00892F82"/>
    <w:rsid w:val="00895742"/>
    <w:rsid w:val="008A2026"/>
    <w:rsid w:val="008C2695"/>
    <w:rsid w:val="008F212B"/>
    <w:rsid w:val="008F6E66"/>
    <w:rsid w:val="009052D0"/>
    <w:rsid w:val="00914600"/>
    <w:rsid w:val="00923FFC"/>
    <w:rsid w:val="009276C5"/>
    <w:rsid w:val="00934CB7"/>
    <w:rsid w:val="00944D2B"/>
    <w:rsid w:val="00944E19"/>
    <w:rsid w:val="00951CE3"/>
    <w:rsid w:val="00955D65"/>
    <w:rsid w:val="00957472"/>
    <w:rsid w:val="00966888"/>
    <w:rsid w:val="0098072F"/>
    <w:rsid w:val="00981F77"/>
    <w:rsid w:val="00996CC8"/>
    <w:rsid w:val="009A6D85"/>
    <w:rsid w:val="009A6FED"/>
    <w:rsid w:val="009B2303"/>
    <w:rsid w:val="009B738F"/>
    <w:rsid w:val="009B7B55"/>
    <w:rsid w:val="009D2D5D"/>
    <w:rsid w:val="009F2FE4"/>
    <w:rsid w:val="00A00D3D"/>
    <w:rsid w:val="00A11C6B"/>
    <w:rsid w:val="00A239CB"/>
    <w:rsid w:val="00A42B12"/>
    <w:rsid w:val="00A46498"/>
    <w:rsid w:val="00A64D93"/>
    <w:rsid w:val="00A65C49"/>
    <w:rsid w:val="00A859CD"/>
    <w:rsid w:val="00AA2EF6"/>
    <w:rsid w:val="00AA4AEB"/>
    <w:rsid w:val="00AA5F10"/>
    <w:rsid w:val="00AB4BEE"/>
    <w:rsid w:val="00AC5C0A"/>
    <w:rsid w:val="00AD14C4"/>
    <w:rsid w:val="00AD1512"/>
    <w:rsid w:val="00AF182A"/>
    <w:rsid w:val="00AF3C44"/>
    <w:rsid w:val="00B0407A"/>
    <w:rsid w:val="00B26B26"/>
    <w:rsid w:val="00B33C35"/>
    <w:rsid w:val="00B46C5B"/>
    <w:rsid w:val="00B46D8E"/>
    <w:rsid w:val="00B5497A"/>
    <w:rsid w:val="00B70076"/>
    <w:rsid w:val="00B85DD4"/>
    <w:rsid w:val="00B8665E"/>
    <w:rsid w:val="00BA3A16"/>
    <w:rsid w:val="00BA6F16"/>
    <w:rsid w:val="00BC0FB3"/>
    <w:rsid w:val="00BC5976"/>
    <w:rsid w:val="00BE28C3"/>
    <w:rsid w:val="00BE6569"/>
    <w:rsid w:val="00C04637"/>
    <w:rsid w:val="00C1645F"/>
    <w:rsid w:val="00C7122F"/>
    <w:rsid w:val="00C73858"/>
    <w:rsid w:val="00C744A7"/>
    <w:rsid w:val="00C8239E"/>
    <w:rsid w:val="00C96A8B"/>
    <w:rsid w:val="00CA0B18"/>
    <w:rsid w:val="00CB23BF"/>
    <w:rsid w:val="00CC2A93"/>
    <w:rsid w:val="00CC3D8E"/>
    <w:rsid w:val="00CD0B66"/>
    <w:rsid w:val="00CE2A4E"/>
    <w:rsid w:val="00D03527"/>
    <w:rsid w:val="00D23501"/>
    <w:rsid w:val="00D25519"/>
    <w:rsid w:val="00D33FEE"/>
    <w:rsid w:val="00D629A6"/>
    <w:rsid w:val="00D84007"/>
    <w:rsid w:val="00DA4F4D"/>
    <w:rsid w:val="00DA4FBD"/>
    <w:rsid w:val="00DA5167"/>
    <w:rsid w:val="00DB4668"/>
    <w:rsid w:val="00DB5883"/>
    <w:rsid w:val="00DB7576"/>
    <w:rsid w:val="00DC0653"/>
    <w:rsid w:val="00DD41E1"/>
    <w:rsid w:val="00DD57B2"/>
    <w:rsid w:val="00E369D5"/>
    <w:rsid w:val="00E500BB"/>
    <w:rsid w:val="00E5179F"/>
    <w:rsid w:val="00E51B4F"/>
    <w:rsid w:val="00E55E2C"/>
    <w:rsid w:val="00E60F49"/>
    <w:rsid w:val="00E62CA6"/>
    <w:rsid w:val="00E9590B"/>
    <w:rsid w:val="00E97913"/>
    <w:rsid w:val="00EA3B46"/>
    <w:rsid w:val="00EA6E89"/>
    <w:rsid w:val="00EA73CA"/>
    <w:rsid w:val="00EB0EBE"/>
    <w:rsid w:val="00EC0776"/>
    <w:rsid w:val="00ED5F2A"/>
    <w:rsid w:val="00EE3F4A"/>
    <w:rsid w:val="00EE5817"/>
    <w:rsid w:val="00EE6E78"/>
    <w:rsid w:val="00EE7637"/>
    <w:rsid w:val="00EF2AEC"/>
    <w:rsid w:val="00F00A4A"/>
    <w:rsid w:val="00F022D9"/>
    <w:rsid w:val="00F35177"/>
    <w:rsid w:val="00F61B5C"/>
    <w:rsid w:val="00F632F0"/>
    <w:rsid w:val="00F6752F"/>
    <w:rsid w:val="00F7055F"/>
    <w:rsid w:val="00F70AEF"/>
    <w:rsid w:val="00F70B1D"/>
    <w:rsid w:val="00F735A1"/>
    <w:rsid w:val="00F73A4B"/>
    <w:rsid w:val="00F8691E"/>
    <w:rsid w:val="00F9278D"/>
    <w:rsid w:val="00F95D51"/>
    <w:rsid w:val="00FB30CD"/>
    <w:rsid w:val="00FC2366"/>
    <w:rsid w:val="00FD1355"/>
    <w:rsid w:val="00FD40C3"/>
    <w:rsid w:val="00FE59C2"/>
    <w:rsid w:val="00FE5B9F"/>
    <w:rsid w:val="00FE7597"/>
    <w:rsid w:val="00FF5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0E12D7"/>
  <w15:chartTrackingRefBased/>
  <w15:docId w15:val="{F64466C6-0AA6-442C-AF6C-FD0E3868C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6E89"/>
    <w:pPr>
      <w:spacing w:after="200" w:line="276" w:lineRule="auto"/>
    </w:pPr>
    <w:rPr>
      <w:rFonts w:ascii="Calibri" w:eastAsia="Calibri" w:hAnsi="Calibri" w:cs="Times New Roman"/>
    </w:rPr>
  </w:style>
  <w:style w:type="paragraph" w:styleId="Heading2">
    <w:name w:val="heading 2"/>
    <w:basedOn w:val="Normal"/>
    <w:link w:val="Heading2Char"/>
    <w:qFormat/>
    <w:rsid w:val="00EA6E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val="ru-RU" w:eastAsia="ru-RU"/>
    </w:rPr>
  </w:style>
  <w:style w:type="paragraph" w:styleId="Heading3">
    <w:name w:val="heading 3"/>
    <w:basedOn w:val="Normal"/>
    <w:link w:val="Heading3Char"/>
    <w:qFormat/>
    <w:rsid w:val="00EA6E8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EA6E89"/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character" w:customStyle="1" w:styleId="Heading3Char">
    <w:name w:val="Heading 3 Char"/>
    <w:basedOn w:val="DefaultParagraphFont"/>
    <w:link w:val="Heading3"/>
    <w:rsid w:val="00EA6E89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EA6E89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6E89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EA6E89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6E89"/>
    <w:rPr>
      <w:rFonts w:ascii="Calibri" w:eastAsia="Calibri" w:hAnsi="Calibri" w:cs="Times New Roman"/>
    </w:rPr>
  </w:style>
  <w:style w:type="character" w:styleId="Strong">
    <w:name w:val="Strong"/>
    <w:uiPriority w:val="22"/>
    <w:qFormat/>
    <w:rsid w:val="00EA6E89"/>
    <w:rPr>
      <w:b/>
      <w:bCs/>
    </w:rPr>
  </w:style>
  <w:style w:type="paragraph" w:customStyle="1" w:styleId="Body">
    <w:name w:val="Body"/>
    <w:uiPriority w:val="99"/>
    <w:qFormat/>
    <w:rsid w:val="00EA6E89"/>
    <w:pPr>
      <w:spacing w:after="0" w:line="240" w:lineRule="auto"/>
    </w:pPr>
    <w:rPr>
      <w:rFonts w:ascii="Helvetica Neue" w:eastAsia="Arial Unicode MS" w:hAnsi="Helvetica Neue" w:cs="Arial Unicode MS"/>
      <w:color w:val="000000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EA6E8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EA6E89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List Paragraph1,Bullet1,Bullets,References,IBL List Paragraph,List Paragraph nowy"/>
    <w:basedOn w:val="Normal"/>
    <w:link w:val="ListParagraphChar"/>
    <w:uiPriority w:val="34"/>
    <w:qFormat/>
    <w:rsid w:val="00EA6E89"/>
    <w:pPr>
      <w:ind w:left="720"/>
      <w:contextualSpacing/>
    </w:pPr>
    <w:rPr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List Paragraph1 Char"/>
    <w:link w:val="ListParagraph"/>
    <w:uiPriority w:val="34"/>
    <w:qFormat/>
    <w:rsid w:val="00EA6E89"/>
    <w:rPr>
      <w:rFonts w:ascii="Calibri" w:eastAsia="Calibri" w:hAnsi="Calibri" w:cs="Times New Roman"/>
      <w:lang w:val="ru-RU" w:eastAsia="ru-RU"/>
    </w:rPr>
  </w:style>
  <w:style w:type="character" w:styleId="CommentReference">
    <w:name w:val="annotation reference"/>
    <w:uiPriority w:val="99"/>
    <w:semiHidden/>
    <w:unhideWhenUsed/>
    <w:rsid w:val="00EA6E8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A6E8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A6E89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A6E8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A6E89"/>
    <w:rPr>
      <w:rFonts w:ascii="Calibri" w:eastAsia="Calibri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A6E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6E89"/>
    <w:rPr>
      <w:rFonts w:ascii="Tahoma" w:eastAsia="Calibri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A6E8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A6E89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EA6E89"/>
    <w:rPr>
      <w:vertAlign w:val="superscript"/>
    </w:rPr>
  </w:style>
  <w:style w:type="character" w:styleId="Hyperlink">
    <w:name w:val="Hyperlink"/>
    <w:uiPriority w:val="99"/>
    <w:unhideWhenUsed/>
    <w:rsid w:val="00EA6E89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EA6E89"/>
    <w:rPr>
      <w:color w:val="800080"/>
      <w:u w:val="single"/>
    </w:rPr>
  </w:style>
  <w:style w:type="paragraph" w:customStyle="1" w:styleId="Normal1">
    <w:name w:val="Normal1"/>
    <w:uiPriority w:val="99"/>
    <w:qFormat/>
    <w:rsid w:val="00EA6E89"/>
    <w:pPr>
      <w:spacing w:after="0" w:line="276" w:lineRule="auto"/>
    </w:pPr>
    <w:rPr>
      <w:rFonts w:ascii="Arial" w:eastAsia="Arial" w:hAnsi="Arial" w:cs="Arial"/>
    </w:rPr>
  </w:style>
  <w:style w:type="character" w:styleId="Emphasis">
    <w:name w:val="Emphasis"/>
    <w:uiPriority w:val="20"/>
    <w:qFormat/>
    <w:rsid w:val="00EA6E89"/>
    <w:rPr>
      <w:i/>
      <w:iCs/>
    </w:rPr>
  </w:style>
  <w:style w:type="character" w:customStyle="1" w:styleId="apple-converted-space">
    <w:name w:val="apple-converted-space"/>
    <w:basedOn w:val="DefaultParagraphFont"/>
    <w:rsid w:val="00EA6E89"/>
  </w:style>
  <w:style w:type="paragraph" w:customStyle="1" w:styleId="CharCharCharCharCharCharCharCharCharCharCharChar">
    <w:name w:val="Char Char Char Char Char Char Char Char Char Char Char Char"/>
    <w:basedOn w:val="Normal"/>
    <w:uiPriority w:val="99"/>
    <w:qFormat/>
    <w:rsid w:val="00EA6E89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paragraph" w:styleId="Revision">
    <w:name w:val="Revision"/>
    <w:hidden/>
    <w:uiPriority w:val="99"/>
    <w:semiHidden/>
    <w:rsid w:val="00EA6E89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CommentTextChar1">
    <w:name w:val="Comment Text Char1"/>
    <w:basedOn w:val="DefaultParagraphFont"/>
    <w:uiPriority w:val="99"/>
    <w:semiHidden/>
    <w:rsid w:val="00AB4BEE"/>
    <w:rPr>
      <w:rFonts w:ascii="Calibri" w:eastAsia="Calibri" w:hAnsi="Calibri" w:cs="Times New Roman"/>
      <w:sz w:val="20"/>
      <w:szCs w:val="20"/>
    </w:rPr>
  </w:style>
  <w:style w:type="character" w:customStyle="1" w:styleId="HeaderChar1">
    <w:name w:val="Header Char1"/>
    <w:basedOn w:val="DefaultParagraphFont"/>
    <w:uiPriority w:val="99"/>
    <w:semiHidden/>
    <w:rsid w:val="00AB4BEE"/>
    <w:rPr>
      <w:rFonts w:ascii="Calibri" w:eastAsia="Calibri" w:hAnsi="Calibri" w:cs="Times New Roman"/>
    </w:rPr>
  </w:style>
  <w:style w:type="character" w:customStyle="1" w:styleId="FooterChar1">
    <w:name w:val="Footer Char1"/>
    <w:basedOn w:val="DefaultParagraphFont"/>
    <w:uiPriority w:val="99"/>
    <w:semiHidden/>
    <w:rsid w:val="00AB4BEE"/>
    <w:rPr>
      <w:rFonts w:ascii="Calibri" w:eastAsia="Calibri" w:hAnsi="Calibri" w:cs="Times New Roman"/>
    </w:rPr>
  </w:style>
  <w:style w:type="character" w:customStyle="1" w:styleId="CommentSubjectChar1">
    <w:name w:val="Comment Subject Char1"/>
    <w:basedOn w:val="CommentTextChar1"/>
    <w:uiPriority w:val="99"/>
    <w:semiHidden/>
    <w:rsid w:val="00AB4BEE"/>
    <w:rPr>
      <w:rFonts w:ascii="Calibri" w:eastAsia="Calibri" w:hAnsi="Calibri" w:cs="Times New Roman"/>
      <w:b/>
      <w:bCs/>
      <w:sz w:val="20"/>
      <w:szCs w:val="20"/>
    </w:rPr>
  </w:style>
  <w:style w:type="character" w:customStyle="1" w:styleId="BalloonTextChar1">
    <w:name w:val="Balloon Text Char1"/>
    <w:basedOn w:val="DefaultParagraphFont"/>
    <w:uiPriority w:val="99"/>
    <w:semiHidden/>
    <w:rsid w:val="00AB4BEE"/>
    <w:rPr>
      <w:rFonts w:ascii="Segoe UI" w:eastAsia="Calibri" w:hAnsi="Segoe UI" w:cs="Segoe UI"/>
      <w:sz w:val="18"/>
      <w:szCs w:val="18"/>
    </w:rPr>
  </w:style>
  <w:style w:type="character" w:customStyle="1" w:styleId="FootnoteTextChar1">
    <w:name w:val="Footnote Text Char1"/>
    <w:basedOn w:val="DefaultParagraphFont"/>
    <w:uiPriority w:val="99"/>
    <w:semiHidden/>
    <w:rsid w:val="00AB4BEE"/>
    <w:rPr>
      <w:rFonts w:ascii="Calibri" w:eastAsia="Calibri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4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9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C4099C-F11B-4EEF-936E-A7E3F4855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639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Grigoryan</dc:creator>
  <cp:keywords>https:/mul2-mud.gov.am/tasks/652133/oneclick/d4f2e074ca03e970664824c559adf80c38ed0cfa2ad501f04de04aea2c3819fb.docx?token=56b33d235cf39c5b1493871ed7442974</cp:keywords>
  <dc:description/>
  <cp:lastModifiedBy>Ani Mkhitaryan</cp:lastModifiedBy>
  <cp:revision>2</cp:revision>
  <dcterms:created xsi:type="dcterms:W3CDTF">2024-02-14T13:12:00Z</dcterms:created>
  <dcterms:modified xsi:type="dcterms:W3CDTF">2024-02-14T13:12:00Z</dcterms:modified>
</cp:coreProperties>
</file>