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3C1" w:rsidRPr="007651BF" w:rsidRDefault="00A057FF" w:rsidP="007651B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-296" w:left="-708" w:right="-765" w:hanging="2"/>
        <w:jc w:val="center"/>
        <w:rPr>
          <w:rFonts w:ascii="GHEA Grapalat" w:eastAsia="GHEA Grapalat" w:hAnsi="GHEA Grapalat" w:cs="GHEA Grapalat"/>
          <w:b/>
          <w:noProof/>
          <w:color w:val="000000"/>
          <w:lang w:val="hy-AM"/>
        </w:rPr>
      </w:pPr>
      <w:r w:rsidRPr="007651BF">
        <w:rPr>
          <w:rFonts w:ascii="GHEA Grapalat" w:eastAsia="GHEA Grapalat" w:hAnsi="GHEA Grapalat" w:cs="GHEA Grapalat"/>
          <w:b/>
          <w:noProof/>
          <w:color w:val="000000"/>
          <w:lang w:val="hy-AM"/>
        </w:rPr>
        <w:t>ԱՄՓՈՓԱԹԵՐԹ</w:t>
      </w:r>
    </w:p>
    <w:p w:rsidR="008240F1" w:rsidRPr="007651BF" w:rsidRDefault="008240F1" w:rsidP="007651B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HEA Grapalat" w:eastAsia="GHEA Grapalat" w:hAnsi="GHEA Grapalat" w:cs="GHEA Grapalat"/>
          <w:b/>
          <w:noProof/>
          <w:lang w:val="hy-AM"/>
        </w:rPr>
      </w:pPr>
      <w:bookmarkStart w:id="0" w:name="_Hlk145925293"/>
      <w:r w:rsidRPr="007651BF">
        <w:rPr>
          <w:rFonts w:ascii="GHEA Grapalat" w:hAnsi="GHEA Grapalat"/>
          <w:b/>
          <w:bCs/>
          <w:noProof/>
          <w:lang w:val="hy-AM"/>
        </w:rPr>
        <w:t></w:t>
      </w:r>
      <w:r w:rsidRPr="007651BF">
        <w:rPr>
          <w:rFonts w:ascii="GHEA Grapalat" w:hAnsi="GHEA Grapalat" w:cs="Sylfaen"/>
          <w:b/>
          <w:noProof/>
          <w:lang w:val="hy-AM"/>
        </w:rPr>
        <w:t>ՀԱՅԱՍՏԱՆԻ</w:t>
      </w:r>
      <w:r w:rsidRPr="007651BF">
        <w:rPr>
          <w:rFonts w:ascii="GHEA Grapalat" w:hAnsi="GHEA Grapalat"/>
          <w:b/>
          <w:noProof/>
          <w:lang w:val="hy-AM"/>
        </w:rPr>
        <w:t xml:space="preserve"> </w:t>
      </w:r>
      <w:r w:rsidRPr="007651BF">
        <w:rPr>
          <w:rFonts w:ascii="GHEA Grapalat" w:hAnsi="GHEA Grapalat" w:cs="Sylfaen"/>
          <w:b/>
          <w:noProof/>
          <w:lang w:val="hy-AM"/>
        </w:rPr>
        <w:t>ՀԱՆՐԱՊԵՏՈՒԹՅԱՆ ԿԱՌԱՎԱՐՈՒԹՅԱՆ 2020 ԹՎԱԿԱՆԻ ՄԱՅԻՍԻ 21-Ի</w:t>
      </w:r>
      <w:r w:rsidRPr="007651BF">
        <w:rPr>
          <w:rFonts w:ascii="GHEA Grapalat" w:hAnsi="GHEA Grapalat"/>
          <w:b/>
          <w:noProof/>
          <w:lang w:val="hy-AM"/>
        </w:rPr>
        <w:t xml:space="preserve"> ԹԻՎ 809-Ն </w:t>
      </w:r>
      <w:r w:rsidRPr="007651BF">
        <w:rPr>
          <w:rStyle w:val="Strong"/>
          <w:rFonts w:ascii="GHEA Grapalat" w:eastAsia="Calibri" w:hAnsi="GHEA Grapalat"/>
          <w:noProof/>
          <w:lang w:val="hy-AM"/>
        </w:rPr>
        <w:t xml:space="preserve">ՈՐՈՇՄԱՆ ՄԵՋ </w:t>
      </w:r>
      <w:r w:rsidR="00044C08" w:rsidRPr="007651BF">
        <w:rPr>
          <w:rStyle w:val="Strong"/>
          <w:rFonts w:ascii="GHEA Grapalat" w:eastAsia="Calibri" w:hAnsi="GHEA Grapalat"/>
          <w:noProof/>
          <w:lang w:val="hy-AM"/>
        </w:rPr>
        <w:t xml:space="preserve">ՓՈՓՈԽՈՒԹՅՈՒՆՆԵՐ ԵՎ </w:t>
      </w:r>
      <w:r w:rsidRPr="007651BF">
        <w:rPr>
          <w:rStyle w:val="Strong"/>
          <w:rFonts w:ascii="GHEA Grapalat" w:eastAsia="Calibri" w:hAnsi="GHEA Grapalat"/>
          <w:noProof/>
          <w:lang w:val="hy-AM"/>
        </w:rPr>
        <w:t>ԼՐԱՑՈՒՄՆԵՐ ԿԱՏԱՐԵԼՈՒ ՄԱՍԻՆ</w:t>
      </w:r>
      <w:r w:rsidRPr="007651BF">
        <w:rPr>
          <w:rFonts w:ascii="GHEA Grapalat" w:hAnsi="GHEA Grapalat"/>
          <w:b/>
          <w:bCs/>
          <w:noProof/>
          <w:lang w:val="hy-AM"/>
        </w:rPr>
        <w:t xml:space="preserve"> </w:t>
      </w:r>
      <w:r w:rsidRPr="007651BF">
        <w:rPr>
          <w:rFonts w:ascii="GHEA Grapalat" w:eastAsia="GHEA Grapalat" w:hAnsi="GHEA Grapalat" w:cs="GHEA Grapalat"/>
          <w:b/>
          <w:noProof/>
          <w:lang w:val="hy-AM"/>
        </w:rPr>
        <w:t>ՀԱՅԱՍՏԱՆԻ ՀԱՆՐԱՊԵՏՈՒԹՅԱՆ ԿԱՌԱՎԱՐՈՒԹՅԱՆ ՈՐՈՇ</w:t>
      </w:r>
      <w:r w:rsidR="00504CDB" w:rsidRPr="007651BF">
        <w:rPr>
          <w:rFonts w:ascii="GHEA Grapalat" w:eastAsia="GHEA Grapalat" w:hAnsi="GHEA Grapalat" w:cs="GHEA Grapalat"/>
          <w:b/>
          <w:noProof/>
          <w:lang w:val="hy-AM"/>
        </w:rPr>
        <w:t xml:space="preserve">ՄԱՆ </w:t>
      </w:r>
      <w:r w:rsidRPr="007651BF">
        <w:rPr>
          <w:rFonts w:ascii="GHEA Grapalat" w:eastAsia="GHEA Grapalat" w:hAnsi="GHEA Grapalat" w:cs="GHEA Grapalat"/>
          <w:b/>
          <w:noProof/>
          <w:lang w:val="hy-AM"/>
        </w:rPr>
        <w:t>ՆԱԽԱԳ</w:t>
      </w:r>
      <w:bookmarkEnd w:id="0"/>
      <w:r w:rsidR="00504CDB" w:rsidRPr="007651BF">
        <w:rPr>
          <w:rFonts w:ascii="GHEA Grapalat" w:eastAsia="GHEA Grapalat" w:hAnsi="GHEA Grapalat" w:cs="GHEA Grapalat"/>
          <w:b/>
          <w:noProof/>
          <w:lang w:val="hy-AM"/>
        </w:rPr>
        <w:t>ԾԻ</w:t>
      </w:r>
    </w:p>
    <w:p w:rsidR="002C53C1" w:rsidRPr="007651BF" w:rsidRDefault="002C53C1" w:rsidP="007651B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HEA Grapalat" w:eastAsia="GHEA Grapalat" w:hAnsi="GHEA Grapalat" w:cs="GHEA Grapalat"/>
          <w:b/>
          <w:noProof/>
          <w:color w:val="000000"/>
          <w:lang w:val="hy-AM"/>
        </w:rPr>
      </w:pPr>
    </w:p>
    <w:tbl>
      <w:tblPr>
        <w:tblStyle w:val="a4"/>
        <w:tblW w:w="14537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000"/>
      </w:tblPr>
      <w:tblGrid>
        <w:gridCol w:w="11841"/>
        <w:gridCol w:w="2696"/>
      </w:tblGrid>
      <w:tr w:rsidR="00281B56" w:rsidRPr="007651BF" w:rsidTr="00662980">
        <w:trPr>
          <w:cantSplit/>
          <w:jc w:val="center"/>
        </w:trPr>
        <w:tc>
          <w:tcPr>
            <w:tcW w:w="118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281B56" w:rsidRPr="007651BF" w:rsidRDefault="00281B56" w:rsidP="007651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7651BF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 xml:space="preserve">1. </w:t>
            </w:r>
            <w:r w:rsidR="008240F1" w:rsidRPr="007651BF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Պաշտպանության նախարարություն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281B56" w:rsidRPr="007651BF" w:rsidRDefault="001D4BD4" w:rsidP="007651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7651BF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27.12</w:t>
            </w:r>
            <w:r w:rsidR="000A3144" w:rsidRPr="007651BF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.2023</w:t>
            </w:r>
          </w:p>
        </w:tc>
      </w:tr>
      <w:tr w:rsidR="00281B56" w:rsidRPr="007651BF" w:rsidTr="00662980">
        <w:trPr>
          <w:cantSplit/>
          <w:jc w:val="center"/>
        </w:trPr>
        <w:tc>
          <w:tcPr>
            <w:tcW w:w="118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281B56" w:rsidRPr="007651BF" w:rsidRDefault="00281B56" w:rsidP="007651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281B56" w:rsidRPr="007651BF" w:rsidRDefault="00281B56" w:rsidP="007651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7651BF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 xml:space="preserve">N </w:t>
            </w:r>
            <w:r w:rsidR="001D4BD4" w:rsidRPr="007651BF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ՊՆ/510/8863</w:t>
            </w:r>
            <w:r w:rsidRPr="007651BF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-2023</w:t>
            </w:r>
          </w:p>
        </w:tc>
      </w:tr>
      <w:tr w:rsidR="00623DB1" w:rsidRPr="007651BF" w:rsidTr="00662980">
        <w:trPr>
          <w:jc w:val="center"/>
        </w:trPr>
        <w:tc>
          <w:tcPr>
            <w:tcW w:w="1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23DB1" w:rsidRPr="007651BF" w:rsidRDefault="00623DB1" w:rsidP="007651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noProof/>
                <w:lang w:val="hy-AM"/>
              </w:rPr>
            </w:pPr>
            <w:r w:rsidRPr="007651BF">
              <w:rPr>
                <w:rFonts w:ascii="GHEA Grapalat" w:eastAsia="GHEA Grapalat" w:hAnsi="GHEA Grapalat" w:cs="GHEA Grapalat"/>
                <w:noProof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23DB1" w:rsidRPr="007651BF" w:rsidRDefault="00623DB1" w:rsidP="007651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169" w:hanging="2"/>
              <w:jc w:val="center"/>
              <w:rPr>
                <w:rFonts w:ascii="GHEA Grapalat" w:eastAsia="GHEA Grapalat" w:hAnsi="GHEA Grapalat" w:cs="GHEA Grapalat"/>
                <w:noProof/>
                <w:lang w:val="hy-AM"/>
              </w:rPr>
            </w:pPr>
          </w:p>
        </w:tc>
      </w:tr>
      <w:tr w:rsidR="003019E0" w:rsidRPr="007651BF" w:rsidTr="00662980">
        <w:trPr>
          <w:cantSplit/>
          <w:trHeight w:val="315"/>
          <w:jc w:val="center"/>
        </w:trPr>
        <w:tc>
          <w:tcPr>
            <w:tcW w:w="118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7651BF" w:rsidRDefault="003019E0" w:rsidP="003019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7651BF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 xml:space="preserve">2. </w:t>
            </w:r>
            <w:r w:rsidRPr="007651BF">
              <w:rPr>
                <w:rFonts w:ascii="GHEA Grapalat" w:eastAsia="GHEA Grapalat" w:hAnsi="GHEA Grapalat" w:cs="GHEA Grapalat"/>
                <w:b/>
                <w:noProof/>
                <w:color w:val="000000"/>
                <w:lang w:val="hy-AM"/>
              </w:rPr>
              <w:t>Ներքին գործերի նախարարություն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7651BF" w:rsidRDefault="003019E0" w:rsidP="003019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7651BF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05.01.2024</w:t>
            </w:r>
          </w:p>
        </w:tc>
      </w:tr>
      <w:tr w:rsidR="003019E0" w:rsidRPr="007651BF" w:rsidTr="00234B0F">
        <w:trPr>
          <w:cantSplit/>
          <w:jc w:val="center"/>
        </w:trPr>
        <w:tc>
          <w:tcPr>
            <w:tcW w:w="118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7651BF" w:rsidRDefault="003019E0" w:rsidP="00301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7651BF" w:rsidRDefault="003019E0" w:rsidP="003019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7651BF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 xml:space="preserve">N </w:t>
            </w:r>
            <w:r w:rsidRPr="007651BF">
              <w:rPr>
                <w:rStyle w:val="Heading7Char"/>
                <w:rFonts w:ascii="GHEA Grapalat" w:hAnsi="GHEA Grapalat"/>
                <w:b/>
                <w:i w:val="0"/>
                <w:noProof/>
                <w:color w:val="auto"/>
                <w:lang w:val="hy-AM"/>
              </w:rPr>
              <w:t>43/21/14-24</w:t>
            </w:r>
          </w:p>
        </w:tc>
      </w:tr>
      <w:tr w:rsidR="003019E0" w:rsidRPr="00352CC5" w:rsidTr="00234B0F">
        <w:trPr>
          <w:trHeight w:val="330"/>
          <w:jc w:val="center"/>
        </w:trPr>
        <w:tc>
          <w:tcPr>
            <w:tcW w:w="1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019E0" w:rsidRPr="007651BF" w:rsidRDefault="003019E0" w:rsidP="003019E0">
            <w:pPr>
              <w:tabs>
                <w:tab w:val="left" w:pos="11282"/>
              </w:tabs>
              <w:spacing w:line="360" w:lineRule="auto"/>
              <w:ind w:left="0" w:hanging="2"/>
              <w:jc w:val="center"/>
              <w:rPr>
                <w:rFonts w:ascii="GHEA Grapalat" w:hAnsi="GHEA Grapalat"/>
                <w:bCs/>
                <w:noProof/>
                <w:color w:val="000000"/>
                <w:lang w:val="hy-AM"/>
              </w:rPr>
            </w:pPr>
            <w:r w:rsidRPr="007651BF">
              <w:rPr>
                <w:rFonts w:ascii="GHEA Grapalat" w:eastAsia="GHEA Grapalat" w:hAnsi="GHEA Grapalat" w:cs="GHEA Grapalat"/>
                <w:noProof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3019E0" w:rsidRPr="007651BF" w:rsidRDefault="003019E0" w:rsidP="003019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169" w:hanging="2"/>
              <w:jc w:val="center"/>
              <w:rPr>
                <w:rFonts w:ascii="GHEA Grapalat" w:eastAsia="GHEA Grapalat" w:hAnsi="GHEA Grapalat" w:cs="GHEA Grapalat"/>
                <w:noProof/>
                <w:lang w:val="hy-AM"/>
              </w:rPr>
            </w:pPr>
          </w:p>
        </w:tc>
      </w:tr>
      <w:tr w:rsidR="003019E0" w:rsidRPr="007651BF" w:rsidTr="00662980">
        <w:trPr>
          <w:cantSplit/>
          <w:trHeight w:val="431"/>
          <w:jc w:val="center"/>
        </w:trPr>
        <w:tc>
          <w:tcPr>
            <w:tcW w:w="118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7651BF" w:rsidRDefault="003019E0" w:rsidP="003019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7651BF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3. Աշխատանքի և սոցիալական հարցերի նախարարություն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7651BF" w:rsidRDefault="003019E0" w:rsidP="003019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7651BF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04.01.2024</w:t>
            </w:r>
          </w:p>
        </w:tc>
      </w:tr>
      <w:tr w:rsidR="003019E0" w:rsidRPr="007651BF" w:rsidTr="00662980">
        <w:trPr>
          <w:cantSplit/>
          <w:jc w:val="center"/>
        </w:trPr>
        <w:tc>
          <w:tcPr>
            <w:tcW w:w="118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7651BF" w:rsidRDefault="003019E0" w:rsidP="00301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7651BF" w:rsidRDefault="003019E0" w:rsidP="003019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7651BF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N ՆՄ/ԺՍ-1/185-2024</w:t>
            </w:r>
          </w:p>
        </w:tc>
      </w:tr>
      <w:tr w:rsidR="003019E0" w:rsidRPr="007651BF" w:rsidTr="00662980">
        <w:trPr>
          <w:jc w:val="center"/>
        </w:trPr>
        <w:tc>
          <w:tcPr>
            <w:tcW w:w="1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019E0" w:rsidRPr="007651BF" w:rsidRDefault="003019E0" w:rsidP="003019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noProof/>
                <w:lang w:val="hy-AM"/>
              </w:rPr>
            </w:pPr>
            <w:r w:rsidRPr="007651BF">
              <w:rPr>
                <w:rFonts w:ascii="GHEA Grapalat" w:eastAsia="GHEA Grapalat" w:hAnsi="GHEA Grapalat" w:cs="GHEA Grapalat"/>
                <w:noProof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019E0" w:rsidRPr="007651BF" w:rsidRDefault="003019E0" w:rsidP="003019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169" w:hanging="2"/>
              <w:jc w:val="center"/>
              <w:rPr>
                <w:rFonts w:ascii="GHEA Grapalat" w:eastAsia="GHEA Grapalat" w:hAnsi="GHEA Grapalat" w:cs="GHEA Grapalat"/>
                <w:noProof/>
                <w:lang w:val="hy-AM"/>
              </w:rPr>
            </w:pPr>
          </w:p>
        </w:tc>
      </w:tr>
      <w:tr w:rsidR="003019E0" w:rsidRPr="007651BF" w:rsidTr="00662980">
        <w:trPr>
          <w:cantSplit/>
          <w:jc w:val="center"/>
        </w:trPr>
        <w:tc>
          <w:tcPr>
            <w:tcW w:w="118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7651BF" w:rsidRDefault="003019E0" w:rsidP="003019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7651BF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4. Ֆինանսների նախարարություն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7651BF" w:rsidRDefault="003019E0" w:rsidP="003019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color w:val="000000"/>
                <w:lang w:val="hy-AM"/>
              </w:rPr>
            </w:pPr>
            <w:r w:rsidRPr="007651BF">
              <w:rPr>
                <w:rFonts w:ascii="GHEA Grapalat" w:eastAsia="GHEA Grapalat" w:hAnsi="GHEA Grapalat" w:cs="GHEA Grapalat"/>
                <w:b/>
                <w:noProof/>
                <w:color w:val="000000"/>
                <w:lang w:val="hy-AM"/>
              </w:rPr>
              <w:t>15.01.2024</w:t>
            </w:r>
          </w:p>
        </w:tc>
      </w:tr>
      <w:tr w:rsidR="003019E0" w:rsidRPr="007651BF" w:rsidTr="00662980">
        <w:trPr>
          <w:cantSplit/>
          <w:jc w:val="center"/>
        </w:trPr>
        <w:tc>
          <w:tcPr>
            <w:tcW w:w="118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7651BF" w:rsidRDefault="003019E0" w:rsidP="00301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7651BF" w:rsidRDefault="003019E0" w:rsidP="003019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7651BF">
              <w:rPr>
                <w:rFonts w:ascii="GHEA Grapalat" w:eastAsia="GHEA Grapalat" w:hAnsi="GHEA Grapalat" w:cs="GHEA Grapalat"/>
                <w:b/>
                <w:noProof/>
                <w:color w:val="000000"/>
                <w:lang w:val="hy-AM"/>
              </w:rPr>
              <w:t>01/11-4/140-2024</w:t>
            </w:r>
          </w:p>
        </w:tc>
      </w:tr>
      <w:tr w:rsidR="003019E0" w:rsidRPr="007651BF" w:rsidTr="00662980">
        <w:trPr>
          <w:trHeight w:val="593"/>
          <w:jc w:val="center"/>
        </w:trPr>
        <w:tc>
          <w:tcPr>
            <w:tcW w:w="1184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3019E0" w:rsidRPr="007651BF" w:rsidRDefault="003019E0" w:rsidP="003019E0">
            <w:pPr>
              <w:spacing w:line="360" w:lineRule="auto"/>
              <w:ind w:left="0" w:right="126" w:hanging="2"/>
              <w:jc w:val="both"/>
              <w:rPr>
                <w:rFonts w:ascii="GHEA Grapalat" w:eastAsia="GHEA Grapalat" w:hAnsi="GHEA Grapalat" w:cs="GHEA Grapalat"/>
                <w:noProof/>
                <w:lang w:val="hy-AM"/>
              </w:rPr>
            </w:pPr>
            <w:r w:rsidRPr="007651BF">
              <w:rPr>
                <w:rFonts w:ascii="GHEA Grapalat" w:hAnsi="GHEA Grapalat"/>
                <w:noProof/>
                <w:spacing w:val="-6"/>
                <w:lang w:val="hy-AM"/>
              </w:rPr>
              <w:t xml:space="preserve">Հայտնում է, որ </w:t>
            </w:r>
            <w:r w:rsidRPr="007651BF">
              <w:rPr>
                <w:rFonts w:ascii="GHEA Grapalat" w:hAnsi="GHEA Grapalat"/>
                <w:noProof/>
                <w:color w:val="000000"/>
                <w:lang w:val="hy-AM"/>
              </w:rPr>
              <w:t>նախագծով առաջարկվող փոփոխություններն անհրաժեշտ է իրականացնել ՀՀ 2024 թվականի պետական բյուջեով Արդարադատության նախարարությանը հատկացված քրեակատարողական ծառայության պահպանման համար նախատեսված միջոցների հաշվին: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3019E0" w:rsidRPr="007651BF" w:rsidRDefault="003019E0" w:rsidP="003019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rPr>
                <w:rFonts w:ascii="GHEA Grapalat" w:eastAsia="GHEA Grapalat" w:hAnsi="GHEA Grapalat" w:cs="GHEA Grapalat"/>
                <w:b/>
                <w:bCs/>
                <w:noProof/>
                <w:color w:val="000000"/>
                <w:lang w:val="hy-AM"/>
              </w:rPr>
            </w:pPr>
          </w:p>
          <w:p w:rsidR="003019E0" w:rsidRPr="007651BF" w:rsidRDefault="003019E0" w:rsidP="003019E0">
            <w:pPr>
              <w:pStyle w:val="Normal4"/>
              <w:spacing w:line="360" w:lineRule="auto"/>
              <w:jc w:val="center"/>
              <w:rPr>
                <w:rFonts w:ascii="GHEA Grapalat" w:eastAsia="GHEA Grapalat" w:hAnsi="GHEA Grapalat"/>
                <w:noProof/>
                <w:lang w:val="hy-AM"/>
              </w:rPr>
            </w:pPr>
            <w:r w:rsidRPr="007651BF">
              <w:rPr>
                <w:rFonts w:ascii="GHEA Grapalat" w:eastAsia="GHEA Grapalat" w:hAnsi="GHEA Grapalat"/>
                <w:noProof/>
                <w:lang w:val="hy-AM"/>
              </w:rPr>
              <w:t>Ընդունվել է ի գիտություն:</w:t>
            </w:r>
          </w:p>
          <w:p w:rsidR="003019E0" w:rsidRPr="007651BF" w:rsidRDefault="003019E0" w:rsidP="003019E0">
            <w:pPr>
              <w:pStyle w:val="Normal4"/>
              <w:spacing w:line="360" w:lineRule="auto"/>
              <w:jc w:val="center"/>
              <w:rPr>
                <w:rFonts w:ascii="GHEA Grapalat" w:eastAsia="GHEA Grapalat" w:hAnsi="GHEA Grapalat"/>
                <w:noProof/>
                <w:lang w:val="hy-AM"/>
              </w:rPr>
            </w:pPr>
          </w:p>
        </w:tc>
      </w:tr>
      <w:tr w:rsidR="00C7115F" w:rsidRPr="007651BF" w:rsidTr="00662980">
        <w:trPr>
          <w:cantSplit/>
          <w:jc w:val="center"/>
        </w:trPr>
        <w:tc>
          <w:tcPr>
            <w:tcW w:w="118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C7115F" w:rsidRPr="00A57554" w:rsidRDefault="00C7115F" w:rsidP="00EB47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lastRenderedPageBreak/>
              <w:t>5</w:t>
            </w:r>
            <w:r w:rsidRPr="00542CC4">
              <w:rPr>
                <w:rFonts w:ascii="GHEA Grapalat" w:eastAsia="GHEA Grapalat" w:hAnsi="GHEA Grapalat" w:cs="GHEA Grapalat"/>
                <w:b/>
                <w:color w:val="000000"/>
                <w:lang w:val="hy-AM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</w:rPr>
              <w:t>գրասենյակ</w:t>
            </w:r>
            <w:proofErr w:type="spellEnd"/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C7115F" w:rsidRPr="00542CC4" w:rsidRDefault="00C7115F" w:rsidP="00EB47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t>27.12.2023</w:t>
            </w:r>
          </w:p>
        </w:tc>
      </w:tr>
      <w:tr w:rsidR="00C7115F" w:rsidRPr="007651BF" w:rsidTr="00662980">
        <w:trPr>
          <w:cantSplit/>
          <w:jc w:val="center"/>
        </w:trPr>
        <w:tc>
          <w:tcPr>
            <w:tcW w:w="118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C7115F" w:rsidRPr="007651BF" w:rsidRDefault="00C7115F" w:rsidP="00301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noProof/>
                <w:color w:val="000000"/>
                <w:lang w:val="hy-AM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C7115F" w:rsidRPr="007651BF" w:rsidRDefault="00C7115F" w:rsidP="003019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color w:val="000000"/>
                <w:lang w:val="hy-AM"/>
              </w:rPr>
            </w:pPr>
            <w:r w:rsidRPr="00E517FF">
              <w:rPr>
                <w:rFonts w:ascii="GHEA Grapalat" w:eastAsia="GHEA Grapalat" w:hAnsi="GHEA Grapalat" w:cs="GHEA Grapalat"/>
                <w:b/>
                <w:lang w:val="hy-AM"/>
              </w:rPr>
              <w:t>N</w:t>
            </w:r>
            <w:r>
              <w:rPr>
                <w:rFonts w:ascii="GHEA Grapalat" w:eastAsia="GHEA Grapalat" w:hAnsi="GHEA Grapalat" w:cs="GHEA Grapalat"/>
                <w:b/>
              </w:rPr>
              <w:t xml:space="preserve"> 42/43.7/45060-2023</w:t>
            </w:r>
          </w:p>
        </w:tc>
      </w:tr>
      <w:tr w:rsidR="00C7115F" w:rsidRPr="00BF1AB6" w:rsidTr="00317657">
        <w:trPr>
          <w:trHeight w:val="732"/>
          <w:jc w:val="center"/>
        </w:trPr>
        <w:tc>
          <w:tcPr>
            <w:tcW w:w="1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7115F" w:rsidRPr="00E517FF" w:rsidRDefault="00C7115F" w:rsidP="00EB47A3">
            <w:pPr>
              <w:pStyle w:val="NormalWeb"/>
              <w:shd w:val="clear" w:color="auto" w:fill="FFFFFF"/>
              <w:tabs>
                <w:tab w:val="left" w:pos="-90"/>
              </w:tabs>
              <w:spacing w:before="0" w:beforeAutospacing="0" w:after="0" w:afterAutospacing="0" w:line="360" w:lineRule="auto"/>
              <w:ind w:right="140"/>
              <w:jc w:val="center"/>
              <w:rPr>
                <w:rFonts w:ascii="GHEA Grapalat" w:eastAsia="GHEA Grapalat" w:hAnsi="GHEA Grapalat" w:cs="GHEA Grapalat"/>
              </w:rPr>
            </w:pPr>
            <w:r w:rsidRPr="00E517FF">
              <w:rPr>
                <w:rFonts w:ascii="GHEA Grapalat" w:eastAsia="GHEA Grapalat" w:hAnsi="GHEA Grapalat" w:cs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C7115F" w:rsidRPr="00B25948" w:rsidRDefault="00C7115F" w:rsidP="00EB47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</w:rPr>
            </w:pPr>
          </w:p>
        </w:tc>
      </w:tr>
      <w:tr w:rsidR="00C7115F" w:rsidRPr="007651BF" w:rsidTr="00324DCD">
        <w:trPr>
          <w:trHeight w:val="678"/>
          <w:jc w:val="center"/>
        </w:trPr>
        <w:tc>
          <w:tcPr>
            <w:tcW w:w="1184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C7115F" w:rsidRPr="007651BF" w:rsidRDefault="00C7115F" w:rsidP="00C7115F">
            <w:pPr>
              <w:pStyle w:val="BodyText"/>
              <w:spacing w:after="0" w:line="360" w:lineRule="auto"/>
              <w:ind w:leftChars="52" w:left="125" w:right="90" w:firstLineChars="0" w:firstLine="0"/>
              <w:jc w:val="both"/>
              <w:rPr>
                <w:b/>
                <w:noProof/>
                <w:lang w:val="hy-AM"/>
              </w:rPr>
            </w:pPr>
            <w:r w:rsidRPr="007651BF">
              <w:rPr>
                <w:rFonts w:ascii="GHEA Grapalat" w:eastAsia="Times New Roman" w:hAnsi="GHEA Grapalat"/>
                <w:b/>
                <w:noProof/>
                <w:sz w:val="24"/>
                <w:szCs w:val="24"/>
                <w:lang w:val="hy-AM"/>
              </w:rPr>
              <w:t xml:space="preserve">                                </w:t>
            </w:r>
            <w:r>
              <w:rPr>
                <w:rFonts w:ascii="GHEA Grapalat" w:eastAsia="Times New Roman" w:hAnsi="GHEA Grapalat"/>
                <w:b/>
                <w:noProof/>
                <w:sz w:val="24"/>
                <w:szCs w:val="24"/>
              </w:rPr>
              <w:t>6</w:t>
            </w:r>
            <w:bookmarkStart w:id="1" w:name="_GoBack"/>
            <w:bookmarkEnd w:id="1"/>
            <w:r w:rsidRPr="007651BF">
              <w:rPr>
                <w:rFonts w:ascii="GHEA Grapalat" w:eastAsia="Times New Roman" w:hAnsi="GHEA Grapalat"/>
                <w:b/>
                <w:noProof/>
                <w:sz w:val="24"/>
                <w:szCs w:val="24"/>
                <w:lang w:val="hy-AM"/>
              </w:rPr>
              <w:t>. Վարչապետի աշխատակազմի պետաիրավական վարչություն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D9D9D9" w:themeFill="background1" w:themeFillShade="D9"/>
          </w:tcPr>
          <w:p w:rsidR="00C7115F" w:rsidRPr="007651BF" w:rsidRDefault="00C7115F" w:rsidP="003019E0">
            <w:pPr>
              <w:spacing w:line="360" w:lineRule="auto"/>
              <w:ind w:left="0" w:hanging="2"/>
              <w:contextualSpacing/>
              <w:rPr>
                <w:rFonts w:ascii="GHEA Grapalat" w:eastAsia="GHEA Grapalat" w:hAnsi="GHEA Grapalat" w:cs="GHEA Grapalat"/>
                <w:b/>
                <w:bCs/>
                <w:noProof/>
                <w:color w:val="000000"/>
                <w:lang w:val="hy-AM"/>
              </w:rPr>
            </w:pPr>
            <w:r>
              <w:rPr>
                <w:rFonts w:ascii="GHEA Grapalat" w:hAnsi="GHEA Grapalat" w:cs="Calibri Cyr"/>
                <w:b/>
                <w:noProof/>
                <w:lang w:val="hy-AM"/>
              </w:rPr>
              <w:t xml:space="preserve">       </w:t>
            </w:r>
            <w:r>
              <w:rPr>
                <w:rFonts w:ascii="GHEA Grapalat" w:hAnsi="GHEA Grapalat" w:cs="Calibri Cyr"/>
                <w:b/>
                <w:noProof/>
              </w:rPr>
              <w:t>1</w:t>
            </w:r>
            <w:r w:rsidRPr="007651BF">
              <w:rPr>
                <w:rFonts w:ascii="GHEA Grapalat" w:hAnsi="GHEA Grapalat" w:cs="Calibri Cyr"/>
                <w:b/>
                <w:noProof/>
                <w:lang w:val="hy-AM"/>
              </w:rPr>
              <w:t>6.01.2024</w:t>
            </w:r>
          </w:p>
        </w:tc>
      </w:tr>
      <w:tr w:rsidR="00C7115F" w:rsidRPr="007651BF" w:rsidTr="00324DCD">
        <w:trPr>
          <w:trHeight w:val="705"/>
          <w:jc w:val="center"/>
        </w:trPr>
        <w:tc>
          <w:tcPr>
            <w:tcW w:w="11841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C7115F" w:rsidRPr="007651BF" w:rsidRDefault="00C7115F" w:rsidP="00BF1AB6">
            <w:pPr>
              <w:pStyle w:val="BodyText"/>
              <w:spacing w:after="0" w:line="360" w:lineRule="auto"/>
              <w:ind w:leftChars="52" w:left="125" w:right="90" w:firstLineChars="0" w:firstLine="0"/>
              <w:jc w:val="both"/>
              <w:rPr>
                <w:rFonts w:ascii="GHEA Grapalat" w:eastAsia="Times New Roman" w:hAnsi="GHEA Grapalat"/>
                <w:b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D9D9D9" w:themeFill="background1" w:themeFillShade="D9"/>
          </w:tcPr>
          <w:p w:rsidR="00C7115F" w:rsidRPr="007651BF" w:rsidRDefault="00C7115F" w:rsidP="00C7115F">
            <w:pPr>
              <w:spacing w:line="360" w:lineRule="auto"/>
              <w:ind w:left="0" w:hanging="2"/>
              <w:contextualSpacing/>
              <w:rPr>
                <w:rFonts w:ascii="Calibri Cyr" w:hAnsi="Calibri Cyr" w:cs="Calibri Cyr"/>
                <w:b/>
                <w:noProof/>
                <w:lang w:val="hy-AM"/>
              </w:rPr>
            </w:pPr>
            <w:r w:rsidRPr="007651BF">
              <w:rPr>
                <w:rFonts w:ascii="GHEA Grapalat" w:hAnsi="GHEA Grapalat" w:cs="Calibri Cyr"/>
                <w:b/>
                <w:noProof/>
                <w:lang w:val="hy-AM"/>
              </w:rPr>
              <w:t xml:space="preserve">№ </w:t>
            </w:r>
            <w:r w:rsidRPr="007651BF">
              <w:rPr>
                <w:rFonts w:ascii="GHEA Grapalat" w:hAnsi="GHEA Grapalat"/>
                <w:b/>
                <w:noProof/>
                <w:lang w:val="hy-AM"/>
              </w:rPr>
              <w:t xml:space="preserve">02/10.3/3255-2024 </w:t>
            </w:r>
          </w:p>
        </w:tc>
      </w:tr>
      <w:tr w:rsidR="00C7115F" w:rsidRPr="00E86F11" w:rsidTr="00595B2F">
        <w:trPr>
          <w:trHeight w:val="732"/>
          <w:jc w:val="center"/>
        </w:trPr>
        <w:tc>
          <w:tcPr>
            <w:tcW w:w="1184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7115F" w:rsidRPr="007651BF" w:rsidRDefault="00C7115F" w:rsidP="00BF1AB6">
            <w:pPr>
              <w:spacing w:line="360" w:lineRule="auto"/>
              <w:ind w:leftChars="52" w:left="125" w:rightChars="38" w:right="91" w:firstLineChars="0" w:firstLine="0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hy-AM"/>
              </w:rPr>
            </w:pPr>
            <w:r w:rsidRPr="007651BF">
              <w:rPr>
                <w:rFonts w:ascii="GHEA Grapalat" w:eastAsia="MS Gothic" w:hAnsi="GHEA Grapalat" w:cs="MS Gothic"/>
                <w:noProof/>
                <w:color w:val="000000"/>
                <w:shd w:val="clear" w:color="auto" w:fill="FFFFFF"/>
                <w:lang w:val="hy-AM"/>
              </w:rPr>
              <w:t>1. Նախագծում նախատեսվում է գործող որոշումը լրացնել նոր 3-րդ հավելվածով՝ սահմանելով պրոբացիայի ծառայության պաշտոններին համապատասխանող սկզբնական կոչումներ: Մինչդեռ, նախագծի տեքստում բացակայում է հիշյալ հավելվածը հաստատելու մասին դրույթը: Այս առումով ուշադրություն ենք հրավիրում «Նորմատիվ իրավական ակտերի մասին» օրենքով սահմանված նորմատիվ իրավական ակտով հաստատվող հավելվածի վերաբերյալ նորմատիվ իրավական ակտի համապատասխան մասերում հղում պարունակելու օրենսդրական պահանջի վրա: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7115F" w:rsidRPr="00E20365" w:rsidRDefault="00C7115F" w:rsidP="00E8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1325"/>
              </w:tabs>
              <w:spacing w:line="360" w:lineRule="auto"/>
              <w:ind w:leftChars="80" w:left="194" w:right="92" w:hanging="2"/>
              <w:jc w:val="center"/>
              <w:rPr>
                <w:rFonts w:ascii="GHEA Grapalat" w:eastAsia="GHEA Grapalat" w:hAnsi="GHEA Grapalat" w:cs="GHEA Grapalat"/>
                <w:bCs/>
                <w:noProof/>
                <w:color w:val="000000"/>
                <w:lang w:val="hy-AM"/>
              </w:rPr>
            </w:pPr>
            <w:r w:rsidRPr="007651BF">
              <w:rPr>
                <w:rFonts w:ascii="GHEA Grapalat" w:eastAsia="GHEA Grapalat" w:hAnsi="GHEA Grapalat" w:cs="GHEA Grapalat"/>
                <w:bCs/>
                <w:noProof/>
                <w:color w:val="000000"/>
                <w:lang w:val="hy-AM"/>
              </w:rPr>
              <w:t>Ընդունվել է:</w:t>
            </w:r>
          </w:p>
          <w:p w:rsidR="00C7115F" w:rsidRPr="007651BF" w:rsidRDefault="00E20365" w:rsidP="00E86F11">
            <w:pPr>
              <w:pStyle w:val="Normal4"/>
              <w:spacing w:line="360" w:lineRule="auto"/>
              <w:ind w:leftChars="80" w:left="194" w:right="92" w:hanging="2"/>
              <w:jc w:val="center"/>
              <w:rPr>
                <w:rFonts w:ascii="Sylfaen" w:eastAsia="GHEA Grapalat" w:hAnsi="Sylfaen"/>
                <w:noProof/>
                <w:lang w:val="hy-AM"/>
              </w:rPr>
            </w:pPr>
            <w:r w:rsidRPr="007651BF">
              <w:rPr>
                <w:rFonts w:ascii="GHEA Grapalat" w:eastAsia="GHEA Grapalat" w:hAnsi="GHEA Grapalat"/>
                <w:noProof/>
                <w:lang w:val="hy-AM"/>
              </w:rPr>
              <w:t>Նախագծում կատարվել է համապատասխան փոփոխություն:</w:t>
            </w:r>
          </w:p>
        </w:tc>
      </w:tr>
      <w:tr w:rsidR="00C7115F" w:rsidRPr="00E86F11" w:rsidTr="00662980">
        <w:trPr>
          <w:trHeight w:val="732"/>
          <w:jc w:val="center"/>
        </w:trPr>
        <w:tc>
          <w:tcPr>
            <w:tcW w:w="1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7115F" w:rsidRPr="007651BF" w:rsidRDefault="00C7115F" w:rsidP="00BF1AB6">
            <w:pPr>
              <w:spacing w:line="360" w:lineRule="auto"/>
              <w:ind w:leftChars="52" w:left="125" w:right="90" w:firstLineChars="0" w:firstLine="0"/>
              <w:jc w:val="both"/>
              <w:rPr>
                <w:rFonts w:ascii="GHEA Grapalat" w:eastAsia="MS Gothic" w:hAnsi="GHEA Grapalat" w:cs="MS Gothic"/>
                <w:noProof/>
                <w:color w:val="000000"/>
                <w:shd w:val="clear" w:color="auto" w:fill="FFFFFF"/>
                <w:lang w:val="hy-AM"/>
              </w:rPr>
            </w:pPr>
            <w:r w:rsidRPr="007651BF">
              <w:rPr>
                <w:rFonts w:ascii="GHEA Grapalat" w:eastAsia="MS Gothic" w:hAnsi="GHEA Grapalat" w:cs="MS Gothic"/>
                <w:noProof/>
                <w:color w:val="000000"/>
                <w:shd w:val="clear" w:color="auto" w:fill="FFFFFF"/>
                <w:lang w:val="hy-AM"/>
              </w:rPr>
              <w:t xml:space="preserve">2. Նախագծի մի շարք կետերով (1-ին կետի 1-5-րդ ենթակետերով) </w:t>
            </w:r>
            <w:r w:rsidRPr="007651BF">
              <w:rPr>
                <w:rFonts w:ascii="GHEA Grapalat" w:eastAsia="MS Gothic" w:hAnsi="GHEA Grapalat" w:cs="MS Gothic"/>
                <w:noProof/>
                <w:color w:val="000000"/>
                <w:shd w:val="clear" w:color="auto" w:fill="FFFFFF"/>
                <w:lang w:val="hy-AM"/>
              </w:rPr>
              <w:br/>
              <w:t xml:space="preserve">նախատեսվում է գործող որոշման 2-րդ հավելվածի 2-6-րդ </w:t>
            </w:r>
            <w:r w:rsidRPr="002C7815">
              <w:rPr>
                <w:rFonts w:ascii="GHEA Grapalat" w:eastAsia="MS Gothic" w:hAnsi="GHEA Grapalat" w:cs="MS Gothic"/>
                <w:noProof/>
                <w:color w:val="000000"/>
                <w:shd w:val="clear" w:color="auto" w:fill="FFFFFF"/>
                <w:lang w:val="hy-AM"/>
              </w:rPr>
              <w:t>սյունակներում</w:t>
            </w:r>
            <w:r w:rsidRPr="007651BF">
              <w:rPr>
                <w:rFonts w:ascii="GHEA Grapalat" w:eastAsia="MS Gothic" w:hAnsi="GHEA Grapalat" w:cs="MS Gothic"/>
                <w:noProof/>
                <w:color w:val="000000"/>
                <w:shd w:val="clear" w:color="auto" w:fill="FFFFFF"/>
                <w:lang w:val="hy-AM"/>
              </w:rPr>
              <w:t xml:space="preserve"> կատարել լրացումներ, այնինչ, նշված հավելվածում այդպիսիք առկա չեն:</w:t>
            </w:r>
          </w:p>
          <w:p w:rsidR="00C7115F" w:rsidRPr="007651BF" w:rsidRDefault="00C7115F" w:rsidP="00BF1AB6">
            <w:pPr>
              <w:spacing w:line="360" w:lineRule="auto"/>
              <w:ind w:leftChars="52" w:left="125" w:right="90" w:firstLineChars="0" w:firstLine="0"/>
              <w:jc w:val="both"/>
              <w:rPr>
                <w:rFonts w:ascii="GHEA Grapalat" w:eastAsia="GHEA Grapalat" w:hAnsi="GHEA Grapalat" w:cs="GHEA Grapalat"/>
                <w:noProof/>
                <w:lang w:val="hy-AM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7115F" w:rsidRPr="007651BF" w:rsidRDefault="00C7115F" w:rsidP="00E8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Chars="80" w:left="194" w:right="92" w:hanging="2"/>
              <w:jc w:val="center"/>
              <w:rPr>
                <w:rFonts w:ascii="GHEA Grapalat" w:eastAsia="GHEA Grapalat" w:hAnsi="GHEA Grapalat" w:cs="GHEA Grapalat"/>
                <w:bCs/>
                <w:noProof/>
                <w:color w:val="000000"/>
                <w:lang w:val="hy-AM"/>
              </w:rPr>
            </w:pPr>
            <w:r w:rsidRPr="007651BF">
              <w:rPr>
                <w:rFonts w:ascii="GHEA Grapalat" w:eastAsia="GHEA Grapalat" w:hAnsi="GHEA Grapalat" w:cs="GHEA Grapalat"/>
                <w:bCs/>
                <w:noProof/>
                <w:color w:val="000000"/>
                <w:lang w:val="hy-AM"/>
              </w:rPr>
              <w:t>Ընդունվել է:</w:t>
            </w:r>
          </w:p>
          <w:p w:rsidR="00C7115F" w:rsidRPr="007651BF" w:rsidRDefault="00C7115F" w:rsidP="00E8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Chars="80" w:left="194" w:right="92" w:hanging="2"/>
              <w:jc w:val="center"/>
              <w:rPr>
                <w:rFonts w:ascii="GHEA Grapalat" w:eastAsia="GHEA Grapalat" w:hAnsi="GHEA Grapalat" w:cs="GHEA Grapalat"/>
                <w:b/>
                <w:bCs/>
                <w:noProof/>
                <w:color w:val="000000"/>
                <w:lang w:val="hy-AM"/>
              </w:rPr>
            </w:pPr>
            <w:r w:rsidRPr="007651BF">
              <w:rPr>
                <w:rFonts w:ascii="GHEA Grapalat" w:eastAsia="GHEA Grapalat" w:hAnsi="GHEA Grapalat"/>
                <w:noProof/>
                <w:lang w:val="hy-AM"/>
              </w:rPr>
              <w:t>Նախագծում կատարվել է համապատասխան փոփոխություն:</w:t>
            </w:r>
          </w:p>
        </w:tc>
      </w:tr>
      <w:tr w:rsidR="00C7115F" w:rsidRPr="00E86F11" w:rsidTr="00662980">
        <w:trPr>
          <w:trHeight w:val="732"/>
          <w:jc w:val="center"/>
        </w:trPr>
        <w:tc>
          <w:tcPr>
            <w:tcW w:w="1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7115F" w:rsidRPr="007651BF" w:rsidRDefault="00C7115F" w:rsidP="00BF1AB6">
            <w:pPr>
              <w:spacing w:line="360" w:lineRule="auto"/>
              <w:ind w:leftChars="52" w:left="125" w:right="90" w:firstLineChars="0" w:firstLine="0"/>
              <w:jc w:val="both"/>
              <w:rPr>
                <w:rFonts w:ascii="GHEA Grapalat" w:eastAsia="MS Gothic" w:hAnsi="GHEA Grapalat" w:cs="MS Gothic"/>
                <w:noProof/>
                <w:color w:val="000000"/>
                <w:shd w:val="clear" w:color="auto" w:fill="FFFFFF"/>
                <w:lang w:val="hy-AM"/>
              </w:rPr>
            </w:pPr>
            <w:r w:rsidRPr="007651BF">
              <w:rPr>
                <w:rFonts w:ascii="GHEA Grapalat" w:eastAsia="MS Gothic" w:hAnsi="GHEA Grapalat" w:cs="MS Gothic"/>
                <w:noProof/>
                <w:color w:val="000000"/>
                <w:shd w:val="clear" w:color="auto" w:fill="FFFFFF"/>
                <w:lang w:val="hy-AM"/>
              </w:rPr>
              <w:t>3. Բացի այդ, նախագծով գործող որոշման մեջ կատարվում են  փոփոխություններ, սակայն նախագծի վերնագրում այդ մասին նշում չկա:</w:t>
            </w:r>
          </w:p>
          <w:p w:rsidR="00C7115F" w:rsidRPr="007651BF" w:rsidRDefault="00C7115F" w:rsidP="00BF1AB6">
            <w:pPr>
              <w:spacing w:line="360" w:lineRule="auto"/>
              <w:ind w:leftChars="52" w:left="125" w:right="90" w:firstLineChars="0" w:firstLine="0"/>
              <w:jc w:val="both"/>
              <w:rPr>
                <w:rFonts w:ascii="GHEA Grapalat" w:eastAsia="MS Gothic" w:hAnsi="GHEA Grapalat" w:cs="MS Gothic"/>
                <w:noProof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7115F" w:rsidRPr="007651BF" w:rsidRDefault="00C7115F" w:rsidP="00E8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Chars="80" w:left="194" w:right="92" w:hanging="2"/>
              <w:jc w:val="center"/>
              <w:rPr>
                <w:rFonts w:ascii="GHEA Grapalat" w:eastAsia="GHEA Grapalat" w:hAnsi="GHEA Grapalat" w:cs="GHEA Grapalat"/>
                <w:bCs/>
                <w:noProof/>
                <w:color w:val="000000"/>
                <w:lang w:val="hy-AM"/>
              </w:rPr>
            </w:pPr>
            <w:r w:rsidRPr="007651BF">
              <w:rPr>
                <w:rFonts w:ascii="GHEA Grapalat" w:eastAsia="GHEA Grapalat" w:hAnsi="GHEA Grapalat" w:cs="GHEA Grapalat"/>
                <w:bCs/>
                <w:noProof/>
                <w:color w:val="000000"/>
                <w:lang w:val="hy-AM"/>
              </w:rPr>
              <w:t>Ընդունվել է:</w:t>
            </w:r>
          </w:p>
          <w:p w:rsidR="00C7115F" w:rsidRPr="007651BF" w:rsidRDefault="00C7115F" w:rsidP="00E8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Chars="80" w:left="194" w:right="92" w:hanging="2"/>
              <w:jc w:val="center"/>
              <w:rPr>
                <w:rFonts w:ascii="GHEA Grapalat" w:eastAsia="GHEA Grapalat" w:hAnsi="GHEA Grapalat" w:cs="GHEA Grapalat"/>
                <w:bCs/>
                <w:noProof/>
                <w:color w:val="000000"/>
                <w:lang w:val="hy-AM"/>
              </w:rPr>
            </w:pPr>
            <w:r w:rsidRPr="007651BF">
              <w:rPr>
                <w:rFonts w:ascii="GHEA Grapalat" w:eastAsia="GHEA Grapalat" w:hAnsi="GHEA Grapalat"/>
                <w:noProof/>
                <w:lang w:val="hy-AM"/>
              </w:rPr>
              <w:t xml:space="preserve">Նախագծում կատարվել է </w:t>
            </w:r>
            <w:r w:rsidRPr="007651BF">
              <w:rPr>
                <w:rFonts w:ascii="GHEA Grapalat" w:eastAsia="GHEA Grapalat" w:hAnsi="GHEA Grapalat"/>
                <w:noProof/>
                <w:lang w:val="hy-AM"/>
              </w:rPr>
              <w:lastRenderedPageBreak/>
              <w:t>համապատասխան փոփոխություն:</w:t>
            </w:r>
          </w:p>
        </w:tc>
      </w:tr>
    </w:tbl>
    <w:p w:rsidR="002C53C1" w:rsidRPr="007651BF" w:rsidRDefault="002C53C1" w:rsidP="007651B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GHEA Grapalat" w:eastAsia="GHEA Grapalat" w:hAnsi="GHEA Grapalat" w:cs="GHEA Grapalat"/>
          <w:noProof/>
          <w:color w:val="000000"/>
          <w:lang w:val="hy-AM"/>
        </w:rPr>
      </w:pPr>
    </w:p>
    <w:sectPr w:rsidR="002C53C1" w:rsidRPr="007651BF" w:rsidSect="00213C8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/>
      <w:pgMar w:top="360" w:right="990" w:bottom="810" w:left="1134" w:header="720" w:footer="348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5C3B" w:rsidRDefault="00015C3B" w:rsidP="006C7FAA">
      <w:pPr>
        <w:spacing w:line="240" w:lineRule="auto"/>
        <w:ind w:left="0" w:hanging="2"/>
      </w:pPr>
      <w:r>
        <w:separator/>
      </w:r>
    </w:p>
  </w:endnote>
  <w:endnote w:type="continuationSeparator" w:id="0">
    <w:p w:rsidR="00015C3B" w:rsidRDefault="00015C3B" w:rsidP="006C7FAA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Cyr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DB5" w:rsidRDefault="00EB0DB5" w:rsidP="000353C4">
    <w:pPr>
      <w:pStyle w:val="Footer"/>
      <w:ind w:left="0" w:hanging="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GHEA Grapalat" w:hAnsi="GHEA Grapalat"/>
        <w:lang w:val="hy-AM"/>
      </w:rPr>
      <w:id w:val="4380041"/>
      <w:docPartObj>
        <w:docPartGallery w:val="Page Numbers (Bottom of Page)"/>
        <w:docPartUnique/>
      </w:docPartObj>
    </w:sdtPr>
    <w:sdtContent>
      <w:p w:rsidR="00EB0DB5" w:rsidRPr="000353C4" w:rsidRDefault="00BA144B" w:rsidP="000353C4">
        <w:pPr>
          <w:pStyle w:val="Footer"/>
          <w:ind w:left="0" w:hanging="2"/>
          <w:jc w:val="right"/>
          <w:rPr>
            <w:rFonts w:ascii="GHEA Grapalat" w:hAnsi="GHEA Grapalat"/>
            <w:lang w:val="hy-AM"/>
          </w:rPr>
        </w:pPr>
        <w:r w:rsidRPr="000353C4">
          <w:rPr>
            <w:rFonts w:ascii="GHEA Grapalat" w:hAnsi="GHEA Grapalat"/>
            <w:lang w:val="hy-AM"/>
          </w:rPr>
          <w:fldChar w:fldCharType="begin"/>
        </w:r>
        <w:r w:rsidR="00EB0DB5" w:rsidRPr="000353C4">
          <w:rPr>
            <w:rFonts w:ascii="GHEA Grapalat" w:hAnsi="GHEA Grapalat"/>
            <w:lang w:val="hy-AM"/>
          </w:rPr>
          <w:instrText xml:space="preserve"> PAGE   \* MERGEFORMAT </w:instrText>
        </w:r>
        <w:r w:rsidRPr="000353C4">
          <w:rPr>
            <w:rFonts w:ascii="GHEA Grapalat" w:hAnsi="GHEA Grapalat"/>
            <w:lang w:val="hy-AM"/>
          </w:rPr>
          <w:fldChar w:fldCharType="separate"/>
        </w:r>
        <w:r w:rsidR="00E86F11">
          <w:rPr>
            <w:rFonts w:ascii="GHEA Grapalat" w:hAnsi="GHEA Grapalat"/>
            <w:noProof/>
            <w:lang w:val="hy-AM"/>
          </w:rPr>
          <w:t>3</w:t>
        </w:r>
        <w:r w:rsidRPr="000353C4">
          <w:rPr>
            <w:rFonts w:ascii="GHEA Grapalat" w:hAnsi="GHEA Grapalat"/>
            <w:lang w:val="hy-AM"/>
          </w:rPr>
          <w:fldChar w:fldCharType="end"/>
        </w:r>
      </w:p>
    </w:sdtContent>
  </w:sdt>
  <w:p w:rsidR="00EB0DB5" w:rsidRPr="000353C4" w:rsidRDefault="00EB0DB5" w:rsidP="006C7FAA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GHEA Grapalat" w:eastAsia="Calibri" w:hAnsi="GHEA Grapalat" w:cs="Calibri"/>
        <w:color w:val="000000"/>
        <w:sz w:val="22"/>
        <w:szCs w:val="22"/>
        <w:lang w:val="hy-AM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DB5" w:rsidRDefault="00EB0DB5" w:rsidP="000353C4">
    <w:pPr>
      <w:pStyle w:val="Footer"/>
      <w:ind w:left="0" w:hanging="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5C3B" w:rsidRDefault="00015C3B" w:rsidP="006C7FAA">
      <w:pPr>
        <w:spacing w:line="240" w:lineRule="auto"/>
        <w:ind w:left="0" w:hanging="2"/>
      </w:pPr>
      <w:r>
        <w:separator/>
      </w:r>
    </w:p>
  </w:footnote>
  <w:footnote w:type="continuationSeparator" w:id="0">
    <w:p w:rsidR="00015C3B" w:rsidRDefault="00015C3B" w:rsidP="006C7FAA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DB5" w:rsidRDefault="00BA144B" w:rsidP="006C7FA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 w:rsidR="00EB0DB5">
      <w:rPr>
        <w:color w:val="000000"/>
      </w:rPr>
      <w:instrText>PAGE</w:instrText>
    </w:r>
    <w:r>
      <w:rPr>
        <w:color w:val="000000"/>
      </w:rPr>
      <w:fldChar w:fldCharType="end"/>
    </w:r>
  </w:p>
  <w:p w:rsidR="00EB0DB5" w:rsidRDefault="00EB0DB5" w:rsidP="006C7FA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DB5" w:rsidRPr="00847496" w:rsidRDefault="00EB0DB5" w:rsidP="0084749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rFonts w:ascii="Sylfaen" w:hAnsi="Sylfaen"/>
        <w:color w:val="000000"/>
        <w:lang w:val="hy-AM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DB5" w:rsidRDefault="00EB0DB5" w:rsidP="000353C4">
    <w:pPr>
      <w:pStyle w:val="Header"/>
      <w:ind w:left="0" w:hanging="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E4116"/>
    <w:multiLevelType w:val="multilevel"/>
    <w:tmpl w:val="37C019AE"/>
    <w:lvl w:ilvl="0">
      <w:start w:val="7"/>
      <w:numFmt w:val="decimal"/>
      <w:lvlText w:val="%1."/>
      <w:lvlJc w:val="left"/>
      <w:pPr>
        <w:ind w:left="360" w:hanging="360"/>
      </w:pPr>
      <w:rPr>
        <w:rFonts w:cs="Sylfaen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Sylfae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Sylfaen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Sylfaen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Sylfaen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Sylfaen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Sylfaen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Sylfaen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Sylfaen"/>
      </w:rPr>
    </w:lvl>
  </w:abstractNum>
  <w:abstractNum w:abstractNumId="1">
    <w:nsid w:val="05886767"/>
    <w:multiLevelType w:val="multilevel"/>
    <w:tmpl w:val="6CD83A68"/>
    <w:lvl w:ilvl="0">
      <w:start w:val="1"/>
      <w:numFmt w:val="decimal"/>
      <w:lvlText w:val="%1."/>
      <w:lvlJc w:val="left"/>
      <w:pPr>
        <w:ind w:left="1457" w:hanging="36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1457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817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17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177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77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537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37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97" w:hanging="1800"/>
      </w:pPr>
      <w:rPr>
        <w:vertAlign w:val="baseline"/>
      </w:rPr>
    </w:lvl>
  </w:abstractNum>
  <w:abstractNum w:abstractNumId="2">
    <w:nsid w:val="0BF90734"/>
    <w:multiLevelType w:val="multilevel"/>
    <w:tmpl w:val="231064F0"/>
    <w:lvl w:ilvl="0">
      <w:start w:val="1"/>
      <w:numFmt w:val="decimal"/>
      <w:lvlText w:val="%1."/>
      <w:lvlJc w:val="left"/>
      <w:pPr>
        <w:ind w:left="927" w:hanging="360"/>
      </w:pPr>
      <w:rPr>
        <w:i w:val="0"/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87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47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vertAlign w:val="baseline"/>
      </w:rPr>
    </w:lvl>
  </w:abstractNum>
  <w:abstractNum w:abstractNumId="3">
    <w:nsid w:val="13BC53F0"/>
    <w:multiLevelType w:val="multilevel"/>
    <w:tmpl w:val="ED24FF02"/>
    <w:lvl w:ilvl="0">
      <w:start w:val="7"/>
      <w:numFmt w:val="decimal"/>
      <w:lvlText w:val="%1."/>
      <w:lvlJc w:val="left"/>
      <w:pPr>
        <w:ind w:left="390" w:hanging="390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4">
    <w:nsid w:val="14E951B4"/>
    <w:multiLevelType w:val="multilevel"/>
    <w:tmpl w:val="49EE9D1E"/>
    <w:lvl w:ilvl="0">
      <w:start w:val="1"/>
      <w:numFmt w:val="decimal"/>
      <w:lvlText w:val="%1."/>
      <w:lvlJc w:val="left"/>
      <w:pPr>
        <w:ind w:left="505" w:hanging="4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165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85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05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325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045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765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85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205" w:hanging="180"/>
      </w:pPr>
      <w:rPr>
        <w:vertAlign w:val="baseline"/>
      </w:rPr>
    </w:lvl>
  </w:abstractNum>
  <w:abstractNum w:abstractNumId="5">
    <w:nsid w:val="165F6116"/>
    <w:multiLevelType w:val="multilevel"/>
    <w:tmpl w:val="BE36D1DC"/>
    <w:lvl w:ilvl="0">
      <w:start w:val="8"/>
      <w:numFmt w:val="decimal"/>
      <w:lvlText w:val="%1."/>
      <w:lvlJc w:val="left"/>
      <w:pPr>
        <w:ind w:left="420" w:hanging="420"/>
      </w:pPr>
    </w:lvl>
    <w:lvl w:ilvl="1">
      <w:start w:val="2"/>
      <w:numFmt w:val="decimal"/>
      <w:lvlText w:val="%1.%2."/>
      <w:lvlJc w:val="left"/>
      <w:pPr>
        <w:ind w:left="540" w:hanging="720"/>
      </w:p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540" w:hanging="1080"/>
      </w:pPr>
    </w:lvl>
    <w:lvl w:ilvl="4">
      <w:start w:val="1"/>
      <w:numFmt w:val="decimal"/>
      <w:lvlText w:val="%1.%2.%3.%4.%5."/>
      <w:lvlJc w:val="left"/>
      <w:pPr>
        <w:ind w:left="360" w:hanging="1080"/>
      </w:pPr>
    </w:lvl>
    <w:lvl w:ilvl="5">
      <w:start w:val="1"/>
      <w:numFmt w:val="decimal"/>
      <w:lvlText w:val="%1.%2.%3.%4.%5.%6."/>
      <w:lvlJc w:val="left"/>
      <w:pPr>
        <w:ind w:left="540" w:hanging="1440"/>
      </w:pPr>
    </w:lvl>
    <w:lvl w:ilvl="6">
      <w:start w:val="1"/>
      <w:numFmt w:val="decimal"/>
      <w:lvlText w:val="%1.%2.%3.%4.%5.%6.%7."/>
      <w:lvlJc w:val="left"/>
      <w:pPr>
        <w:ind w:left="720" w:hanging="1800"/>
      </w:pPr>
    </w:lvl>
    <w:lvl w:ilvl="7">
      <w:start w:val="1"/>
      <w:numFmt w:val="decimal"/>
      <w:lvlText w:val="%1.%2.%3.%4.%5.%6.%7.%8."/>
      <w:lvlJc w:val="left"/>
      <w:pPr>
        <w:ind w:left="540" w:hanging="1800"/>
      </w:pPr>
    </w:lvl>
    <w:lvl w:ilvl="8">
      <w:start w:val="1"/>
      <w:numFmt w:val="decimal"/>
      <w:lvlText w:val="%1.%2.%3.%4.%5.%6.%7.%8.%9."/>
      <w:lvlJc w:val="left"/>
      <w:pPr>
        <w:ind w:left="720" w:hanging="2160"/>
      </w:pPr>
    </w:lvl>
  </w:abstractNum>
  <w:abstractNum w:abstractNumId="6">
    <w:nsid w:val="1B75027C"/>
    <w:multiLevelType w:val="hybridMultilevel"/>
    <w:tmpl w:val="28780AB6"/>
    <w:lvl w:ilvl="0" w:tplc="56A68198">
      <w:start w:val="1"/>
      <w:numFmt w:val="decimal"/>
      <w:lvlText w:val="%1."/>
      <w:lvlJc w:val="left"/>
      <w:pPr>
        <w:ind w:left="187" w:hanging="360"/>
      </w:pPr>
    </w:lvl>
    <w:lvl w:ilvl="1" w:tplc="47EA3134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52A39"/>
    <w:multiLevelType w:val="multilevel"/>
    <w:tmpl w:val="3432DC30"/>
    <w:lvl w:ilvl="0">
      <w:start w:val="1"/>
      <w:numFmt w:val="decimal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8">
    <w:nsid w:val="23BE68D2"/>
    <w:multiLevelType w:val="hybridMultilevel"/>
    <w:tmpl w:val="A4CE0F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25738D"/>
    <w:multiLevelType w:val="multilevel"/>
    <w:tmpl w:val="7C5EC1DA"/>
    <w:lvl w:ilvl="0">
      <w:start w:val="1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10">
    <w:nsid w:val="2F2E22FE"/>
    <w:multiLevelType w:val="multilevel"/>
    <w:tmpl w:val="512A15F2"/>
    <w:lvl w:ilvl="0">
      <w:start w:val="1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vertAlign w:val="baseline"/>
      </w:rPr>
    </w:lvl>
  </w:abstractNum>
  <w:abstractNum w:abstractNumId="11">
    <w:nsid w:val="398559CB"/>
    <w:multiLevelType w:val="hybridMultilevel"/>
    <w:tmpl w:val="E5EAF11E"/>
    <w:lvl w:ilvl="0" w:tplc="A8FA09B4">
      <w:start w:val="1"/>
      <w:numFmt w:val="decimal"/>
      <w:lvlText w:val="%1."/>
      <w:lvlJc w:val="left"/>
      <w:pPr>
        <w:ind w:left="862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3F030736"/>
    <w:multiLevelType w:val="multilevel"/>
    <w:tmpl w:val="CA1ABE2A"/>
    <w:lvl w:ilvl="0">
      <w:start w:val="8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540" w:hanging="720"/>
      </w:p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540" w:hanging="1080"/>
      </w:pPr>
    </w:lvl>
    <w:lvl w:ilvl="4">
      <w:start w:val="1"/>
      <w:numFmt w:val="decimal"/>
      <w:lvlText w:val="%1.%2.%3.%4.%5."/>
      <w:lvlJc w:val="left"/>
      <w:pPr>
        <w:ind w:left="360" w:hanging="1080"/>
      </w:pPr>
    </w:lvl>
    <w:lvl w:ilvl="5">
      <w:start w:val="1"/>
      <w:numFmt w:val="decimal"/>
      <w:lvlText w:val="%1.%2.%3.%4.%5.%6."/>
      <w:lvlJc w:val="left"/>
      <w:pPr>
        <w:ind w:left="540" w:hanging="1440"/>
      </w:pPr>
    </w:lvl>
    <w:lvl w:ilvl="6">
      <w:start w:val="1"/>
      <w:numFmt w:val="decimal"/>
      <w:lvlText w:val="%1.%2.%3.%4.%5.%6.%7."/>
      <w:lvlJc w:val="left"/>
      <w:pPr>
        <w:ind w:left="720" w:hanging="1800"/>
      </w:pPr>
    </w:lvl>
    <w:lvl w:ilvl="7">
      <w:start w:val="1"/>
      <w:numFmt w:val="decimal"/>
      <w:lvlText w:val="%1.%2.%3.%4.%5.%6.%7.%8."/>
      <w:lvlJc w:val="left"/>
      <w:pPr>
        <w:ind w:left="540" w:hanging="1800"/>
      </w:pPr>
    </w:lvl>
    <w:lvl w:ilvl="8">
      <w:start w:val="1"/>
      <w:numFmt w:val="decimal"/>
      <w:lvlText w:val="%1.%2.%3.%4.%5.%6.%7.%8.%9."/>
      <w:lvlJc w:val="left"/>
      <w:pPr>
        <w:ind w:left="720" w:hanging="2160"/>
      </w:pPr>
    </w:lvl>
  </w:abstractNum>
  <w:abstractNum w:abstractNumId="13">
    <w:nsid w:val="4AE45BE7"/>
    <w:multiLevelType w:val="hybridMultilevel"/>
    <w:tmpl w:val="80A48B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98529B"/>
    <w:multiLevelType w:val="multilevel"/>
    <w:tmpl w:val="A27879D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BF33316"/>
    <w:multiLevelType w:val="multilevel"/>
    <w:tmpl w:val="265CF06A"/>
    <w:lvl w:ilvl="0">
      <w:start w:val="14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16">
    <w:nsid w:val="5C8101E1"/>
    <w:multiLevelType w:val="hybridMultilevel"/>
    <w:tmpl w:val="B67069C0"/>
    <w:lvl w:ilvl="0" w:tplc="40AC8520">
      <w:start w:val="1"/>
      <w:numFmt w:val="decimal"/>
      <w:lvlText w:val="%1."/>
      <w:lvlJc w:val="left"/>
      <w:pPr>
        <w:ind w:left="45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C004CE"/>
    <w:multiLevelType w:val="hybridMultilevel"/>
    <w:tmpl w:val="180277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2D0B97"/>
    <w:multiLevelType w:val="hybridMultilevel"/>
    <w:tmpl w:val="331AD73C"/>
    <w:lvl w:ilvl="0" w:tplc="C1CEB8BA">
      <w:start w:val="1"/>
      <w:numFmt w:val="decimal"/>
      <w:lvlText w:val="%1."/>
      <w:lvlJc w:val="left"/>
      <w:pPr>
        <w:ind w:left="12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6AF86743"/>
    <w:multiLevelType w:val="multilevel"/>
    <w:tmpl w:val="9E18A1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  <w:vertAlign w:val="baseli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  <w:vertAlign w:val="baseline"/>
      </w:rPr>
    </w:lvl>
  </w:abstractNum>
  <w:abstractNum w:abstractNumId="20">
    <w:nsid w:val="787320F8"/>
    <w:multiLevelType w:val="multilevel"/>
    <w:tmpl w:val="E440202E"/>
    <w:lvl w:ilvl="0">
      <w:start w:val="8"/>
      <w:numFmt w:val="decimal"/>
      <w:lvlText w:val="%1."/>
      <w:lvlJc w:val="left"/>
      <w:pPr>
        <w:ind w:left="435" w:hanging="435"/>
      </w:pPr>
    </w:lvl>
    <w:lvl w:ilvl="1">
      <w:start w:val="4"/>
      <w:numFmt w:val="decimal"/>
      <w:lvlText w:val="%1.%2."/>
      <w:lvlJc w:val="left"/>
      <w:pPr>
        <w:ind w:left="540" w:hanging="720"/>
      </w:p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540" w:hanging="1080"/>
      </w:pPr>
    </w:lvl>
    <w:lvl w:ilvl="4">
      <w:start w:val="1"/>
      <w:numFmt w:val="decimal"/>
      <w:lvlText w:val="%1.%2.%3.%4.%5."/>
      <w:lvlJc w:val="left"/>
      <w:pPr>
        <w:ind w:left="360" w:hanging="1080"/>
      </w:pPr>
    </w:lvl>
    <w:lvl w:ilvl="5">
      <w:start w:val="1"/>
      <w:numFmt w:val="decimal"/>
      <w:lvlText w:val="%1.%2.%3.%4.%5.%6."/>
      <w:lvlJc w:val="left"/>
      <w:pPr>
        <w:ind w:left="540" w:hanging="1440"/>
      </w:pPr>
    </w:lvl>
    <w:lvl w:ilvl="6">
      <w:start w:val="1"/>
      <w:numFmt w:val="decimal"/>
      <w:lvlText w:val="%1.%2.%3.%4.%5.%6.%7."/>
      <w:lvlJc w:val="left"/>
      <w:pPr>
        <w:ind w:left="720" w:hanging="1800"/>
      </w:pPr>
    </w:lvl>
    <w:lvl w:ilvl="7">
      <w:start w:val="1"/>
      <w:numFmt w:val="decimal"/>
      <w:lvlText w:val="%1.%2.%3.%4.%5.%6.%7.%8."/>
      <w:lvlJc w:val="left"/>
      <w:pPr>
        <w:ind w:left="540" w:hanging="1800"/>
      </w:pPr>
    </w:lvl>
    <w:lvl w:ilvl="8">
      <w:start w:val="1"/>
      <w:numFmt w:val="decimal"/>
      <w:lvlText w:val="%1.%2.%3.%4.%5.%6.%7.%8.%9."/>
      <w:lvlJc w:val="left"/>
      <w:pPr>
        <w:ind w:left="720" w:hanging="2160"/>
      </w:pPr>
    </w:lvl>
  </w:abstractNum>
  <w:num w:numId="1">
    <w:abstractNumId w:val="1"/>
  </w:num>
  <w:num w:numId="2">
    <w:abstractNumId w:val="2"/>
  </w:num>
  <w:num w:numId="3">
    <w:abstractNumId w:val="19"/>
  </w:num>
  <w:num w:numId="4">
    <w:abstractNumId w:val="9"/>
  </w:num>
  <w:num w:numId="5">
    <w:abstractNumId w:val="10"/>
  </w:num>
  <w:num w:numId="6">
    <w:abstractNumId w:val="7"/>
  </w:num>
  <w:num w:numId="7">
    <w:abstractNumId w:val="15"/>
  </w:num>
  <w:num w:numId="8">
    <w:abstractNumId w:val="14"/>
  </w:num>
  <w:num w:numId="9">
    <w:abstractNumId w:val="4"/>
  </w:num>
  <w:num w:numId="10">
    <w:abstractNumId w:val="18"/>
  </w:num>
  <w:num w:numId="11">
    <w:abstractNumId w:val="17"/>
  </w:num>
  <w:num w:numId="12">
    <w:abstractNumId w:val="8"/>
  </w:num>
  <w:num w:numId="13">
    <w:abstractNumId w:val="13"/>
  </w:num>
  <w:num w:numId="14">
    <w:abstractNumId w:val="1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>
      <w:startOverride w:val="8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8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53C1"/>
    <w:rsid w:val="000022E2"/>
    <w:rsid w:val="0001145C"/>
    <w:rsid w:val="00012EBF"/>
    <w:rsid w:val="00015C3B"/>
    <w:rsid w:val="00016460"/>
    <w:rsid w:val="00026FA5"/>
    <w:rsid w:val="00034725"/>
    <w:rsid w:val="000353C4"/>
    <w:rsid w:val="000430B8"/>
    <w:rsid w:val="00044C08"/>
    <w:rsid w:val="00057A4B"/>
    <w:rsid w:val="00065942"/>
    <w:rsid w:val="00067213"/>
    <w:rsid w:val="00085612"/>
    <w:rsid w:val="00086755"/>
    <w:rsid w:val="00094460"/>
    <w:rsid w:val="00095153"/>
    <w:rsid w:val="000A3144"/>
    <w:rsid w:val="000B549D"/>
    <w:rsid w:val="000C623D"/>
    <w:rsid w:val="000D0F51"/>
    <w:rsid w:val="000D10A4"/>
    <w:rsid w:val="000E0342"/>
    <w:rsid w:val="000E433B"/>
    <w:rsid w:val="000E49F6"/>
    <w:rsid w:val="000E7636"/>
    <w:rsid w:val="000F185C"/>
    <w:rsid w:val="000F382E"/>
    <w:rsid w:val="001055B0"/>
    <w:rsid w:val="00106257"/>
    <w:rsid w:val="001101E9"/>
    <w:rsid w:val="001201FE"/>
    <w:rsid w:val="001206C9"/>
    <w:rsid w:val="00122ED2"/>
    <w:rsid w:val="0012493E"/>
    <w:rsid w:val="00125C0C"/>
    <w:rsid w:val="001309D0"/>
    <w:rsid w:val="00146165"/>
    <w:rsid w:val="00150E96"/>
    <w:rsid w:val="00154B1E"/>
    <w:rsid w:val="001556F0"/>
    <w:rsid w:val="00170452"/>
    <w:rsid w:val="001803A9"/>
    <w:rsid w:val="001B1D4D"/>
    <w:rsid w:val="001B1FE5"/>
    <w:rsid w:val="001C10DA"/>
    <w:rsid w:val="001C796C"/>
    <w:rsid w:val="001D2A4C"/>
    <w:rsid w:val="001D4BD4"/>
    <w:rsid w:val="001E07DC"/>
    <w:rsid w:val="001F7AF8"/>
    <w:rsid w:val="0020205E"/>
    <w:rsid w:val="00202C31"/>
    <w:rsid w:val="0020507A"/>
    <w:rsid w:val="00211443"/>
    <w:rsid w:val="00211592"/>
    <w:rsid w:val="00212401"/>
    <w:rsid w:val="00213C84"/>
    <w:rsid w:val="00215B57"/>
    <w:rsid w:val="002230DA"/>
    <w:rsid w:val="002312B1"/>
    <w:rsid w:val="00231A2A"/>
    <w:rsid w:val="00234B0F"/>
    <w:rsid w:val="0023799C"/>
    <w:rsid w:val="00245569"/>
    <w:rsid w:val="00247DBA"/>
    <w:rsid w:val="00254347"/>
    <w:rsid w:val="00257666"/>
    <w:rsid w:val="00281B56"/>
    <w:rsid w:val="00295A1C"/>
    <w:rsid w:val="002A4089"/>
    <w:rsid w:val="002A6842"/>
    <w:rsid w:val="002B158C"/>
    <w:rsid w:val="002C53C1"/>
    <w:rsid w:val="002C5499"/>
    <w:rsid w:val="002C6467"/>
    <w:rsid w:val="002C77DA"/>
    <w:rsid w:val="002C7815"/>
    <w:rsid w:val="002D78C0"/>
    <w:rsid w:val="002E5E9B"/>
    <w:rsid w:val="002F5343"/>
    <w:rsid w:val="00300892"/>
    <w:rsid w:val="003019E0"/>
    <w:rsid w:val="003057FD"/>
    <w:rsid w:val="003205AD"/>
    <w:rsid w:val="00322B10"/>
    <w:rsid w:val="00324EE6"/>
    <w:rsid w:val="00327346"/>
    <w:rsid w:val="00330CCA"/>
    <w:rsid w:val="00335260"/>
    <w:rsid w:val="00345484"/>
    <w:rsid w:val="0034687B"/>
    <w:rsid w:val="00351D63"/>
    <w:rsid w:val="00352CC5"/>
    <w:rsid w:val="00354740"/>
    <w:rsid w:val="00365370"/>
    <w:rsid w:val="003728F8"/>
    <w:rsid w:val="003762D4"/>
    <w:rsid w:val="00376BC7"/>
    <w:rsid w:val="003778CC"/>
    <w:rsid w:val="00393F06"/>
    <w:rsid w:val="00395308"/>
    <w:rsid w:val="003973C4"/>
    <w:rsid w:val="003B4884"/>
    <w:rsid w:val="003B519F"/>
    <w:rsid w:val="003C3FEC"/>
    <w:rsid w:val="003C447F"/>
    <w:rsid w:val="003D4B0E"/>
    <w:rsid w:val="003E23DC"/>
    <w:rsid w:val="003E7566"/>
    <w:rsid w:val="0040565F"/>
    <w:rsid w:val="004212EC"/>
    <w:rsid w:val="00430BD0"/>
    <w:rsid w:val="004414C3"/>
    <w:rsid w:val="00442854"/>
    <w:rsid w:val="00442FFA"/>
    <w:rsid w:val="0045127B"/>
    <w:rsid w:val="00461AFF"/>
    <w:rsid w:val="00493D1D"/>
    <w:rsid w:val="004A3F94"/>
    <w:rsid w:val="004A5584"/>
    <w:rsid w:val="004B7F7F"/>
    <w:rsid w:val="004C1F76"/>
    <w:rsid w:val="004D2EC1"/>
    <w:rsid w:val="004E0383"/>
    <w:rsid w:val="004E2123"/>
    <w:rsid w:val="004E2A67"/>
    <w:rsid w:val="00504CDB"/>
    <w:rsid w:val="00530662"/>
    <w:rsid w:val="00542CC4"/>
    <w:rsid w:val="005633DB"/>
    <w:rsid w:val="00566DA5"/>
    <w:rsid w:val="0057215A"/>
    <w:rsid w:val="00573C9E"/>
    <w:rsid w:val="00583BAF"/>
    <w:rsid w:val="00592DB4"/>
    <w:rsid w:val="00595B2F"/>
    <w:rsid w:val="005A1B4E"/>
    <w:rsid w:val="005A2350"/>
    <w:rsid w:val="005A74B4"/>
    <w:rsid w:val="005B3B7E"/>
    <w:rsid w:val="005C0D3D"/>
    <w:rsid w:val="005C434A"/>
    <w:rsid w:val="005C5A56"/>
    <w:rsid w:val="005D01B4"/>
    <w:rsid w:val="005D66DB"/>
    <w:rsid w:val="005E7CCB"/>
    <w:rsid w:val="005F5592"/>
    <w:rsid w:val="005F7058"/>
    <w:rsid w:val="00613A4E"/>
    <w:rsid w:val="00623DB1"/>
    <w:rsid w:val="00631870"/>
    <w:rsid w:val="00634AC0"/>
    <w:rsid w:val="006351ED"/>
    <w:rsid w:val="006407C2"/>
    <w:rsid w:val="006625E9"/>
    <w:rsid w:val="00662980"/>
    <w:rsid w:val="006674B1"/>
    <w:rsid w:val="00690311"/>
    <w:rsid w:val="00691163"/>
    <w:rsid w:val="006946E9"/>
    <w:rsid w:val="006A00A2"/>
    <w:rsid w:val="006A2370"/>
    <w:rsid w:val="006C2005"/>
    <w:rsid w:val="006C7FAA"/>
    <w:rsid w:val="006D58F1"/>
    <w:rsid w:val="006D5B7E"/>
    <w:rsid w:val="006E13BC"/>
    <w:rsid w:val="006E2DE7"/>
    <w:rsid w:val="006E7AB0"/>
    <w:rsid w:val="006F158D"/>
    <w:rsid w:val="006F5FFA"/>
    <w:rsid w:val="007004B9"/>
    <w:rsid w:val="00710E6D"/>
    <w:rsid w:val="00712559"/>
    <w:rsid w:val="007232AA"/>
    <w:rsid w:val="00730FC1"/>
    <w:rsid w:val="00735E22"/>
    <w:rsid w:val="0074018B"/>
    <w:rsid w:val="007651BF"/>
    <w:rsid w:val="0076540B"/>
    <w:rsid w:val="0078295F"/>
    <w:rsid w:val="007A4445"/>
    <w:rsid w:val="007C2AA9"/>
    <w:rsid w:val="007C2B82"/>
    <w:rsid w:val="007D755E"/>
    <w:rsid w:val="00803508"/>
    <w:rsid w:val="00817574"/>
    <w:rsid w:val="00821059"/>
    <w:rsid w:val="008240F1"/>
    <w:rsid w:val="00830CCE"/>
    <w:rsid w:val="00842DB9"/>
    <w:rsid w:val="00847496"/>
    <w:rsid w:val="00854D8F"/>
    <w:rsid w:val="008624AD"/>
    <w:rsid w:val="00867C39"/>
    <w:rsid w:val="0088314B"/>
    <w:rsid w:val="008A5EEE"/>
    <w:rsid w:val="008A67F4"/>
    <w:rsid w:val="008A6C66"/>
    <w:rsid w:val="008B090D"/>
    <w:rsid w:val="008B22A6"/>
    <w:rsid w:val="008C0706"/>
    <w:rsid w:val="008C6CFC"/>
    <w:rsid w:val="008D20B0"/>
    <w:rsid w:val="008D3DE2"/>
    <w:rsid w:val="008D64C2"/>
    <w:rsid w:val="008E1A2C"/>
    <w:rsid w:val="00901BE0"/>
    <w:rsid w:val="0090301E"/>
    <w:rsid w:val="00927DC8"/>
    <w:rsid w:val="0093790A"/>
    <w:rsid w:val="0094036F"/>
    <w:rsid w:val="00945F81"/>
    <w:rsid w:val="00952380"/>
    <w:rsid w:val="009604E8"/>
    <w:rsid w:val="00972051"/>
    <w:rsid w:val="009805B4"/>
    <w:rsid w:val="00981550"/>
    <w:rsid w:val="00981DFC"/>
    <w:rsid w:val="00983666"/>
    <w:rsid w:val="009868A1"/>
    <w:rsid w:val="0099737D"/>
    <w:rsid w:val="00997F12"/>
    <w:rsid w:val="009A1EA4"/>
    <w:rsid w:val="009A3F2D"/>
    <w:rsid w:val="009A4A20"/>
    <w:rsid w:val="009A5F06"/>
    <w:rsid w:val="009B0A30"/>
    <w:rsid w:val="009B3B7A"/>
    <w:rsid w:val="009B40C5"/>
    <w:rsid w:val="009B7384"/>
    <w:rsid w:val="009C4AAD"/>
    <w:rsid w:val="009D758E"/>
    <w:rsid w:val="009E393B"/>
    <w:rsid w:val="009E6B43"/>
    <w:rsid w:val="009F13F3"/>
    <w:rsid w:val="00A057FF"/>
    <w:rsid w:val="00A0597C"/>
    <w:rsid w:val="00A14FA2"/>
    <w:rsid w:val="00A24BB0"/>
    <w:rsid w:val="00A257D3"/>
    <w:rsid w:val="00A27BFC"/>
    <w:rsid w:val="00A30B96"/>
    <w:rsid w:val="00A375F3"/>
    <w:rsid w:val="00A4139F"/>
    <w:rsid w:val="00A51A37"/>
    <w:rsid w:val="00A55487"/>
    <w:rsid w:val="00A57172"/>
    <w:rsid w:val="00A57554"/>
    <w:rsid w:val="00A61FF0"/>
    <w:rsid w:val="00A764E2"/>
    <w:rsid w:val="00A848A2"/>
    <w:rsid w:val="00A8493B"/>
    <w:rsid w:val="00A84DE0"/>
    <w:rsid w:val="00AA179E"/>
    <w:rsid w:val="00AA5D4E"/>
    <w:rsid w:val="00AA689B"/>
    <w:rsid w:val="00AB29C7"/>
    <w:rsid w:val="00AC79BE"/>
    <w:rsid w:val="00AD6B35"/>
    <w:rsid w:val="00AE43FF"/>
    <w:rsid w:val="00AE65FE"/>
    <w:rsid w:val="00AF56A4"/>
    <w:rsid w:val="00B11826"/>
    <w:rsid w:val="00B25948"/>
    <w:rsid w:val="00B36A69"/>
    <w:rsid w:val="00B6400E"/>
    <w:rsid w:val="00B704BC"/>
    <w:rsid w:val="00B8271A"/>
    <w:rsid w:val="00B91341"/>
    <w:rsid w:val="00B956BA"/>
    <w:rsid w:val="00BA144B"/>
    <w:rsid w:val="00BA475C"/>
    <w:rsid w:val="00BA6A50"/>
    <w:rsid w:val="00BB073A"/>
    <w:rsid w:val="00BC2989"/>
    <w:rsid w:val="00BC3B21"/>
    <w:rsid w:val="00BD37B1"/>
    <w:rsid w:val="00BE1595"/>
    <w:rsid w:val="00BE594D"/>
    <w:rsid w:val="00BF15CD"/>
    <w:rsid w:val="00BF1AB6"/>
    <w:rsid w:val="00BF3309"/>
    <w:rsid w:val="00BF33DB"/>
    <w:rsid w:val="00BF361C"/>
    <w:rsid w:val="00C00C92"/>
    <w:rsid w:val="00C031E8"/>
    <w:rsid w:val="00C06B43"/>
    <w:rsid w:val="00C23124"/>
    <w:rsid w:val="00C31DB9"/>
    <w:rsid w:val="00C37223"/>
    <w:rsid w:val="00C40266"/>
    <w:rsid w:val="00C4373B"/>
    <w:rsid w:val="00C44168"/>
    <w:rsid w:val="00C7115F"/>
    <w:rsid w:val="00C719B4"/>
    <w:rsid w:val="00C84E9A"/>
    <w:rsid w:val="00CB09DE"/>
    <w:rsid w:val="00CB32AF"/>
    <w:rsid w:val="00CB5F3B"/>
    <w:rsid w:val="00CC3516"/>
    <w:rsid w:val="00CC5370"/>
    <w:rsid w:val="00CC6952"/>
    <w:rsid w:val="00CD3E75"/>
    <w:rsid w:val="00CE6B35"/>
    <w:rsid w:val="00CF15F4"/>
    <w:rsid w:val="00CF67DE"/>
    <w:rsid w:val="00CF7E62"/>
    <w:rsid w:val="00D0432A"/>
    <w:rsid w:val="00D05C57"/>
    <w:rsid w:val="00D15A1B"/>
    <w:rsid w:val="00D30120"/>
    <w:rsid w:val="00D339F7"/>
    <w:rsid w:val="00D347C3"/>
    <w:rsid w:val="00D351B5"/>
    <w:rsid w:val="00D440FC"/>
    <w:rsid w:val="00D526DD"/>
    <w:rsid w:val="00D632DF"/>
    <w:rsid w:val="00D704AF"/>
    <w:rsid w:val="00D71587"/>
    <w:rsid w:val="00D777D7"/>
    <w:rsid w:val="00D8083C"/>
    <w:rsid w:val="00DA4558"/>
    <w:rsid w:val="00DA775B"/>
    <w:rsid w:val="00DC152A"/>
    <w:rsid w:val="00DD7F55"/>
    <w:rsid w:val="00DE190D"/>
    <w:rsid w:val="00DF6585"/>
    <w:rsid w:val="00E02AAF"/>
    <w:rsid w:val="00E05C53"/>
    <w:rsid w:val="00E20365"/>
    <w:rsid w:val="00E240B6"/>
    <w:rsid w:val="00E367D8"/>
    <w:rsid w:val="00E517FF"/>
    <w:rsid w:val="00E547B4"/>
    <w:rsid w:val="00E600FE"/>
    <w:rsid w:val="00E67268"/>
    <w:rsid w:val="00E75DF3"/>
    <w:rsid w:val="00E77475"/>
    <w:rsid w:val="00E82275"/>
    <w:rsid w:val="00E83824"/>
    <w:rsid w:val="00E86F11"/>
    <w:rsid w:val="00E9705B"/>
    <w:rsid w:val="00EA501F"/>
    <w:rsid w:val="00EB0DB5"/>
    <w:rsid w:val="00EB4A12"/>
    <w:rsid w:val="00EB7AD7"/>
    <w:rsid w:val="00EC5568"/>
    <w:rsid w:val="00ED79CA"/>
    <w:rsid w:val="00EE1559"/>
    <w:rsid w:val="00EE391C"/>
    <w:rsid w:val="00EE3C04"/>
    <w:rsid w:val="00F02FEC"/>
    <w:rsid w:val="00F06A13"/>
    <w:rsid w:val="00F10732"/>
    <w:rsid w:val="00F2070F"/>
    <w:rsid w:val="00F27404"/>
    <w:rsid w:val="00F31758"/>
    <w:rsid w:val="00F45C72"/>
    <w:rsid w:val="00F46A22"/>
    <w:rsid w:val="00F53D8A"/>
    <w:rsid w:val="00F54FC4"/>
    <w:rsid w:val="00F607E1"/>
    <w:rsid w:val="00F646BF"/>
    <w:rsid w:val="00F66245"/>
    <w:rsid w:val="00F70894"/>
    <w:rsid w:val="00F720A9"/>
    <w:rsid w:val="00F9339E"/>
    <w:rsid w:val="00F977F5"/>
    <w:rsid w:val="00FA1681"/>
    <w:rsid w:val="00FA1725"/>
    <w:rsid w:val="00FA56B8"/>
    <w:rsid w:val="00FB1C2E"/>
    <w:rsid w:val="00FC1FE3"/>
    <w:rsid w:val="00FC3EB4"/>
    <w:rsid w:val="00FC6863"/>
    <w:rsid w:val="00FD0C9C"/>
    <w:rsid w:val="00FD1D6A"/>
    <w:rsid w:val="00FD4BE6"/>
    <w:rsid w:val="00FE304D"/>
    <w:rsid w:val="00FF0691"/>
    <w:rsid w:val="00FF3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rmal4"/>
    <w:rsid w:val="00714C47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4"/>
    <w:next w:val="Normal4"/>
    <w:rsid w:val="00714C4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4"/>
    <w:next w:val="Normal4"/>
    <w:rsid w:val="00714C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4"/>
    <w:next w:val="Normal4"/>
    <w:rsid w:val="00714C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4"/>
    <w:next w:val="Normal4"/>
    <w:rsid w:val="00714C47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4"/>
    <w:next w:val="Normal4"/>
    <w:rsid w:val="00714C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4"/>
    <w:next w:val="Normal4"/>
    <w:rsid w:val="00714C47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D15A1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2C53C1"/>
  </w:style>
  <w:style w:type="paragraph" w:styleId="Title">
    <w:name w:val="Title"/>
    <w:basedOn w:val="Normal4"/>
    <w:next w:val="Normal4"/>
    <w:rsid w:val="00714C47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2C53C1"/>
  </w:style>
  <w:style w:type="paragraph" w:customStyle="1" w:styleId="Normal3">
    <w:name w:val="Normal3"/>
    <w:rsid w:val="002C53C1"/>
  </w:style>
  <w:style w:type="paragraph" w:customStyle="1" w:styleId="Normal4">
    <w:name w:val="Normal4"/>
    <w:rsid w:val="00714C47"/>
  </w:style>
  <w:style w:type="character" w:styleId="Strong">
    <w:name w:val="Strong"/>
    <w:uiPriority w:val="22"/>
    <w:qFormat/>
    <w:rsid w:val="00714C47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Footer">
    <w:name w:val="footer"/>
    <w:basedOn w:val="Normal"/>
    <w:uiPriority w:val="99"/>
    <w:qFormat/>
    <w:rsid w:val="00714C47"/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uiPriority w:val="99"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qFormat/>
    <w:rsid w:val="00714C47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NormalWeb1">
    <w:name w:val="Normal (Web)1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rsid w:val="00714C47"/>
    <w:pPr>
      <w:spacing w:before="100" w:beforeAutospacing="1" w:after="100" w:afterAutospacing="1"/>
    </w:pPr>
  </w:style>
  <w:style w:type="paragraph" w:styleId="FootnoteText">
    <w:name w:val="footnote text"/>
    <w:basedOn w:val="Normal"/>
    <w:uiPriority w:val="99"/>
    <w:qFormat/>
    <w:rsid w:val="00714C47"/>
    <w:rPr>
      <w:sz w:val="20"/>
      <w:szCs w:val="20"/>
    </w:rPr>
  </w:style>
  <w:style w:type="character" w:customStyle="1" w:styleId="FootnoteTextChar">
    <w:name w:val="Footnote Text Char"/>
    <w:basedOn w:val="DefaultParagraphFont"/>
    <w:uiPriority w:val="99"/>
    <w:rsid w:val="00714C47"/>
    <w:rPr>
      <w:rFonts w:ascii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FootnoteReference">
    <w:name w:val="footnote reference"/>
    <w:basedOn w:val="DefaultParagraphFont"/>
    <w:uiPriority w:val="99"/>
    <w:qFormat/>
    <w:rsid w:val="00714C47"/>
    <w:rPr>
      <w:w w:val="100"/>
      <w:position w:val="-1"/>
      <w:effect w:val="none"/>
      <w:vertAlign w:val="superscript"/>
      <w:cs w:val="0"/>
      <w:em w:val="none"/>
    </w:rPr>
  </w:style>
  <w:style w:type="paragraph" w:styleId="BodyText">
    <w:name w:val="Body Text"/>
    <w:basedOn w:val="Normal"/>
    <w:rsid w:val="00714C47"/>
    <w:pPr>
      <w:spacing w:after="140" w:line="276" w:lineRule="auto"/>
    </w:pPr>
    <w:rPr>
      <w:rFonts w:ascii="Calibri" w:eastAsia="Calibri" w:hAnsi="Calibri"/>
      <w:color w:val="00000A"/>
      <w:sz w:val="22"/>
      <w:szCs w:val="22"/>
    </w:rPr>
  </w:style>
  <w:style w:type="character" w:customStyle="1" w:styleId="BodyTextChar">
    <w:name w:val="Body Text Char"/>
    <w:basedOn w:val="DefaultParagraphFont"/>
    <w:rsid w:val="00714C47"/>
    <w:rPr>
      <w:rFonts w:ascii="Calibri" w:eastAsia="Calibri" w:hAnsi="Calibri" w:cs="Times New Roman"/>
      <w:color w:val="00000A"/>
      <w:w w:val="100"/>
      <w:position w:val="-1"/>
      <w:effect w:val="none"/>
      <w:vertAlign w:val="baseline"/>
      <w:cs w:val="0"/>
      <w:em w:val="none"/>
    </w:rPr>
  </w:style>
  <w:style w:type="paragraph" w:customStyle="1" w:styleId="norm">
    <w:name w:val="norm"/>
    <w:basedOn w:val="Normal"/>
    <w:rsid w:val="00714C47"/>
    <w:pPr>
      <w:spacing w:line="480" w:lineRule="auto"/>
      <w:ind w:firstLine="709"/>
      <w:jc w:val="both"/>
    </w:pPr>
    <w:rPr>
      <w:rFonts w:ascii="Arial Armenian" w:hAnsi="Arial Armenian"/>
      <w:sz w:val="20"/>
      <w:szCs w:val="20"/>
    </w:rPr>
  </w:style>
  <w:style w:type="character" w:customStyle="1" w:styleId="normChar">
    <w:name w:val="norm Char"/>
    <w:rsid w:val="00714C47"/>
    <w:rPr>
      <w:rFonts w:ascii="Arial Armenian" w:hAnsi="Arial Armenian" w:cs="Times New Roman"/>
      <w:w w:val="100"/>
      <w:position w:val="-1"/>
      <w:szCs w:val="20"/>
      <w:effect w:val="none"/>
      <w:vertAlign w:val="baseline"/>
      <w:cs w:val="0"/>
      <w:em w:val="none"/>
    </w:rPr>
  </w:style>
  <w:style w:type="character" w:customStyle="1" w:styleId="NormalWebChar">
    <w:name w:val="Normal (Web) Char"/>
    <w:link w:val="NormalWeb"/>
    <w:uiPriority w:val="99"/>
    <w:rsid w:val="00714C47"/>
    <w:rPr>
      <w:rFonts w:ascii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ListParagraph1">
    <w:name w:val="List Paragraph1"/>
    <w:aliases w:val="Akapit z listą BS,List Paragraph 1,List_Paragraph,Multilevel para_II,List Paragraph (numbered (a)),OBC Bullet,List Paragraph11,Normal numbered,Bullet1,Bullets,References,IBL List Paragraph,List Paragraph nowy,Bullet paras"/>
    <w:basedOn w:val="Normal"/>
    <w:uiPriority w:val="34"/>
    <w:qFormat/>
    <w:rsid w:val="00714C47"/>
    <w:pPr>
      <w:spacing w:line="276" w:lineRule="auto"/>
      <w:ind w:left="720"/>
      <w:contextualSpacing/>
    </w:pPr>
    <w:rPr>
      <w:rFonts w:ascii="Calibri" w:hAnsi="Calibri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uiPriority w:val="34"/>
    <w:qFormat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FollowedHyperlink">
    <w:name w:val="FollowedHyperlink"/>
    <w:basedOn w:val="DefaultParagraphFont"/>
    <w:qFormat/>
    <w:rsid w:val="00714C47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">
    <w:name w:val="Основной текст_"/>
    <w:basedOn w:val="DefaultParagraphFont"/>
    <w:rsid w:val="00714C47"/>
    <w:rPr>
      <w:rFonts w:ascii="Tahoma" w:eastAsia="Tahoma" w:hAnsi="Tahoma" w:cs="Tahoma"/>
      <w:w w:val="100"/>
      <w:position w:val="-1"/>
      <w:sz w:val="21"/>
      <w:szCs w:val="21"/>
      <w:effect w:val="none"/>
      <w:shd w:val="clear" w:color="auto" w:fill="FFFFFF"/>
      <w:vertAlign w:val="baseline"/>
      <w:cs w:val="0"/>
      <w:em w:val="none"/>
    </w:rPr>
  </w:style>
  <w:style w:type="paragraph" w:customStyle="1" w:styleId="a0">
    <w:name w:val="Основной текст"/>
    <w:basedOn w:val="Normal"/>
    <w:rsid w:val="00714C47"/>
    <w:pPr>
      <w:widowControl w:val="0"/>
      <w:shd w:val="clear" w:color="auto" w:fill="FFFFFF"/>
      <w:spacing w:before="420" w:after="420" w:line="367" w:lineRule="atLeast"/>
      <w:ind w:firstLine="520"/>
      <w:jc w:val="both"/>
    </w:pPr>
    <w:rPr>
      <w:rFonts w:ascii="Tahoma" w:eastAsia="Tahoma" w:hAnsi="Tahoma" w:cs="Tahoma"/>
      <w:sz w:val="21"/>
      <w:szCs w:val="21"/>
    </w:rPr>
  </w:style>
  <w:style w:type="paragraph" w:customStyle="1" w:styleId="Style3">
    <w:name w:val="Style3"/>
    <w:basedOn w:val="Normal"/>
    <w:rsid w:val="00714C47"/>
    <w:pPr>
      <w:widowControl w:val="0"/>
      <w:autoSpaceDE w:val="0"/>
      <w:autoSpaceDN w:val="0"/>
      <w:adjustRightInd w:val="0"/>
    </w:pPr>
    <w:rPr>
      <w:rFonts w:ascii="Sylfaen" w:hAnsi="Sylfaen"/>
    </w:rPr>
  </w:style>
  <w:style w:type="paragraph" w:styleId="Subtitle">
    <w:name w:val="Subtitle"/>
    <w:basedOn w:val="Normal"/>
    <w:next w:val="Normal"/>
    <w:rsid w:val="002C53C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1">
    <w:basedOn w:val="TableNormal"/>
    <w:rsid w:val="00714C4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0">
    <w:name w:val="Normal1"/>
    <w:rsid w:val="009120D9"/>
    <w:pPr>
      <w:spacing w:line="276" w:lineRule="auto"/>
      <w:jc w:val="both"/>
    </w:pPr>
    <w:rPr>
      <w:rFonts w:ascii="Arial" w:eastAsia="Arial" w:hAnsi="Arial" w:cs="Arial"/>
      <w:sz w:val="22"/>
      <w:szCs w:val="22"/>
    </w:rPr>
  </w:style>
  <w:style w:type="table" w:customStyle="1" w:styleId="a2">
    <w:basedOn w:val="TableNormal"/>
    <w:rsid w:val="002C53C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"/>
    <w:rsid w:val="002C53C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4">
    <w:basedOn w:val="TableNormal"/>
    <w:rsid w:val="002C53C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2C53C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53C1"/>
    <w:rPr>
      <w:position w:val="-1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2C53C1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7FA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FAA"/>
    <w:rPr>
      <w:rFonts w:ascii="Tahoma" w:hAnsi="Tahoma" w:cs="Tahoma"/>
      <w:position w:val="-1"/>
      <w:sz w:val="16"/>
      <w:szCs w:val="16"/>
    </w:rPr>
  </w:style>
  <w:style w:type="paragraph" w:styleId="ListParagraph">
    <w:name w:val="List Paragraph"/>
    <w:aliases w:val="Paragraphe de liste PBLH,Ha,Абзац списка,Liste 1,Dot pt,F5 List Paragraph,3"/>
    <w:basedOn w:val="Normal"/>
    <w:uiPriority w:val="34"/>
    <w:qFormat/>
    <w:rsid w:val="000353C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353C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353C4"/>
    <w:rPr>
      <w:position w:val="-1"/>
    </w:rPr>
  </w:style>
  <w:style w:type="paragraph" w:customStyle="1" w:styleId="xmsonospacing">
    <w:name w:val="x_msonospacing"/>
    <w:basedOn w:val="Normal"/>
    <w:rsid w:val="00A84DE0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</w:rPr>
  </w:style>
  <w:style w:type="paragraph" w:styleId="NoSpacing">
    <w:name w:val="No Spacing"/>
    <w:uiPriority w:val="1"/>
    <w:qFormat/>
    <w:rsid w:val="007C2B82"/>
    <w:pPr>
      <w:ind w:firstLine="0"/>
    </w:pPr>
  </w:style>
  <w:style w:type="paragraph" w:styleId="NormalWeb">
    <w:name w:val="Normal (Web)"/>
    <w:basedOn w:val="Normal"/>
    <w:link w:val="NormalWebChar"/>
    <w:uiPriority w:val="99"/>
    <w:unhideWhenUsed/>
    <w:qFormat/>
    <w:rsid w:val="00C44168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</w:style>
  <w:style w:type="character" w:customStyle="1" w:styleId="Heading7Char">
    <w:name w:val="Heading 7 Char"/>
    <w:basedOn w:val="DefaultParagraphFont"/>
    <w:link w:val="Heading7"/>
    <w:uiPriority w:val="9"/>
    <w:rsid w:val="00D15A1B"/>
    <w:rPr>
      <w:rFonts w:asciiTheme="majorHAnsi" w:eastAsiaTheme="majorEastAsia" w:hAnsiTheme="majorHAnsi" w:cstheme="majorBidi"/>
      <w:i/>
      <w:iCs/>
      <w:color w:val="404040" w:themeColor="text1" w:themeTint="BF"/>
      <w:position w:val="-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lUuDjnKRvYjImB1/SZMtRWIcNQ==">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E7C8907-7E9A-423E-A9A5-EB314EEE7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1537</TotalTime>
  <Pages>3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&lt;</dc:creator>
  <cp:keywords>https://mul2-moj.gov.am/tasks/758889/oneclick/Ampopatert 809-N.docx?token=fc945fea3c16c1fd2613edb73a86ef95</cp:keywords>
  <cp:lastModifiedBy>T-Hayrapetyan</cp:lastModifiedBy>
  <cp:revision>201</cp:revision>
  <cp:lastPrinted>2024-01-10T06:15:00Z</cp:lastPrinted>
  <dcterms:created xsi:type="dcterms:W3CDTF">2023-05-22T13:41:00Z</dcterms:created>
  <dcterms:modified xsi:type="dcterms:W3CDTF">2024-02-29T13:46:00Z</dcterms:modified>
</cp:coreProperties>
</file>