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B6FA8" w:rsidRDefault="001C3F71" w:rsidP="00A71CED">
      <w:pPr>
        <w:jc w:val="center"/>
        <w:rPr>
          <w:rFonts w:ascii="GHEA Mariam" w:hAnsi="GHEA Mariam"/>
          <w:sz w:val="8"/>
          <w:szCs w:val="24"/>
        </w:rPr>
      </w:pPr>
    </w:p>
    <w:p w:rsidR="001C3F71" w:rsidRPr="00691610" w:rsidRDefault="001C3F71" w:rsidP="00A71CED">
      <w:pPr>
        <w:jc w:val="center"/>
        <w:rPr>
          <w:rFonts w:ascii="GHEA Mariam" w:hAnsi="GHEA Mariam"/>
          <w:sz w:val="12"/>
          <w:szCs w:val="24"/>
        </w:rPr>
      </w:pPr>
    </w:p>
    <w:p w:rsidR="001C3F71" w:rsidRPr="00DB2BBA" w:rsidRDefault="001C3F71" w:rsidP="00A71CED">
      <w:pPr>
        <w:jc w:val="center"/>
        <w:rPr>
          <w:rFonts w:ascii="GHEA Mariam" w:hAnsi="GHEA Mariam"/>
          <w:szCs w:val="24"/>
        </w:rPr>
      </w:pPr>
    </w:p>
    <w:p w:rsidR="001C3F71" w:rsidRDefault="00F43262" w:rsidP="00A71CED">
      <w:pPr>
        <w:jc w:val="center"/>
        <w:rPr>
          <w:rFonts w:ascii="GHEA Mariam" w:hAnsi="GHEA Mariam"/>
          <w:sz w:val="24"/>
          <w:szCs w:val="24"/>
          <w:lang w:val="hy-AM"/>
        </w:rPr>
      </w:pPr>
      <w:r>
        <w:rPr>
          <w:rFonts w:ascii="GHEA Mariam" w:hAnsi="GHEA Mariam"/>
          <w:sz w:val="24"/>
          <w:szCs w:val="24"/>
          <w:lang w:val="hy-AM"/>
        </w:rPr>
        <w:t>7 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B6FA8">
        <w:rPr>
          <w:rFonts w:ascii="GHEA Mariam" w:hAnsi="GHEA Mariam"/>
          <w:sz w:val="24"/>
          <w:szCs w:val="24"/>
          <w:lang w:val="hy-AM"/>
        </w:rPr>
        <w:t>Ա</w:t>
      </w:r>
    </w:p>
    <w:p w:rsidR="00DB6FA8" w:rsidRPr="00DB2BBA" w:rsidRDefault="00DB6FA8" w:rsidP="00A71CED">
      <w:pPr>
        <w:jc w:val="center"/>
        <w:rPr>
          <w:rFonts w:ascii="GHEA Mariam" w:hAnsi="GHEA Mariam"/>
          <w:sz w:val="18"/>
          <w:szCs w:val="24"/>
          <w:lang w:val="hy-AM"/>
        </w:rPr>
      </w:pPr>
    </w:p>
    <w:p w:rsidR="001C3F71" w:rsidRPr="00DB6FA8" w:rsidRDefault="001C3F71" w:rsidP="00A71CED">
      <w:pPr>
        <w:jc w:val="center"/>
        <w:rPr>
          <w:rFonts w:ascii="GHEA Mariam" w:hAnsi="GHEA Mariam"/>
          <w:sz w:val="32"/>
          <w:szCs w:val="24"/>
        </w:rPr>
      </w:pPr>
    </w:p>
    <w:p w:rsidR="00DB6FA8" w:rsidRDefault="00C2633B" w:rsidP="00DB6FA8">
      <w:pPr>
        <w:pStyle w:val="mechtex"/>
        <w:rPr>
          <w:rFonts w:ascii="GHEA Mariam" w:hAnsi="GHEA Mariam" w:cs="Arial"/>
          <w:spacing w:val="-2"/>
          <w:sz w:val="24"/>
          <w:szCs w:val="24"/>
          <w:lang w:val="hy-AM"/>
        </w:rPr>
      </w:pPr>
      <w:r w:rsidRPr="00DB6FA8">
        <w:rPr>
          <w:rFonts w:ascii="GHEA Mariam" w:hAnsi="GHEA Mariam" w:cs="Arial"/>
          <w:sz w:val="24"/>
          <w:szCs w:val="24"/>
          <w:lang w:val="pt-BR"/>
        </w:rPr>
        <w:t>ՀԱՅԱՍՏԱՆԻ</w:t>
      </w:r>
      <w:r w:rsidRPr="00DB6FA8">
        <w:rPr>
          <w:rFonts w:ascii="GHEA Mariam" w:hAnsi="GHEA Mariam"/>
          <w:sz w:val="24"/>
          <w:szCs w:val="24"/>
          <w:lang w:val="pt-BR"/>
        </w:rPr>
        <w:t xml:space="preserve"> </w:t>
      </w:r>
      <w:r w:rsidRPr="00DB6FA8">
        <w:rPr>
          <w:rFonts w:ascii="GHEA Mariam" w:hAnsi="GHEA Mariam" w:cs="Arial"/>
          <w:sz w:val="24"/>
          <w:szCs w:val="24"/>
          <w:lang w:val="pt-BR"/>
        </w:rPr>
        <w:t>ՀԱՆՐԱՊԵՏՈՒԹՅԱՆ</w:t>
      </w:r>
      <w:r w:rsidRPr="00DB6FA8">
        <w:rPr>
          <w:rFonts w:ascii="GHEA Mariam" w:hAnsi="GHEA Mariam"/>
          <w:sz w:val="24"/>
          <w:szCs w:val="24"/>
          <w:lang w:val="pt-BR"/>
        </w:rPr>
        <w:t xml:space="preserve"> </w:t>
      </w:r>
      <w:r w:rsidR="00DB6FA8" w:rsidRPr="003E629D">
        <w:rPr>
          <w:rFonts w:ascii="GHEA Mariam" w:hAnsi="GHEA Mariam" w:cs="Arial"/>
          <w:spacing w:val="-2"/>
          <w:sz w:val="24"/>
          <w:szCs w:val="24"/>
          <w:lang w:val="hy-AM"/>
        </w:rPr>
        <w:t>ԿԱՌԱՎԱՐՈՒԹՅԱՆ</w:t>
      </w:r>
      <w:r w:rsidR="00DB6FA8">
        <w:rPr>
          <w:rFonts w:ascii="GHEA Mariam" w:hAnsi="GHEA Mariam" w:cs="Arial"/>
          <w:spacing w:val="-2"/>
          <w:sz w:val="24"/>
          <w:szCs w:val="24"/>
          <w:lang w:val="hy-AM"/>
        </w:rPr>
        <w:t xml:space="preserve"> </w:t>
      </w:r>
    </w:p>
    <w:p w:rsidR="00DB6FA8" w:rsidRDefault="00C2633B" w:rsidP="00DB6FA8">
      <w:pPr>
        <w:pStyle w:val="mechtex"/>
        <w:rPr>
          <w:rFonts w:ascii="GHEA Mariam" w:hAnsi="GHEA Mariam"/>
          <w:sz w:val="24"/>
          <w:szCs w:val="24"/>
          <w:lang w:val="pt-BR"/>
        </w:rPr>
      </w:pPr>
      <w:r w:rsidRPr="00DB6FA8">
        <w:rPr>
          <w:rFonts w:ascii="GHEA Mariam" w:hAnsi="GHEA Mariam"/>
          <w:sz w:val="24"/>
          <w:szCs w:val="24"/>
          <w:lang w:val="pt-BR"/>
        </w:rPr>
        <w:t xml:space="preserve">2023 </w:t>
      </w:r>
      <w:r w:rsidRPr="00DB6FA8">
        <w:rPr>
          <w:rFonts w:ascii="GHEA Mariam" w:hAnsi="GHEA Mariam" w:cs="Arial"/>
          <w:sz w:val="24"/>
          <w:szCs w:val="24"/>
          <w:lang w:val="pt-BR"/>
        </w:rPr>
        <w:t>ԹՎԱԿԱՆԻ</w:t>
      </w:r>
      <w:r w:rsidRPr="00DB6FA8">
        <w:rPr>
          <w:rFonts w:ascii="GHEA Mariam" w:hAnsi="GHEA Mariam"/>
          <w:sz w:val="24"/>
          <w:szCs w:val="24"/>
          <w:lang w:val="pt-BR"/>
        </w:rPr>
        <w:t xml:space="preserve"> </w:t>
      </w:r>
      <w:r w:rsidRPr="00DB6FA8">
        <w:rPr>
          <w:rFonts w:ascii="GHEA Mariam" w:hAnsi="GHEA Mariam" w:cs="Arial"/>
          <w:sz w:val="24"/>
          <w:szCs w:val="24"/>
          <w:lang w:val="hy-AM"/>
        </w:rPr>
        <w:t>ՀՈԿՏԵՄԲԵՐԻ</w:t>
      </w:r>
      <w:r w:rsidRPr="00DB6FA8">
        <w:rPr>
          <w:rFonts w:ascii="GHEA Mariam" w:hAnsi="GHEA Mariam"/>
          <w:sz w:val="24"/>
          <w:szCs w:val="24"/>
          <w:lang w:val="hy-AM"/>
        </w:rPr>
        <w:t xml:space="preserve"> 19</w:t>
      </w:r>
      <w:r w:rsidRPr="00DB6FA8">
        <w:rPr>
          <w:rFonts w:ascii="GHEA Mariam" w:hAnsi="GHEA Mariam"/>
          <w:sz w:val="24"/>
          <w:szCs w:val="24"/>
          <w:lang w:val="pt-BR"/>
        </w:rPr>
        <w:t>-</w:t>
      </w:r>
      <w:r w:rsidRPr="00DB6FA8">
        <w:rPr>
          <w:rFonts w:ascii="GHEA Mariam" w:hAnsi="GHEA Mariam" w:cs="Arial"/>
          <w:sz w:val="24"/>
          <w:szCs w:val="24"/>
          <w:lang w:val="pt-BR"/>
        </w:rPr>
        <w:t>Ի</w:t>
      </w:r>
      <w:r w:rsidRPr="00DB6FA8">
        <w:rPr>
          <w:rFonts w:ascii="GHEA Mariam" w:hAnsi="GHEA Mariam"/>
          <w:sz w:val="24"/>
          <w:szCs w:val="24"/>
          <w:lang w:val="pt-BR"/>
        </w:rPr>
        <w:t xml:space="preserve"> N</w:t>
      </w:r>
      <w:r w:rsidR="00DB6FA8">
        <w:rPr>
          <w:rFonts w:ascii="GHEA Mariam" w:hAnsi="GHEA Mariam"/>
          <w:sz w:val="24"/>
          <w:szCs w:val="24"/>
          <w:lang w:val="hy-AM"/>
        </w:rPr>
        <w:t xml:space="preserve"> </w:t>
      </w:r>
      <w:r w:rsidRPr="00DB6FA8">
        <w:rPr>
          <w:rFonts w:ascii="GHEA Mariam" w:hAnsi="GHEA Mariam"/>
          <w:sz w:val="24"/>
          <w:szCs w:val="24"/>
          <w:lang w:val="pt-BR"/>
        </w:rPr>
        <w:t>1783-</w:t>
      </w:r>
      <w:r w:rsidRPr="00DB6FA8">
        <w:rPr>
          <w:rFonts w:ascii="GHEA Mariam" w:hAnsi="GHEA Mariam" w:cs="Arial"/>
          <w:sz w:val="24"/>
          <w:szCs w:val="24"/>
          <w:lang w:val="pt-BR"/>
        </w:rPr>
        <w:t>Ա</w:t>
      </w:r>
      <w:r w:rsidRPr="00DB6FA8">
        <w:rPr>
          <w:rFonts w:ascii="GHEA Mariam" w:hAnsi="GHEA Mariam"/>
          <w:sz w:val="24"/>
          <w:szCs w:val="24"/>
          <w:lang w:val="pt-BR"/>
        </w:rPr>
        <w:t xml:space="preserve"> </w:t>
      </w:r>
      <w:r w:rsidRPr="00DB6FA8">
        <w:rPr>
          <w:rFonts w:ascii="GHEA Mariam" w:hAnsi="GHEA Mariam" w:cs="Arial"/>
          <w:sz w:val="24"/>
          <w:szCs w:val="24"/>
          <w:lang w:val="pt-BR"/>
        </w:rPr>
        <w:t>ՈՐՈՇՄԱՆ</w:t>
      </w:r>
      <w:r w:rsidRPr="00DB6FA8">
        <w:rPr>
          <w:rFonts w:ascii="GHEA Mariam" w:hAnsi="GHEA Mariam"/>
          <w:sz w:val="24"/>
          <w:szCs w:val="24"/>
          <w:lang w:val="pt-BR"/>
        </w:rPr>
        <w:t xml:space="preserve"> </w:t>
      </w:r>
    </w:p>
    <w:p w:rsidR="00DB6FA8" w:rsidRDefault="00C2633B" w:rsidP="00DB6FA8">
      <w:pPr>
        <w:pStyle w:val="mechtex"/>
        <w:rPr>
          <w:rFonts w:ascii="GHEA Grapalat" w:hAnsi="GHEA Grapalat" w:cs="Sylfaen"/>
          <w:sz w:val="24"/>
          <w:szCs w:val="24"/>
          <w:lang w:val="hy-AM"/>
        </w:rPr>
      </w:pPr>
      <w:r w:rsidRPr="00DB6FA8">
        <w:rPr>
          <w:rFonts w:ascii="GHEA Mariam" w:hAnsi="GHEA Mariam" w:cs="Arial"/>
          <w:sz w:val="24"/>
          <w:szCs w:val="24"/>
          <w:lang w:val="pt-BR"/>
        </w:rPr>
        <w:t>ՄԵՋ</w:t>
      </w:r>
      <w:r w:rsidRPr="00DB6FA8">
        <w:rPr>
          <w:rFonts w:ascii="GHEA Mariam" w:hAnsi="GHEA Mariam"/>
          <w:sz w:val="24"/>
          <w:szCs w:val="24"/>
          <w:lang w:val="pt-BR"/>
        </w:rPr>
        <w:t xml:space="preserve"> </w:t>
      </w:r>
      <w:r w:rsidRPr="00DB6FA8">
        <w:rPr>
          <w:rFonts w:ascii="GHEA Mariam" w:hAnsi="GHEA Mariam" w:cs="Arial"/>
          <w:sz w:val="24"/>
          <w:szCs w:val="24"/>
          <w:lang w:val="pt-BR"/>
        </w:rPr>
        <w:t>ՓՈՓՈԽՈՒԹՅՈՒՆ</w:t>
      </w:r>
      <w:r w:rsidRPr="00DB6FA8">
        <w:rPr>
          <w:rFonts w:ascii="GHEA Mariam" w:hAnsi="GHEA Mariam" w:cs="Arial"/>
          <w:sz w:val="24"/>
          <w:szCs w:val="24"/>
          <w:lang w:val="hy-AM"/>
        </w:rPr>
        <w:t>ՆԵՐ</w:t>
      </w:r>
      <w:r w:rsidRPr="00DB6FA8">
        <w:rPr>
          <w:rFonts w:ascii="GHEA Mariam" w:hAnsi="GHEA Mariam"/>
          <w:sz w:val="24"/>
          <w:szCs w:val="24"/>
          <w:lang w:val="pt-BR"/>
        </w:rPr>
        <w:t xml:space="preserve"> </w:t>
      </w:r>
      <w:r w:rsidRPr="00DB6FA8">
        <w:rPr>
          <w:rFonts w:ascii="GHEA Mariam" w:hAnsi="GHEA Mariam" w:cs="Arial"/>
          <w:sz w:val="24"/>
          <w:szCs w:val="24"/>
          <w:lang w:val="pt-BR"/>
        </w:rPr>
        <w:t>ԿԱՏԱՐԵԼՈՒ</w:t>
      </w:r>
      <w:r w:rsidRPr="00DB6FA8">
        <w:rPr>
          <w:rFonts w:ascii="GHEA Mariam" w:hAnsi="GHEA Mariam"/>
          <w:sz w:val="24"/>
          <w:szCs w:val="24"/>
          <w:lang w:val="pt-BR"/>
        </w:rPr>
        <w:t xml:space="preserve"> </w:t>
      </w:r>
      <w:r w:rsidRPr="00DB6FA8">
        <w:rPr>
          <w:rFonts w:ascii="GHEA Mariam" w:hAnsi="GHEA Mariam" w:cs="Arial"/>
          <w:sz w:val="24"/>
          <w:szCs w:val="24"/>
          <w:lang w:val="pt-BR"/>
        </w:rPr>
        <w:t>ՄԱՍԻՆ</w:t>
      </w:r>
    </w:p>
    <w:p w:rsidR="00C2633B" w:rsidRPr="00DB6FA8" w:rsidRDefault="00DB6FA8" w:rsidP="00DB6FA8">
      <w:pPr>
        <w:pStyle w:val="mechtex"/>
        <w:rPr>
          <w:rFonts w:ascii="GHEA Grapalat" w:hAnsi="GHEA Grapalat" w:cs="Sylfaen"/>
          <w:sz w:val="24"/>
          <w:szCs w:val="24"/>
          <w:lang w:val="hy-AM"/>
        </w:rPr>
      </w:pPr>
      <w:r>
        <w:rPr>
          <w:rFonts w:ascii="GHEA Grapalat" w:hAnsi="GHEA Grapalat" w:cs="Sylfaen"/>
          <w:sz w:val="24"/>
          <w:szCs w:val="24"/>
          <w:lang w:val="hy-AM"/>
        </w:rPr>
        <w:t>----------------------------------------------------------------------------------</w:t>
      </w:r>
    </w:p>
    <w:p w:rsidR="00DB6FA8" w:rsidRPr="00DB2BBA" w:rsidRDefault="00DB6FA8" w:rsidP="00DB6FA8">
      <w:pPr>
        <w:pStyle w:val="norm"/>
        <w:spacing w:line="360" w:lineRule="auto"/>
        <w:rPr>
          <w:rFonts w:ascii="GHEA Mariam" w:hAnsi="GHEA Mariam" w:cs="Arial"/>
          <w:sz w:val="24"/>
          <w:szCs w:val="24"/>
          <w:lang w:val="hy-AM"/>
        </w:rPr>
      </w:pPr>
    </w:p>
    <w:p w:rsidR="00C2633B" w:rsidRPr="00DB6FA8" w:rsidRDefault="00C2633B" w:rsidP="00DB6FA8">
      <w:pPr>
        <w:pStyle w:val="norm"/>
        <w:spacing w:line="360" w:lineRule="auto"/>
        <w:rPr>
          <w:rFonts w:ascii="GHEA Mariam" w:hAnsi="GHEA Mariam"/>
          <w:sz w:val="24"/>
          <w:szCs w:val="24"/>
          <w:lang w:val="hy-AM"/>
        </w:rPr>
      </w:pPr>
      <w:r w:rsidRPr="00DB6FA8">
        <w:rPr>
          <w:rFonts w:ascii="GHEA Mariam" w:hAnsi="GHEA Mariam" w:cs="Arial"/>
          <w:sz w:val="24"/>
          <w:szCs w:val="24"/>
          <w:lang w:val="hy-AM"/>
        </w:rPr>
        <w:t>Հիմք</w:t>
      </w:r>
      <w:r w:rsidRPr="00DB6FA8">
        <w:rPr>
          <w:rFonts w:ascii="GHEA Mariam" w:hAnsi="GHEA Mariam"/>
          <w:sz w:val="24"/>
          <w:szCs w:val="24"/>
          <w:lang w:val="hy-AM"/>
        </w:rPr>
        <w:t xml:space="preserve"> </w:t>
      </w:r>
      <w:r w:rsidRPr="00DB6FA8">
        <w:rPr>
          <w:rFonts w:ascii="GHEA Mariam" w:hAnsi="GHEA Mariam" w:cs="Arial"/>
          <w:sz w:val="24"/>
          <w:szCs w:val="24"/>
          <w:lang w:val="hy-AM"/>
        </w:rPr>
        <w:t>ընդունելով</w:t>
      </w:r>
      <w:r w:rsidRPr="00DB6FA8">
        <w:rPr>
          <w:rFonts w:ascii="GHEA Mariam" w:hAnsi="GHEA Mariam"/>
          <w:sz w:val="24"/>
          <w:szCs w:val="24"/>
          <w:lang w:val="fr-FR"/>
        </w:rPr>
        <w:t xml:space="preserve"> «</w:t>
      </w:r>
      <w:r w:rsidRPr="00DB6FA8">
        <w:rPr>
          <w:rFonts w:ascii="GHEA Mariam" w:hAnsi="GHEA Mariam" w:cs="Arial"/>
          <w:sz w:val="24"/>
          <w:szCs w:val="24"/>
          <w:lang w:val="fr-FR"/>
        </w:rPr>
        <w:t>Նորմատիվ</w:t>
      </w:r>
      <w:r w:rsidRPr="00DB6FA8">
        <w:rPr>
          <w:rFonts w:ascii="GHEA Mariam" w:hAnsi="GHEA Mariam"/>
          <w:sz w:val="24"/>
          <w:szCs w:val="24"/>
          <w:lang w:val="fr-FR"/>
        </w:rPr>
        <w:t xml:space="preserve"> </w:t>
      </w:r>
      <w:r w:rsidRPr="00DB6FA8">
        <w:rPr>
          <w:rFonts w:ascii="GHEA Mariam" w:hAnsi="GHEA Mariam" w:cs="Arial"/>
          <w:sz w:val="24"/>
          <w:szCs w:val="24"/>
          <w:lang w:val="fr-FR"/>
        </w:rPr>
        <w:t>իրավական</w:t>
      </w:r>
      <w:r w:rsidRPr="00DB6FA8">
        <w:rPr>
          <w:rFonts w:ascii="GHEA Mariam" w:hAnsi="GHEA Mariam"/>
          <w:sz w:val="24"/>
          <w:szCs w:val="24"/>
          <w:lang w:val="fr-FR"/>
        </w:rPr>
        <w:t xml:space="preserve"> </w:t>
      </w:r>
      <w:r w:rsidRPr="00DB6FA8">
        <w:rPr>
          <w:rFonts w:ascii="GHEA Mariam" w:hAnsi="GHEA Mariam" w:cs="Arial"/>
          <w:sz w:val="24"/>
          <w:szCs w:val="24"/>
          <w:lang w:val="fr-FR"/>
        </w:rPr>
        <w:t>ակտերի</w:t>
      </w:r>
      <w:r w:rsidRPr="00DB6FA8">
        <w:rPr>
          <w:rFonts w:ascii="GHEA Mariam" w:hAnsi="GHEA Mariam"/>
          <w:sz w:val="24"/>
          <w:szCs w:val="24"/>
          <w:lang w:val="fr-FR"/>
        </w:rPr>
        <w:t xml:space="preserve"> </w:t>
      </w:r>
      <w:r w:rsidRPr="00DB6FA8">
        <w:rPr>
          <w:rFonts w:ascii="GHEA Mariam" w:hAnsi="GHEA Mariam" w:cs="Arial"/>
          <w:sz w:val="24"/>
          <w:szCs w:val="24"/>
          <w:lang w:val="fr-FR"/>
        </w:rPr>
        <w:t>մասին</w:t>
      </w:r>
      <w:r w:rsidRPr="00DB6FA8">
        <w:rPr>
          <w:rFonts w:ascii="GHEA Mariam" w:hAnsi="GHEA Mariam" w:cs="Arial Armenian"/>
          <w:sz w:val="24"/>
          <w:szCs w:val="24"/>
          <w:lang w:val="fr-FR"/>
        </w:rPr>
        <w:t>»</w:t>
      </w:r>
      <w:r w:rsidRPr="00DB6FA8">
        <w:rPr>
          <w:rFonts w:ascii="GHEA Mariam" w:hAnsi="GHEA Mariam"/>
          <w:sz w:val="24"/>
          <w:szCs w:val="24"/>
          <w:lang w:val="fr-FR"/>
        </w:rPr>
        <w:t xml:space="preserve"> </w:t>
      </w:r>
      <w:r w:rsidRPr="00DB6FA8">
        <w:rPr>
          <w:rFonts w:ascii="GHEA Mariam" w:hAnsi="GHEA Mariam" w:cs="Arial"/>
          <w:sz w:val="24"/>
          <w:szCs w:val="24"/>
          <w:lang w:val="fr-FR"/>
        </w:rPr>
        <w:t>Հայաստանի</w:t>
      </w:r>
      <w:r w:rsidRPr="00DB6FA8">
        <w:rPr>
          <w:rFonts w:ascii="GHEA Mariam" w:hAnsi="GHEA Mariam"/>
          <w:sz w:val="24"/>
          <w:szCs w:val="24"/>
          <w:lang w:val="fr-FR"/>
        </w:rPr>
        <w:t xml:space="preserve"> </w:t>
      </w:r>
      <w:r w:rsidRPr="00DB6FA8">
        <w:rPr>
          <w:rFonts w:ascii="GHEA Mariam" w:hAnsi="GHEA Mariam" w:cs="Arial"/>
          <w:sz w:val="24"/>
          <w:szCs w:val="24"/>
          <w:lang w:val="fr-FR"/>
        </w:rPr>
        <w:t>Հանրապետության</w:t>
      </w:r>
      <w:r w:rsidRPr="00DB6FA8">
        <w:rPr>
          <w:rFonts w:ascii="GHEA Mariam" w:hAnsi="GHEA Mariam"/>
          <w:sz w:val="24"/>
          <w:szCs w:val="24"/>
          <w:lang w:val="fr-FR"/>
        </w:rPr>
        <w:t xml:space="preserve"> </w:t>
      </w:r>
      <w:r w:rsidRPr="00DB6FA8">
        <w:rPr>
          <w:rFonts w:ascii="GHEA Mariam" w:hAnsi="GHEA Mariam" w:cs="Arial"/>
          <w:sz w:val="24"/>
          <w:szCs w:val="24"/>
          <w:lang w:val="fr-FR"/>
        </w:rPr>
        <w:t>օրենքի</w:t>
      </w:r>
      <w:r w:rsidRPr="00DB6FA8">
        <w:rPr>
          <w:rFonts w:ascii="GHEA Mariam" w:hAnsi="GHEA Mariam"/>
          <w:sz w:val="24"/>
          <w:szCs w:val="24"/>
          <w:lang w:val="fr-FR"/>
        </w:rPr>
        <w:t xml:space="preserve"> 33-</w:t>
      </w:r>
      <w:r w:rsidRPr="00DB6FA8">
        <w:rPr>
          <w:rFonts w:ascii="GHEA Mariam" w:hAnsi="GHEA Mariam" w:cs="Arial"/>
          <w:sz w:val="24"/>
          <w:szCs w:val="24"/>
          <w:lang w:val="fr-FR"/>
        </w:rPr>
        <w:t>րդ</w:t>
      </w:r>
      <w:r w:rsidRPr="00DB6FA8">
        <w:rPr>
          <w:rFonts w:ascii="GHEA Mariam" w:hAnsi="GHEA Mariam"/>
          <w:sz w:val="24"/>
          <w:szCs w:val="24"/>
          <w:lang w:val="fr-FR"/>
        </w:rPr>
        <w:t xml:space="preserve"> </w:t>
      </w:r>
      <w:r w:rsidRPr="00DB6FA8">
        <w:rPr>
          <w:rFonts w:ascii="GHEA Mariam" w:hAnsi="GHEA Mariam" w:cs="Arial"/>
          <w:sz w:val="24"/>
          <w:szCs w:val="24"/>
          <w:lang w:val="fr-FR"/>
        </w:rPr>
        <w:t>և</w:t>
      </w:r>
      <w:r w:rsidRPr="00DB6FA8">
        <w:rPr>
          <w:rFonts w:ascii="GHEA Mariam" w:hAnsi="GHEA Mariam"/>
          <w:sz w:val="24"/>
          <w:szCs w:val="24"/>
          <w:lang w:val="fr-FR"/>
        </w:rPr>
        <w:t xml:space="preserve"> 34-</w:t>
      </w:r>
      <w:r w:rsidRPr="00DB6FA8">
        <w:rPr>
          <w:rFonts w:ascii="GHEA Mariam" w:hAnsi="GHEA Mariam" w:cs="Arial"/>
          <w:sz w:val="24"/>
          <w:szCs w:val="24"/>
          <w:lang w:val="fr-FR"/>
        </w:rPr>
        <w:t>րդ</w:t>
      </w:r>
      <w:r w:rsidRPr="00DB6FA8">
        <w:rPr>
          <w:rFonts w:ascii="GHEA Mariam" w:hAnsi="GHEA Mariam"/>
          <w:sz w:val="24"/>
          <w:szCs w:val="24"/>
          <w:lang w:val="fr-FR"/>
        </w:rPr>
        <w:t xml:space="preserve"> </w:t>
      </w:r>
      <w:r w:rsidRPr="00DB6FA8">
        <w:rPr>
          <w:rFonts w:ascii="GHEA Mariam" w:hAnsi="GHEA Mariam" w:cs="Arial"/>
          <w:sz w:val="24"/>
          <w:szCs w:val="24"/>
          <w:lang w:val="fr-FR"/>
        </w:rPr>
        <w:t>հոդվածներ</w:t>
      </w:r>
      <w:r w:rsidRPr="00DB6FA8">
        <w:rPr>
          <w:rFonts w:ascii="GHEA Mariam" w:hAnsi="GHEA Mariam" w:cs="Arial"/>
          <w:sz w:val="24"/>
          <w:szCs w:val="24"/>
          <w:lang w:val="hy-AM"/>
        </w:rPr>
        <w:t>ը</w:t>
      </w:r>
      <w:r w:rsidRPr="00DB6FA8">
        <w:rPr>
          <w:rFonts w:ascii="GHEA Mariam" w:hAnsi="GHEA Mariam" w:cs="Arial"/>
          <w:sz w:val="24"/>
          <w:szCs w:val="24"/>
          <w:lang w:val="fr-FR"/>
        </w:rPr>
        <w:t>՝</w:t>
      </w:r>
      <w:r w:rsidRPr="00DB6FA8">
        <w:rPr>
          <w:rFonts w:ascii="GHEA Mariam" w:hAnsi="GHEA Mariam"/>
          <w:sz w:val="24"/>
          <w:szCs w:val="24"/>
          <w:lang w:val="fr-FR"/>
        </w:rPr>
        <w:t xml:space="preserve"> </w:t>
      </w:r>
      <w:r w:rsidR="00DB6FA8" w:rsidRPr="00DB6FA8">
        <w:rPr>
          <w:rFonts w:ascii="GHEA Mariam" w:eastAsia="Arial Unicode MS" w:hAnsi="GHEA Mariam" w:cs="Sylfaen"/>
          <w:sz w:val="24"/>
          <w:szCs w:val="24"/>
          <w:shd w:val="clear" w:color="auto" w:fill="FFFFFF"/>
          <w:lang w:val="hy-AM"/>
        </w:rPr>
        <w:t>Հայաստանի</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Հանրապե</w:t>
      </w:r>
      <w:r w:rsidR="00DB6FA8">
        <w:rPr>
          <w:rFonts w:ascii="GHEA Mariam" w:eastAsia="Arial Unicode MS" w:hAnsi="GHEA Mariam" w:cs="Sylfaen"/>
          <w:sz w:val="24"/>
          <w:szCs w:val="24"/>
          <w:shd w:val="clear" w:color="auto" w:fill="FFFFFF"/>
          <w:lang w:val="hy-AM"/>
        </w:rPr>
        <w:softHyphen/>
      </w:r>
      <w:r w:rsidR="00DB6FA8" w:rsidRPr="00DB6FA8">
        <w:rPr>
          <w:rFonts w:ascii="GHEA Mariam" w:eastAsia="Arial Unicode MS" w:hAnsi="GHEA Mariam" w:cs="Sylfaen"/>
          <w:sz w:val="24"/>
          <w:szCs w:val="24"/>
          <w:shd w:val="clear" w:color="auto" w:fill="FFFFFF"/>
          <w:lang w:val="hy-AM"/>
        </w:rPr>
        <w:t>տության</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կառավարությունը</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ո</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ր</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ո</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շ</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ու</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մ</w:t>
      </w:r>
      <w:r w:rsidR="00DB6FA8" w:rsidRPr="00DB6FA8">
        <w:rPr>
          <w:rFonts w:ascii="GHEA Mariam" w:eastAsia="Arial Unicode MS" w:hAnsi="GHEA Mariam" w:cs="Arial Armenian"/>
          <w:sz w:val="24"/>
          <w:szCs w:val="24"/>
          <w:shd w:val="clear" w:color="auto" w:fill="FFFFFF"/>
          <w:lang w:val="hy-AM"/>
        </w:rPr>
        <w:t xml:space="preserve">   </w:t>
      </w:r>
      <w:r w:rsidR="00DB6FA8" w:rsidRPr="00DB6FA8">
        <w:rPr>
          <w:rFonts w:ascii="GHEA Mariam" w:eastAsia="Arial Unicode MS" w:hAnsi="GHEA Mariam" w:cs="Sylfaen"/>
          <w:sz w:val="24"/>
          <w:szCs w:val="24"/>
          <w:shd w:val="clear" w:color="auto" w:fill="FFFFFF"/>
          <w:lang w:val="hy-AM"/>
        </w:rPr>
        <w:t>է</w:t>
      </w:r>
      <w:r w:rsidR="00DB6FA8" w:rsidRPr="00DB6FA8">
        <w:rPr>
          <w:rFonts w:ascii="GHEA Mariam" w:eastAsia="Arial Unicode MS" w:hAnsi="GHEA Mariam" w:cs="Arial Armenian"/>
          <w:sz w:val="24"/>
          <w:szCs w:val="24"/>
          <w:shd w:val="clear" w:color="auto" w:fill="FFFFFF"/>
          <w:lang w:val="hy-AM"/>
        </w:rPr>
        <w:t>.</w:t>
      </w:r>
    </w:p>
    <w:p w:rsidR="00DB2BBA" w:rsidRDefault="00C2633B" w:rsidP="00DB6FA8">
      <w:pPr>
        <w:pStyle w:val="norm"/>
        <w:spacing w:line="360" w:lineRule="auto"/>
        <w:rPr>
          <w:rFonts w:ascii="GHEA Mariam" w:hAnsi="GHEA Mariam"/>
          <w:color w:val="000000" w:themeColor="text1"/>
          <w:sz w:val="24"/>
          <w:szCs w:val="24"/>
          <w:lang w:val="hy-AM"/>
        </w:rPr>
      </w:pPr>
      <w:r w:rsidRPr="00DB6FA8">
        <w:rPr>
          <w:rFonts w:ascii="GHEA Mariam" w:hAnsi="GHEA Mariam"/>
          <w:spacing w:val="-4"/>
          <w:sz w:val="24"/>
          <w:szCs w:val="24"/>
          <w:lang w:val="fr-FR"/>
        </w:rPr>
        <w:t xml:space="preserve"> </w:t>
      </w:r>
      <w:r w:rsidR="00DB6FA8" w:rsidRPr="00DB6FA8">
        <w:rPr>
          <w:rFonts w:ascii="GHEA Mariam" w:hAnsi="GHEA Mariam"/>
          <w:spacing w:val="-4"/>
          <w:sz w:val="24"/>
          <w:szCs w:val="24"/>
          <w:lang w:val="hy-AM"/>
        </w:rPr>
        <w:t xml:space="preserve">1. </w:t>
      </w:r>
      <w:r w:rsidRPr="00DB6FA8">
        <w:rPr>
          <w:rFonts w:ascii="GHEA Mariam" w:hAnsi="GHEA Mariam" w:cs="Arial"/>
          <w:spacing w:val="-4"/>
          <w:sz w:val="24"/>
          <w:szCs w:val="24"/>
          <w:lang w:val="fr-FR"/>
        </w:rPr>
        <w:t>Հայաստանի</w:t>
      </w:r>
      <w:r w:rsidRPr="00DB6FA8">
        <w:rPr>
          <w:rFonts w:ascii="GHEA Mariam" w:hAnsi="GHEA Mariam"/>
          <w:spacing w:val="-4"/>
          <w:sz w:val="24"/>
          <w:szCs w:val="24"/>
          <w:lang w:val="fr-FR"/>
        </w:rPr>
        <w:t xml:space="preserve"> </w:t>
      </w:r>
      <w:r w:rsidRPr="00DB6FA8">
        <w:rPr>
          <w:rFonts w:ascii="GHEA Mariam" w:hAnsi="GHEA Mariam" w:cs="Arial"/>
          <w:spacing w:val="-4"/>
          <w:sz w:val="24"/>
          <w:szCs w:val="24"/>
          <w:lang w:val="fr-FR"/>
        </w:rPr>
        <w:t>Հանրապետության</w:t>
      </w:r>
      <w:r w:rsidRPr="00DB6FA8">
        <w:rPr>
          <w:rFonts w:ascii="GHEA Mariam" w:hAnsi="GHEA Mariam"/>
          <w:spacing w:val="-4"/>
          <w:sz w:val="24"/>
          <w:szCs w:val="24"/>
          <w:lang w:val="fr-FR"/>
        </w:rPr>
        <w:t xml:space="preserve"> </w:t>
      </w:r>
      <w:r w:rsidR="00DB6FA8" w:rsidRPr="00DB6FA8">
        <w:rPr>
          <w:rFonts w:ascii="GHEA Mariam" w:hAnsi="GHEA Mariam" w:cs="Arial"/>
          <w:spacing w:val="-4"/>
          <w:sz w:val="24"/>
          <w:szCs w:val="24"/>
          <w:lang w:val="hy-AM"/>
        </w:rPr>
        <w:t>կառավարության</w:t>
      </w:r>
      <w:r w:rsidR="00DB6FA8" w:rsidRPr="00DB6FA8">
        <w:rPr>
          <w:rFonts w:ascii="GHEA Mariam" w:hAnsi="GHEA Mariam"/>
          <w:spacing w:val="-4"/>
          <w:sz w:val="24"/>
          <w:szCs w:val="24"/>
          <w:lang w:val="fr-FR"/>
        </w:rPr>
        <w:t xml:space="preserve"> </w:t>
      </w:r>
      <w:r w:rsidRPr="00DB6FA8">
        <w:rPr>
          <w:rFonts w:ascii="GHEA Mariam" w:hAnsi="GHEA Mariam"/>
          <w:spacing w:val="-4"/>
          <w:sz w:val="24"/>
          <w:szCs w:val="24"/>
          <w:lang w:val="fr-FR"/>
        </w:rPr>
        <w:t>202</w:t>
      </w:r>
      <w:r w:rsidRPr="00DB6FA8">
        <w:rPr>
          <w:rFonts w:ascii="GHEA Mariam" w:hAnsi="GHEA Mariam"/>
          <w:spacing w:val="-4"/>
          <w:sz w:val="24"/>
          <w:szCs w:val="24"/>
          <w:lang w:val="hy-AM"/>
        </w:rPr>
        <w:t>3</w:t>
      </w:r>
      <w:r w:rsidRPr="00DB6FA8">
        <w:rPr>
          <w:rFonts w:ascii="GHEA Mariam" w:hAnsi="GHEA Mariam"/>
          <w:spacing w:val="-4"/>
          <w:sz w:val="24"/>
          <w:szCs w:val="24"/>
          <w:lang w:val="fr-FR"/>
        </w:rPr>
        <w:t xml:space="preserve"> </w:t>
      </w:r>
      <w:r w:rsidRPr="00DB6FA8">
        <w:rPr>
          <w:rFonts w:ascii="GHEA Mariam" w:hAnsi="GHEA Mariam" w:cs="Arial"/>
          <w:spacing w:val="-4"/>
          <w:sz w:val="24"/>
          <w:szCs w:val="24"/>
          <w:lang w:val="fr-FR"/>
        </w:rPr>
        <w:t>թվականի</w:t>
      </w:r>
      <w:r w:rsidRPr="00DB6FA8">
        <w:rPr>
          <w:rFonts w:ascii="GHEA Mariam" w:hAnsi="GHEA Mariam"/>
          <w:spacing w:val="-4"/>
          <w:sz w:val="24"/>
          <w:szCs w:val="24"/>
          <w:lang w:val="fr-FR"/>
        </w:rPr>
        <w:t xml:space="preserve"> </w:t>
      </w:r>
      <w:r w:rsidRPr="00DB6FA8">
        <w:rPr>
          <w:rFonts w:ascii="GHEA Mariam" w:hAnsi="GHEA Mariam" w:cs="Arial"/>
          <w:spacing w:val="-4"/>
          <w:sz w:val="24"/>
          <w:szCs w:val="24"/>
          <w:lang w:val="hy-AM"/>
        </w:rPr>
        <w:t>հոկտեմ</w:t>
      </w:r>
      <w:r w:rsidR="00DB6FA8" w:rsidRPr="00DB6FA8">
        <w:rPr>
          <w:rFonts w:ascii="GHEA Mariam" w:hAnsi="GHEA Mariam" w:cs="Arial"/>
          <w:spacing w:val="-4"/>
          <w:sz w:val="24"/>
          <w:szCs w:val="24"/>
          <w:lang w:val="hy-AM"/>
        </w:rPr>
        <w:softHyphen/>
      </w:r>
      <w:r w:rsidRPr="00DB6FA8">
        <w:rPr>
          <w:rFonts w:ascii="GHEA Mariam" w:hAnsi="GHEA Mariam" w:cs="Arial"/>
          <w:spacing w:val="-4"/>
          <w:sz w:val="24"/>
          <w:szCs w:val="24"/>
          <w:lang w:val="hy-AM"/>
        </w:rPr>
        <w:t>բերի</w:t>
      </w:r>
      <w:r w:rsidRPr="00DB6FA8">
        <w:rPr>
          <w:rFonts w:ascii="GHEA Mariam" w:hAnsi="GHEA Mariam"/>
          <w:sz w:val="24"/>
          <w:szCs w:val="24"/>
          <w:lang w:val="hy-AM"/>
        </w:rPr>
        <w:t xml:space="preserve"> 19-</w:t>
      </w:r>
      <w:r w:rsidRPr="00DB2BBA">
        <w:rPr>
          <w:rFonts w:ascii="GHEA Mariam" w:hAnsi="GHEA Mariam" w:cs="Arial"/>
          <w:spacing w:val="-4"/>
          <w:sz w:val="24"/>
          <w:szCs w:val="24"/>
          <w:lang w:val="hy-AM"/>
        </w:rPr>
        <w:t>ի</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Գույք</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հետ</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վերցնելու</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և</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ամրացնելու</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մասին</w:t>
      </w:r>
      <w:r w:rsidRPr="00DB2BBA">
        <w:rPr>
          <w:rFonts w:ascii="GHEA Mariam" w:hAnsi="GHEA Mariam" w:cs="Arial Armenian"/>
          <w:spacing w:val="-4"/>
          <w:sz w:val="24"/>
          <w:szCs w:val="24"/>
          <w:lang w:val="fr-FR"/>
        </w:rPr>
        <w:t>»</w:t>
      </w:r>
      <w:r w:rsidRPr="00DB2BBA">
        <w:rPr>
          <w:rFonts w:ascii="GHEA Mariam" w:hAnsi="GHEA Mariam"/>
          <w:spacing w:val="-4"/>
          <w:sz w:val="24"/>
          <w:szCs w:val="24"/>
          <w:lang w:val="fr-FR"/>
        </w:rPr>
        <w:t xml:space="preserve"> N</w:t>
      </w:r>
      <w:r w:rsidR="00DB6FA8" w:rsidRPr="00DB2BBA">
        <w:rPr>
          <w:rFonts w:ascii="GHEA Mariam" w:hAnsi="GHEA Mariam"/>
          <w:spacing w:val="-4"/>
          <w:sz w:val="24"/>
          <w:szCs w:val="24"/>
          <w:lang w:val="hy-AM"/>
        </w:rPr>
        <w:t xml:space="preserve"> </w:t>
      </w:r>
      <w:r w:rsidRPr="00DB2BBA">
        <w:rPr>
          <w:rFonts w:ascii="GHEA Mariam" w:hAnsi="GHEA Mariam"/>
          <w:spacing w:val="-4"/>
          <w:sz w:val="24"/>
          <w:szCs w:val="24"/>
          <w:lang w:val="fr-FR"/>
        </w:rPr>
        <w:t>1783-</w:t>
      </w:r>
      <w:r w:rsidRPr="00DB2BBA">
        <w:rPr>
          <w:rFonts w:ascii="GHEA Mariam" w:hAnsi="GHEA Mariam" w:cs="Arial"/>
          <w:spacing w:val="-4"/>
          <w:sz w:val="24"/>
          <w:szCs w:val="24"/>
          <w:lang w:val="fr-FR"/>
        </w:rPr>
        <w:t>Ա</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fr-FR"/>
        </w:rPr>
        <w:t>որոշման</w:t>
      </w:r>
      <w:r w:rsidRPr="00DB2BBA">
        <w:rPr>
          <w:rFonts w:ascii="GHEA Mariam" w:hAnsi="GHEA Mariam"/>
          <w:spacing w:val="-4"/>
          <w:sz w:val="24"/>
          <w:szCs w:val="24"/>
          <w:lang w:val="fr-FR"/>
        </w:rPr>
        <w:t xml:space="preserve"> (</w:t>
      </w:r>
      <w:r w:rsidRPr="00DB2BBA">
        <w:rPr>
          <w:rFonts w:ascii="GHEA Mariam" w:hAnsi="GHEA Mariam" w:cs="Arial"/>
          <w:spacing w:val="-4"/>
          <w:sz w:val="24"/>
          <w:szCs w:val="24"/>
          <w:lang w:val="hy-AM"/>
        </w:rPr>
        <w:t>այսուհետ</w:t>
      </w:r>
      <w:r w:rsidRPr="00DB6FA8">
        <w:rPr>
          <w:rFonts w:ascii="GHEA Mariam" w:hAnsi="GHEA Mariam" w:cs="Arial"/>
          <w:sz w:val="24"/>
          <w:szCs w:val="24"/>
          <w:lang w:val="hy-AM"/>
        </w:rPr>
        <w:t>՝</w:t>
      </w:r>
      <w:r w:rsidRPr="00DB6FA8">
        <w:rPr>
          <w:rFonts w:ascii="GHEA Mariam" w:hAnsi="GHEA Mariam"/>
          <w:sz w:val="24"/>
          <w:szCs w:val="24"/>
          <w:lang w:val="hy-AM"/>
        </w:rPr>
        <w:t xml:space="preserve"> </w:t>
      </w:r>
      <w:r w:rsidR="00DB6FA8">
        <w:rPr>
          <w:rFonts w:ascii="GHEA Mariam" w:hAnsi="GHEA Mariam" w:cs="Arial"/>
          <w:sz w:val="24"/>
          <w:szCs w:val="24"/>
          <w:lang w:val="hy-AM"/>
        </w:rPr>
        <w:t>ո</w:t>
      </w:r>
      <w:r w:rsidRPr="00DB6FA8">
        <w:rPr>
          <w:rFonts w:ascii="GHEA Mariam" w:hAnsi="GHEA Mariam" w:cs="Arial"/>
          <w:sz w:val="24"/>
          <w:szCs w:val="24"/>
          <w:lang w:val="hy-AM"/>
        </w:rPr>
        <w:t>րոշում</w:t>
      </w:r>
      <w:r w:rsidRPr="00DB6FA8">
        <w:rPr>
          <w:rFonts w:ascii="GHEA Mariam" w:hAnsi="GHEA Mariam"/>
          <w:sz w:val="24"/>
          <w:szCs w:val="24"/>
          <w:lang w:val="fr-FR"/>
        </w:rPr>
        <w:t>)</w:t>
      </w:r>
      <w:r w:rsidRPr="00DB6FA8">
        <w:rPr>
          <w:rFonts w:ascii="GHEA Mariam" w:hAnsi="GHEA Mariam"/>
          <w:sz w:val="24"/>
          <w:szCs w:val="24"/>
          <w:lang w:val="hy-AM"/>
        </w:rPr>
        <w:t xml:space="preserve"> </w:t>
      </w:r>
      <w:r w:rsidR="00DB2BBA" w:rsidRPr="00DB2BBA">
        <w:rPr>
          <w:rFonts w:ascii="GHEA Mariam" w:hAnsi="GHEA Mariam"/>
          <w:color w:val="000000" w:themeColor="text1"/>
          <w:spacing w:val="-2"/>
          <w:sz w:val="24"/>
          <w:szCs w:val="24"/>
          <w:lang w:val="hy-AM"/>
        </w:rPr>
        <w:t>մեջ կատարել հետևյալ փոփոխությու</w:t>
      </w:r>
      <w:r w:rsidR="00DB2BBA" w:rsidRPr="00DB2BBA">
        <w:rPr>
          <w:rFonts w:ascii="GHEA Mariam" w:hAnsi="GHEA Mariam"/>
          <w:color w:val="000000" w:themeColor="text1"/>
          <w:sz w:val="24"/>
          <w:szCs w:val="24"/>
          <w:lang w:val="hy-AM"/>
        </w:rPr>
        <w:t>նները</w:t>
      </w:r>
      <w:r w:rsidR="00DB2BBA">
        <w:rPr>
          <w:rFonts w:ascii="GHEA Mariam" w:hAnsi="GHEA Mariam"/>
          <w:color w:val="000000" w:themeColor="text1"/>
          <w:sz w:val="24"/>
          <w:szCs w:val="24"/>
          <w:lang w:val="hy-AM"/>
        </w:rPr>
        <w:t>՝</w:t>
      </w:r>
    </w:p>
    <w:p w:rsidR="00484356" w:rsidRPr="00DB6FA8" w:rsidRDefault="00DB2BBA" w:rsidP="00484356">
      <w:pPr>
        <w:pStyle w:val="norm"/>
        <w:spacing w:line="360" w:lineRule="auto"/>
        <w:rPr>
          <w:rFonts w:ascii="GHEA Mariam" w:hAnsi="GHEA Mariam"/>
          <w:sz w:val="24"/>
          <w:szCs w:val="24"/>
          <w:lang w:val="hy-AM"/>
        </w:rPr>
      </w:pPr>
      <w:r w:rsidRPr="00DB2BBA">
        <w:rPr>
          <w:rFonts w:ascii="GHEA Mariam" w:hAnsi="GHEA Mariam"/>
          <w:color w:val="000000" w:themeColor="text1"/>
          <w:sz w:val="24"/>
          <w:szCs w:val="24"/>
          <w:lang w:val="hy-AM"/>
        </w:rPr>
        <w:t>1)</w:t>
      </w:r>
      <w:r w:rsidRPr="00DB2BBA">
        <w:rPr>
          <w:rFonts w:ascii="GHEA Mariam" w:hAnsi="GHEA Mariam"/>
          <w:color w:val="000000" w:themeColor="text1"/>
          <w:lang w:val="hy-AM"/>
        </w:rPr>
        <w:t xml:space="preserve"> </w:t>
      </w:r>
      <w:r w:rsidR="00484356" w:rsidRPr="00892EDC">
        <w:rPr>
          <w:rFonts w:ascii="GHEA Mariam" w:hAnsi="GHEA Mariam"/>
          <w:color w:val="000000" w:themeColor="text1"/>
          <w:spacing w:val="-4"/>
          <w:sz w:val="24"/>
          <w:szCs w:val="24"/>
          <w:lang w:val="hy-AM"/>
        </w:rPr>
        <w:t>ո</w:t>
      </w:r>
      <w:r w:rsidR="00484356" w:rsidRPr="00892EDC">
        <w:rPr>
          <w:rFonts w:ascii="GHEA Mariam" w:hAnsi="GHEA Mariam" w:cs="Arial"/>
          <w:spacing w:val="-4"/>
          <w:sz w:val="24"/>
          <w:szCs w:val="24"/>
          <w:lang w:val="hy-AM"/>
        </w:rPr>
        <w:t>րոշման</w:t>
      </w:r>
      <w:r w:rsidR="00484356" w:rsidRPr="00892EDC">
        <w:rPr>
          <w:rFonts w:ascii="GHEA Mariam" w:hAnsi="GHEA Mariam" w:cs="Arial"/>
          <w:spacing w:val="-4"/>
          <w:sz w:val="24"/>
          <w:szCs w:val="24"/>
          <w:lang w:val="fr-FR"/>
        </w:rPr>
        <w:t xml:space="preserve"> հավելված</w:t>
      </w:r>
      <w:r w:rsidR="00484356" w:rsidRPr="00892EDC">
        <w:rPr>
          <w:rFonts w:ascii="GHEA Mariam" w:hAnsi="GHEA Mariam" w:cs="Arial"/>
          <w:spacing w:val="-4"/>
          <w:sz w:val="24"/>
          <w:szCs w:val="24"/>
          <w:lang w:val="hy-AM"/>
        </w:rPr>
        <w:t>ով</w:t>
      </w:r>
      <w:r w:rsidR="00484356" w:rsidRPr="00892EDC">
        <w:rPr>
          <w:rFonts w:ascii="GHEA Mariam" w:hAnsi="GHEA Mariam"/>
          <w:spacing w:val="-4"/>
          <w:sz w:val="24"/>
          <w:szCs w:val="24"/>
          <w:lang w:val="hy-AM"/>
        </w:rPr>
        <w:t xml:space="preserve"> </w:t>
      </w:r>
      <w:r w:rsidR="00484356" w:rsidRPr="00892EDC">
        <w:rPr>
          <w:rFonts w:ascii="GHEA Mariam" w:hAnsi="GHEA Mariam" w:cs="Arial"/>
          <w:spacing w:val="-4"/>
          <w:sz w:val="24"/>
          <w:szCs w:val="24"/>
          <w:lang w:val="hy-AM"/>
        </w:rPr>
        <w:t>հաստատված</w:t>
      </w:r>
      <w:r w:rsidR="00484356" w:rsidRPr="00892EDC">
        <w:rPr>
          <w:rFonts w:ascii="GHEA Mariam" w:hAnsi="GHEA Mariam"/>
          <w:spacing w:val="-4"/>
          <w:sz w:val="24"/>
          <w:szCs w:val="24"/>
          <w:lang w:val="fr-FR"/>
        </w:rPr>
        <w:t xml:space="preserve"> </w:t>
      </w:r>
      <w:r w:rsidR="00484356" w:rsidRPr="00892EDC">
        <w:rPr>
          <w:rFonts w:ascii="GHEA Mariam" w:hAnsi="GHEA Mariam" w:cs="Arial"/>
          <w:spacing w:val="-4"/>
          <w:sz w:val="24"/>
          <w:szCs w:val="24"/>
          <w:lang w:val="hy-AM"/>
        </w:rPr>
        <w:t>ցանկի</w:t>
      </w:r>
      <w:r w:rsidR="00484356" w:rsidRPr="00892EDC">
        <w:rPr>
          <w:rFonts w:ascii="GHEA Mariam" w:hAnsi="GHEA Mariam"/>
          <w:spacing w:val="-4"/>
          <w:sz w:val="24"/>
          <w:szCs w:val="24"/>
          <w:lang w:val="hy-AM"/>
        </w:rPr>
        <w:t xml:space="preserve"> 14-</w:t>
      </w:r>
      <w:r w:rsidR="00484356" w:rsidRPr="00892EDC">
        <w:rPr>
          <w:rFonts w:ascii="GHEA Mariam" w:hAnsi="GHEA Mariam" w:cs="Arial"/>
          <w:spacing w:val="-4"/>
          <w:sz w:val="24"/>
          <w:szCs w:val="24"/>
          <w:lang w:val="hy-AM"/>
        </w:rPr>
        <w:t>րդ</w:t>
      </w:r>
      <w:r w:rsidR="00484356" w:rsidRPr="00892EDC">
        <w:rPr>
          <w:rFonts w:ascii="GHEA Mariam" w:hAnsi="GHEA Mariam"/>
          <w:spacing w:val="-4"/>
          <w:sz w:val="24"/>
          <w:szCs w:val="24"/>
          <w:lang w:val="hy-AM"/>
        </w:rPr>
        <w:t xml:space="preserve"> </w:t>
      </w:r>
      <w:r w:rsidR="00484356" w:rsidRPr="00892EDC">
        <w:rPr>
          <w:rFonts w:ascii="GHEA Mariam" w:hAnsi="GHEA Mariam" w:cs="Arial"/>
          <w:spacing w:val="-4"/>
          <w:sz w:val="24"/>
          <w:szCs w:val="24"/>
          <w:lang w:val="hy-AM"/>
        </w:rPr>
        <w:t>կետը</w:t>
      </w:r>
      <w:r w:rsidR="00484356" w:rsidRPr="00892EDC">
        <w:rPr>
          <w:rFonts w:ascii="GHEA Mariam" w:hAnsi="GHEA Mariam"/>
          <w:spacing w:val="-4"/>
          <w:sz w:val="24"/>
          <w:szCs w:val="24"/>
          <w:lang w:val="hy-AM"/>
        </w:rPr>
        <w:t xml:space="preserve"> </w:t>
      </w:r>
      <w:r w:rsidR="00484356" w:rsidRPr="00892EDC">
        <w:rPr>
          <w:rFonts w:ascii="GHEA Mariam" w:hAnsi="GHEA Mariam" w:cs="Arial"/>
          <w:spacing w:val="-4"/>
          <w:sz w:val="24"/>
          <w:szCs w:val="24"/>
          <w:lang w:val="hy-AM"/>
        </w:rPr>
        <w:t>շարադրել</w:t>
      </w:r>
      <w:r w:rsidR="00484356" w:rsidRPr="00892EDC">
        <w:rPr>
          <w:rFonts w:ascii="GHEA Mariam" w:hAnsi="GHEA Mariam"/>
          <w:spacing w:val="-4"/>
          <w:sz w:val="24"/>
          <w:szCs w:val="24"/>
          <w:lang w:val="hy-AM"/>
        </w:rPr>
        <w:t xml:space="preserve"> հետևյալ </w:t>
      </w:r>
      <w:r w:rsidR="00484356" w:rsidRPr="00892EDC">
        <w:rPr>
          <w:rFonts w:ascii="GHEA Mariam" w:hAnsi="GHEA Mariam" w:cs="Arial"/>
          <w:spacing w:val="-4"/>
          <w:sz w:val="24"/>
          <w:szCs w:val="24"/>
          <w:lang w:val="hy-AM"/>
        </w:rPr>
        <w:t>խմ</w:t>
      </w:r>
      <w:r w:rsidR="00484356" w:rsidRPr="00C81CD4">
        <w:rPr>
          <w:rFonts w:ascii="GHEA Mariam" w:hAnsi="GHEA Mariam" w:cs="Arial"/>
          <w:sz w:val="24"/>
          <w:szCs w:val="24"/>
          <w:lang w:val="hy-AM"/>
        </w:rPr>
        <w:t>բագրությամբ</w:t>
      </w:r>
      <w:r w:rsidR="00484356">
        <w:rPr>
          <w:rFonts w:ascii="GHEA Mariam" w:hAnsi="GHEA Mariam" w:cs="Arial"/>
          <w:sz w:val="24"/>
          <w:szCs w:val="24"/>
          <w:lang w:val="hy-AM"/>
        </w:rPr>
        <w:t>՝</w:t>
      </w:r>
    </w:p>
    <w:p w:rsidR="00484356" w:rsidRPr="00484356" w:rsidRDefault="00484356" w:rsidP="00484356">
      <w:pPr>
        <w:pStyle w:val="norm"/>
        <w:tabs>
          <w:tab w:val="left" w:pos="450"/>
        </w:tabs>
        <w:spacing w:line="360" w:lineRule="auto"/>
        <w:ind w:left="-360" w:firstLine="0"/>
        <w:rPr>
          <w:rFonts w:ascii="GHEA Grapalat" w:hAnsi="GHEA Grapalat" w:cs="Sylfaen"/>
          <w:sz w:val="8"/>
          <w:szCs w:val="24"/>
          <w:lang w:val="hy-AM"/>
        </w:rPr>
      </w:pPr>
      <w:bookmarkStart w:id="0" w:name="_GoBack"/>
      <w:bookmarkEnd w:id="0"/>
    </w:p>
    <w:tbl>
      <w:tblPr>
        <w:tblStyle w:val="TableGrid"/>
        <w:tblW w:w="9640" w:type="dxa"/>
        <w:tblInd w:w="-289" w:type="dxa"/>
        <w:tblLayout w:type="fixed"/>
        <w:tblLook w:val="04A0" w:firstRow="1" w:lastRow="0" w:firstColumn="1" w:lastColumn="0" w:noHBand="0" w:noVBand="1"/>
      </w:tblPr>
      <w:tblGrid>
        <w:gridCol w:w="710"/>
        <w:gridCol w:w="2126"/>
        <w:gridCol w:w="1417"/>
        <w:gridCol w:w="709"/>
        <w:gridCol w:w="2552"/>
        <w:gridCol w:w="1417"/>
        <w:gridCol w:w="709"/>
      </w:tblGrid>
      <w:tr w:rsidR="00484356" w:rsidRPr="00DB6FA8" w:rsidTr="00503E9C">
        <w:trPr>
          <w:trHeight w:val="289"/>
        </w:trPr>
        <w:tc>
          <w:tcPr>
            <w:tcW w:w="710"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rPr>
                <w:rFonts w:ascii="GHEA Mariam" w:hAnsi="GHEA Mariam" w:cs="Sylfaen"/>
                <w:sz w:val="24"/>
                <w:szCs w:val="24"/>
                <w:lang w:val="hy-AM"/>
              </w:rPr>
            </w:pPr>
            <w:r w:rsidRPr="00DB6FA8">
              <w:rPr>
                <w:rFonts w:ascii="GHEA Mariam" w:hAnsi="GHEA Mariam" w:cs="Sylfaen"/>
                <w:sz w:val="24"/>
                <w:szCs w:val="24"/>
                <w:lang w:val="hy-AM"/>
              </w:rPr>
              <w:t>«14.</w:t>
            </w:r>
          </w:p>
        </w:tc>
        <w:tc>
          <w:tcPr>
            <w:tcW w:w="2126"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rPr>
                <w:rFonts w:ascii="GHEA Mariam" w:hAnsi="GHEA Mariam" w:cs="Sylfaen"/>
                <w:sz w:val="24"/>
                <w:szCs w:val="24"/>
                <w:lang w:val="hy-AM"/>
              </w:rPr>
            </w:pPr>
            <w:r w:rsidRPr="00DB6FA8">
              <w:rPr>
                <w:rFonts w:ascii="GHEA Mariam" w:hAnsi="GHEA Mariam"/>
                <w:bCs/>
                <w:color w:val="000000"/>
                <w:sz w:val="24"/>
                <w:szCs w:val="24"/>
                <w:shd w:val="clear" w:color="auto" w:fill="FFFFFF"/>
                <w:lang w:val="hy-AM"/>
              </w:rPr>
              <w:t>«ՈՒԱԶ</w:t>
            </w:r>
            <w:r w:rsidRPr="00DB6FA8">
              <w:rPr>
                <w:rFonts w:ascii="GHEA Mariam" w:hAnsi="GHEA Mariam"/>
                <w:bCs/>
                <w:color w:val="000000"/>
                <w:sz w:val="24"/>
                <w:szCs w:val="24"/>
                <w:shd w:val="clear" w:color="auto" w:fill="FFFFFF"/>
                <w:lang w:val="fr-FR"/>
              </w:rPr>
              <w:t>-3163-237</w:t>
            </w:r>
            <w:r w:rsidRPr="00DB6FA8">
              <w:rPr>
                <w:rFonts w:ascii="GHEA Mariam" w:hAnsi="GHEA Mariam"/>
                <w:bCs/>
                <w:color w:val="000000"/>
                <w:sz w:val="24"/>
                <w:szCs w:val="24"/>
                <w:shd w:val="clear" w:color="auto" w:fill="FFFFFF"/>
                <w:lang w:val="hy-AM"/>
              </w:rPr>
              <w:t>»</w:t>
            </w:r>
          </w:p>
        </w:tc>
        <w:tc>
          <w:tcPr>
            <w:tcW w:w="1417"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rPr>
                <w:rFonts w:ascii="GHEA Mariam" w:hAnsi="GHEA Mariam" w:cs="Sylfaen"/>
                <w:sz w:val="24"/>
                <w:szCs w:val="24"/>
                <w:lang w:val="hy-AM"/>
              </w:rPr>
            </w:pPr>
            <w:r w:rsidRPr="00DB6FA8">
              <w:rPr>
                <w:rFonts w:ascii="GHEA Mariam" w:hAnsi="GHEA Mariam"/>
                <w:bCs/>
                <w:color w:val="000000"/>
                <w:sz w:val="24"/>
                <w:szCs w:val="24"/>
                <w:shd w:val="clear" w:color="auto" w:fill="FFFFFF"/>
                <w:lang w:val="hy-AM"/>
              </w:rPr>
              <w:t xml:space="preserve"> 576 </w:t>
            </w:r>
            <w:r w:rsidRPr="00DB6FA8">
              <w:rPr>
                <w:rFonts w:ascii="GHEA Mariam" w:hAnsi="GHEA Mariam"/>
                <w:bCs/>
                <w:color w:val="000000"/>
                <w:sz w:val="24"/>
                <w:szCs w:val="24"/>
                <w:shd w:val="clear" w:color="auto" w:fill="FFFFFF"/>
                <w:lang w:val="fr-FR"/>
              </w:rPr>
              <w:t>SS 02</w:t>
            </w:r>
          </w:p>
        </w:tc>
        <w:tc>
          <w:tcPr>
            <w:tcW w:w="709"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jc w:val="center"/>
              <w:rPr>
                <w:rFonts w:ascii="GHEA Mariam" w:hAnsi="GHEA Mariam" w:cs="Sylfaen"/>
                <w:sz w:val="24"/>
                <w:szCs w:val="24"/>
                <w:lang w:val="hy-AM"/>
              </w:rPr>
            </w:pPr>
            <w:r w:rsidRPr="00DB6FA8">
              <w:rPr>
                <w:rFonts w:ascii="GHEA Mariam" w:hAnsi="GHEA Mariam" w:cs="Sylfaen"/>
                <w:sz w:val="24"/>
                <w:szCs w:val="24"/>
                <w:lang w:val="hy-AM"/>
              </w:rPr>
              <w:t>2012</w:t>
            </w:r>
          </w:p>
        </w:tc>
        <w:tc>
          <w:tcPr>
            <w:tcW w:w="2552"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rPr>
                <w:rFonts w:ascii="GHEA Mariam" w:hAnsi="GHEA Mariam" w:cs="Sylfaen"/>
                <w:sz w:val="24"/>
                <w:szCs w:val="24"/>
                <w:lang w:val="hy-AM"/>
              </w:rPr>
            </w:pPr>
            <w:r w:rsidRPr="00DB6FA8">
              <w:rPr>
                <w:rFonts w:ascii="GHEA Mariam" w:hAnsi="GHEA Mariam"/>
                <w:bCs/>
                <w:color w:val="000000"/>
                <w:sz w:val="24"/>
                <w:szCs w:val="24"/>
                <w:shd w:val="clear" w:color="auto" w:fill="FFFFFF"/>
                <w:lang w:val="fr-FR"/>
              </w:rPr>
              <w:t>XTT316300C0020822</w:t>
            </w:r>
          </w:p>
        </w:tc>
        <w:tc>
          <w:tcPr>
            <w:tcW w:w="1417"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jc w:val="center"/>
              <w:rPr>
                <w:rFonts w:ascii="GHEA Mariam" w:hAnsi="GHEA Mariam" w:cs="Sylfaen"/>
                <w:sz w:val="24"/>
                <w:szCs w:val="24"/>
                <w:lang w:val="hy-AM"/>
              </w:rPr>
            </w:pPr>
            <w:r w:rsidRPr="00DB6FA8">
              <w:rPr>
                <w:rFonts w:ascii="GHEA Mariam" w:hAnsi="GHEA Mariam" w:cs="Sylfaen"/>
                <w:sz w:val="24"/>
                <w:szCs w:val="24"/>
                <w:lang w:val="hy-AM"/>
              </w:rPr>
              <w:t>4,000,000</w:t>
            </w:r>
          </w:p>
        </w:tc>
        <w:tc>
          <w:tcPr>
            <w:tcW w:w="709" w:type="dxa"/>
            <w:tcBorders>
              <w:top w:val="single" w:sz="4" w:space="0" w:color="auto"/>
              <w:left w:val="single" w:sz="4" w:space="0" w:color="auto"/>
              <w:bottom w:val="single" w:sz="4" w:space="0" w:color="auto"/>
              <w:right w:val="single" w:sz="4" w:space="0" w:color="auto"/>
            </w:tcBorders>
            <w:hideMark/>
          </w:tcPr>
          <w:p w:rsidR="00484356" w:rsidRPr="00DB6FA8" w:rsidRDefault="00484356" w:rsidP="00503E9C">
            <w:pPr>
              <w:pStyle w:val="norm"/>
              <w:tabs>
                <w:tab w:val="left" w:pos="450"/>
              </w:tabs>
              <w:spacing w:line="360" w:lineRule="auto"/>
              <w:ind w:firstLine="0"/>
              <w:rPr>
                <w:rFonts w:ascii="GHEA Mariam" w:hAnsi="GHEA Mariam" w:cs="Sylfaen"/>
                <w:sz w:val="24"/>
                <w:szCs w:val="24"/>
                <w:lang w:val="hy-AM"/>
              </w:rPr>
            </w:pPr>
            <w:r w:rsidRPr="00DB6FA8">
              <w:rPr>
                <w:rFonts w:ascii="GHEA Mariam" w:hAnsi="GHEA Mariam" w:cs="Sylfaen"/>
                <w:sz w:val="24"/>
                <w:szCs w:val="24"/>
                <w:lang w:val="hy-AM"/>
              </w:rPr>
              <w:t>0»</w:t>
            </w:r>
            <w:r>
              <w:rPr>
                <w:rFonts w:ascii="GHEA Mariam" w:hAnsi="GHEA Mariam" w:cs="Sylfaen"/>
                <w:sz w:val="24"/>
                <w:szCs w:val="24"/>
                <w:lang w:val="hy-AM"/>
              </w:rPr>
              <w:t>.</w:t>
            </w:r>
          </w:p>
        </w:tc>
      </w:tr>
    </w:tbl>
    <w:p w:rsidR="00DB2BBA" w:rsidRPr="00484356" w:rsidRDefault="00DB2BBA" w:rsidP="00DB6FA8">
      <w:pPr>
        <w:pStyle w:val="norm"/>
        <w:spacing w:line="360" w:lineRule="auto"/>
        <w:rPr>
          <w:rFonts w:ascii="GHEA Mariam" w:hAnsi="GHEA Mariam" w:cs="Arial"/>
          <w:sz w:val="18"/>
          <w:szCs w:val="24"/>
          <w:lang w:val="hy-AM"/>
        </w:rPr>
      </w:pPr>
    </w:p>
    <w:p w:rsidR="00C2633B" w:rsidRDefault="00DB2BBA" w:rsidP="00484356">
      <w:pPr>
        <w:pStyle w:val="norm"/>
        <w:spacing w:line="360" w:lineRule="auto"/>
        <w:rPr>
          <w:rFonts w:ascii="GHEA Grapalat" w:eastAsia="Calibri" w:hAnsi="GHEA Grapalat" w:cs="Cambria"/>
          <w:bCs/>
          <w:sz w:val="24"/>
          <w:szCs w:val="24"/>
          <w:lang w:val="hy-AM" w:eastAsia="en-US"/>
        </w:rPr>
      </w:pPr>
      <w:r>
        <w:rPr>
          <w:rFonts w:ascii="GHEA Mariam" w:hAnsi="GHEA Mariam"/>
          <w:sz w:val="24"/>
          <w:szCs w:val="24"/>
          <w:lang w:val="hy-AM"/>
        </w:rPr>
        <w:t>2)</w:t>
      </w:r>
      <w:r w:rsidR="00484356">
        <w:rPr>
          <w:rFonts w:ascii="GHEA Grapalat" w:hAnsi="GHEA Grapalat"/>
          <w:i/>
          <w:sz w:val="24"/>
          <w:szCs w:val="24"/>
          <w:lang w:val="hy-AM"/>
        </w:rPr>
        <w:t xml:space="preserve"> </w:t>
      </w:r>
      <w:r w:rsidR="00484356" w:rsidRPr="00DB2BBA">
        <w:rPr>
          <w:rFonts w:ascii="GHEA Mariam" w:hAnsi="GHEA Mariam"/>
          <w:color w:val="000000" w:themeColor="text1"/>
          <w:sz w:val="24"/>
          <w:szCs w:val="24"/>
          <w:lang w:val="hy-AM"/>
        </w:rPr>
        <w:t>ո</w:t>
      </w:r>
      <w:r w:rsidR="00484356" w:rsidRPr="00DB6FA8">
        <w:rPr>
          <w:rFonts w:ascii="GHEA Mariam" w:hAnsi="GHEA Mariam" w:cs="Arial"/>
          <w:sz w:val="24"/>
          <w:szCs w:val="24"/>
          <w:lang w:val="hy-AM"/>
        </w:rPr>
        <w:t>րոշման</w:t>
      </w:r>
      <w:r w:rsidR="00484356" w:rsidRPr="00DB6FA8">
        <w:rPr>
          <w:rFonts w:ascii="GHEA Mariam" w:hAnsi="GHEA Mariam"/>
          <w:sz w:val="24"/>
          <w:szCs w:val="24"/>
          <w:lang w:val="hy-AM"/>
        </w:rPr>
        <w:t xml:space="preserve"> 2-</w:t>
      </w:r>
      <w:r w:rsidR="00484356" w:rsidRPr="00DB6FA8">
        <w:rPr>
          <w:rFonts w:ascii="GHEA Mariam" w:hAnsi="GHEA Mariam" w:cs="Arial"/>
          <w:sz w:val="24"/>
          <w:szCs w:val="24"/>
          <w:lang w:val="hy-AM"/>
        </w:rPr>
        <w:t>րդ</w:t>
      </w:r>
      <w:r w:rsidR="00484356" w:rsidRPr="00DB6FA8">
        <w:rPr>
          <w:rFonts w:ascii="GHEA Mariam" w:hAnsi="GHEA Mariam"/>
          <w:sz w:val="24"/>
          <w:szCs w:val="24"/>
          <w:lang w:val="hy-AM"/>
        </w:rPr>
        <w:t xml:space="preserve"> </w:t>
      </w:r>
      <w:r w:rsidR="00484356" w:rsidRPr="00DB6FA8">
        <w:rPr>
          <w:rFonts w:ascii="GHEA Mariam" w:hAnsi="GHEA Mariam" w:cs="Arial"/>
          <w:sz w:val="24"/>
          <w:szCs w:val="24"/>
          <w:lang w:val="hy-AM"/>
        </w:rPr>
        <w:t>կետի</w:t>
      </w:r>
      <w:r w:rsidR="00484356">
        <w:rPr>
          <w:rFonts w:ascii="GHEA Mariam" w:hAnsi="GHEA Mariam"/>
          <w:sz w:val="24"/>
          <w:szCs w:val="24"/>
          <w:lang w:val="hy-AM"/>
        </w:rPr>
        <w:t xml:space="preserve"> 1</w:t>
      </w:r>
      <w:r w:rsidR="00484356" w:rsidRPr="00DB6FA8">
        <w:rPr>
          <w:rFonts w:ascii="GHEA Mariam" w:hAnsi="GHEA Mariam"/>
          <w:sz w:val="24"/>
          <w:szCs w:val="24"/>
          <w:lang w:val="hy-AM"/>
        </w:rPr>
        <w:t>-</w:t>
      </w:r>
      <w:r w:rsidR="00484356" w:rsidRPr="00DB6FA8">
        <w:rPr>
          <w:rFonts w:ascii="GHEA Mariam" w:hAnsi="GHEA Mariam" w:cs="Arial"/>
          <w:sz w:val="24"/>
          <w:szCs w:val="24"/>
          <w:lang w:val="hy-AM"/>
        </w:rPr>
        <w:t>ին</w:t>
      </w:r>
      <w:r w:rsidR="00484356" w:rsidRPr="00DB6FA8">
        <w:rPr>
          <w:rFonts w:ascii="GHEA Mariam" w:hAnsi="GHEA Mariam"/>
          <w:sz w:val="24"/>
          <w:szCs w:val="24"/>
          <w:lang w:val="hy-AM"/>
        </w:rPr>
        <w:t xml:space="preserve"> </w:t>
      </w:r>
      <w:r w:rsidR="00484356" w:rsidRPr="00DB6FA8">
        <w:rPr>
          <w:rFonts w:ascii="GHEA Mariam" w:hAnsi="GHEA Mariam" w:cs="Arial"/>
          <w:sz w:val="24"/>
          <w:szCs w:val="24"/>
          <w:lang w:val="hy-AM"/>
        </w:rPr>
        <w:t>ենթակետում</w:t>
      </w:r>
      <w:r w:rsidR="00484356" w:rsidRPr="00DB6FA8">
        <w:rPr>
          <w:rFonts w:ascii="GHEA Mariam" w:hAnsi="GHEA Mariam"/>
          <w:sz w:val="24"/>
          <w:szCs w:val="24"/>
          <w:lang w:val="hy-AM"/>
        </w:rPr>
        <w:t xml:space="preserve"> </w:t>
      </w:r>
      <w:r w:rsidR="00484356" w:rsidRPr="00DB6FA8">
        <w:rPr>
          <w:rFonts w:ascii="GHEA Mariam" w:hAnsi="GHEA Mariam" w:cs="Arial Armenian"/>
          <w:sz w:val="24"/>
          <w:szCs w:val="24"/>
          <w:lang w:val="hy-AM"/>
        </w:rPr>
        <w:t>«</w:t>
      </w:r>
      <w:r w:rsidR="00484356" w:rsidRPr="00DB6FA8">
        <w:rPr>
          <w:rFonts w:ascii="GHEA Mariam" w:hAnsi="GHEA Mariam" w:cs="Arial"/>
          <w:sz w:val="24"/>
          <w:szCs w:val="24"/>
          <w:lang w:val="hy-AM"/>
        </w:rPr>
        <w:t>երկամսյա</w:t>
      </w:r>
      <w:r w:rsidR="00484356" w:rsidRPr="00DB6FA8">
        <w:rPr>
          <w:rFonts w:ascii="GHEA Mariam" w:hAnsi="GHEA Mariam" w:cs="Arial Armenian"/>
          <w:sz w:val="24"/>
          <w:szCs w:val="24"/>
          <w:lang w:val="hy-AM"/>
        </w:rPr>
        <w:t>»</w:t>
      </w:r>
      <w:r w:rsidR="00484356" w:rsidRPr="00DB6FA8">
        <w:rPr>
          <w:rFonts w:ascii="GHEA Mariam" w:hAnsi="GHEA Mariam"/>
          <w:sz w:val="24"/>
          <w:szCs w:val="24"/>
          <w:lang w:val="hy-AM"/>
        </w:rPr>
        <w:t xml:space="preserve"> </w:t>
      </w:r>
      <w:r w:rsidR="00484356" w:rsidRPr="00DB6FA8">
        <w:rPr>
          <w:rFonts w:ascii="GHEA Mariam" w:hAnsi="GHEA Mariam" w:cs="Arial"/>
          <w:sz w:val="24"/>
          <w:szCs w:val="24"/>
          <w:lang w:val="hy-AM"/>
        </w:rPr>
        <w:t>բառը</w:t>
      </w:r>
      <w:r w:rsidR="00484356" w:rsidRPr="00DB6FA8">
        <w:rPr>
          <w:rFonts w:ascii="GHEA Mariam" w:hAnsi="GHEA Mariam"/>
          <w:sz w:val="24"/>
          <w:szCs w:val="24"/>
          <w:lang w:val="hy-AM"/>
        </w:rPr>
        <w:t xml:space="preserve"> </w:t>
      </w:r>
      <w:r w:rsidR="00484356" w:rsidRPr="00DB6FA8">
        <w:rPr>
          <w:rFonts w:ascii="GHEA Mariam" w:hAnsi="GHEA Mariam" w:cs="Arial"/>
          <w:sz w:val="24"/>
          <w:szCs w:val="24"/>
          <w:lang w:val="hy-AM"/>
        </w:rPr>
        <w:t>փոխարինել</w:t>
      </w:r>
      <w:r w:rsidR="00484356" w:rsidRPr="00DB6FA8">
        <w:rPr>
          <w:rFonts w:ascii="GHEA Mariam" w:hAnsi="GHEA Mariam"/>
          <w:sz w:val="24"/>
          <w:szCs w:val="24"/>
          <w:lang w:val="hy-AM"/>
        </w:rPr>
        <w:t xml:space="preserve"> </w:t>
      </w:r>
      <w:r w:rsidR="00484356" w:rsidRPr="00DB6FA8">
        <w:rPr>
          <w:rFonts w:ascii="GHEA Mariam" w:hAnsi="GHEA Mariam" w:cs="Arial Armenian"/>
          <w:sz w:val="24"/>
          <w:szCs w:val="24"/>
          <w:lang w:val="hy-AM"/>
        </w:rPr>
        <w:t>«</w:t>
      </w:r>
      <w:r w:rsidR="00484356" w:rsidRPr="00DB6FA8">
        <w:rPr>
          <w:rFonts w:ascii="GHEA Mariam" w:hAnsi="GHEA Mariam" w:cs="Arial"/>
          <w:sz w:val="24"/>
          <w:szCs w:val="24"/>
          <w:lang w:val="hy-AM"/>
        </w:rPr>
        <w:t>վեցամսյա</w:t>
      </w:r>
      <w:r w:rsidR="00484356" w:rsidRPr="00DB6FA8">
        <w:rPr>
          <w:rFonts w:ascii="GHEA Mariam" w:hAnsi="GHEA Mariam" w:cs="Arial Armenian"/>
          <w:sz w:val="24"/>
          <w:szCs w:val="24"/>
          <w:lang w:val="hy-AM"/>
        </w:rPr>
        <w:t>»</w:t>
      </w:r>
      <w:r w:rsidR="00484356" w:rsidRPr="00DB6FA8">
        <w:rPr>
          <w:rFonts w:ascii="GHEA Mariam" w:hAnsi="GHEA Mariam"/>
          <w:sz w:val="24"/>
          <w:szCs w:val="24"/>
          <w:lang w:val="hy-AM"/>
        </w:rPr>
        <w:t xml:space="preserve"> </w:t>
      </w:r>
      <w:r w:rsidR="00484356">
        <w:rPr>
          <w:rFonts w:ascii="GHEA Mariam" w:hAnsi="GHEA Mariam" w:cs="Arial"/>
          <w:sz w:val="24"/>
          <w:szCs w:val="24"/>
          <w:lang w:val="hy-AM"/>
        </w:rPr>
        <w:t>բառով</w:t>
      </w:r>
      <w:r w:rsidR="00484356">
        <w:rPr>
          <w:rFonts w:ascii="GHEA Mariam" w:hAnsi="GHEA Mariam" w:cs="Arial"/>
          <w:sz w:val="24"/>
          <w:szCs w:val="24"/>
          <w:lang w:val="hy-AM"/>
        </w:rPr>
        <w:t>:</w:t>
      </w:r>
    </w:p>
    <w:p w:rsidR="00C2633B" w:rsidRPr="00484356" w:rsidRDefault="00C2633B" w:rsidP="00DB6FA8">
      <w:pPr>
        <w:pStyle w:val="norm"/>
        <w:spacing w:line="360" w:lineRule="auto"/>
        <w:rPr>
          <w:rFonts w:ascii="GHEA Mariam" w:hAnsi="GHEA Mariam"/>
          <w:sz w:val="28"/>
          <w:szCs w:val="24"/>
          <w:lang w:val="hy-AM"/>
        </w:rPr>
      </w:pPr>
      <w:r w:rsidRPr="00DB6FA8">
        <w:rPr>
          <w:rFonts w:ascii="GHEA Mariam" w:hAnsi="GHEA Mariam"/>
          <w:sz w:val="24"/>
          <w:szCs w:val="24"/>
          <w:lang w:val="hy-AM"/>
        </w:rPr>
        <w:t xml:space="preserve">    </w:t>
      </w:r>
    </w:p>
    <w:p w:rsidR="00DB6FA8" w:rsidRPr="000D5CEE" w:rsidRDefault="00DB6FA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B6FA8" w:rsidRPr="000D5CEE" w:rsidRDefault="00DB6FA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B6FA8" w:rsidRPr="00EF7ACC" w:rsidRDefault="00DB6FA8" w:rsidP="00B46EE8">
      <w:pPr>
        <w:pStyle w:val="mechtex"/>
        <w:jc w:val="left"/>
        <w:rPr>
          <w:rFonts w:ascii="GHEA Mariam" w:hAnsi="GHEA Mariam" w:cs="Sylfaen"/>
          <w:sz w:val="24"/>
          <w:szCs w:val="24"/>
          <w:lang w:val="hy-AM"/>
        </w:rPr>
      </w:pPr>
    </w:p>
    <w:p w:rsidR="001C3F71" w:rsidRPr="00DB6FA8" w:rsidRDefault="00DB6FA8" w:rsidP="00DB6FA8">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DB6FA8" w:rsidSect="00DB6FA8">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11C" w:rsidRDefault="00EF511C">
      <w:r>
        <w:separator/>
      </w:r>
    </w:p>
  </w:endnote>
  <w:endnote w:type="continuationSeparator" w:id="0">
    <w:p w:rsidR="00EF511C" w:rsidRDefault="00EF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11C" w:rsidRDefault="00EF511C">
      <w:r>
        <w:separator/>
      </w:r>
    </w:p>
  </w:footnote>
  <w:footnote w:type="continuationSeparator" w:id="0">
    <w:p w:rsidR="00EF511C" w:rsidRDefault="00EF5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BB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B3623C0"/>
    <w:multiLevelType w:val="hybridMultilevel"/>
    <w:tmpl w:val="719C04B8"/>
    <w:lvl w:ilvl="0" w:tplc="4E186FB4">
      <w:start w:val="1"/>
      <w:numFmt w:val="decimal"/>
      <w:lvlText w:val="%1."/>
      <w:lvlJc w:val="left"/>
      <w:pPr>
        <w:ind w:left="450" w:hanging="360"/>
      </w:pPr>
      <w:rPr>
        <w:b w:val="0"/>
        <w:i w:val="0"/>
        <w:lang w:val="fr-FR"/>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356"/>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000"/>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2EDC"/>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33B"/>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BB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FA8"/>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11C"/>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C2633B"/>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007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2024-03-05T08:30:00Z</dcterms:created>
  <dcterms:modified xsi:type="dcterms:W3CDTF">2024-03-05T10:30:00Z</dcterms:modified>
</cp:coreProperties>
</file>