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8C" w:rsidRDefault="007A048C" w:rsidP="007A048C">
      <w:pPr>
        <w:jc w:val="center"/>
      </w:pPr>
      <w:r>
        <w:rPr>
          <w:noProof/>
          <w:lang w:eastAsia="en-US"/>
        </w:rPr>
        <w:drawing>
          <wp:inline distT="0" distB="0" distL="0" distR="0" wp14:anchorId="38ADB182" wp14:editId="7A7F9B1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48C" w:rsidRDefault="007A048C" w:rsidP="007A048C">
      <w:pPr>
        <w:jc w:val="center"/>
      </w:pPr>
    </w:p>
    <w:p w:rsidR="007A048C" w:rsidRDefault="007A048C" w:rsidP="007A04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A048C" w:rsidRDefault="007A048C" w:rsidP="007A048C">
      <w:pPr>
        <w:pStyle w:val="mechtex"/>
        <w:rPr>
          <w:rFonts w:ascii="GHEA Mariam" w:hAnsi="GHEA Mariam"/>
          <w:b/>
        </w:rPr>
      </w:pPr>
    </w:p>
    <w:p w:rsidR="007A048C" w:rsidRDefault="007A048C" w:rsidP="007A048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C06BF" w:rsidRPr="007A048C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0C06BF" w:rsidRDefault="00505248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մարտ</w:t>
      </w:r>
      <w:r w:rsidR="000C06B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C06BF">
        <w:rPr>
          <w:rFonts w:ascii="GHEA Mariam" w:hAnsi="GHEA Mariam"/>
          <w:sz w:val="24"/>
          <w:szCs w:val="24"/>
          <w:lang w:val="hy-AM"/>
        </w:rPr>
        <w:t>4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 w:rsidR="006475E1">
        <w:rPr>
          <w:rFonts w:ascii="GHEA Mariam" w:hAnsi="GHEA Mariam"/>
          <w:sz w:val="24"/>
          <w:szCs w:val="24"/>
          <w:lang w:val="hy-AM"/>
        </w:rPr>
        <w:t>- Ն</w:t>
      </w:r>
    </w:p>
    <w:p w:rsidR="000C06BF" w:rsidRDefault="000C06BF" w:rsidP="00505248">
      <w:pPr>
        <w:pStyle w:val="mechtex"/>
        <w:rPr>
          <w:lang w:val="hy-AM"/>
        </w:rPr>
      </w:pPr>
    </w:p>
    <w:p w:rsidR="000C06BF" w:rsidRDefault="000C06BF" w:rsidP="00505248">
      <w:pPr>
        <w:pStyle w:val="mechtex"/>
        <w:rPr>
          <w:rFonts w:asciiTheme="minorHAnsi" w:hAnsiTheme="minorHAnsi"/>
          <w:lang w:val="hy-AM"/>
        </w:rPr>
      </w:pPr>
    </w:p>
    <w:p w:rsidR="00505248" w:rsidRPr="00505248" w:rsidRDefault="00505248" w:rsidP="00505248">
      <w:pPr>
        <w:pStyle w:val="mechtex"/>
        <w:rPr>
          <w:rFonts w:asciiTheme="minorHAnsi" w:hAnsiTheme="minorHAnsi"/>
          <w:lang w:val="hy-AM"/>
        </w:rPr>
      </w:pPr>
    </w:p>
    <w:p w:rsidR="00375480" w:rsidRPr="00375480" w:rsidRDefault="00375480" w:rsidP="00375480">
      <w:pPr>
        <w:pStyle w:val="mechtex"/>
        <w:rPr>
          <w:rFonts w:ascii="GHEA Mariam" w:hAnsi="GHEA Mariam"/>
          <w:sz w:val="24"/>
          <w:szCs w:val="24"/>
          <w:lang w:val="af-ZA"/>
        </w:rPr>
      </w:pPr>
      <w:bookmarkStart w:id="1" w:name="_Hlk155192612"/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af-ZA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af-ZA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75480">
        <w:rPr>
          <w:rFonts w:ascii="GHEA Mariam" w:hAnsi="GHEA Mariam"/>
          <w:sz w:val="24"/>
          <w:szCs w:val="24"/>
          <w:lang w:val="af-ZA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ՇԱՐՔ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ՈՐՈՇՈՒՄՆԵՐՈՒՄ</w:t>
      </w:r>
      <w:r w:rsidRPr="00375480">
        <w:rPr>
          <w:rFonts w:ascii="GHEA Mariam" w:hAnsi="GHEA Mariam"/>
          <w:sz w:val="24"/>
          <w:szCs w:val="24"/>
          <w:lang w:val="af-ZA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75480">
        <w:rPr>
          <w:rFonts w:ascii="GHEA Mariam" w:hAnsi="GHEA Mariam"/>
          <w:sz w:val="24"/>
          <w:szCs w:val="24"/>
          <w:lang w:val="af-ZA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ԼՐԱՑՈՒՄ</w:t>
      </w:r>
      <w:r w:rsidR="001C6FC2">
        <w:rPr>
          <w:rFonts w:ascii="GHEA Mariam" w:hAnsi="GHEA Mariam" w:cs="Arial"/>
          <w:sz w:val="24"/>
          <w:szCs w:val="24"/>
          <w:lang w:val="hy-AM"/>
        </w:rPr>
        <w:br/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75480">
        <w:rPr>
          <w:rFonts w:ascii="GHEA Mariam" w:hAnsi="GHEA Mariam"/>
          <w:sz w:val="24"/>
          <w:szCs w:val="24"/>
          <w:lang w:val="af-ZA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ՄԱՍԻՆ</w:t>
      </w:r>
    </w:p>
    <w:bookmarkEnd w:id="1"/>
    <w:p w:rsidR="00375480" w:rsidRPr="00075327" w:rsidRDefault="001C6FC2" w:rsidP="00375480">
      <w:pPr>
        <w:pStyle w:val="mechtex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 w:rsidRPr="00075327">
        <w:rPr>
          <w:rFonts w:ascii="GHEA Mariam" w:hAnsi="GHEA Mariam" w:cs="Sylfaen"/>
          <w:sz w:val="24"/>
          <w:szCs w:val="24"/>
          <w:lang w:val="af-ZA"/>
        </w:rPr>
        <w:t>---------------------------------------------------------------------------------------------------</w:t>
      </w:r>
    </w:p>
    <w:p w:rsidR="001C6FC2" w:rsidRPr="001C6FC2" w:rsidRDefault="001C6FC2" w:rsidP="001C6FC2">
      <w:pPr>
        <w:pStyle w:val="mechtex"/>
        <w:rPr>
          <w:lang w:val="hy-AM"/>
        </w:rPr>
      </w:pPr>
    </w:p>
    <w:p w:rsidR="00375480" w:rsidRPr="008E1B5A" w:rsidRDefault="0037548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75480">
        <w:rPr>
          <w:rFonts w:ascii="GHEA Mariam" w:hAnsi="GHEA Mariam" w:cs="Arial"/>
          <w:sz w:val="24"/>
          <w:szCs w:val="24"/>
          <w:lang w:val="hy-AM"/>
        </w:rPr>
        <w:t>Հիմք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ակտերի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մասին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օրենքի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33-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34-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37548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մարտի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10-</w:t>
      </w:r>
      <w:r w:rsidRPr="00375480">
        <w:rPr>
          <w:rFonts w:ascii="GHEA Mariam" w:hAnsi="GHEA Mariam" w:cs="Arial"/>
          <w:sz w:val="24"/>
          <w:szCs w:val="24"/>
          <w:lang w:val="hy-AM"/>
        </w:rPr>
        <w:t>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Calibri"/>
          <w:sz w:val="24"/>
          <w:szCs w:val="24"/>
          <w:lang w:val="hy-AM"/>
        </w:rPr>
        <w:t>«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տարածք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նպատակային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նշանակությունը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հաստատող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որոշ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մամբ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մաքսատուրքի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արտոնություններ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տրամադրող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լիազոր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մարմիններ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տարածք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նպատակային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նշանակությունը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հաստատող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եզրակացության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կարգը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մասին</w:t>
      </w:r>
      <w:r w:rsidRPr="00375480">
        <w:rPr>
          <w:rFonts w:ascii="GHEA Mariam" w:hAnsi="GHEA Mariam"/>
          <w:sz w:val="24"/>
          <w:szCs w:val="24"/>
          <w:lang w:val="hy-AM"/>
        </w:rPr>
        <w:t>» 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/>
          <w:sz w:val="24"/>
          <w:szCs w:val="24"/>
          <w:lang w:val="hy-AM"/>
        </w:rPr>
        <w:t>228-</w:t>
      </w:r>
      <w:r w:rsidRPr="00375480">
        <w:rPr>
          <w:rFonts w:ascii="GHEA Mariam" w:hAnsi="GHEA Mariam" w:cs="Arial"/>
          <w:sz w:val="24"/>
          <w:szCs w:val="24"/>
          <w:lang w:val="hy-AM"/>
        </w:rPr>
        <w:t>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2 </w:t>
      </w:r>
      <w:proofErr w:type="spellStart"/>
      <w:r w:rsidRPr="00375480">
        <w:rPr>
          <w:rFonts w:ascii="GHEA Mariam" w:hAnsi="GHEA Mariam"/>
          <w:sz w:val="24"/>
          <w:szCs w:val="24"/>
          <w:lang w:val="hy-AM"/>
        </w:rPr>
        <w:t>h</w:t>
      </w:r>
      <w:r w:rsidRPr="00375480">
        <w:rPr>
          <w:rFonts w:ascii="GHEA Mariam" w:hAnsi="GHEA Mariam" w:cs="Arial"/>
          <w:sz w:val="24"/>
          <w:szCs w:val="24"/>
          <w:lang w:val="hy-AM"/>
        </w:rPr>
        <w:t>ավելվածի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5-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75480">
        <w:rPr>
          <w:rFonts w:ascii="GHEA Mariam" w:hAnsi="GHEA Mariam" w:cs="Arial"/>
          <w:sz w:val="24"/>
          <w:szCs w:val="24"/>
          <w:lang w:val="hy-AM"/>
        </w:rPr>
        <w:t xml:space="preserve"> «3 » թիվը փոխարինել «1» թվով։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480">
        <w:rPr>
          <w:rFonts w:ascii="GHEA Mariam" w:hAnsi="GHEA Mariam"/>
          <w:spacing w:val="-4"/>
          <w:sz w:val="24"/>
          <w:szCs w:val="24"/>
          <w:lang w:val="hy-AM"/>
        </w:rPr>
        <w:t>2</w:t>
      </w:r>
      <w:r w:rsidRPr="00375480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2007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ապրիլ</w:t>
      </w:r>
      <w:r w:rsidRPr="00375480">
        <w:rPr>
          <w:rFonts w:ascii="GHEA Mariam" w:hAnsi="GHEA Mariam" w:cs="Arial"/>
          <w:sz w:val="24"/>
          <w:szCs w:val="24"/>
          <w:lang w:val="hy-AM"/>
        </w:rPr>
        <w:t>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12-</w:t>
      </w:r>
      <w:r w:rsidRPr="00375480">
        <w:rPr>
          <w:rFonts w:ascii="GHEA Mariam" w:hAnsi="GHEA Mariam" w:cs="Arial"/>
          <w:sz w:val="24"/>
          <w:szCs w:val="24"/>
          <w:lang w:val="hy-AM"/>
        </w:rPr>
        <w:t>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 «</w:t>
      </w:r>
      <w:r w:rsidRPr="00375480">
        <w:rPr>
          <w:rFonts w:ascii="GHEA Mariam" w:hAnsi="GHEA Mariam" w:cs="Arial"/>
          <w:sz w:val="24"/>
          <w:szCs w:val="24"/>
          <w:lang w:val="hy-AM"/>
        </w:rPr>
        <w:t>Շաքարի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համար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առանց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մաքսատուրքի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վճար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lastRenderedPageBreak/>
        <w:t>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ԵԱՏՄ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ԱՏԳ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1701 13 </w:t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1701 14 </w:t>
      </w:r>
      <w:r w:rsidRPr="00375480">
        <w:rPr>
          <w:rFonts w:ascii="GHEA Mariam" w:hAnsi="GHEA Mariam" w:cs="Arial"/>
          <w:sz w:val="24"/>
          <w:szCs w:val="24"/>
          <w:lang w:val="hy-AM"/>
        </w:rPr>
        <w:t>ծածկագրերին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դասվող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եղեգնից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շաքար</w:t>
      </w:r>
      <w:r w:rsidRPr="00375480">
        <w:rPr>
          <w:rFonts w:ascii="GHEA Mariam" w:hAnsi="GHEA Mariam"/>
          <w:sz w:val="24"/>
          <w:szCs w:val="24"/>
          <w:lang w:val="hy-AM"/>
        </w:rPr>
        <w:t>-</w:t>
      </w:r>
      <w:r w:rsidRPr="00375480">
        <w:rPr>
          <w:rFonts w:ascii="GHEA Mariam" w:hAnsi="GHEA Mariam" w:cs="Arial"/>
          <w:sz w:val="24"/>
          <w:szCs w:val="24"/>
          <w:lang w:val="hy-AM"/>
        </w:rPr>
        <w:t>հումք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առանց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բուրահաղորդող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ներկող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հավելումների՝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շաքարի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ճակնդեղի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)`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կարգը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մասին</w:t>
      </w:r>
      <w:r w:rsidRPr="00375480">
        <w:rPr>
          <w:rFonts w:ascii="GHEA Mariam" w:hAnsi="GHEA Mariam"/>
          <w:sz w:val="24"/>
          <w:szCs w:val="24"/>
          <w:lang w:val="hy-AM"/>
        </w:rPr>
        <w:t>»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/>
          <w:sz w:val="24"/>
          <w:szCs w:val="24"/>
          <w:lang w:val="hy-AM"/>
        </w:rPr>
        <w:t>546-</w:t>
      </w:r>
      <w:r w:rsidRPr="00375480">
        <w:rPr>
          <w:rFonts w:ascii="GHEA Mariam" w:hAnsi="GHEA Mariam" w:cs="Arial"/>
          <w:sz w:val="24"/>
          <w:szCs w:val="24"/>
          <w:lang w:val="hy-AM"/>
        </w:rPr>
        <w:t>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լրացումը՝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375480">
        <w:rPr>
          <w:rFonts w:ascii="GHEA Mariam" w:hAnsi="GHEA Mariam"/>
          <w:sz w:val="24"/>
          <w:szCs w:val="24"/>
          <w:lang w:val="hy-AM"/>
        </w:rPr>
        <w:t>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կետը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56825411"/>
      <w:r w:rsidRPr="00375480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375480">
        <w:rPr>
          <w:rFonts w:ascii="GHEA Mariam" w:hAnsi="GHEA Mariam"/>
          <w:sz w:val="24"/>
          <w:szCs w:val="24"/>
          <w:lang w:val="hy-AM"/>
        </w:rPr>
        <w:t>.</w:t>
      </w:r>
    </w:p>
    <w:bookmarkEnd w:id="2"/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 xml:space="preserve">«4.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նախարարությունը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եզրա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կացությունը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տրամադրում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է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եղանակով՝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մեկ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պատուհան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» </w:t>
      </w:r>
      <w:r w:rsidRPr="0037548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հարթակում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Թույլատվական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, </w:t>
      </w:r>
      <w:r w:rsidRPr="00375480">
        <w:rPr>
          <w:rFonts w:ascii="GHEA Mariam" w:hAnsi="GHEA Mariam" w:cs="Arial"/>
          <w:sz w:val="24"/>
          <w:szCs w:val="24"/>
          <w:lang w:val="hy-AM"/>
        </w:rPr>
        <w:t>իսկ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նհաղթահարելի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առկայության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դեպքերում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օտարերկրյա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մարմիններին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իրավաբանական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ներկայաց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նելու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դեպքում՝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տրամադրվել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թղթային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տարբերակով։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37548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C6FC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>)</w:t>
      </w:r>
      <w:r w:rsidRPr="001C6F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4-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րդ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կետից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հետո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լրացնել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բովանդակությամբ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նոր՝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4.1-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ին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կետով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.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>«4</w:t>
      </w:r>
      <w:r w:rsidRPr="0037548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75480">
        <w:rPr>
          <w:rFonts w:ascii="GHEA Mariam" w:hAnsi="GHEA Mariam"/>
          <w:sz w:val="24"/>
          <w:szCs w:val="24"/>
          <w:lang w:val="hy-AM"/>
        </w:rPr>
        <w:t>1</w:t>
      </w:r>
      <w:r w:rsidRPr="0037548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75480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Եզրակացություն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համար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հայտատուի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կողմից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եղանակով՝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մեկ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պատուհան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հարթակում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Թույլատվական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միջոցով։</w:t>
      </w:r>
      <w:r w:rsidRPr="00375480">
        <w:rPr>
          <w:rFonts w:ascii="GHEA Mariam" w:hAnsi="GHEA Mariam"/>
          <w:sz w:val="24"/>
          <w:szCs w:val="24"/>
          <w:lang w:val="hy-AM"/>
        </w:rPr>
        <w:t>»</w:t>
      </w:r>
      <w:r w:rsidRPr="0037548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>3) 5-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հինգ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»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մեկ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»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բառով</w:t>
      </w:r>
      <w:r w:rsidRPr="0037548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>4) 6-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7548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/>
          <w:sz w:val="24"/>
          <w:szCs w:val="24"/>
          <w:lang w:val="hy-AM"/>
        </w:rPr>
        <w:t>«</w:t>
      </w:r>
      <w:r w:rsidRPr="00375480">
        <w:rPr>
          <w:rFonts w:ascii="GHEA Mariam" w:hAnsi="GHEA Mariam" w:cs="Arial"/>
          <w:sz w:val="24"/>
          <w:szCs w:val="24"/>
          <w:lang w:val="hy-AM"/>
        </w:rPr>
        <w:t>երկու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օրվա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դրա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մասին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գրավոր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, </w:t>
      </w:r>
      <w:r w:rsidRPr="0037548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կապի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այլ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միջոցներով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»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բառերը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մեկ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օրվա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»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37548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>5) 9-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7548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/>
          <w:sz w:val="24"/>
          <w:szCs w:val="24"/>
          <w:lang w:val="hy-AM"/>
        </w:rPr>
        <w:t>«</w:t>
      </w:r>
      <w:r w:rsidRPr="00375480">
        <w:rPr>
          <w:rFonts w:ascii="GHEA Mariam" w:hAnsi="GHEA Mariam" w:cs="Arial"/>
          <w:sz w:val="24"/>
          <w:szCs w:val="24"/>
          <w:lang w:val="hy-AM"/>
        </w:rPr>
        <w:t>երկու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օրվա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գրավոր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(</w:t>
      </w:r>
      <w:r w:rsidRPr="0037548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, </w:t>
      </w:r>
      <w:r w:rsidRPr="00375480">
        <w:rPr>
          <w:rFonts w:ascii="GHEA Mariam" w:hAnsi="GHEA Mariam" w:cs="Arial"/>
          <w:sz w:val="24"/>
          <w:szCs w:val="24"/>
          <w:lang w:val="hy-AM"/>
        </w:rPr>
        <w:t>փոստով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առձեռն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)»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բառերը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մեկ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օրվա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(</w:t>
      </w:r>
      <w:r w:rsidRPr="0037548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)»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37548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6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) 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12-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հինգ</w:t>
      </w:r>
      <w:r w:rsidRPr="00375480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բառը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փոխարինել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մեկ</w:t>
      </w:r>
      <w:r w:rsidRPr="00375480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բառով։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>3</w:t>
      </w:r>
      <w:r w:rsidRPr="00375480">
        <w:rPr>
          <w:rFonts w:ascii="Cambria Math" w:hAnsi="Cambria Math" w:cs="Cambria Math"/>
          <w:sz w:val="24"/>
          <w:szCs w:val="24"/>
          <w:lang w:val="hy-AM"/>
        </w:rPr>
        <w:t>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37548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t>դեկ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տեմ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բերի</w:t>
      </w:r>
      <w:r w:rsidRPr="00375480">
        <w:rPr>
          <w:rFonts w:ascii="GHEA Mariam" w:hAnsi="GHEA Mariam"/>
          <w:spacing w:val="-6"/>
          <w:sz w:val="24"/>
          <w:szCs w:val="24"/>
          <w:lang w:val="hy-AM"/>
        </w:rPr>
        <w:t xml:space="preserve"> 25-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3754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Calibri"/>
          <w:spacing w:val="-6"/>
          <w:sz w:val="24"/>
          <w:szCs w:val="24"/>
          <w:lang w:val="hy-AM"/>
        </w:rPr>
        <w:t>«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t>մաքսային</w:t>
      </w:r>
      <w:r w:rsidRPr="003754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t>տարածքով</w:t>
      </w:r>
      <w:r w:rsidRPr="003754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t>փոխադր</w:t>
      </w:r>
      <w:r w:rsidRPr="0037548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</w:t>
      </w:r>
      <w:r w:rsidRPr="00375480">
        <w:rPr>
          <w:rFonts w:ascii="GHEA Mariam" w:hAnsi="GHEA Mariam" w:cs="Arial"/>
          <w:sz w:val="24"/>
          <w:szCs w:val="24"/>
          <w:lang w:val="hy-AM"/>
        </w:rPr>
        <w:t>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lastRenderedPageBreak/>
        <w:t>համար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արգելված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սահմանափակումների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ենթակա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ցանկերը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, </w:t>
      </w:r>
      <w:r w:rsidRPr="00375480">
        <w:rPr>
          <w:rFonts w:ascii="GHEA Mariam" w:hAnsi="GHEA Mariam" w:cs="Arial"/>
          <w:sz w:val="24"/>
          <w:szCs w:val="24"/>
          <w:lang w:val="hy-AM"/>
        </w:rPr>
        <w:t>լիազոր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մարմիններ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(</w:t>
      </w:r>
      <w:r w:rsidRPr="00375480">
        <w:rPr>
          <w:rFonts w:ascii="GHEA Mariam" w:hAnsi="GHEA Mariam" w:cs="Arial"/>
          <w:sz w:val="24"/>
          <w:szCs w:val="24"/>
          <w:lang w:val="hy-AM"/>
        </w:rPr>
        <w:t>կամ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)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թույլտվությունների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t>շրջանա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կային</w:t>
      </w:r>
      <w:r w:rsidRPr="0007532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t>կարգը</w:t>
      </w:r>
      <w:r w:rsidRPr="0007532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t>հաստատելու</w:t>
      </w:r>
      <w:r w:rsidRPr="0007532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75327">
        <w:rPr>
          <w:rFonts w:ascii="GHEA Mariam" w:hAnsi="GHEA Mariam"/>
          <w:spacing w:val="-4"/>
          <w:sz w:val="24"/>
          <w:szCs w:val="24"/>
          <w:lang w:val="hy-AM"/>
        </w:rPr>
        <w:t>»  N</w:t>
      </w:r>
      <w:r w:rsidR="00075327" w:rsidRPr="0007532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327">
        <w:rPr>
          <w:rFonts w:ascii="GHEA Mariam" w:hAnsi="GHEA Mariam"/>
          <w:spacing w:val="-4"/>
          <w:sz w:val="24"/>
          <w:szCs w:val="24"/>
          <w:lang w:val="hy-AM"/>
        </w:rPr>
        <w:t>1524-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07532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075327">
        <w:rPr>
          <w:rFonts w:ascii="GHEA Mariam" w:hAnsi="GHEA Mariam"/>
          <w:spacing w:val="-4"/>
          <w:sz w:val="24"/>
          <w:szCs w:val="24"/>
          <w:lang w:val="hy-AM"/>
        </w:rPr>
        <w:t xml:space="preserve"> N 4 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t>հավելվածում</w:t>
      </w:r>
      <w:r w:rsidRPr="0007532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327">
        <w:rPr>
          <w:rFonts w:ascii="GHEA Mariam" w:hAnsi="GHEA Mariam" w:cs="Arial"/>
          <w:spacing w:val="-4"/>
          <w:sz w:val="24"/>
          <w:szCs w:val="24"/>
          <w:lang w:val="hy-AM"/>
        </w:rPr>
        <w:t>կատ</w:t>
      </w:r>
      <w:r w:rsidRPr="00375480">
        <w:rPr>
          <w:rFonts w:ascii="GHEA Mariam" w:hAnsi="GHEA Mariam" w:cs="Arial"/>
          <w:sz w:val="24"/>
          <w:szCs w:val="24"/>
          <w:lang w:val="hy-AM"/>
        </w:rPr>
        <w:t>արել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>1) 4-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«3-</w:t>
      </w:r>
      <w:r w:rsidRPr="00375480">
        <w:rPr>
          <w:rFonts w:ascii="GHEA Mariam" w:hAnsi="GHEA Mariam" w:cs="Arial"/>
          <w:sz w:val="24"/>
          <w:szCs w:val="24"/>
          <w:lang w:val="hy-AM"/>
        </w:rPr>
        <w:t>օրյա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»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բառերը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հայտը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գրանցելուց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հետո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մեկ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օրվա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37548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>2) 13-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«</w:t>
      </w:r>
      <w:r w:rsidRPr="00375480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երեք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բառերը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հայտը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գրանցելուց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մեկ</w:t>
      </w:r>
      <w:r w:rsidRPr="00375480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4"/>
          <w:sz w:val="24"/>
          <w:szCs w:val="24"/>
          <w:lang w:val="hy-AM"/>
        </w:rPr>
        <w:t>բառերով</w:t>
      </w:r>
      <w:r w:rsidRPr="00375480">
        <w:rPr>
          <w:rFonts w:ascii="GHEA Mariam" w:hAnsi="GHEA Mariam"/>
          <w:spacing w:val="-4"/>
          <w:sz w:val="24"/>
          <w:szCs w:val="24"/>
          <w:lang w:val="hy-AM"/>
        </w:rPr>
        <w:t>.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480">
        <w:rPr>
          <w:rFonts w:ascii="GHEA Mariam" w:hAnsi="GHEA Mariam"/>
          <w:sz w:val="24"/>
          <w:szCs w:val="24"/>
          <w:lang w:val="hy-AM"/>
        </w:rPr>
        <w:t>3) 24-</w:t>
      </w:r>
      <w:r w:rsidRPr="00375480">
        <w:rPr>
          <w:rFonts w:ascii="GHEA Mariam" w:hAnsi="GHEA Mariam" w:cs="Arial"/>
          <w:sz w:val="24"/>
          <w:szCs w:val="24"/>
          <w:lang w:val="hy-AM"/>
        </w:rPr>
        <w:t>րդ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«</w:t>
      </w:r>
      <w:r w:rsidRPr="00375480">
        <w:rPr>
          <w:rFonts w:ascii="GHEA Mariam" w:hAnsi="GHEA Mariam" w:cs="Arial"/>
          <w:sz w:val="24"/>
          <w:szCs w:val="24"/>
          <w:lang w:val="hy-AM"/>
        </w:rPr>
        <w:t>երեք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օրվա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հայտը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ամսաթվից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բառերը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«</w:t>
      </w:r>
      <w:r w:rsidRPr="00375480">
        <w:rPr>
          <w:rFonts w:ascii="GHEA Mariam" w:hAnsi="GHEA Mariam" w:cs="Arial"/>
          <w:sz w:val="24"/>
          <w:szCs w:val="24"/>
          <w:lang w:val="hy-AM"/>
        </w:rPr>
        <w:t>հայտը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գրանցելուց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հետո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մեկ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օրվա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75480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4</w:t>
      </w:r>
      <w:r w:rsidRPr="0037548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37548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բերի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23-</w:t>
      </w:r>
      <w:r w:rsidRPr="00375480">
        <w:rPr>
          <w:rFonts w:ascii="GHEA Mariam" w:hAnsi="GHEA Mariam" w:cs="Arial"/>
          <w:sz w:val="24"/>
          <w:szCs w:val="24"/>
          <w:lang w:val="hy-AM"/>
        </w:rPr>
        <w:t>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480">
        <w:rPr>
          <w:rFonts w:ascii="GHEA Mariam" w:hAnsi="GHEA Mariam" w:cs="Arial"/>
          <w:sz w:val="24"/>
          <w:szCs w:val="24"/>
          <w:lang w:val="hy-AM"/>
        </w:rPr>
        <w:t>Ոչ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, </w:t>
      </w:r>
      <w:r w:rsidRPr="00375480">
        <w:rPr>
          <w:rFonts w:ascii="GHEA Mariam" w:hAnsi="GHEA Mariam" w:cs="Arial"/>
          <w:sz w:val="24"/>
          <w:szCs w:val="24"/>
          <w:lang w:val="hy-AM"/>
        </w:rPr>
        <w:t>այդ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թվում՝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միակողմա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480">
        <w:rPr>
          <w:rFonts w:ascii="GHEA Mariam" w:hAnsi="GHEA Mariam" w:cs="Arial"/>
          <w:sz w:val="24"/>
          <w:szCs w:val="24"/>
          <w:lang w:val="hy-AM"/>
        </w:rPr>
        <w:t>նիորեն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սահմանվող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ոչ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, </w:t>
      </w:r>
      <w:r w:rsidRPr="00375480">
        <w:rPr>
          <w:rFonts w:ascii="GHEA Mariam" w:hAnsi="GHEA Mariam" w:cs="Arial"/>
          <w:sz w:val="24"/>
          <w:szCs w:val="24"/>
          <w:lang w:val="hy-AM"/>
        </w:rPr>
        <w:t>և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պահպանումը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կարգը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375480">
        <w:rPr>
          <w:rFonts w:ascii="GHEA Mariam" w:hAnsi="GHEA Mariam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375480">
        <w:rPr>
          <w:rFonts w:ascii="GHEA Mariam" w:hAnsi="GHEA Mariam"/>
          <w:spacing w:val="-8"/>
          <w:sz w:val="24"/>
          <w:szCs w:val="24"/>
          <w:lang w:val="hy-AM"/>
        </w:rPr>
        <w:t>» N 2017-</w:t>
      </w:r>
      <w:r w:rsidRPr="00375480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3754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3754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37548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7548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11-</w:t>
      </w:r>
      <w:r w:rsidRPr="0037548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37548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կետը</w:t>
      </w:r>
      <w:r w:rsidRPr="0037548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շարադրել</w:t>
      </w:r>
      <w:r w:rsidRPr="0037548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37548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խմբագրությամբ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«11</w:t>
      </w:r>
      <w:r w:rsidRPr="0037548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Թանկարժեք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քարերի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թանկարժեք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մետաղների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թանկարժեք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մետաղ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ների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ջարդոնի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և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թափոնի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մասով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պետական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վերահսկողության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ակտի</w:t>
      </w:r>
      <w:r w:rsidRPr="0037548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սակագ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նա</w:t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375480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յի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քվոտայի</w:t>
      </w:r>
      <w:r w:rsidRPr="0037548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գյուղատնտեսական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առանձին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տեսակ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37548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միջուկային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ռադիոակտիվ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նյութերի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փաստաթղթերի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տրամադրումն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իրականացվում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տաս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խան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բնագավառը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կարգավորող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ժամկետներում։</w:t>
      </w:r>
      <w:r w:rsidRPr="0037548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37548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375480" w:rsidRPr="00375480" w:rsidRDefault="00375480" w:rsidP="003754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>5</w:t>
      </w:r>
      <w:r w:rsidRPr="0037548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48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375480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0C06BF" w:rsidRPr="00375480" w:rsidRDefault="000C06BF" w:rsidP="00375480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C351D3" w:rsidRPr="00375480" w:rsidRDefault="00C351D3" w:rsidP="00927EF0">
      <w:pPr>
        <w:pStyle w:val="mechtex"/>
        <w:jc w:val="left"/>
        <w:rPr>
          <w:rFonts w:ascii="GHEA Mariam" w:hAnsi="GHEA Mariam" w:cs="Sylfaen"/>
          <w:sz w:val="8"/>
          <w:lang w:val="hy-AM"/>
        </w:rPr>
      </w:pPr>
    </w:p>
    <w:p w:rsidR="000C06BF" w:rsidRPr="00927EF0" w:rsidRDefault="000C06B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C06BF" w:rsidRPr="00927EF0" w:rsidRDefault="000C06B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C06BF" w:rsidRPr="009B7CC9" w:rsidRDefault="000C06B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0C06BF" w:rsidRDefault="000C06BF" w:rsidP="00505248">
      <w:pPr>
        <w:spacing w:line="360" w:lineRule="auto"/>
        <w:ind w:right="57"/>
        <w:jc w:val="both"/>
        <w:rPr>
          <w:rFonts w:ascii="Arial" w:hAnsi="Arial" w:cs="Arial"/>
          <w:lang w:val="hy-AM"/>
        </w:rPr>
      </w:pPr>
      <w:proofErr w:type="spellStart"/>
      <w:r w:rsidRPr="009B7CC9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0C06BF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B03" w:rsidRDefault="00581B03">
      <w:r>
        <w:separator/>
      </w:r>
    </w:p>
  </w:endnote>
  <w:endnote w:type="continuationSeparator" w:id="0">
    <w:p w:rsidR="00581B03" w:rsidRDefault="00581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6FC2">
      <w:rPr>
        <w:noProof/>
        <w:sz w:val="18"/>
      </w:rPr>
      <w:t>voroshumKK096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6FC2">
      <w:rPr>
        <w:noProof/>
        <w:sz w:val="18"/>
      </w:rPr>
      <w:t>voroshumKK096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C6FC2" w:rsidRDefault="008F71C9" w:rsidP="001C6FC2">
    <w:pPr>
      <w:pStyle w:val="Footer"/>
    </w:pPr>
    <w:fldSimple w:instr=" FILENAME   \* MERGEFORMAT ">
      <w:r w:rsidR="001C6FC2">
        <w:rPr>
          <w:noProof/>
        </w:rPr>
        <w:t>voroshumKK096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B03" w:rsidRDefault="00581B03">
      <w:r>
        <w:separator/>
      </w:r>
    </w:p>
  </w:footnote>
  <w:footnote w:type="continuationSeparator" w:id="0">
    <w:p w:rsidR="00581B03" w:rsidRDefault="00581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50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24D06"/>
    <w:multiLevelType w:val="hybridMultilevel"/>
    <w:tmpl w:val="C15C6A78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40BC3D44"/>
    <w:multiLevelType w:val="hybridMultilevel"/>
    <w:tmpl w:val="32A661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A70675"/>
    <w:multiLevelType w:val="hybridMultilevel"/>
    <w:tmpl w:val="E8325114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2B0019" w:tentative="1">
      <w:start w:val="1"/>
      <w:numFmt w:val="lowerLetter"/>
      <w:lvlText w:val="%2."/>
      <w:lvlJc w:val="left"/>
      <w:pPr>
        <w:ind w:left="2070" w:hanging="360"/>
      </w:pPr>
    </w:lvl>
    <w:lvl w:ilvl="2" w:tplc="042B001B" w:tentative="1">
      <w:start w:val="1"/>
      <w:numFmt w:val="lowerRoman"/>
      <w:lvlText w:val="%3."/>
      <w:lvlJc w:val="right"/>
      <w:pPr>
        <w:ind w:left="2790" w:hanging="180"/>
      </w:pPr>
    </w:lvl>
    <w:lvl w:ilvl="3" w:tplc="042B000F" w:tentative="1">
      <w:start w:val="1"/>
      <w:numFmt w:val="decimal"/>
      <w:lvlText w:val="%4."/>
      <w:lvlJc w:val="left"/>
      <w:pPr>
        <w:ind w:left="3510" w:hanging="360"/>
      </w:pPr>
    </w:lvl>
    <w:lvl w:ilvl="4" w:tplc="042B0019" w:tentative="1">
      <w:start w:val="1"/>
      <w:numFmt w:val="lowerLetter"/>
      <w:lvlText w:val="%5."/>
      <w:lvlJc w:val="left"/>
      <w:pPr>
        <w:ind w:left="4230" w:hanging="360"/>
      </w:pPr>
    </w:lvl>
    <w:lvl w:ilvl="5" w:tplc="042B001B" w:tentative="1">
      <w:start w:val="1"/>
      <w:numFmt w:val="lowerRoman"/>
      <w:lvlText w:val="%6."/>
      <w:lvlJc w:val="right"/>
      <w:pPr>
        <w:ind w:left="4950" w:hanging="180"/>
      </w:pPr>
    </w:lvl>
    <w:lvl w:ilvl="6" w:tplc="042B000F" w:tentative="1">
      <w:start w:val="1"/>
      <w:numFmt w:val="decimal"/>
      <w:lvlText w:val="%7."/>
      <w:lvlJc w:val="left"/>
      <w:pPr>
        <w:ind w:left="5670" w:hanging="360"/>
      </w:pPr>
    </w:lvl>
    <w:lvl w:ilvl="7" w:tplc="042B0019" w:tentative="1">
      <w:start w:val="1"/>
      <w:numFmt w:val="lowerLetter"/>
      <w:lvlText w:val="%8."/>
      <w:lvlJc w:val="left"/>
      <w:pPr>
        <w:ind w:left="6390" w:hanging="360"/>
      </w:pPr>
    </w:lvl>
    <w:lvl w:ilvl="8" w:tplc="042B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7DF627CE"/>
    <w:multiLevelType w:val="multilevel"/>
    <w:tmpl w:val="B516B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327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6BF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2F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08E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8BA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2F74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FC2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998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620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6F8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F3D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480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C51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248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3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DA8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E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0E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581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48C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D9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1C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4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B7CC9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470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63C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718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D3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233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D22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3D7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496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B439B8-CE41-4B9B-86FA-BAC8BF8E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C06BF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0C06BF"/>
    <w:rPr>
      <w:i/>
      <w:iCs/>
    </w:rPr>
  </w:style>
  <w:style w:type="paragraph" w:styleId="ListParagraph">
    <w:name w:val="List Paragraph"/>
    <w:basedOn w:val="Normal"/>
    <w:uiPriority w:val="34"/>
    <w:qFormat/>
    <w:rsid w:val="009B7CC9"/>
    <w:pPr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a">
    <w:name w:val="ëï."/>
    <w:rsid w:val="009B7CC9"/>
  </w:style>
  <w:style w:type="paragraph" w:styleId="BalloonText">
    <w:name w:val="Balloon Text"/>
    <w:basedOn w:val="Normal"/>
    <w:link w:val="BalloonTextChar"/>
    <w:rsid w:val="00EE4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4D22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505248"/>
    <w:rPr>
      <w:b/>
      <w:bCs/>
    </w:rPr>
  </w:style>
  <w:style w:type="character" w:customStyle="1" w:styleId="normChar">
    <w:name w:val="norm Char"/>
    <w:link w:val="norm"/>
    <w:rsid w:val="0050524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6475E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2">
    <w:name w:val="Основной текст (2)_"/>
    <w:link w:val="20"/>
    <w:rsid w:val="00375480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375480"/>
    <w:pPr>
      <w:widowControl w:val="0"/>
      <w:shd w:val="clear" w:color="auto" w:fill="FFFFFF"/>
      <w:spacing w:before="420" w:after="780" w:line="0" w:lineRule="atLeast"/>
      <w:ind w:hanging="320"/>
      <w:jc w:val="both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667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https:/mul2.gov.am/tasks/937123/oneclick/voroshum-EK654.docx?token=f5ac317caff5dfef75268f4a93b8115e</cp:keywords>
  <dc:description/>
  <cp:lastModifiedBy>Kristina Papyan</cp:lastModifiedBy>
  <cp:revision>6</cp:revision>
  <cp:lastPrinted>2024-03-06T11:46:00Z</cp:lastPrinted>
  <dcterms:created xsi:type="dcterms:W3CDTF">2024-03-06T11:46:00Z</dcterms:created>
  <dcterms:modified xsi:type="dcterms:W3CDTF">2024-03-06T12:38:00Z</dcterms:modified>
</cp:coreProperties>
</file>