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DB2AD8" w:rsidRPr="00DB2AD8" w:rsidRDefault="00DB2AD8" w:rsidP="00DB2AD8">
      <w:pPr>
        <w:tabs>
          <w:tab w:val="left" w:pos="0"/>
        </w:tabs>
        <w:jc w:val="center"/>
        <w:rPr>
          <w:rFonts w:ascii="GHEA Grapalat" w:hAnsi="GHEA Grapalat"/>
          <w:b/>
          <w:bCs/>
          <w:color w:val="000000"/>
          <w:shd w:val="clear" w:color="auto" w:fill="FFFFFF"/>
          <w:lang w:val="hy-AM"/>
        </w:rPr>
      </w:pPr>
      <w:r w:rsidRPr="001A28EF">
        <w:rPr>
          <w:rFonts w:ascii="GHEA Grapalat" w:hAnsi="GHEA Grapalat"/>
          <w:b/>
          <w:bCs/>
          <w:color w:val="000000"/>
          <w:shd w:val="clear" w:color="auto" w:fill="FFFFFF"/>
          <w:lang w:val="hy-AM"/>
        </w:rPr>
        <w:t>«</w:t>
      </w:r>
      <w:r>
        <w:rPr>
          <w:rFonts w:ascii="GHEA Grapalat" w:hAnsi="GHEA Grapalat"/>
          <w:b/>
          <w:bCs/>
          <w:color w:val="000000"/>
          <w:shd w:val="clear" w:color="auto" w:fill="FFFFFF"/>
          <w:lang w:val="hy-AM"/>
        </w:rPr>
        <w:t>«</w:t>
      </w:r>
      <w:r w:rsidRPr="001A28EF">
        <w:rPr>
          <w:rFonts w:ascii="GHEA Grapalat" w:hAnsi="GHEA Grapalat"/>
          <w:b/>
          <w:bCs/>
          <w:color w:val="000000"/>
          <w:shd w:val="clear" w:color="auto" w:fill="FFFFFF"/>
          <w:lang w:val="hy-AM"/>
        </w:rPr>
        <w:t>ՀԱՅԱՍՏԱՆԻ ՀԱՆՐԱՊԵՏՈՒԹՅԱՆ 2024 ԹՎԱԿԱՆԻ ՊԵՏԱԿԱՆ ԲՅՈՒՋԵԻ ՄԱՍԻՆ» ՀԱՅԱՍՏԱՆԻ ՀԱՆՐԱՊԵՏՈՒԹՅԱՆ ՕՐԵՆՔՈՒՄ ՎԵՐԱԲԱՇԽՈՒՄ,</w:t>
      </w:r>
      <w:r>
        <w:rPr>
          <w:rFonts w:ascii="GHEA Grapalat" w:hAnsi="GHEA Grapalat"/>
          <w:b/>
          <w:bCs/>
          <w:color w:val="000000"/>
          <w:shd w:val="clear" w:color="auto" w:fill="FFFFFF"/>
          <w:lang w:val="hy-AM"/>
        </w:rPr>
        <w:t xml:space="preserve"> </w:t>
      </w:r>
      <w:r w:rsidRPr="001A28EF">
        <w:rPr>
          <w:rFonts w:ascii="GHEA Grapalat" w:hAnsi="GHEA Grapalat"/>
          <w:b/>
          <w:bCs/>
          <w:color w:val="000000"/>
          <w:shd w:val="clear" w:color="auto" w:fill="FFFFFF"/>
          <w:lang w:val="hy-AM"/>
        </w:rPr>
        <w:t>ՓՈ</w:t>
      </w:r>
      <w:r>
        <w:rPr>
          <w:rFonts w:ascii="GHEA Grapalat" w:hAnsi="GHEA Grapalat"/>
          <w:b/>
          <w:bCs/>
          <w:color w:val="000000"/>
          <w:shd w:val="clear" w:color="auto" w:fill="FFFFFF"/>
          <w:lang w:val="hy-AM"/>
        </w:rPr>
        <w:t>ՓՈ</w:t>
      </w:r>
      <w:r w:rsidRPr="001A28EF">
        <w:rPr>
          <w:rFonts w:ascii="GHEA Grapalat" w:hAnsi="GHEA Grapalat"/>
          <w:b/>
          <w:bCs/>
          <w:color w:val="000000"/>
          <w:shd w:val="clear" w:color="auto" w:fill="FFFFFF"/>
          <w:lang w:val="hy-AM"/>
        </w:rPr>
        <w:t xml:space="preserve">ԽՈՒԹՅՈՒՆՆԵՐ </w:t>
      </w:r>
      <w:r>
        <w:rPr>
          <w:rFonts w:ascii="GHEA Grapalat" w:hAnsi="GHEA Grapalat"/>
          <w:b/>
          <w:bCs/>
          <w:color w:val="000000"/>
          <w:shd w:val="clear" w:color="auto" w:fill="FFFFFF"/>
          <w:lang w:val="hy-AM"/>
        </w:rPr>
        <w:t>ԵՎ ԼՐԱՑՈՒՄՆԵՐ</w:t>
      </w:r>
      <w:r w:rsidRPr="00A2459B">
        <w:rPr>
          <w:rFonts w:ascii="GHEA Grapalat" w:hAnsi="GHEA Grapalat"/>
          <w:b/>
          <w:bCs/>
          <w:color w:val="000000"/>
          <w:shd w:val="clear" w:color="auto" w:fill="FFFFFF"/>
          <w:lang w:val="hy-AM"/>
        </w:rPr>
        <w:t>,</w:t>
      </w:r>
      <w:r w:rsidRPr="001A28EF">
        <w:rPr>
          <w:rFonts w:ascii="GHEA Grapalat" w:hAnsi="GHEA Grapalat"/>
          <w:b/>
          <w:bCs/>
          <w:color w:val="000000"/>
          <w:shd w:val="clear" w:color="auto" w:fill="FFFFFF"/>
          <w:lang w:val="hy-AM"/>
        </w:rPr>
        <w:t xml:space="preserve"> ՀԱՅԱՍՏԱՆԻ ՀԱՆՐԱՊԵՏՈՒԹՅԱՆ ԿԱՌԱՎԱՐՈՒԹՅԱՆ 2023 ԹՎԱԿԱՆԻ ԴԵԿՏԵՄԲԵՐԻ 28-Ի N 2323-Ն ՈՐՈՇՄԱՆ ՄԵՋ ՓՈՓՈԽՈՒԹՅՈՒՆՆԵՐ</w:t>
      </w:r>
      <w:r w:rsidRPr="00A2459B">
        <w:rPr>
          <w:rFonts w:ascii="GHEA Grapalat" w:hAnsi="GHEA Grapalat"/>
          <w:b/>
          <w:bCs/>
          <w:color w:val="000000"/>
          <w:shd w:val="clear" w:color="auto" w:fill="FFFFFF"/>
          <w:lang w:val="hy-AM"/>
        </w:rPr>
        <w:t xml:space="preserve"> ԵՎ ԼՐԱՑՈՒՄՆԵՐ</w:t>
      </w:r>
      <w:r w:rsidRPr="001A28EF">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 xml:space="preserve">ԿԱՏԱՐԵԼՈՒ </w:t>
      </w:r>
      <w:r w:rsidRPr="001A28EF">
        <w:rPr>
          <w:rFonts w:ascii="GHEA Grapalat" w:hAnsi="GHEA Grapalat"/>
          <w:b/>
          <w:bCs/>
          <w:color w:val="000000"/>
          <w:shd w:val="clear" w:color="auto" w:fill="FFFFFF"/>
          <w:lang w:val="hy-AM"/>
        </w:rPr>
        <w:t>ՄԱՍԻՆ</w:t>
      </w:r>
      <w:r>
        <w:rPr>
          <w:rFonts w:ascii="GHEA Grapalat" w:hAnsi="GHEA Grapalat"/>
          <w:b/>
          <w:bCs/>
          <w:color w:val="000000"/>
          <w:shd w:val="clear" w:color="auto" w:fill="FFFFFF"/>
          <w:lang w:val="hy-AM"/>
        </w:rPr>
        <w:t>»</w:t>
      </w:r>
    </w:p>
    <w:p w:rsidR="001F4182" w:rsidRPr="001F4182" w:rsidRDefault="001F4182" w:rsidP="00DB2AD8">
      <w:pPr>
        <w:jc w:val="center"/>
        <w:rPr>
          <w:rFonts w:ascii="GHEA Grapalat" w:hAnsi="GHEA Grapalat" w:cs="Sylfaen"/>
          <w:b/>
          <w:bCs/>
          <w:lang w:val="hy-AM"/>
        </w:rPr>
      </w:pPr>
      <w:r w:rsidRPr="001F4182">
        <w:rPr>
          <w:rFonts w:ascii="GHEA Grapalat" w:hAnsi="GHEA Grapalat" w:cs="Sylfaen"/>
          <w:b/>
          <w:lang w:val="hy-AM"/>
        </w:rPr>
        <w:t>ՀՀ</w:t>
      </w:r>
      <w:r w:rsidRPr="001F4182">
        <w:rPr>
          <w:rFonts w:ascii="GHEA Grapalat" w:hAnsi="GHEA Grapalat" w:cs="Sylfaen"/>
          <w:b/>
          <w:lang w:val="af-ZA"/>
        </w:rPr>
        <w:t xml:space="preserve"> ԿԱՌԱՎԱՐՈՒԹՅԱՆ ՈՐՈՇՄԱՆ ՆԱԽԱԳԾԻ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EC0983"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DB2AD8" w:rsidP="00DB2AD8">
            <w:pPr>
              <w:rPr>
                <w:rFonts w:ascii="GHEA Grapalat" w:hAnsi="GHEA Grapalat"/>
                <w:lang w:val="af-ZA"/>
              </w:rPr>
            </w:pPr>
            <w:r>
              <w:rPr>
                <w:rFonts w:ascii="GHEA Grapalat" w:hAnsi="GHEA Grapalat"/>
                <w:lang w:val="af-ZA"/>
              </w:rPr>
              <w:t>1</w:t>
            </w:r>
            <w:r w:rsidR="00435E42">
              <w:rPr>
                <w:rFonts w:ascii="GHEA Grapalat" w:hAnsi="GHEA Grapalat"/>
                <w:lang w:val="af-ZA"/>
              </w:rPr>
              <w:t>1.</w:t>
            </w:r>
            <w:r>
              <w:rPr>
                <w:rFonts w:ascii="GHEA Grapalat" w:hAnsi="GHEA Grapalat"/>
                <w:lang w:val="hy-AM"/>
              </w:rPr>
              <w:t>03</w:t>
            </w:r>
            <w:r w:rsidR="00435E42">
              <w:rPr>
                <w:rFonts w:ascii="GHEA Grapalat" w:hAnsi="GHEA Grapalat"/>
                <w:lang w:val="af-ZA"/>
              </w:rPr>
              <w:t>.</w:t>
            </w:r>
            <w:r w:rsidR="00914FE6">
              <w:rPr>
                <w:rFonts w:ascii="GHEA Grapalat" w:hAnsi="GHEA Grapalat"/>
                <w:lang w:val="af-ZA"/>
              </w:rPr>
              <w:t>202</w:t>
            </w:r>
            <w:r w:rsidR="00EC0983">
              <w:rPr>
                <w:rFonts w:ascii="GHEA Grapalat" w:hAnsi="GHEA Grapalat"/>
                <w:lang w:val="hy-AM"/>
              </w:rPr>
              <w:t>4</w:t>
            </w:r>
            <w:r w:rsidR="001F7D32" w:rsidRPr="00A20AA7">
              <w:rPr>
                <w:rFonts w:ascii="GHEA Grapalat" w:hAnsi="GHEA Grapalat"/>
                <w:lang w:val="af-ZA"/>
              </w:rPr>
              <w:t>թ.</w:t>
            </w:r>
          </w:p>
        </w:tc>
      </w:tr>
      <w:tr w:rsidR="005D323E" w:rsidRPr="00EC0983"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C0983" w:rsidRDefault="001F7D32" w:rsidP="0084294E">
            <w:pPr>
              <w:widowControl w:val="0"/>
              <w:spacing w:line="276" w:lineRule="auto"/>
              <w:ind w:right="210"/>
              <w:contextualSpacing/>
              <w:rPr>
                <w:lang w:val="af-ZA"/>
              </w:rPr>
            </w:pPr>
            <w:r w:rsidRPr="00A20AA7">
              <w:rPr>
                <w:rFonts w:ascii="GHEA Grapalat" w:hAnsi="GHEA Grapalat"/>
                <w:lang w:val="af-ZA"/>
              </w:rPr>
              <w:t>N</w:t>
            </w:r>
            <w:r w:rsidR="00EC0983">
              <w:rPr>
                <w:rFonts w:ascii="GHEA Grapalat" w:hAnsi="GHEA Grapalat"/>
                <w:lang w:val="hy-AM"/>
              </w:rPr>
              <w:t xml:space="preserve"> </w:t>
            </w:r>
            <w:r w:rsidR="00DB2AD8">
              <w:rPr>
                <w:rFonts w:ascii="GHEA Grapalat" w:hAnsi="GHEA Grapalat"/>
                <w:b/>
                <w:lang w:val="hy-AM"/>
              </w:rPr>
              <w:t>01/9-1/4784-2024</w:t>
            </w:r>
            <w:r w:rsidRPr="00A20AA7">
              <w:rPr>
                <w:rFonts w:ascii="GHEA Grapalat" w:hAnsi="GHEA Grapalat"/>
                <w:lang w:val="af-ZA"/>
              </w:rPr>
              <w:t xml:space="preserve"> </w:t>
            </w:r>
          </w:p>
        </w:tc>
      </w:tr>
      <w:tr w:rsidR="00F66441" w:rsidRPr="00DB2AD8" w:rsidTr="00860A80">
        <w:trPr>
          <w:gridAfter w:val="1"/>
          <w:wAfter w:w="6" w:type="dxa"/>
          <w:trHeight w:val="416"/>
        </w:trPr>
        <w:tc>
          <w:tcPr>
            <w:tcW w:w="6912" w:type="dxa"/>
            <w:shd w:val="clear" w:color="auto" w:fill="FFFFFF" w:themeFill="background1"/>
          </w:tcPr>
          <w:p w:rsidR="00DB2AD8" w:rsidRDefault="00DB2AD8" w:rsidP="00DB2AD8">
            <w:pPr>
              <w:pStyle w:val="ListParagraph"/>
              <w:numPr>
                <w:ilvl w:val="0"/>
                <w:numId w:val="7"/>
              </w:numPr>
              <w:tabs>
                <w:tab w:val="left" w:pos="0"/>
                <w:tab w:val="left" w:pos="567"/>
                <w:tab w:val="left" w:pos="1134"/>
              </w:tabs>
              <w:suppressAutoHyphens/>
              <w:ind w:left="0" w:firstLine="567"/>
              <w:jc w:val="both"/>
              <w:rPr>
                <w:rFonts w:ascii="GHEA Grapalat" w:hAnsi="GHEA Grapalat" w:cs="Arial"/>
                <w:lang w:val="af-ZA"/>
              </w:rPr>
            </w:pPr>
            <w:r>
              <w:rPr>
                <w:rFonts w:ascii="GHEA Grapalat" w:hAnsi="GHEA Grapalat"/>
                <w:lang w:val="af-ZA"/>
              </w:rPr>
              <w:t>ՀՀ կառավարության 28.12.2023թ-ի N 2323-Ն որոշման N 12 հավելվածի 4-րդ կետով ս</w:t>
            </w:r>
            <w:r w:rsidRPr="008F31DD">
              <w:rPr>
                <w:rFonts w:ascii="GHEA Grapalat" w:hAnsi="GHEA Grapalat"/>
                <w:lang w:val="af-ZA"/>
              </w:rPr>
              <w:t>ահման</w:t>
            </w:r>
            <w:r>
              <w:rPr>
                <w:rFonts w:ascii="GHEA Grapalat" w:hAnsi="GHEA Grapalat"/>
                <w:lang w:val="af-ZA"/>
              </w:rPr>
              <w:t>վ</w:t>
            </w:r>
            <w:r w:rsidRPr="008F31DD">
              <w:rPr>
                <w:rFonts w:ascii="GHEA Grapalat" w:hAnsi="GHEA Grapalat"/>
                <w:lang w:val="af-ZA"/>
              </w:rPr>
              <w:t>ել</w:t>
            </w:r>
            <w:r>
              <w:rPr>
                <w:rFonts w:ascii="GHEA Grapalat" w:hAnsi="GHEA Grapalat"/>
                <w:lang w:val="af-ZA"/>
              </w:rPr>
              <w:t xml:space="preserve"> է</w:t>
            </w:r>
            <w:r w:rsidRPr="008F31DD">
              <w:rPr>
                <w:rFonts w:ascii="GHEA Grapalat" w:hAnsi="GHEA Grapalat"/>
                <w:lang w:val="af-ZA"/>
              </w:rPr>
              <w:t>, որ գլխավոր կարգադրիչները պետական բյուջեի կատարման ընթացքում</w:t>
            </w:r>
            <w:r w:rsidRPr="008F31DD">
              <w:rPr>
                <w:rFonts w:ascii="GHEA Grapalat" w:hAnsi="GHEA Grapalat" w:cs="Arial"/>
                <w:lang w:val="af-ZA"/>
              </w:rPr>
              <w:t xml:space="preserve"> կարող են 2024թ</w:t>
            </w:r>
            <w:r>
              <w:rPr>
                <w:rFonts w:ascii="GHEA Grapalat" w:hAnsi="GHEA Grapalat" w:cs="Arial"/>
                <w:lang w:val="af-ZA"/>
              </w:rPr>
              <w:t>-</w:t>
            </w:r>
            <w:r w:rsidRPr="008F31DD">
              <w:rPr>
                <w:rFonts w:ascii="GHEA Grapalat" w:hAnsi="GHEA Grapalat" w:cs="Arial"/>
                <w:lang w:val="af-ZA"/>
              </w:rPr>
              <w:t>ի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ծրագրերի հատկացում</w:t>
            </w:r>
            <w:r>
              <w:rPr>
                <w:rFonts w:ascii="GHEA Grapalat" w:hAnsi="GHEA Grapalat" w:cs="Arial"/>
                <w:lang w:val="af-ZA"/>
              </w:rPr>
              <w:softHyphen/>
            </w:r>
            <w:r w:rsidRPr="008F31DD">
              <w:rPr>
                <w:rFonts w:ascii="GHEA Grapalat" w:hAnsi="GHEA Grapalat" w:cs="Arial"/>
                <w:lang w:val="af-ZA"/>
              </w:rPr>
              <w:t xml:space="preserve">ների ընդհանուր գումարի </w:t>
            </w:r>
            <w:r w:rsidRPr="00E34B40">
              <w:rPr>
                <w:rFonts w:ascii="GHEA Grapalat" w:hAnsi="GHEA Grapalat" w:cs="Arial"/>
                <w:b/>
                <w:lang w:val="af-ZA"/>
              </w:rPr>
              <w:t>2.0 տոկոսը</w:t>
            </w:r>
            <w:r w:rsidRPr="008F31DD">
              <w:rPr>
                <w:rFonts w:ascii="GHEA Grapalat" w:hAnsi="GHEA Grapalat" w:cs="Arial"/>
                <w:lang w:val="af-ZA"/>
              </w:rPr>
              <w:t>:</w:t>
            </w:r>
          </w:p>
          <w:p w:rsidR="00860A80" w:rsidRPr="00860A80" w:rsidRDefault="00DB2AD8" w:rsidP="00860A80">
            <w:pPr>
              <w:tabs>
                <w:tab w:val="left" w:pos="0"/>
                <w:tab w:val="left" w:pos="567"/>
                <w:tab w:val="left" w:pos="1134"/>
              </w:tabs>
              <w:ind w:firstLine="567"/>
              <w:jc w:val="both"/>
              <w:rPr>
                <w:rFonts w:ascii="GHEA Grapalat" w:hAnsi="GHEA Grapalat" w:cs="Arial"/>
                <w:lang w:val="af-ZA"/>
              </w:rPr>
            </w:pPr>
            <w:r w:rsidRPr="00B27206">
              <w:rPr>
                <w:rFonts w:ascii="GHEA Grapalat" w:hAnsi="GHEA Grapalat" w:cs="Arial"/>
                <w:lang w:val="af-ZA"/>
              </w:rPr>
              <w:t>Այս պարագայում</w:t>
            </w:r>
            <w:r>
              <w:rPr>
                <w:rFonts w:ascii="GHEA Grapalat" w:hAnsi="GHEA Grapalat" w:cs="Arial"/>
                <w:lang w:val="af-ZA"/>
              </w:rPr>
              <w:t>,</w:t>
            </w:r>
            <w:r w:rsidRPr="00B27206">
              <w:rPr>
                <w:rFonts w:ascii="GHEA Grapalat" w:hAnsi="GHEA Grapalat" w:cs="Arial"/>
                <w:lang w:val="af-ZA"/>
              </w:rPr>
              <w:t xml:space="preserve"> հաշվի առնելով </w:t>
            </w:r>
            <w:r>
              <w:rPr>
                <w:rFonts w:ascii="GHEA Grapalat" w:hAnsi="GHEA Grapalat" w:cs="Arial"/>
                <w:lang w:val="af-ZA"/>
              </w:rPr>
              <w:t xml:space="preserve">նաև </w:t>
            </w:r>
            <w:r w:rsidRPr="00B27206">
              <w:rPr>
                <w:rFonts w:ascii="GHEA Grapalat" w:hAnsi="GHEA Grapalat" w:cs="Arial"/>
                <w:lang w:val="af-ZA"/>
              </w:rPr>
              <w:t>ՀՀ 2023թ-ի պետական բյուջեի կատարո</w:t>
            </w:r>
            <w:r>
              <w:rPr>
                <w:rFonts w:ascii="GHEA Grapalat" w:hAnsi="GHEA Grapalat" w:cs="Arial"/>
                <w:lang w:val="af-ZA"/>
              </w:rPr>
              <w:softHyphen/>
            </w:r>
            <w:r w:rsidRPr="00B27206">
              <w:rPr>
                <w:rFonts w:ascii="GHEA Grapalat" w:hAnsi="GHEA Grapalat" w:cs="Arial"/>
                <w:lang w:val="af-ZA"/>
              </w:rPr>
              <w:t>ղականի հաշվետվությունը, համաձայն որի</w:t>
            </w:r>
            <w:r>
              <w:rPr>
                <w:rFonts w:ascii="GHEA Grapalat" w:hAnsi="GHEA Grapalat" w:cs="Arial"/>
                <w:lang w:val="af-ZA"/>
              </w:rPr>
              <w:t>՝</w:t>
            </w:r>
            <w:r w:rsidRPr="00B27206">
              <w:rPr>
                <w:rFonts w:ascii="GHEA Grapalat" w:hAnsi="GHEA Grapalat" w:cs="Arial"/>
                <w:lang w:val="af-ZA"/>
              </w:rPr>
              <w:t xml:space="preserve"> ՀՀ </w:t>
            </w:r>
            <w:r>
              <w:rPr>
                <w:rFonts w:ascii="GHEA Grapalat" w:hAnsi="GHEA Grapalat" w:cs="Arial"/>
                <w:lang w:val="af-ZA"/>
              </w:rPr>
              <w:t>ՏԿԵ</w:t>
            </w:r>
            <w:r w:rsidRPr="00B27206">
              <w:rPr>
                <w:rFonts w:ascii="GHEA Grapalat" w:hAnsi="GHEA Grapalat" w:cs="Arial"/>
                <w:lang w:val="af-ZA"/>
              </w:rPr>
              <w:t xml:space="preserve"> նախարարությունը ՀՀ 2023թ-ի պետական բյուջեով իրեն հատկացված վիջոցների մասով իրականացրել է շուրջ 8.9 տոկոսի վերաբաշխում՝ գերազանցելով ՀՀ կառավարու</w:t>
            </w:r>
            <w:r w:rsidRPr="00B27206">
              <w:rPr>
                <w:rFonts w:ascii="GHEA Grapalat" w:hAnsi="GHEA Grapalat" w:cs="Arial"/>
                <w:lang w:val="af-ZA"/>
              </w:rPr>
              <w:softHyphen/>
              <w:t>թյան 29.12.2022թ. N 2111-Ն որոշմամբ սահմանված 2.5 տոկոսը</w:t>
            </w:r>
            <w:r>
              <w:rPr>
                <w:rFonts w:ascii="GHEA Grapalat" w:hAnsi="GHEA Grapalat" w:cs="Arial"/>
                <w:lang w:val="af-ZA"/>
              </w:rPr>
              <w:t xml:space="preserve">, </w:t>
            </w:r>
            <w:r w:rsidRPr="00B27206">
              <w:rPr>
                <w:rFonts w:ascii="GHEA Grapalat" w:hAnsi="GHEA Grapalat" w:cs="Arial"/>
                <w:lang w:val="af-ZA"/>
              </w:rPr>
              <w:t>անհրաժեշտ ենք համարում նշել, որ 2024թ-ի բյուջետային տարվա սկզբից վերաբաշխումների իրականացումը կարող է հանգեցնել</w:t>
            </w:r>
            <w:r>
              <w:rPr>
                <w:rFonts w:ascii="GHEA Grapalat" w:hAnsi="GHEA Grapalat" w:cs="Arial"/>
                <w:lang w:val="af-ZA"/>
              </w:rPr>
              <w:t xml:space="preserve"> 2024թ-ի </w:t>
            </w:r>
            <w:r w:rsidRPr="00B27206">
              <w:rPr>
                <w:rFonts w:ascii="GHEA Grapalat" w:hAnsi="GHEA Grapalat" w:cs="Arial"/>
                <w:lang w:val="af-ZA"/>
              </w:rPr>
              <w:t>սահմանաչափի գերազանցման</w:t>
            </w:r>
            <w:r>
              <w:rPr>
                <w:rFonts w:ascii="GHEA Grapalat" w:hAnsi="GHEA Grapalat" w:cs="Arial"/>
                <w:lang w:val="af-ZA"/>
              </w:rPr>
              <w:t>: Հետևաբար</w:t>
            </w:r>
            <w:r w:rsidRPr="00B27206">
              <w:rPr>
                <w:rFonts w:ascii="GHEA Grapalat" w:hAnsi="GHEA Grapalat" w:cs="Arial"/>
                <w:lang w:val="af-ZA"/>
              </w:rPr>
              <w:t xml:space="preserve"> առաջարկում ենք վերաբաշ</w:t>
            </w:r>
            <w:r w:rsidRPr="00B27206">
              <w:rPr>
                <w:rFonts w:ascii="GHEA Grapalat" w:hAnsi="GHEA Grapalat" w:cs="Arial"/>
                <w:lang w:val="af-ZA"/>
              </w:rPr>
              <w:softHyphen/>
              <w:t>խումներն իրականացնել խիստ անհրաժեշտության դեպքում՝ ելնելով աշխատանք</w:t>
            </w:r>
            <w:r w:rsidRPr="00B27206">
              <w:rPr>
                <w:rFonts w:ascii="GHEA Grapalat" w:hAnsi="GHEA Grapalat" w:cs="Arial"/>
                <w:lang w:val="af-ZA"/>
              </w:rPr>
              <w:softHyphen/>
              <w:t>ների իրականացման առաջնահեր</w:t>
            </w:r>
            <w:r>
              <w:rPr>
                <w:rFonts w:ascii="GHEA Grapalat" w:hAnsi="GHEA Grapalat" w:cs="Arial"/>
                <w:lang w:val="af-ZA"/>
              </w:rPr>
              <w:softHyphen/>
            </w:r>
            <w:r w:rsidRPr="00B27206">
              <w:rPr>
                <w:rFonts w:ascii="GHEA Grapalat" w:hAnsi="GHEA Grapalat" w:cs="Arial"/>
                <w:lang w:val="af-ZA"/>
              </w:rPr>
              <w:t>թություններից:</w:t>
            </w:r>
          </w:p>
        </w:tc>
        <w:tc>
          <w:tcPr>
            <w:tcW w:w="6804" w:type="dxa"/>
            <w:gridSpan w:val="2"/>
            <w:shd w:val="clear" w:color="auto" w:fill="auto"/>
          </w:tcPr>
          <w:p w:rsidR="00193986" w:rsidRPr="00986458" w:rsidRDefault="00DB2AD8" w:rsidP="00DB2AD8">
            <w:pPr>
              <w:ind w:firstLine="572"/>
              <w:jc w:val="center"/>
              <w:rPr>
                <w:rFonts w:ascii="GHEA Grapalat" w:hAnsi="GHEA Grapalat"/>
                <w:lang w:val="hy-AM"/>
              </w:rPr>
            </w:pPr>
            <w:r>
              <w:rPr>
                <w:rFonts w:ascii="GHEA Grapalat" w:hAnsi="GHEA Grapalat"/>
                <w:lang w:val="hy-AM"/>
              </w:rPr>
              <w:t>Ընդունվել է ի գիտություն։</w:t>
            </w:r>
          </w:p>
        </w:tc>
      </w:tr>
      <w:tr w:rsidR="00DB2AD8" w:rsidRPr="001B5869" w:rsidTr="00CF05C9">
        <w:trPr>
          <w:gridAfter w:val="1"/>
          <w:wAfter w:w="6" w:type="dxa"/>
          <w:trHeight w:val="1146"/>
        </w:trPr>
        <w:tc>
          <w:tcPr>
            <w:tcW w:w="6912" w:type="dxa"/>
            <w:shd w:val="clear" w:color="auto" w:fill="FFFFFF" w:themeFill="background1"/>
          </w:tcPr>
          <w:p w:rsidR="00DB2AD8" w:rsidRPr="00AC4D63" w:rsidRDefault="00DB2AD8" w:rsidP="00DB2AD8">
            <w:pPr>
              <w:pStyle w:val="ListParagraph"/>
              <w:numPr>
                <w:ilvl w:val="0"/>
                <w:numId w:val="7"/>
              </w:numPr>
              <w:tabs>
                <w:tab w:val="left" w:pos="0"/>
                <w:tab w:val="left" w:pos="567"/>
                <w:tab w:val="left" w:pos="1134"/>
              </w:tabs>
              <w:suppressAutoHyphens/>
              <w:ind w:left="0" w:firstLine="567"/>
              <w:jc w:val="both"/>
              <w:rPr>
                <w:rFonts w:ascii="GHEA Grapalat" w:hAnsi="GHEA Grapalat" w:cs="Arial"/>
                <w:lang w:val="hy-AM"/>
              </w:rPr>
            </w:pPr>
            <w:r w:rsidRPr="00AC4D63">
              <w:rPr>
                <w:rFonts w:ascii="GHEA Grapalat" w:hAnsi="GHEA Grapalat" w:cs="Arial"/>
                <w:lang w:val="hy-AM"/>
              </w:rPr>
              <w:lastRenderedPageBreak/>
              <w:t xml:space="preserve">ՀՀ 2024թ-ի պետական բյուջեով «1072» ծրագրի «31010. Ջրամատակարարման և ջրահեռացման համակարգի հիմնանորոգում» միջոցառման գծով նախատեսվել է </w:t>
            </w:r>
            <w:r>
              <w:rPr>
                <w:rFonts w:ascii="GHEA Grapalat" w:hAnsi="GHEA Grapalat" w:cs="Arial"/>
                <w:lang w:val="hy-AM"/>
              </w:rPr>
              <w:t>1,917,698.</w:t>
            </w:r>
            <w:r w:rsidRPr="005941EA">
              <w:rPr>
                <w:rFonts w:ascii="GHEA Grapalat" w:hAnsi="GHEA Grapalat" w:cs="Arial"/>
                <w:lang w:val="hy-AM"/>
              </w:rPr>
              <w:t>2 հազար</w:t>
            </w:r>
            <w:r w:rsidRPr="00AC4D63">
              <w:rPr>
                <w:rFonts w:ascii="GHEA Grapalat" w:hAnsi="GHEA Grapalat" w:cs="Arial"/>
                <w:lang w:val="hy-AM"/>
              </w:rPr>
              <w:t xml:space="preserve"> դրամ՝ թվով 8 օբյեկտների կառուցման և վերնորոգման համար</w:t>
            </w:r>
            <w:r>
              <w:rPr>
                <w:rFonts w:ascii="GHEA Grapalat" w:hAnsi="GHEA Grapalat" w:cs="Arial"/>
                <w:lang w:val="hy-AM"/>
              </w:rPr>
              <w:t xml:space="preserve">: </w:t>
            </w:r>
            <w:r w:rsidRPr="00AC4D63">
              <w:rPr>
                <w:rFonts w:ascii="GHEA Grapalat" w:hAnsi="GHEA Grapalat" w:cs="Arial"/>
                <w:lang w:val="hy-AM"/>
              </w:rPr>
              <w:t>Նախագծով առաջարկվում է ավելացնել օբյեկտների ցանկը 6-ով</w:t>
            </w:r>
            <w:r w:rsidRPr="004B56EC">
              <w:rPr>
                <w:rFonts w:ascii="GHEA Grapalat" w:hAnsi="GHEA Grapalat" w:cs="Arial"/>
                <w:lang w:val="hy-AM"/>
              </w:rPr>
              <w:t xml:space="preserve">՝ </w:t>
            </w:r>
            <w:r w:rsidRPr="00AC4D63">
              <w:rPr>
                <w:rFonts w:ascii="GHEA Grapalat" w:hAnsi="GHEA Grapalat" w:cs="Arial"/>
                <w:lang w:val="hy-AM"/>
              </w:rPr>
              <w:t>միջօբյեկտային վերաբաշխ</w:t>
            </w:r>
            <w:r w:rsidRPr="004B56EC">
              <w:rPr>
                <w:rFonts w:ascii="GHEA Grapalat" w:hAnsi="GHEA Grapalat" w:cs="Arial"/>
                <w:lang w:val="hy-AM"/>
              </w:rPr>
              <w:t>մամբ, և</w:t>
            </w:r>
            <w:r w:rsidRPr="00AC4D63">
              <w:rPr>
                <w:rFonts w:ascii="GHEA Grapalat" w:hAnsi="GHEA Grapalat" w:cs="Arial"/>
                <w:lang w:val="hy-AM"/>
              </w:rPr>
              <w:t xml:space="preserve"> միջոցառման գումարը՝ 213.8 հազար դրամով: </w:t>
            </w:r>
          </w:p>
          <w:p w:rsidR="00DB2AD8" w:rsidRDefault="00DB2AD8" w:rsidP="00DB2AD8">
            <w:pPr>
              <w:pStyle w:val="mechtex"/>
              <w:tabs>
                <w:tab w:val="left" w:pos="0"/>
                <w:tab w:val="left" w:pos="6379"/>
              </w:tabs>
              <w:ind w:firstLine="567"/>
              <w:jc w:val="both"/>
              <w:rPr>
                <w:rFonts w:ascii="GHEA Grapalat" w:hAnsi="GHEA Grapalat" w:cs="Sylfaen"/>
                <w:iCs/>
                <w:sz w:val="24"/>
                <w:szCs w:val="24"/>
                <w:lang w:val="af-ZA"/>
              </w:rPr>
            </w:pPr>
            <w:r w:rsidRPr="00ED36F7">
              <w:rPr>
                <w:rFonts w:ascii="GHEA Grapalat" w:hAnsi="GHEA Grapalat" w:cs="Arial"/>
                <w:sz w:val="24"/>
                <w:szCs w:val="24"/>
                <w:lang w:val="hy-AM"/>
              </w:rPr>
              <w:t xml:space="preserve">Նկատի ունենալով, որ </w:t>
            </w:r>
            <w:r w:rsidRPr="0094033E">
              <w:rPr>
                <w:rFonts w:ascii="GHEA Grapalat" w:hAnsi="GHEA Grapalat" w:cs="Arial"/>
                <w:sz w:val="24"/>
                <w:szCs w:val="24"/>
                <w:lang w:val="hy-AM"/>
              </w:rPr>
              <w:t xml:space="preserve">ՀՀ </w:t>
            </w:r>
            <w:r w:rsidRPr="00ED36F7">
              <w:rPr>
                <w:rFonts w:ascii="GHEA Grapalat" w:hAnsi="GHEA Grapalat" w:cs="Arial"/>
                <w:sz w:val="24"/>
                <w:szCs w:val="24"/>
                <w:lang w:val="hy-AM"/>
              </w:rPr>
              <w:t xml:space="preserve">պետական բյուջեի արդյունավետ իրականացման </w:t>
            </w:r>
            <w:r>
              <w:rPr>
                <w:rFonts w:ascii="GHEA Grapalat" w:hAnsi="GHEA Grapalat" w:cs="Arial"/>
                <w:sz w:val="24"/>
                <w:szCs w:val="24"/>
                <w:lang w:val="hy-AM"/>
              </w:rPr>
              <w:t>գործում</w:t>
            </w:r>
            <w:r w:rsidRPr="00ED36F7">
              <w:rPr>
                <w:rFonts w:ascii="GHEA Grapalat" w:hAnsi="GHEA Grapalat" w:cs="Arial"/>
                <w:sz w:val="24"/>
                <w:szCs w:val="24"/>
                <w:lang w:val="hy-AM"/>
              </w:rPr>
              <w:t xml:space="preserve"> առանցքային նշանակություն ունի </w:t>
            </w:r>
            <w:r w:rsidRPr="006A28CC">
              <w:rPr>
                <w:rFonts w:ascii="GHEA Grapalat" w:hAnsi="GHEA Grapalat"/>
                <w:sz w:val="24"/>
                <w:lang w:val="hy-AM" w:eastAsia="en-US"/>
              </w:rPr>
              <w:t>բյուջետային գործընթացների շրջանակներում աշխատանք</w:t>
            </w:r>
            <w:r>
              <w:rPr>
                <w:rFonts w:ascii="GHEA Grapalat" w:hAnsi="GHEA Grapalat"/>
                <w:sz w:val="24"/>
                <w:lang w:val="hy-AM" w:eastAsia="en-US"/>
              </w:rPr>
              <w:softHyphen/>
            </w:r>
            <w:r w:rsidRPr="006A28CC">
              <w:rPr>
                <w:rFonts w:ascii="GHEA Grapalat" w:hAnsi="GHEA Grapalat"/>
                <w:sz w:val="24"/>
                <w:lang w:val="hy-AM" w:eastAsia="en-US"/>
              </w:rPr>
              <w:t>ների համար անհրաժեշտ միջոցների</w:t>
            </w:r>
            <w:r>
              <w:rPr>
                <w:rFonts w:ascii="GHEA Grapalat" w:hAnsi="GHEA Grapalat"/>
                <w:sz w:val="24"/>
                <w:lang w:val="hy-AM" w:eastAsia="en-US"/>
              </w:rPr>
              <w:t xml:space="preserve"> ճիշտ</w:t>
            </w:r>
            <w:r w:rsidRPr="00556299">
              <w:rPr>
                <w:rFonts w:ascii="GHEA Grapalat" w:hAnsi="GHEA Grapalat"/>
                <w:sz w:val="24"/>
                <w:lang w:val="hy-AM" w:eastAsia="en-US"/>
              </w:rPr>
              <w:t>,</w:t>
            </w:r>
            <w:r>
              <w:rPr>
                <w:rFonts w:ascii="GHEA Grapalat" w:hAnsi="GHEA Grapalat"/>
                <w:sz w:val="24"/>
                <w:lang w:val="hy-AM" w:eastAsia="en-US"/>
              </w:rPr>
              <w:t xml:space="preserve"> հասցեական պլանավորումն</w:t>
            </w:r>
            <w:r w:rsidRPr="00556299">
              <w:rPr>
                <w:rFonts w:ascii="GHEA Grapalat" w:hAnsi="GHEA Grapalat"/>
                <w:sz w:val="24"/>
                <w:lang w:val="hy-AM" w:eastAsia="en-US"/>
              </w:rPr>
              <w:t xml:space="preserve"> ու</w:t>
            </w:r>
            <w:r w:rsidRPr="006A28CC">
              <w:rPr>
                <w:rFonts w:ascii="GHEA Grapalat" w:hAnsi="GHEA Grapalat"/>
                <w:sz w:val="24"/>
                <w:lang w:val="hy-AM" w:eastAsia="en-US"/>
              </w:rPr>
              <w:t xml:space="preserve"> արդյունավետ օգտագործումը</w:t>
            </w:r>
            <w:r>
              <w:rPr>
                <w:rFonts w:ascii="GHEA Grapalat" w:hAnsi="GHEA Grapalat"/>
                <w:sz w:val="24"/>
                <w:lang w:val="af-ZA" w:eastAsia="en-US"/>
              </w:rPr>
              <w:t xml:space="preserve">, </w:t>
            </w:r>
            <w:r w:rsidRPr="0094033E">
              <w:rPr>
                <w:rFonts w:ascii="GHEA Grapalat" w:hAnsi="GHEA Grapalat"/>
                <w:sz w:val="24"/>
                <w:lang w:val="hy-AM" w:eastAsia="en-US"/>
              </w:rPr>
              <w:t>անհրաժեշտ</w:t>
            </w:r>
            <w:r w:rsidRPr="00A16C05">
              <w:rPr>
                <w:rFonts w:ascii="GHEA Grapalat" w:hAnsi="GHEA Grapalat"/>
                <w:sz w:val="24"/>
                <w:lang w:val="af-ZA" w:eastAsia="en-US"/>
              </w:rPr>
              <w:t xml:space="preserve"> </w:t>
            </w:r>
            <w:r w:rsidRPr="0094033E">
              <w:rPr>
                <w:rFonts w:ascii="GHEA Grapalat" w:hAnsi="GHEA Grapalat"/>
                <w:sz w:val="24"/>
                <w:lang w:val="hy-AM" w:eastAsia="en-US"/>
              </w:rPr>
              <w:t>է</w:t>
            </w:r>
            <w:r w:rsidRPr="00A16C05">
              <w:rPr>
                <w:rFonts w:ascii="GHEA Grapalat" w:hAnsi="GHEA Grapalat"/>
                <w:sz w:val="24"/>
                <w:lang w:val="af-ZA" w:eastAsia="en-US"/>
              </w:rPr>
              <w:t xml:space="preserve"> </w:t>
            </w:r>
            <w:r>
              <w:rPr>
                <w:rFonts w:ascii="GHEA Grapalat" w:hAnsi="GHEA Grapalat"/>
                <w:sz w:val="24"/>
                <w:lang w:val="af-ZA" w:eastAsia="en-US"/>
              </w:rPr>
              <w:t xml:space="preserve">Նախագծի տեղեկանք հիմնավորման մեջ </w:t>
            </w:r>
            <w:r>
              <w:rPr>
                <w:rFonts w:ascii="GHEA Grapalat" w:hAnsi="GHEA Grapalat"/>
                <w:sz w:val="24"/>
                <w:lang w:val="af-ZA"/>
              </w:rPr>
              <w:t>բացահայտել, թե</w:t>
            </w:r>
            <w:r>
              <w:rPr>
                <w:rFonts w:ascii="GHEA Grapalat" w:hAnsi="GHEA Grapalat" w:cs="Sylfaen"/>
                <w:iCs/>
                <w:sz w:val="24"/>
                <w:szCs w:val="24"/>
                <w:lang w:val="af-ZA"/>
              </w:rPr>
              <w:t xml:space="preserve"> ինչու 2024թ-ին իրականացման ենթակա աշխատանքների ծավալներն ու դրանց համար անհրաժեշտ միջոցների չափը հնարավոր չէր կանխատեսել դեռևս ՀՀ 2024թ-ի պետական բյուջեի նախագծի մշակման և պլանավորման գործընթացի, ներառ</w:t>
            </w:r>
            <w:r>
              <w:rPr>
                <w:rFonts w:ascii="GHEA Grapalat" w:hAnsi="GHEA Grapalat" w:cs="Sylfaen"/>
                <w:iCs/>
                <w:sz w:val="24"/>
                <w:szCs w:val="24"/>
                <w:lang w:val="af-ZA"/>
              </w:rPr>
              <w:softHyphen/>
              <w:t>յալ</w:t>
            </w:r>
            <w:r w:rsidRPr="00693CA0">
              <w:rPr>
                <w:rFonts w:ascii="Calibri" w:hAnsi="Calibri" w:cs="Calibri"/>
                <w:sz w:val="24"/>
                <w:szCs w:val="24"/>
                <w:lang w:val="fr-FR"/>
              </w:rPr>
              <w:t> </w:t>
            </w:r>
            <w:r w:rsidRPr="00FC411C">
              <w:rPr>
                <w:rFonts w:ascii="GHEA Grapalat" w:hAnsi="GHEA Grapalat"/>
                <w:sz w:val="24"/>
                <w:szCs w:val="24"/>
                <w:lang w:val="af-ZA"/>
              </w:rPr>
              <w:t></w:t>
            </w:r>
            <w:r w:rsidRPr="00E64608">
              <w:rPr>
                <w:rFonts w:ascii="GHEA Grapalat" w:hAnsi="GHEA Grapalat"/>
                <w:sz w:val="24"/>
                <w:szCs w:val="24"/>
                <w:lang w:val="hy-AM"/>
              </w:rPr>
              <w:t>Հայաստանի</w:t>
            </w:r>
            <w:r w:rsidRPr="00693CA0">
              <w:rPr>
                <w:rFonts w:ascii="GHEA Grapalat" w:hAnsi="GHEA Grapalat"/>
                <w:sz w:val="24"/>
                <w:szCs w:val="24"/>
                <w:lang w:val="fr-FR"/>
              </w:rPr>
              <w:t xml:space="preserve"> </w:t>
            </w:r>
            <w:r w:rsidRPr="00E64608">
              <w:rPr>
                <w:rFonts w:ascii="GHEA Grapalat" w:hAnsi="GHEA Grapalat"/>
                <w:sz w:val="24"/>
                <w:szCs w:val="24"/>
                <w:lang w:val="hy-AM"/>
              </w:rPr>
              <w:t>Հանրապե</w:t>
            </w:r>
            <w:r>
              <w:rPr>
                <w:rFonts w:ascii="GHEA Grapalat" w:hAnsi="GHEA Grapalat"/>
                <w:sz w:val="24"/>
                <w:szCs w:val="24"/>
                <w:lang w:val="hy-AM"/>
              </w:rPr>
              <w:softHyphen/>
            </w:r>
            <w:r w:rsidRPr="00E64608">
              <w:rPr>
                <w:rFonts w:ascii="GHEA Grapalat" w:hAnsi="GHEA Grapalat"/>
                <w:sz w:val="24"/>
                <w:szCs w:val="24"/>
                <w:lang w:val="hy-AM"/>
              </w:rPr>
              <w:t>տության</w:t>
            </w:r>
            <w:r>
              <w:rPr>
                <w:rFonts w:ascii="GHEA Grapalat" w:hAnsi="GHEA Grapalat"/>
                <w:sz w:val="24"/>
                <w:szCs w:val="24"/>
                <w:lang w:val="fr-FR"/>
              </w:rPr>
              <w:t xml:space="preserve"> 2024</w:t>
            </w:r>
            <w:r w:rsidRPr="00693CA0">
              <w:rPr>
                <w:rFonts w:ascii="GHEA Grapalat" w:hAnsi="GHEA Grapalat"/>
                <w:sz w:val="24"/>
                <w:szCs w:val="24"/>
                <w:lang w:val="fr-FR"/>
              </w:rPr>
              <w:t xml:space="preserve"> </w:t>
            </w:r>
            <w:r w:rsidRPr="00E64608">
              <w:rPr>
                <w:rFonts w:ascii="GHEA Grapalat" w:hAnsi="GHEA Grapalat"/>
                <w:sz w:val="24"/>
                <w:szCs w:val="24"/>
                <w:lang w:val="hy-AM"/>
              </w:rPr>
              <w:t>թվականի</w:t>
            </w:r>
            <w:r w:rsidRPr="00693CA0">
              <w:rPr>
                <w:rFonts w:ascii="GHEA Grapalat" w:hAnsi="GHEA Grapalat"/>
                <w:sz w:val="24"/>
                <w:szCs w:val="24"/>
                <w:lang w:val="fr-FR"/>
              </w:rPr>
              <w:t xml:space="preserve"> </w:t>
            </w:r>
            <w:r w:rsidRPr="00E64608">
              <w:rPr>
                <w:rFonts w:ascii="GHEA Grapalat" w:hAnsi="GHEA Grapalat"/>
                <w:sz w:val="24"/>
                <w:szCs w:val="24"/>
                <w:lang w:val="hy-AM"/>
              </w:rPr>
              <w:t>պետական</w:t>
            </w:r>
            <w:r w:rsidRPr="00693CA0">
              <w:rPr>
                <w:rFonts w:ascii="GHEA Grapalat" w:hAnsi="GHEA Grapalat"/>
                <w:sz w:val="24"/>
                <w:szCs w:val="24"/>
                <w:lang w:val="fr-FR"/>
              </w:rPr>
              <w:t xml:space="preserve"> </w:t>
            </w:r>
            <w:r w:rsidRPr="00E64608">
              <w:rPr>
                <w:rFonts w:ascii="GHEA Grapalat" w:hAnsi="GHEA Grapalat"/>
                <w:sz w:val="24"/>
                <w:szCs w:val="24"/>
                <w:lang w:val="hy-AM"/>
              </w:rPr>
              <w:t>բյուջեի</w:t>
            </w:r>
            <w:r w:rsidRPr="00693CA0">
              <w:rPr>
                <w:rFonts w:ascii="GHEA Grapalat" w:hAnsi="GHEA Grapalat"/>
                <w:sz w:val="24"/>
                <w:szCs w:val="24"/>
                <w:lang w:val="fr-FR"/>
              </w:rPr>
              <w:t xml:space="preserve"> </w:t>
            </w:r>
            <w:r>
              <w:rPr>
                <w:rFonts w:ascii="GHEA Grapalat" w:hAnsi="GHEA Grapalat"/>
                <w:sz w:val="24"/>
                <w:szCs w:val="24"/>
                <w:lang w:val="fr-FR"/>
              </w:rPr>
              <w:t>կատարումն ապահովող միջոցառումների մասին</w:t>
            </w:r>
            <w:r w:rsidRPr="00FC411C">
              <w:rPr>
                <w:rFonts w:ascii="GHEA Grapalat" w:hAnsi="GHEA Grapalat"/>
                <w:sz w:val="24"/>
                <w:szCs w:val="24"/>
                <w:lang w:val="af-ZA"/>
              </w:rPr>
              <w:t></w:t>
            </w:r>
            <w:r>
              <w:rPr>
                <w:rFonts w:ascii="GHEA Grapalat" w:hAnsi="GHEA Grapalat" w:cs="Sylfaen"/>
                <w:iCs/>
                <w:sz w:val="24"/>
                <w:szCs w:val="24"/>
                <w:lang w:val="af-ZA"/>
              </w:rPr>
              <w:t xml:space="preserve"> ՀՀ կառավարության որոշման նախագծի քննարկումների ողջ ժամանակահատվածում և դրանք պլանավորել անհրաժեշտ չափով ու հասցեական (ՀՀ 2023թ-ի հաստատված պետական բյուջեի նկատմամբ </w:t>
            </w:r>
            <w:r>
              <w:rPr>
                <w:rFonts w:ascii="GHEA Grapalat" w:hAnsi="GHEA Grapalat" w:cs="Arial"/>
                <w:sz w:val="24"/>
                <w:szCs w:val="24"/>
                <w:lang w:val="hy-AM"/>
              </w:rPr>
              <w:t xml:space="preserve">փաստացի կատարողականը կազմում է </w:t>
            </w:r>
            <w:r w:rsidRPr="00E64608">
              <w:rPr>
                <w:rFonts w:ascii="GHEA Grapalat" w:hAnsi="GHEA Grapalat" w:cs="Arial"/>
                <w:sz w:val="24"/>
                <w:szCs w:val="24"/>
                <w:lang w:val="hy-AM"/>
              </w:rPr>
              <w:t>52.8 %</w:t>
            </w:r>
            <w:r>
              <w:rPr>
                <w:rFonts w:ascii="GHEA Grapalat" w:hAnsi="GHEA Grapalat" w:cs="Sylfaen"/>
                <w:iCs/>
                <w:sz w:val="24"/>
                <w:szCs w:val="24"/>
                <w:lang w:val="af-ZA"/>
              </w:rPr>
              <w:t xml:space="preserve">): </w:t>
            </w:r>
          </w:p>
          <w:p w:rsidR="00DB2AD8" w:rsidRDefault="00DB2AD8" w:rsidP="00DB2AD8">
            <w:pPr>
              <w:tabs>
                <w:tab w:val="left" w:pos="0"/>
                <w:tab w:val="left" w:pos="567"/>
              </w:tabs>
              <w:ind w:firstLine="567"/>
              <w:jc w:val="both"/>
              <w:rPr>
                <w:rFonts w:ascii="GHEA Grapalat" w:hAnsi="GHEA Grapalat" w:cs="Arial"/>
                <w:lang w:val="af-ZA"/>
              </w:rPr>
            </w:pPr>
            <w:r>
              <w:rPr>
                <w:rFonts w:ascii="GHEA Grapalat" w:hAnsi="GHEA Grapalat" w:cs="Arial"/>
                <w:lang w:val="af-ZA"/>
              </w:rPr>
              <w:t>Այս համատեքստում անհրաժեշտ ենք համարում նշել, որ ՀՀ կառավարության 17.08.2023թ-ի N 1390-Ն որոշմամբ միջոցառման գումարներից վերաբաշխվել է 626,980.0 հազար դրամ (ՀՀ կառավարության 07.12.2023թ-ի N 2140-Ն որոշմամբ՝ 794,420.1 հազար դրամ) և առնվազն ՀՀ 2024թ-ի բյուջեի գործընթացի ժամանակահատվածում կանխատեսելի էին 2023թ-ին աշխա</w:t>
            </w:r>
            <w:r>
              <w:rPr>
                <w:rFonts w:ascii="GHEA Grapalat" w:hAnsi="GHEA Grapalat" w:cs="Arial"/>
                <w:lang w:val="af-ZA"/>
              </w:rPr>
              <w:softHyphen/>
              <w:t xml:space="preserve">տանքների </w:t>
            </w:r>
            <w:r>
              <w:rPr>
                <w:rFonts w:ascii="GHEA Grapalat" w:hAnsi="GHEA Grapalat" w:cs="Arial"/>
                <w:lang w:val="af-ZA"/>
              </w:rPr>
              <w:lastRenderedPageBreak/>
              <w:t>իրականացման ընթացքը:</w:t>
            </w:r>
          </w:p>
          <w:p w:rsidR="00DB2AD8" w:rsidRPr="00DB2AD8" w:rsidRDefault="00DB2AD8" w:rsidP="00DB2AD8">
            <w:pPr>
              <w:tabs>
                <w:tab w:val="left" w:pos="0"/>
                <w:tab w:val="left" w:pos="567"/>
              </w:tabs>
              <w:ind w:firstLine="567"/>
              <w:jc w:val="both"/>
              <w:rPr>
                <w:rFonts w:ascii="GHEA Grapalat" w:hAnsi="GHEA Grapalat" w:cs="Arial"/>
                <w:lang w:val="af-ZA"/>
              </w:rPr>
            </w:pPr>
            <w:r>
              <w:rPr>
                <w:rFonts w:ascii="GHEA Grapalat" w:hAnsi="GHEA Grapalat" w:cs="Arial"/>
                <w:lang w:val="af-ZA"/>
              </w:rPr>
              <w:t>Հաշվի առնելով վերը նշվածները, անհրաժեշտ է Նախագծի տեղեկանք հիմնա</w:t>
            </w:r>
            <w:r>
              <w:rPr>
                <w:rFonts w:ascii="GHEA Grapalat" w:hAnsi="GHEA Grapalat" w:cs="Arial"/>
                <w:lang w:val="af-ZA"/>
              </w:rPr>
              <w:softHyphen/>
              <w:t>վորման մեջ բացահայտել նաև աշխատանքների ավարտման ժամկետներն ու անհրաժեշտ միջոցների չափը, ինչպես նաև</w:t>
            </w:r>
            <w:r w:rsidRPr="00F20B32">
              <w:rPr>
                <w:rFonts w:ascii="GHEA Grapalat" w:hAnsi="GHEA Grapalat" w:cs="Arial"/>
                <w:lang w:val="af-ZA"/>
              </w:rPr>
              <w:t xml:space="preserve"> նվազեցվող ֆինանսական միջոցների վերականգնման անհրաժեշտու</w:t>
            </w:r>
            <w:r w:rsidRPr="00F20B32">
              <w:rPr>
                <w:rFonts w:ascii="GHEA Grapalat" w:hAnsi="GHEA Grapalat" w:cs="Arial"/>
                <w:lang w:val="af-ZA"/>
              </w:rPr>
              <w:softHyphen/>
            </w:r>
            <w:r>
              <w:rPr>
                <w:rFonts w:ascii="GHEA Grapalat" w:hAnsi="GHEA Grapalat" w:cs="Arial"/>
                <w:lang w:val="af-ZA"/>
              </w:rPr>
              <w:t>թյու</w:t>
            </w:r>
            <w:r>
              <w:rPr>
                <w:rFonts w:ascii="GHEA Grapalat" w:hAnsi="GHEA Grapalat" w:cs="Arial"/>
                <w:lang w:val="hy-AM"/>
              </w:rPr>
              <w:t>ն</w:t>
            </w:r>
            <w:r>
              <w:rPr>
                <w:rFonts w:ascii="GHEA Grapalat" w:hAnsi="GHEA Grapalat" w:cs="Arial"/>
                <w:lang w:val="af-ZA"/>
              </w:rPr>
              <w:t>ը</w:t>
            </w:r>
            <w:r w:rsidRPr="00F20B32">
              <w:rPr>
                <w:rFonts w:ascii="GHEA Grapalat" w:hAnsi="GHEA Grapalat" w:cs="Arial"/>
                <w:lang w:val="af-ZA"/>
              </w:rPr>
              <w:t xml:space="preserve"> կամ դրա բացակությ</w:t>
            </w:r>
            <w:r>
              <w:rPr>
                <w:rFonts w:ascii="GHEA Grapalat" w:hAnsi="GHEA Grapalat" w:cs="Arial"/>
                <w:lang w:val="af-ZA"/>
              </w:rPr>
              <w:t>ունը, հաշվի առնելով այն հանգամանքը, որ ՀՀ 2024թ-ի պետական բյուջեով պլանավորված օբյեկտների գծով նախատեսված միջոցներից նախագծով նախատես</w:t>
            </w:r>
            <w:r>
              <w:rPr>
                <w:rFonts w:ascii="GHEA Grapalat" w:hAnsi="GHEA Grapalat" w:cs="Arial"/>
                <w:lang w:val="af-ZA"/>
              </w:rPr>
              <w:softHyphen/>
              <w:t>վում են նվազեցումներ:</w:t>
            </w:r>
          </w:p>
        </w:tc>
        <w:tc>
          <w:tcPr>
            <w:tcW w:w="6804" w:type="dxa"/>
            <w:gridSpan w:val="2"/>
            <w:shd w:val="clear" w:color="auto" w:fill="auto"/>
          </w:tcPr>
          <w:p w:rsidR="003A4AC7" w:rsidRDefault="003A4AC7" w:rsidP="003A4AC7">
            <w:pPr>
              <w:ind w:firstLine="572"/>
              <w:jc w:val="center"/>
              <w:rPr>
                <w:rFonts w:ascii="GHEA Grapalat" w:hAnsi="GHEA Grapalat" w:cs="Arial"/>
                <w:lang w:val="hy-AM"/>
              </w:rPr>
            </w:pPr>
            <w:r>
              <w:rPr>
                <w:rFonts w:ascii="GHEA Grapalat" w:hAnsi="GHEA Grapalat" w:cs="Arial"/>
                <w:lang w:val="hy-AM"/>
              </w:rPr>
              <w:lastRenderedPageBreak/>
              <w:t>Ընդունվել է։</w:t>
            </w:r>
          </w:p>
          <w:p w:rsidR="001B5869" w:rsidRPr="00B91B56" w:rsidRDefault="007C0D63" w:rsidP="001B5869">
            <w:pPr>
              <w:ind w:firstLine="426"/>
              <w:jc w:val="both"/>
              <w:rPr>
                <w:rFonts w:ascii="GHEA Grapalat" w:hAnsi="GHEA Grapalat"/>
                <w:color w:val="000000"/>
                <w:shd w:val="clear" w:color="auto" w:fill="FFFFFF"/>
                <w:lang w:val="hy-AM"/>
              </w:rPr>
            </w:pPr>
            <w:r>
              <w:rPr>
                <w:rFonts w:ascii="GHEA Grapalat" w:hAnsi="GHEA Grapalat" w:cs="Arial"/>
                <w:lang w:val="hy-AM"/>
              </w:rPr>
              <w:t xml:space="preserve">Սույն նախագծով «1072» ծրագրի «31010 </w:t>
            </w:r>
            <w:r w:rsidRPr="00AC4D63">
              <w:rPr>
                <w:rFonts w:ascii="GHEA Grapalat" w:hAnsi="GHEA Grapalat" w:cs="Arial"/>
                <w:lang w:val="hy-AM"/>
              </w:rPr>
              <w:t xml:space="preserve">Ջրամատակարարման և ջրահեռացման համակարգի հիմնանորոգում» միջոցառման </w:t>
            </w:r>
            <w:r>
              <w:rPr>
                <w:rFonts w:ascii="GHEA Grapalat" w:hAnsi="GHEA Grapalat" w:cs="Arial"/>
                <w:lang w:val="hy-AM"/>
              </w:rPr>
              <w:t>6 օբյեկտների մասով լրացուցիչ գումարի անհրաժեշտությունը պայմանավորված է</w:t>
            </w:r>
            <w:r w:rsidR="001B5869">
              <w:rPr>
                <w:rFonts w:ascii="GHEA Grapalat" w:hAnsi="GHEA Grapalat" w:cs="Arial"/>
                <w:lang w:val="hy-AM"/>
              </w:rPr>
              <w:t xml:space="preserve"> այն հանագմանքով, որ </w:t>
            </w:r>
            <w:r w:rsidR="001B5869" w:rsidRPr="00B91B56">
              <w:rPr>
                <w:rFonts w:ascii="GHEA Grapalat" w:hAnsi="GHEA Grapalat"/>
                <w:color w:val="000000"/>
                <w:shd w:val="clear" w:color="auto" w:fill="FFFFFF"/>
                <w:lang w:val="hy-AM"/>
              </w:rPr>
              <w:t>վերը նշված աշխատանքները նախատեսվել է ավարտել 2023 թվականին՝ ՀՀ 2024 թվականի պետական բյուջեով այդ աշխատանքների մասով ֆինանսական միջոցներ չեն հատկացվել, հետևաբար, ծրագրի իրականացումն ու հետագա ֆինանսավորումն ապահովելու նպատակով</w:t>
            </w:r>
            <w:r w:rsidR="001B5869">
              <w:rPr>
                <w:rFonts w:ascii="GHEA Grapalat" w:hAnsi="GHEA Grapalat"/>
                <w:color w:val="000000"/>
                <w:shd w:val="clear" w:color="auto" w:fill="FFFFFF"/>
                <w:lang w:val="hy-AM"/>
              </w:rPr>
              <w:t xml:space="preserve">, որպեսզի աշխատանքներն ամբողջությամբ ավարտվեն 2024 թվականին, </w:t>
            </w:r>
            <w:r w:rsidR="001B5869" w:rsidRPr="00B91B56">
              <w:rPr>
                <w:rFonts w:ascii="GHEA Grapalat" w:hAnsi="GHEA Grapalat"/>
                <w:color w:val="000000"/>
                <w:shd w:val="clear" w:color="auto" w:fill="FFFFFF"/>
                <w:lang w:val="hy-AM"/>
              </w:rPr>
              <w:t>անհրաժեշտ է միջոցառման շրջանակներում՝ օբյեկտների միջև կատարել վերաբաշխում</w:t>
            </w:r>
            <w:r w:rsidR="001B5869">
              <w:rPr>
                <w:rFonts w:ascii="GHEA Grapalat" w:hAnsi="GHEA Grapalat"/>
                <w:color w:val="000000"/>
                <w:shd w:val="clear" w:color="auto" w:fill="FFFFFF"/>
                <w:lang w:val="hy-AM"/>
              </w:rPr>
              <w:t>։ Հաշվի է առնվել նաև, որ «</w:t>
            </w:r>
            <w:r w:rsidR="001B5869" w:rsidRPr="00431FF6">
              <w:rPr>
                <w:rFonts w:ascii="GHEA Grapalat" w:hAnsi="GHEA Grapalat"/>
                <w:color w:val="000000"/>
                <w:shd w:val="clear" w:color="auto" w:fill="FFFFFF"/>
                <w:lang w:val="hy-AM"/>
              </w:rPr>
              <w:t>ՀՀ Սյունիքի մարզի Ագարակ քաղաքի գոյություն ունեցող ջրի մաքրման կայանի հիմնանորոգում, լրացուցիչ նոր կայանի կառուցում</w:t>
            </w:r>
            <w:r w:rsidR="001B5869">
              <w:rPr>
                <w:rFonts w:ascii="GHEA Grapalat" w:hAnsi="GHEA Grapalat"/>
                <w:color w:val="000000"/>
                <w:shd w:val="clear" w:color="auto" w:fill="FFFFFF"/>
                <w:lang w:val="hy-AM"/>
              </w:rPr>
              <w:t>» օբյեկտի նախագծանախահաշվային փաստաթղթերում կան անճշտություններ, դրանք հնարավոր է հստակեցնել 2024թ. 2-րդ կիսամյակում։</w:t>
            </w:r>
            <w:r w:rsidR="001B5869" w:rsidRPr="00431FF6">
              <w:rPr>
                <w:rFonts w:ascii="GHEA Grapalat" w:hAnsi="GHEA Grapalat"/>
                <w:color w:val="000000"/>
                <w:shd w:val="clear" w:color="auto" w:fill="FFFFFF"/>
                <w:lang w:val="hy-AM"/>
              </w:rPr>
              <w:t xml:space="preserve">     </w:t>
            </w:r>
          </w:p>
          <w:p w:rsidR="00DB2AD8" w:rsidRPr="00986458" w:rsidRDefault="00DB2AD8" w:rsidP="00326542">
            <w:pPr>
              <w:ind w:firstLine="572"/>
              <w:jc w:val="both"/>
              <w:rPr>
                <w:rFonts w:ascii="GHEA Grapalat" w:hAnsi="GHEA Grapalat"/>
                <w:lang w:val="hy-AM"/>
              </w:rPr>
            </w:pPr>
          </w:p>
        </w:tc>
      </w:tr>
      <w:tr w:rsidR="00DB2AD8" w:rsidRPr="001A1E9D" w:rsidTr="00860A80">
        <w:trPr>
          <w:gridAfter w:val="1"/>
          <w:wAfter w:w="6" w:type="dxa"/>
          <w:trHeight w:val="409"/>
        </w:trPr>
        <w:tc>
          <w:tcPr>
            <w:tcW w:w="6912" w:type="dxa"/>
            <w:shd w:val="clear" w:color="auto" w:fill="FFFFFF" w:themeFill="background1"/>
          </w:tcPr>
          <w:p w:rsidR="00DB2AD8" w:rsidRPr="006075BD" w:rsidRDefault="00DB2AD8" w:rsidP="00DB2AD8">
            <w:pPr>
              <w:pStyle w:val="ListParagraph"/>
              <w:numPr>
                <w:ilvl w:val="0"/>
                <w:numId w:val="7"/>
              </w:numPr>
              <w:tabs>
                <w:tab w:val="left" w:pos="0"/>
                <w:tab w:val="left" w:pos="567"/>
                <w:tab w:val="left" w:pos="1134"/>
              </w:tabs>
              <w:suppressAutoHyphens/>
              <w:ind w:left="0" w:firstLine="567"/>
              <w:jc w:val="both"/>
              <w:rPr>
                <w:rFonts w:ascii="GHEA Grapalat" w:hAnsi="GHEA Grapalat" w:cs="Arial"/>
                <w:lang w:val="hy-AM"/>
              </w:rPr>
            </w:pPr>
            <w:r w:rsidRPr="00125C16">
              <w:rPr>
                <w:rFonts w:ascii="GHEA Grapalat" w:hAnsi="GHEA Grapalat" w:cs="Arial"/>
                <w:lang w:val="af-ZA"/>
              </w:rPr>
              <w:lastRenderedPageBreak/>
              <w:t xml:space="preserve">Նախագծով առաջարկվում է «1072» ծրագրի «11007» միջոցառմանը՝ </w:t>
            </w:r>
            <w:r w:rsidRPr="00125C16">
              <w:rPr>
                <w:rFonts w:ascii="GHEA Grapalat" w:hAnsi="GHEA Grapalat" w:cs="Arial"/>
                <w:lang w:val="hy-AM"/>
              </w:rPr>
              <w:t>«Համայն</w:t>
            </w:r>
            <w:r>
              <w:rPr>
                <w:rFonts w:ascii="GHEA Grapalat" w:hAnsi="GHEA Grapalat" w:cs="Arial"/>
                <w:lang w:val="hy-AM"/>
              </w:rPr>
              <w:softHyphen/>
            </w:r>
            <w:r w:rsidRPr="00125C16">
              <w:rPr>
                <w:rFonts w:ascii="GHEA Grapalat" w:hAnsi="GHEA Grapalat" w:cs="Arial"/>
                <w:lang w:val="hy-AM"/>
              </w:rPr>
              <w:t>քային ենթակառուցվածքների II ծրագիր, փուլ 3, Հայաստանի ջրամատակարարման և ջրահեռացման ենթակառուցվածք ծրագրի</w:t>
            </w:r>
            <w:r w:rsidRPr="006075BD">
              <w:rPr>
                <w:rFonts w:ascii="GHEA Grapalat" w:hAnsi="GHEA Grapalat" w:cs="Arial"/>
                <w:lang w:val="hy-AM"/>
              </w:rPr>
              <w:t xml:space="preserve">» 2022թ. ֆինանսական </w:t>
            </w:r>
            <w:r w:rsidRPr="00DB2AD8">
              <w:rPr>
                <w:rFonts w:ascii="GHEA Grapalat" w:hAnsi="GHEA Grapalat" w:cs="Arial"/>
                <w:lang w:val="hy-AM"/>
              </w:rPr>
              <w:t>և</w:t>
            </w:r>
            <w:r w:rsidRPr="006075BD">
              <w:rPr>
                <w:rFonts w:ascii="GHEA Grapalat" w:hAnsi="GHEA Grapalat" w:cs="Arial"/>
                <w:lang w:val="af-ZA"/>
              </w:rPr>
              <w:t xml:space="preserve"> </w:t>
            </w:r>
            <w:r w:rsidRPr="00DB2AD8">
              <w:rPr>
                <w:rFonts w:ascii="GHEA Grapalat" w:hAnsi="GHEA Grapalat" w:cs="Arial"/>
                <w:lang w:val="hy-AM"/>
              </w:rPr>
              <w:t>տեխնիկական</w:t>
            </w:r>
            <w:r w:rsidRPr="006075BD">
              <w:rPr>
                <w:rFonts w:ascii="GHEA Grapalat" w:hAnsi="GHEA Grapalat" w:cs="Arial"/>
                <w:lang w:val="af-ZA"/>
              </w:rPr>
              <w:t xml:space="preserve"> </w:t>
            </w:r>
            <w:r w:rsidRPr="00DB2AD8">
              <w:rPr>
                <w:rFonts w:ascii="GHEA Grapalat" w:hAnsi="GHEA Grapalat" w:cs="Arial"/>
                <w:lang w:val="hy-AM"/>
              </w:rPr>
              <w:t>աուդիտների</w:t>
            </w:r>
            <w:r w:rsidRPr="006075BD">
              <w:rPr>
                <w:rFonts w:ascii="GHEA Grapalat" w:hAnsi="GHEA Grapalat" w:cs="Arial"/>
                <w:lang w:val="af-ZA"/>
              </w:rPr>
              <w:t xml:space="preserve"> վճարումների համար</w:t>
            </w:r>
            <w:r w:rsidRPr="006075BD">
              <w:rPr>
                <w:rFonts w:ascii="GHEA Grapalat" w:hAnsi="GHEA Grapalat" w:cs="Arial"/>
                <w:lang w:val="hy-AM"/>
              </w:rPr>
              <w:t xml:space="preserve"> «1004» ծրագրի «31004» միջոցառման շրջանակ</w:t>
            </w:r>
            <w:r w:rsidRPr="006075BD">
              <w:rPr>
                <w:rFonts w:ascii="GHEA Grapalat" w:hAnsi="GHEA Grapalat" w:cs="Arial"/>
                <w:lang w:val="hy-AM"/>
              </w:rPr>
              <w:softHyphen/>
              <w:t>ներում Կապսի ջրամբարի և օժանդակ կառուցվածքների կառուցման շինարարական աշխատանք</w:t>
            </w:r>
            <w:r>
              <w:rPr>
                <w:rFonts w:ascii="GHEA Grapalat" w:hAnsi="GHEA Grapalat" w:cs="Arial"/>
                <w:lang w:val="hy-AM"/>
              </w:rPr>
              <w:softHyphen/>
            </w:r>
            <w:r w:rsidRPr="006075BD">
              <w:rPr>
                <w:rFonts w:ascii="GHEA Grapalat" w:hAnsi="GHEA Grapalat" w:cs="Arial"/>
                <w:lang w:val="hy-AM"/>
              </w:rPr>
              <w:t xml:space="preserve">ների համար նախատեսված միջոցներից վերաբաշխել 53.8 մլն դրամ: </w:t>
            </w:r>
          </w:p>
          <w:p w:rsidR="00DB2AD8" w:rsidRPr="00DB2AD8" w:rsidRDefault="00DB2AD8" w:rsidP="00DB2AD8">
            <w:pPr>
              <w:tabs>
                <w:tab w:val="left" w:pos="0"/>
                <w:tab w:val="left" w:pos="567"/>
                <w:tab w:val="left" w:pos="1134"/>
              </w:tabs>
              <w:ind w:firstLine="567"/>
              <w:jc w:val="both"/>
              <w:rPr>
                <w:rFonts w:ascii="GHEA Grapalat" w:hAnsi="GHEA Grapalat" w:cs="Arial"/>
                <w:lang w:val="hy-AM"/>
              </w:rPr>
            </w:pPr>
            <w:r w:rsidRPr="006075BD">
              <w:rPr>
                <w:rFonts w:ascii="GHEA Grapalat" w:hAnsi="GHEA Grapalat" w:cs="Arial"/>
                <w:lang w:val="hy-AM"/>
              </w:rPr>
              <w:t>Մինչդեռ ՀՀ</w:t>
            </w:r>
            <w:r w:rsidRPr="006075BD">
              <w:rPr>
                <w:rFonts w:ascii="GHEA Grapalat" w:hAnsi="GHEA Grapalat" w:cs="Arial"/>
                <w:lang w:val="af-ZA"/>
              </w:rPr>
              <w:t xml:space="preserve"> ՖՆ ներկայացված </w:t>
            </w:r>
            <w:r w:rsidRPr="006075BD">
              <w:rPr>
                <w:rFonts w:ascii="GHEA Grapalat" w:hAnsi="GHEA Grapalat" w:cs="Arial"/>
                <w:lang w:val="hy-AM"/>
              </w:rPr>
              <w:t>ՀՀ ՏԿԵՆ-ի 23.02.2024թ-ի ԳՍ/15.3/6055-2024 գրութ</w:t>
            </w:r>
            <w:r w:rsidRPr="006075BD">
              <w:rPr>
                <w:rFonts w:ascii="GHEA Grapalat" w:hAnsi="GHEA Grapalat" w:cs="Arial"/>
                <w:lang w:val="hy-AM"/>
              </w:rPr>
              <w:softHyphen/>
              <w:t>յամբ</w:t>
            </w:r>
            <w:r w:rsidRPr="00A73D40">
              <w:rPr>
                <w:rFonts w:ascii="GHEA Grapalat" w:hAnsi="GHEA Grapalat" w:cs="Arial"/>
                <w:lang w:val="af-ZA"/>
              </w:rPr>
              <w:t xml:space="preserve"> </w:t>
            </w:r>
            <w:r w:rsidRPr="00A73D40">
              <w:rPr>
                <w:rFonts w:ascii="GHEA Grapalat" w:hAnsi="GHEA Grapalat" w:cs="Arial"/>
                <w:lang w:val="hy-AM"/>
              </w:rPr>
              <w:t>տեղեկացվում</w:t>
            </w:r>
            <w:r w:rsidRPr="00A73D40">
              <w:rPr>
                <w:rFonts w:ascii="GHEA Grapalat" w:hAnsi="GHEA Grapalat" w:cs="Arial"/>
                <w:lang w:val="af-ZA"/>
              </w:rPr>
              <w:t xml:space="preserve"> </w:t>
            </w:r>
            <w:r w:rsidRPr="00A73D40">
              <w:rPr>
                <w:rFonts w:ascii="GHEA Grapalat" w:hAnsi="GHEA Grapalat" w:cs="Arial"/>
                <w:lang w:val="hy-AM"/>
              </w:rPr>
              <w:t>է</w:t>
            </w:r>
            <w:r w:rsidRPr="00A73D40">
              <w:rPr>
                <w:rFonts w:ascii="GHEA Grapalat" w:hAnsi="GHEA Grapalat" w:cs="Arial"/>
                <w:lang w:val="af-ZA"/>
              </w:rPr>
              <w:t xml:space="preserve">, որ </w:t>
            </w:r>
            <w:r>
              <w:rPr>
                <w:rFonts w:ascii="GHEA Grapalat" w:hAnsi="GHEA Grapalat" w:cs="Arial"/>
                <w:lang w:val="af-ZA"/>
              </w:rPr>
              <w:t xml:space="preserve">առաջիկայում </w:t>
            </w:r>
            <w:r w:rsidRPr="00A73D40">
              <w:rPr>
                <w:rFonts w:ascii="GHEA Grapalat" w:hAnsi="GHEA Grapalat" w:cs="Times Armenian"/>
                <w:lang w:val="hy-AM"/>
              </w:rPr>
              <w:t>քննարկվելու են</w:t>
            </w:r>
            <w:r w:rsidRPr="00A73D40">
              <w:rPr>
                <w:rFonts w:ascii="GHEA Grapalat" w:hAnsi="GHEA Grapalat" w:cs="Times Armenian"/>
                <w:lang w:val="af-ZA"/>
              </w:rPr>
              <w:t xml:space="preserve"> </w:t>
            </w:r>
            <w:r w:rsidRPr="00A73D40">
              <w:rPr>
                <w:rFonts w:ascii="GHEA Grapalat" w:hAnsi="GHEA Grapalat" w:cs="Times Armenian"/>
                <w:lang w:val="hy-AM"/>
              </w:rPr>
              <w:t>Կապսի ջրամբարի առկա նախագծում համապա</w:t>
            </w:r>
            <w:r>
              <w:rPr>
                <w:rFonts w:ascii="GHEA Grapalat" w:hAnsi="GHEA Grapalat" w:cs="Times Armenian"/>
                <w:lang w:val="hy-AM"/>
              </w:rPr>
              <w:softHyphen/>
            </w:r>
            <w:r w:rsidRPr="00A73D40">
              <w:rPr>
                <w:rFonts w:ascii="GHEA Grapalat" w:hAnsi="GHEA Grapalat" w:cs="Times Armenian"/>
                <w:lang w:val="hy-AM"/>
              </w:rPr>
              <w:t>տաս</w:t>
            </w:r>
            <w:r w:rsidRPr="00A73D40">
              <w:rPr>
                <w:rFonts w:ascii="GHEA Grapalat" w:hAnsi="GHEA Grapalat" w:cs="Times Armenian"/>
                <w:lang w:val="hy-AM"/>
              </w:rPr>
              <w:softHyphen/>
              <w:t>խան լրամշակումներ իրականացնելու ֆինանսավորման հարցերը</w:t>
            </w:r>
            <w:r w:rsidRPr="00A73D40">
              <w:rPr>
                <w:rFonts w:ascii="GHEA Grapalat" w:hAnsi="GHEA Grapalat" w:cs="Times Armenian"/>
                <w:lang w:val="af-ZA"/>
              </w:rPr>
              <w:t xml:space="preserve">: </w:t>
            </w:r>
            <w:r>
              <w:rPr>
                <w:rFonts w:ascii="GHEA Grapalat" w:hAnsi="GHEA Grapalat" w:cs="Times Armenian"/>
                <w:lang w:val="af-ZA"/>
              </w:rPr>
              <w:t>Այս պարագայում հիմնավորման անհրաժեշտություն ունի տվյալ միջոցառումից գումարների վերաբաշխումը: Ուստի</w:t>
            </w:r>
            <w:r w:rsidRPr="00A73D40">
              <w:rPr>
                <w:rFonts w:ascii="GHEA Grapalat" w:hAnsi="GHEA Grapalat" w:cs="Times Armenian"/>
                <w:lang w:val="af-ZA"/>
              </w:rPr>
              <w:t xml:space="preserve"> անհրաժեշտ է</w:t>
            </w:r>
            <w:r>
              <w:rPr>
                <w:rFonts w:ascii="GHEA Grapalat" w:hAnsi="GHEA Grapalat" w:cs="Times Armenian"/>
                <w:lang w:val="af-ZA"/>
              </w:rPr>
              <w:t xml:space="preserve"> </w:t>
            </w:r>
            <w:r w:rsidRPr="00A73D40">
              <w:rPr>
                <w:rFonts w:ascii="GHEA Grapalat" w:hAnsi="GHEA Grapalat" w:cs="Times Armenian"/>
                <w:lang w:val="af-ZA"/>
              </w:rPr>
              <w:t>Նախագծի տեղեկանք հիմնավորման մեջ բացահայտել</w:t>
            </w:r>
            <w:r>
              <w:rPr>
                <w:rFonts w:ascii="GHEA Grapalat" w:hAnsi="GHEA Grapalat" w:cs="Times Armenian"/>
                <w:lang w:val="af-ZA"/>
              </w:rPr>
              <w:t>, թե արդյոք</w:t>
            </w:r>
            <w:r w:rsidRPr="00A73D40">
              <w:rPr>
                <w:rFonts w:ascii="GHEA Grapalat" w:hAnsi="GHEA Grapalat" w:cs="Times Armenian"/>
                <w:lang w:val="af-ZA"/>
              </w:rPr>
              <w:t xml:space="preserve"> Կապսի նախագծի լրամշակման աշխատանքները</w:t>
            </w:r>
            <w:r>
              <w:rPr>
                <w:rFonts w:ascii="GHEA Grapalat" w:hAnsi="GHEA Grapalat" w:cs="Times Armenian"/>
                <w:lang w:val="af-ZA"/>
              </w:rPr>
              <w:t xml:space="preserve"> հետագայում չեն հանգեցնի</w:t>
            </w:r>
            <w:r w:rsidRPr="00A73D40">
              <w:rPr>
                <w:rFonts w:ascii="GHEA Grapalat" w:hAnsi="GHEA Grapalat" w:cs="Times Armenian"/>
                <w:lang w:val="af-ZA"/>
              </w:rPr>
              <w:t xml:space="preserve"> ՀՀ </w:t>
            </w:r>
            <w:r>
              <w:rPr>
                <w:rFonts w:ascii="GHEA Grapalat" w:hAnsi="GHEA Grapalat" w:cs="Times Armenian"/>
                <w:lang w:val="af-ZA"/>
              </w:rPr>
              <w:t xml:space="preserve">2024թ-ի </w:t>
            </w:r>
            <w:r w:rsidRPr="00A73D40">
              <w:rPr>
                <w:rFonts w:ascii="GHEA Grapalat" w:hAnsi="GHEA Grapalat" w:cs="Times Armenian"/>
                <w:lang w:val="af-ZA"/>
              </w:rPr>
              <w:t>պետական բյուջեից լրացուցիչ միջոցների հատկացման անհրաժեշտությ</w:t>
            </w:r>
            <w:r>
              <w:rPr>
                <w:rFonts w:ascii="GHEA Grapalat" w:hAnsi="GHEA Grapalat" w:cs="Times Armenian"/>
                <w:lang w:val="af-ZA"/>
              </w:rPr>
              <w:t>ա</w:t>
            </w:r>
            <w:r w:rsidRPr="00A73D40">
              <w:rPr>
                <w:rFonts w:ascii="GHEA Grapalat" w:hAnsi="GHEA Grapalat" w:cs="Times Armenian"/>
                <w:lang w:val="af-ZA"/>
              </w:rPr>
              <w:t>ն</w:t>
            </w:r>
            <w:r>
              <w:rPr>
                <w:rFonts w:ascii="GHEA Grapalat" w:hAnsi="GHEA Grapalat" w:cs="Times Armenian"/>
                <w:lang w:val="af-ZA"/>
              </w:rPr>
              <w:t>:</w:t>
            </w:r>
            <w:r w:rsidRPr="00A73D40">
              <w:rPr>
                <w:rFonts w:ascii="GHEA Grapalat" w:hAnsi="GHEA Grapalat" w:cs="Times Armenian"/>
                <w:lang w:val="af-ZA"/>
              </w:rPr>
              <w:t xml:space="preserve"> </w:t>
            </w:r>
          </w:p>
        </w:tc>
        <w:tc>
          <w:tcPr>
            <w:tcW w:w="6804" w:type="dxa"/>
            <w:gridSpan w:val="2"/>
            <w:shd w:val="clear" w:color="auto" w:fill="auto"/>
          </w:tcPr>
          <w:p w:rsidR="003A4AC7" w:rsidRDefault="003A4AC7" w:rsidP="003A4AC7">
            <w:pPr>
              <w:ind w:firstLine="572"/>
              <w:jc w:val="center"/>
              <w:rPr>
                <w:rFonts w:ascii="GHEA Grapalat" w:hAnsi="GHEA Grapalat" w:cs="Arial"/>
                <w:lang w:val="hy-AM"/>
              </w:rPr>
            </w:pPr>
            <w:r>
              <w:rPr>
                <w:rFonts w:ascii="GHEA Grapalat" w:hAnsi="GHEA Grapalat" w:cs="Arial"/>
                <w:lang w:val="hy-AM"/>
              </w:rPr>
              <w:t>Ընդունվել է։</w:t>
            </w:r>
          </w:p>
          <w:p w:rsidR="00DB2AD8" w:rsidRPr="00986458" w:rsidRDefault="00502F96" w:rsidP="00B44AB5">
            <w:pPr>
              <w:ind w:firstLine="572"/>
              <w:jc w:val="both"/>
              <w:rPr>
                <w:rFonts w:ascii="GHEA Grapalat" w:hAnsi="GHEA Grapalat"/>
                <w:lang w:val="hy-AM"/>
              </w:rPr>
            </w:pPr>
            <w:r w:rsidRPr="006075BD">
              <w:rPr>
                <w:rFonts w:ascii="GHEA Grapalat" w:hAnsi="GHEA Grapalat" w:cs="Arial"/>
                <w:lang w:val="hy-AM"/>
              </w:rPr>
              <w:t>Կապսի ջրամբարի և օժանդակ կառուցվածքների կառուցման շինարարական աշխատանք</w:t>
            </w:r>
            <w:r>
              <w:rPr>
                <w:rFonts w:ascii="GHEA Grapalat" w:hAnsi="GHEA Grapalat" w:cs="Arial"/>
                <w:lang w:val="hy-AM"/>
              </w:rPr>
              <w:softHyphen/>
            </w:r>
            <w:r w:rsidRPr="006075BD">
              <w:rPr>
                <w:rFonts w:ascii="GHEA Grapalat" w:hAnsi="GHEA Grapalat" w:cs="Arial"/>
                <w:lang w:val="hy-AM"/>
              </w:rPr>
              <w:t xml:space="preserve">ների համար նախատեսված միջոցներից </w:t>
            </w:r>
            <w:r>
              <w:rPr>
                <w:rFonts w:ascii="GHEA Grapalat" w:hAnsi="GHEA Grapalat" w:cs="Arial"/>
                <w:lang w:val="hy-AM"/>
              </w:rPr>
              <w:t xml:space="preserve">առաջարկվող 53.8 մլն դրամ վերաբաշխումը չի առաջացնի </w:t>
            </w:r>
            <w:r w:rsidRPr="00A73D40">
              <w:rPr>
                <w:rFonts w:ascii="GHEA Grapalat" w:hAnsi="GHEA Grapalat" w:cs="Times Armenian"/>
                <w:lang w:val="af-ZA"/>
              </w:rPr>
              <w:t xml:space="preserve">ՀՀ </w:t>
            </w:r>
            <w:r>
              <w:rPr>
                <w:rFonts w:ascii="GHEA Grapalat" w:hAnsi="GHEA Grapalat" w:cs="Times Armenian"/>
                <w:lang w:val="af-ZA"/>
              </w:rPr>
              <w:t xml:space="preserve">2024թ-ի </w:t>
            </w:r>
            <w:r w:rsidRPr="00A73D40">
              <w:rPr>
                <w:rFonts w:ascii="GHEA Grapalat" w:hAnsi="GHEA Grapalat" w:cs="Times Armenian"/>
                <w:lang w:val="af-ZA"/>
              </w:rPr>
              <w:t>պետական բյուջեից լրացուցիչ միջոցների հատկացման անհրաժեշտությ</w:t>
            </w:r>
            <w:r>
              <w:rPr>
                <w:rFonts w:ascii="GHEA Grapalat" w:hAnsi="GHEA Grapalat" w:cs="Times Armenian"/>
                <w:lang w:val="af-ZA"/>
              </w:rPr>
              <w:t>ա</w:t>
            </w:r>
            <w:r w:rsidRPr="00A73D40">
              <w:rPr>
                <w:rFonts w:ascii="GHEA Grapalat" w:hAnsi="GHEA Grapalat" w:cs="Times Armenian"/>
                <w:lang w:val="af-ZA"/>
              </w:rPr>
              <w:t>ն</w:t>
            </w:r>
            <w:r>
              <w:rPr>
                <w:rFonts w:ascii="GHEA Grapalat" w:hAnsi="GHEA Grapalat" w:cs="Times Armenian"/>
                <w:lang w:val="af-ZA"/>
              </w:rPr>
              <w:t xml:space="preserve">, քանի որ </w:t>
            </w:r>
            <w:r>
              <w:rPr>
                <w:rFonts w:ascii="GHEA Grapalat" w:hAnsi="GHEA Grapalat" w:cs="Times Armenian"/>
                <w:lang w:val="hy-AM"/>
              </w:rPr>
              <w:t>ձմռան ընթացքում նախատեսված աշխատանքների որոշ մաս չի կատարվել ՀՀ Շիրակի մարզում եղանակային անբարենպաստ պայմանների պատճառով։ Մյուս կողմից՝ այս վերաբաշխումը կնպաստի ջրային ոլորտի այլ ծրագրերի բնականոն ընթացքի ապահովմանը։</w:t>
            </w:r>
          </w:p>
        </w:tc>
      </w:tr>
      <w:tr w:rsidR="00DB2AD8" w:rsidRPr="001A1E9D" w:rsidTr="00CF05C9">
        <w:trPr>
          <w:gridAfter w:val="1"/>
          <w:wAfter w:w="6" w:type="dxa"/>
          <w:trHeight w:val="1146"/>
        </w:trPr>
        <w:tc>
          <w:tcPr>
            <w:tcW w:w="6912" w:type="dxa"/>
            <w:shd w:val="clear" w:color="auto" w:fill="FFFFFF" w:themeFill="background1"/>
          </w:tcPr>
          <w:p w:rsidR="00DB2AD8" w:rsidRPr="00124FFC" w:rsidRDefault="00DB2AD8" w:rsidP="00DB2AD8">
            <w:pPr>
              <w:pStyle w:val="ListParagraph"/>
              <w:numPr>
                <w:ilvl w:val="0"/>
                <w:numId w:val="7"/>
              </w:numPr>
              <w:tabs>
                <w:tab w:val="left" w:pos="0"/>
                <w:tab w:val="left" w:pos="567"/>
                <w:tab w:val="left" w:pos="1134"/>
              </w:tabs>
              <w:suppressAutoHyphens/>
              <w:ind w:left="0" w:firstLine="567"/>
              <w:jc w:val="both"/>
              <w:rPr>
                <w:rFonts w:ascii="GHEA Grapalat" w:hAnsi="GHEA Grapalat"/>
                <w:lang w:val="af-ZA"/>
              </w:rPr>
            </w:pPr>
            <w:r w:rsidRPr="00E1295A">
              <w:rPr>
                <w:rFonts w:ascii="GHEA Grapalat" w:hAnsi="GHEA Grapalat"/>
                <w:lang w:val="af-ZA"/>
              </w:rPr>
              <w:lastRenderedPageBreak/>
              <w:t>«</w:t>
            </w:r>
            <w:r w:rsidRPr="00D2043C">
              <w:rPr>
                <w:rFonts w:ascii="GHEA Grapalat" w:hAnsi="GHEA Grapalat"/>
                <w:lang w:val="hy-AM"/>
              </w:rPr>
              <w:t>ՀՀ</w:t>
            </w:r>
            <w:r w:rsidRPr="00124FFC">
              <w:rPr>
                <w:rFonts w:ascii="GHEA Grapalat" w:hAnsi="GHEA Grapalat"/>
                <w:lang w:val="af-ZA"/>
              </w:rPr>
              <w:t xml:space="preserve"> </w:t>
            </w:r>
            <w:r w:rsidRPr="00D2043C">
              <w:rPr>
                <w:rFonts w:ascii="GHEA Grapalat" w:hAnsi="GHEA Grapalat"/>
                <w:lang w:val="hy-AM"/>
              </w:rPr>
              <w:t>Շիրակի</w:t>
            </w:r>
            <w:r w:rsidRPr="00124FFC">
              <w:rPr>
                <w:rFonts w:ascii="GHEA Grapalat" w:hAnsi="GHEA Grapalat"/>
                <w:lang w:val="af-ZA"/>
              </w:rPr>
              <w:t xml:space="preserve"> </w:t>
            </w:r>
            <w:r w:rsidRPr="00D2043C">
              <w:rPr>
                <w:rFonts w:ascii="GHEA Grapalat" w:hAnsi="GHEA Grapalat"/>
                <w:lang w:val="hy-AM"/>
              </w:rPr>
              <w:t>մարզի</w:t>
            </w:r>
            <w:r w:rsidRPr="00124FFC">
              <w:rPr>
                <w:rFonts w:ascii="GHEA Grapalat" w:hAnsi="GHEA Grapalat"/>
                <w:lang w:val="af-ZA"/>
              </w:rPr>
              <w:t xml:space="preserve"> 2022 </w:t>
            </w:r>
            <w:r w:rsidRPr="00D2043C">
              <w:rPr>
                <w:rFonts w:ascii="GHEA Grapalat" w:hAnsi="GHEA Grapalat"/>
                <w:lang w:val="hy-AM"/>
              </w:rPr>
              <w:t>թվականի</w:t>
            </w:r>
            <w:r w:rsidRPr="00124FFC">
              <w:rPr>
                <w:rFonts w:ascii="GHEA Grapalat" w:hAnsi="GHEA Grapalat"/>
                <w:lang w:val="af-ZA"/>
              </w:rPr>
              <w:t xml:space="preserve"> </w:t>
            </w:r>
            <w:r w:rsidRPr="00D2043C">
              <w:rPr>
                <w:rFonts w:ascii="GHEA Grapalat" w:hAnsi="GHEA Grapalat"/>
                <w:lang w:val="hy-AM"/>
              </w:rPr>
              <w:t>հաշվետվության</w:t>
            </w:r>
            <w:r w:rsidRPr="00124FFC">
              <w:rPr>
                <w:rFonts w:ascii="GHEA Grapalat" w:hAnsi="GHEA Grapalat"/>
                <w:lang w:val="af-ZA"/>
              </w:rPr>
              <w:t xml:space="preserve"> </w:t>
            </w:r>
            <w:r w:rsidRPr="00D2043C">
              <w:rPr>
                <w:rFonts w:ascii="GHEA Grapalat" w:hAnsi="GHEA Grapalat"/>
                <w:lang w:val="hy-AM"/>
              </w:rPr>
              <w:t>մասին</w:t>
            </w:r>
            <w:r w:rsidRPr="00124FFC">
              <w:rPr>
                <w:rFonts w:ascii="GHEA Grapalat" w:hAnsi="GHEA Grapalat"/>
                <w:lang w:val="af-ZA"/>
              </w:rPr>
              <w:t xml:space="preserve"> </w:t>
            </w:r>
            <w:r w:rsidRPr="00D2043C">
              <w:rPr>
                <w:rFonts w:ascii="GHEA Grapalat" w:hAnsi="GHEA Grapalat"/>
                <w:lang w:val="hy-AM"/>
              </w:rPr>
              <w:t>խորհրդակցության</w:t>
            </w:r>
            <w:r w:rsidRPr="00124FFC">
              <w:rPr>
                <w:rFonts w:ascii="GHEA Grapalat" w:hAnsi="GHEA Grapalat"/>
                <w:lang w:val="af-ZA"/>
              </w:rPr>
              <w:t>» 2023</w:t>
            </w:r>
            <w:r w:rsidRPr="00D2043C">
              <w:rPr>
                <w:rFonts w:ascii="GHEA Grapalat" w:hAnsi="GHEA Grapalat"/>
                <w:lang w:val="hy-AM"/>
              </w:rPr>
              <w:t>թ</w:t>
            </w:r>
            <w:r w:rsidRPr="00124FFC">
              <w:rPr>
                <w:rFonts w:ascii="GHEA Grapalat" w:hAnsi="GHEA Grapalat"/>
                <w:lang w:val="af-ZA"/>
              </w:rPr>
              <w:t>-</w:t>
            </w:r>
            <w:r w:rsidRPr="00D2043C">
              <w:rPr>
                <w:rFonts w:ascii="GHEA Grapalat" w:hAnsi="GHEA Grapalat"/>
                <w:lang w:val="hy-AM"/>
              </w:rPr>
              <w:t>ի</w:t>
            </w:r>
            <w:r w:rsidRPr="00124FFC">
              <w:rPr>
                <w:rFonts w:ascii="GHEA Grapalat" w:hAnsi="GHEA Grapalat"/>
                <w:lang w:val="af-ZA"/>
              </w:rPr>
              <w:t xml:space="preserve"> </w:t>
            </w:r>
            <w:r w:rsidRPr="00D2043C">
              <w:rPr>
                <w:rFonts w:ascii="GHEA Grapalat" w:hAnsi="GHEA Grapalat"/>
                <w:lang w:val="hy-AM"/>
              </w:rPr>
              <w:t>սեպտեմբերի</w:t>
            </w:r>
            <w:r w:rsidRPr="00124FFC">
              <w:rPr>
                <w:rFonts w:ascii="GHEA Grapalat" w:hAnsi="GHEA Grapalat"/>
                <w:lang w:val="af-ZA"/>
              </w:rPr>
              <w:t xml:space="preserve"> 6-</w:t>
            </w:r>
            <w:r w:rsidRPr="00D2043C">
              <w:rPr>
                <w:rFonts w:ascii="GHEA Grapalat" w:hAnsi="GHEA Grapalat"/>
                <w:lang w:val="hy-AM"/>
              </w:rPr>
              <w:t>ի</w:t>
            </w:r>
            <w:r w:rsidRPr="00124FFC">
              <w:rPr>
                <w:rFonts w:ascii="GHEA Grapalat" w:hAnsi="GHEA Grapalat"/>
                <w:lang w:val="af-ZA"/>
              </w:rPr>
              <w:t xml:space="preserve"> N </w:t>
            </w:r>
            <w:r w:rsidRPr="00D2043C">
              <w:rPr>
                <w:rFonts w:ascii="GHEA Grapalat" w:hAnsi="GHEA Grapalat"/>
                <w:lang w:val="hy-AM"/>
              </w:rPr>
              <w:t>Վ</w:t>
            </w:r>
            <w:r w:rsidRPr="00124FFC">
              <w:rPr>
                <w:rFonts w:ascii="GHEA Grapalat" w:hAnsi="GHEA Grapalat"/>
                <w:lang w:val="af-ZA"/>
              </w:rPr>
              <w:t xml:space="preserve">/166-2023 </w:t>
            </w:r>
            <w:r w:rsidRPr="00D2043C">
              <w:rPr>
                <w:rFonts w:ascii="GHEA Grapalat" w:hAnsi="GHEA Grapalat"/>
                <w:lang w:val="hy-AM"/>
              </w:rPr>
              <w:t>արձանագրության</w:t>
            </w:r>
            <w:r w:rsidRPr="00124FFC">
              <w:rPr>
                <w:rFonts w:ascii="GHEA Grapalat" w:hAnsi="GHEA Grapalat"/>
                <w:lang w:val="af-ZA"/>
              </w:rPr>
              <w:t xml:space="preserve"> 3-</w:t>
            </w:r>
            <w:r w:rsidRPr="00D2043C">
              <w:rPr>
                <w:rFonts w:ascii="GHEA Grapalat" w:hAnsi="GHEA Grapalat"/>
                <w:lang w:val="hy-AM"/>
              </w:rPr>
              <w:t>րդ</w:t>
            </w:r>
            <w:r w:rsidRPr="00124FFC">
              <w:rPr>
                <w:rFonts w:ascii="GHEA Grapalat" w:hAnsi="GHEA Grapalat"/>
                <w:lang w:val="af-ZA"/>
              </w:rPr>
              <w:t xml:space="preserve"> </w:t>
            </w:r>
            <w:r w:rsidRPr="00D2043C">
              <w:rPr>
                <w:rFonts w:ascii="GHEA Grapalat" w:hAnsi="GHEA Grapalat"/>
                <w:lang w:val="hy-AM"/>
              </w:rPr>
              <w:t>կետի</w:t>
            </w:r>
            <w:r w:rsidRPr="00124FFC">
              <w:rPr>
                <w:rFonts w:ascii="GHEA Grapalat" w:hAnsi="GHEA Grapalat"/>
                <w:lang w:val="af-ZA"/>
              </w:rPr>
              <w:t xml:space="preserve"> 2-</w:t>
            </w:r>
            <w:r w:rsidRPr="00D2043C">
              <w:rPr>
                <w:rFonts w:ascii="GHEA Grapalat" w:hAnsi="GHEA Grapalat"/>
                <w:lang w:val="hy-AM"/>
              </w:rPr>
              <w:t>րդ</w:t>
            </w:r>
            <w:r w:rsidRPr="00124FFC">
              <w:rPr>
                <w:rFonts w:ascii="GHEA Grapalat" w:hAnsi="GHEA Grapalat"/>
                <w:lang w:val="af-ZA"/>
              </w:rPr>
              <w:t xml:space="preserve"> </w:t>
            </w:r>
            <w:r w:rsidRPr="00D2043C">
              <w:rPr>
                <w:rFonts w:ascii="GHEA Grapalat" w:hAnsi="GHEA Grapalat"/>
                <w:lang w:val="hy-AM"/>
              </w:rPr>
              <w:t>ենթակետի</w:t>
            </w:r>
            <w:r w:rsidRPr="00124FFC">
              <w:rPr>
                <w:rFonts w:ascii="GHEA Grapalat" w:hAnsi="GHEA Grapalat"/>
                <w:lang w:val="af-ZA"/>
              </w:rPr>
              <w:t xml:space="preserve"> 2.7 </w:t>
            </w:r>
            <w:r w:rsidRPr="00D2043C">
              <w:rPr>
                <w:rFonts w:ascii="GHEA Grapalat" w:hAnsi="GHEA Grapalat"/>
                <w:lang w:val="hy-AM"/>
              </w:rPr>
              <w:t>պարբերության</w:t>
            </w:r>
            <w:r w:rsidRPr="00124FFC">
              <w:rPr>
                <w:rFonts w:ascii="GHEA Grapalat" w:hAnsi="GHEA Grapalat"/>
                <w:lang w:val="af-ZA"/>
              </w:rPr>
              <w:t xml:space="preserve"> </w:t>
            </w:r>
            <w:r w:rsidRPr="00D2043C">
              <w:rPr>
                <w:rFonts w:ascii="GHEA Grapalat" w:hAnsi="GHEA Grapalat"/>
                <w:lang w:val="hy-AM"/>
              </w:rPr>
              <w:t>հանձնարարականով</w:t>
            </w:r>
            <w:r w:rsidRPr="00124FFC">
              <w:rPr>
                <w:rFonts w:ascii="GHEA Grapalat" w:hAnsi="GHEA Grapalat"/>
                <w:lang w:val="af-ZA"/>
              </w:rPr>
              <w:t xml:space="preserve"> </w:t>
            </w:r>
            <w:r w:rsidRPr="00D2043C">
              <w:rPr>
                <w:rFonts w:ascii="GHEA Grapalat" w:hAnsi="GHEA Grapalat"/>
                <w:lang w:val="hy-AM"/>
              </w:rPr>
              <w:t>առաջարկվել</w:t>
            </w:r>
            <w:r w:rsidRPr="00124FFC">
              <w:rPr>
                <w:rFonts w:ascii="GHEA Grapalat" w:hAnsi="GHEA Grapalat"/>
                <w:lang w:val="af-ZA"/>
              </w:rPr>
              <w:t xml:space="preserve"> </w:t>
            </w:r>
            <w:r w:rsidRPr="00D2043C">
              <w:rPr>
                <w:rFonts w:ascii="GHEA Grapalat" w:hAnsi="GHEA Grapalat"/>
                <w:lang w:val="hy-AM"/>
              </w:rPr>
              <w:t>է</w:t>
            </w:r>
            <w:r w:rsidRPr="00124FFC">
              <w:rPr>
                <w:rFonts w:ascii="GHEA Grapalat" w:hAnsi="GHEA Grapalat"/>
                <w:lang w:val="af-ZA"/>
              </w:rPr>
              <w:t xml:space="preserve"> </w:t>
            </w:r>
            <w:r w:rsidRPr="00D2043C">
              <w:rPr>
                <w:rFonts w:ascii="GHEA Grapalat" w:hAnsi="GHEA Grapalat"/>
                <w:lang w:val="hy-AM"/>
              </w:rPr>
              <w:t>շահագրգիռ</w:t>
            </w:r>
            <w:r w:rsidRPr="00124FFC">
              <w:rPr>
                <w:rFonts w:ascii="GHEA Grapalat" w:hAnsi="GHEA Grapalat"/>
                <w:lang w:val="af-ZA"/>
              </w:rPr>
              <w:t xml:space="preserve"> </w:t>
            </w:r>
            <w:r w:rsidRPr="00D2043C">
              <w:rPr>
                <w:rFonts w:ascii="GHEA Grapalat" w:hAnsi="GHEA Grapalat"/>
                <w:lang w:val="hy-AM"/>
              </w:rPr>
              <w:t>մարմինների</w:t>
            </w:r>
            <w:r w:rsidRPr="00124FFC">
              <w:rPr>
                <w:rFonts w:ascii="GHEA Grapalat" w:hAnsi="GHEA Grapalat"/>
                <w:lang w:val="af-ZA"/>
              </w:rPr>
              <w:t xml:space="preserve"> </w:t>
            </w:r>
            <w:r w:rsidRPr="00D2043C">
              <w:rPr>
                <w:rFonts w:ascii="GHEA Grapalat" w:hAnsi="GHEA Grapalat"/>
                <w:lang w:val="hy-AM"/>
              </w:rPr>
              <w:t>հետ</w:t>
            </w:r>
            <w:r w:rsidRPr="00124FFC">
              <w:rPr>
                <w:rFonts w:ascii="GHEA Grapalat" w:hAnsi="GHEA Grapalat"/>
                <w:lang w:val="af-ZA"/>
              </w:rPr>
              <w:t xml:space="preserve"> </w:t>
            </w:r>
            <w:r w:rsidRPr="00D2043C">
              <w:rPr>
                <w:rFonts w:ascii="GHEA Grapalat" w:hAnsi="GHEA Grapalat"/>
                <w:lang w:val="hy-AM"/>
              </w:rPr>
              <w:t>քննարկել</w:t>
            </w:r>
            <w:r w:rsidRPr="00124FFC">
              <w:rPr>
                <w:rFonts w:ascii="GHEA Grapalat" w:hAnsi="GHEA Grapalat"/>
                <w:lang w:val="af-ZA"/>
              </w:rPr>
              <w:t xml:space="preserve"> </w:t>
            </w:r>
            <w:r w:rsidRPr="00D2043C">
              <w:rPr>
                <w:rFonts w:ascii="GHEA Grapalat" w:hAnsi="GHEA Grapalat"/>
                <w:lang w:val="hy-AM"/>
              </w:rPr>
              <w:t>Ախուրյան</w:t>
            </w:r>
            <w:r w:rsidRPr="00124FFC">
              <w:rPr>
                <w:rFonts w:ascii="GHEA Grapalat" w:hAnsi="GHEA Grapalat"/>
                <w:lang w:val="af-ZA"/>
              </w:rPr>
              <w:t xml:space="preserve"> </w:t>
            </w:r>
            <w:r w:rsidRPr="00D2043C">
              <w:rPr>
                <w:rFonts w:ascii="GHEA Grapalat" w:hAnsi="GHEA Grapalat"/>
                <w:lang w:val="hy-AM"/>
              </w:rPr>
              <w:t>գետի</w:t>
            </w:r>
            <w:r w:rsidRPr="00124FFC">
              <w:rPr>
                <w:rFonts w:ascii="GHEA Grapalat" w:hAnsi="GHEA Grapalat"/>
                <w:lang w:val="af-ZA"/>
              </w:rPr>
              <w:t xml:space="preserve"> </w:t>
            </w:r>
            <w:r w:rsidRPr="00D2043C">
              <w:rPr>
                <w:rFonts w:ascii="GHEA Grapalat" w:hAnsi="GHEA Grapalat"/>
                <w:lang w:val="hy-AM"/>
              </w:rPr>
              <w:t>հունի</w:t>
            </w:r>
            <w:r w:rsidRPr="00124FFC">
              <w:rPr>
                <w:rFonts w:ascii="GHEA Grapalat" w:hAnsi="GHEA Grapalat"/>
                <w:lang w:val="af-ZA"/>
              </w:rPr>
              <w:t xml:space="preserve"> </w:t>
            </w:r>
            <w:r w:rsidRPr="00D2043C">
              <w:rPr>
                <w:rFonts w:ascii="GHEA Grapalat" w:hAnsi="GHEA Grapalat"/>
                <w:lang w:val="hy-AM"/>
              </w:rPr>
              <w:t>մաքրման</w:t>
            </w:r>
            <w:r w:rsidRPr="00124FFC">
              <w:rPr>
                <w:rFonts w:ascii="GHEA Grapalat" w:hAnsi="GHEA Grapalat"/>
                <w:lang w:val="af-ZA"/>
              </w:rPr>
              <w:t xml:space="preserve"> </w:t>
            </w:r>
            <w:r w:rsidRPr="00D2043C">
              <w:rPr>
                <w:rFonts w:ascii="GHEA Grapalat" w:hAnsi="GHEA Grapalat"/>
                <w:lang w:val="hy-AM"/>
              </w:rPr>
              <w:t>աշխատանքներն</w:t>
            </w:r>
            <w:r w:rsidRPr="00124FFC">
              <w:rPr>
                <w:rFonts w:ascii="GHEA Grapalat" w:hAnsi="GHEA Grapalat"/>
                <w:lang w:val="af-ZA"/>
              </w:rPr>
              <w:t xml:space="preserve"> </w:t>
            </w:r>
            <w:r w:rsidRPr="00D2043C">
              <w:rPr>
                <w:rFonts w:ascii="GHEA Grapalat" w:hAnsi="GHEA Grapalat"/>
                <w:lang w:val="hy-AM"/>
              </w:rPr>
              <w:t>իրականացնելու</w:t>
            </w:r>
            <w:r w:rsidRPr="00124FFC">
              <w:rPr>
                <w:rFonts w:ascii="GHEA Grapalat" w:hAnsi="GHEA Grapalat"/>
                <w:lang w:val="af-ZA"/>
              </w:rPr>
              <w:t xml:space="preserve"> </w:t>
            </w:r>
            <w:r w:rsidRPr="00D2043C">
              <w:rPr>
                <w:rFonts w:ascii="GHEA Grapalat" w:hAnsi="GHEA Grapalat"/>
                <w:lang w:val="hy-AM"/>
              </w:rPr>
              <w:t>և</w:t>
            </w:r>
            <w:r w:rsidRPr="00124FFC">
              <w:rPr>
                <w:rFonts w:ascii="GHEA Grapalat" w:hAnsi="GHEA Grapalat"/>
                <w:lang w:val="af-ZA"/>
              </w:rPr>
              <w:t xml:space="preserve"> </w:t>
            </w:r>
            <w:r w:rsidRPr="00D2043C">
              <w:rPr>
                <w:rFonts w:ascii="GHEA Grapalat" w:hAnsi="GHEA Grapalat"/>
                <w:lang w:val="hy-AM"/>
              </w:rPr>
              <w:t>վերջինիս</w:t>
            </w:r>
            <w:r w:rsidRPr="00124FFC">
              <w:rPr>
                <w:rFonts w:ascii="GHEA Grapalat" w:hAnsi="GHEA Grapalat"/>
                <w:lang w:val="af-ZA"/>
              </w:rPr>
              <w:t xml:space="preserve"> </w:t>
            </w:r>
            <w:r w:rsidRPr="00D2043C">
              <w:rPr>
                <w:rFonts w:ascii="GHEA Grapalat" w:hAnsi="GHEA Grapalat"/>
                <w:lang w:val="hy-AM"/>
              </w:rPr>
              <w:t>ափին</w:t>
            </w:r>
            <w:r w:rsidRPr="00124FFC">
              <w:rPr>
                <w:rFonts w:ascii="GHEA Grapalat" w:hAnsi="GHEA Grapalat"/>
                <w:lang w:val="af-ZA"/>
              </w:rPr>
              <w:t xml:space="preserve"> </w:t>
            </w:r>
            <w:r w:rsidRPr="00D2043C">
              <w:rPr>
                <w:rFonts w:ascii="GHEA Grapalat" w:hAnsi="GHEA Grapalat"/>
                <w:lang w:val="hy-AM"/>
              </w:rPr>
              <w:t>տեղակայված</w:t>
            </w:r>
            <w:r w:rsidRPr="00124FFC">
              <w:rPr>
                <w:rFonts w:ascii="GHEA Grapalat" w:hAnsi="GHEA Grapalat"/>
                <w:lang w:val="af-ZA"/>
              </w:rPr>
              <w:t xml:space="preserve"> 5-6 </w:t>
            </w:r>
            <w:r w:rsidRPr="00D2043C">
              <w:rPr>
                <w:rFonts w:ascii="GHEA Grapalat" w:hAnsi="GHEA Grapalat"/>
                <w:lang w:val="hy-AM"/>
              </w:rPr>
              <w:t>համայնքների</w:t>
            </w:r>
            <w:r w:rsidRPr="00124FFC">
              <w:rPr>
                <w:rFonts w:ascii="GHEA Grapalat" w:hAnsi="GHEA Grapalat"/>
                <w:lang w:val="af-ZA"/>
              </w:rPr>
              <w:t xml:space="preserve"> </w:t>
            </w:r>
            <w:r w:rsidRPr="00D2043C">
              <w:rPr>
                <w:rFonts w:ascii="GHEA Grapalat" w:hAnsi="GHEA Grapalat"/>
                <w:lang w:val="hy-AM"/>
              </w:rPr>
              <w:t>տարածքներում</w:t>
            </w:r>
            <w:r w:rsidRPr="00124FFC">
              <w:rPr>
                <w:rFonts w:ascii="GHEA Grapalat" w:hAnsi="GHEA Grapalat"/>
                <w:lang w:val="af-ZA"/>
              </w:rPr>
              <w:t xml:space="preserve"> </w:t>
            </w:r>
            <w:r w:rsidRPr="00D2043C">
              <w:rPr>
                <w:rFonts w:ascii="GHEA Grapalat" w:hAnsi="GHEA Grapalat"/>
                <w:lang w:val="hy-AM"/>
              </w:rPr>
              <w:t>ափերն</w:t>
            </w:r>
            <w:r w:rsidRPr="00124FFC">
              <w:rPr>
                <w:rFonts w:ascii="GHEA Grapalat" w:hAnsi="GHEA Grapalat"/>
                <w:lang w:val="af-ZA"/>
              </w:rPr>
              <w:t xml:space="preserve"> </w:t>
            </w:r>
            <w:r w:rsidRPr="00D2043C">
              <w:rPr>
                <w:rFonts w:ascii="GHEA Grapalat" w:hAnsi="GHEA Grapalat"/>
                <w:lang w:val="hy-AM"/>
              </w:rPr>
              <w:t>ամրացնելու</w:t>
            </w:r>
            <w:r w:rsidRPr="00124FFC">
              <w:rPr>
                <w:rFonts w:ascii="GHEA Grapalat" w:hAnsi="GHEA Grapalat"/>
                <w:lang w:val="af-ZA"/>
              </w:rPr>
              <w:t xml:space="preserve"> </w:t>
            </w:r>
            <w:r w:rsidRPr="00D2043C">
              <w:rPr>
                <w:rFonts w:ascii="GHEA Grapalat" w:hAnsi="GHEA Grapalat"/>
                <w:lang w:val="hy-AM"/>
              </w:rPr>
              <w:t>նպատակով</w:t>
            </w:r>
            <w:r w:rsidRPr="00124FFC">
              <w:rPr>
                <w:rFonts w:ascii="GHEA Grapalat" w:hAnsi="GHEA Grapalat"/>
                <w:lang w:val="af-ZA"/>
              </w:rPr>
              <w:t xml:space="preserve"> </w:t>
            </w:r>
            <w:r w:rsidRPr="00D2043C">
              <w:rPr>
                <w:rFonts w:ascii="GHEA Grapalat" w:hAnsi="GHEA Grapalat"/>
                <w:lang w:val="hy-AM"/>
              </w:rPr>
              <w:t>ՀՀ</w:t>
            </w:r>
            <w:r w:rsidRPr="00124FFC">
              <w:rPr>
                <w:rFonts w:ascii="GHEA Grapalat" w:hAnsi="GHEA Grapalat"/>
                <w:lang w:val="af-ZA"/>
              </w:rPr>
              <w:t xml:space="preserve"> 2024 </w:t>
            </w:r>
            <w:r w:rsidRPr="00D2043C">
              <w:rPr>
                <w:rFonts w:ascii="GHEA Grapalat" w:hAnsi="GHEA Grapalat"/>
                <w:lang w:val="hy-AM"/>
              </w:rPr>
              <w:t>թվականի</w:t>
            </w:r>
            <w:r w:rsidRPr="00124FFC">
              <w:rPr>
                <w:rFonts w:ascii="GHEA Grapalat" w:hAnsi="GHEA Grapalat"/>
                <w:lang w:val="af-ZA"/>
              </w:rPr>
              <w:t xml:space="preserve"> </w:t>
            </w:r>
            <w:r w:rsidRPr="00D2043C">
              <w:rPr>
                <w:rFonts w:ascii="GHEA Grapalat" w:hAnsi="GHEA Grapalat"/>
                <w:lang w:val="hy-AM"/>
              </w:rPr>
              <w:t>պետական</w:t>
            </w:r>
            <w:r w:rsidRPr="00124FFC">
              <w:rPr>
                <w:rFonts w:ascii="GHEA Grapalat" w:hAnsi="GHEA Grapalat"/>
                <w:lang w:val="af-ZA"/>
              </w:rPr>
              <w:t xml:space="preserve"> </w:t>
            </w:r>
            <w:r w:rsidRPr="00D2043C">
              <w:rPr>
                <w:rFonts w:ascii="GHEA Grapalat" w:hAnsi="GHEA Grapalat"/>
                <w:lang w:val="hy-AM"/>
              </w:rPr>
              <w:t>բյուջեով</w:t>
            </w:r>
            <w:r w:rsidRPr="00124FFC">
              <w:rPr>
                <w:rFonts w:ascii="GHEA Grapalat" w:hAnsi="GHEA Grapalat"/>
                <w:lang w:val="af-ZA"/>
              </w:rPr>
              <w:t xml:space="preserve"> </w:t>
            </w:r>
            <w:r w:rsidRPr="00D2043C">
              <w:rPr>
                <w:rFonts w:ascii="GHEA Grapalat" w:hAnsi="GHEA Grapalat"/>
                <w:lang w:val="hy-AM"/>
              </w:rPr>
              <w:t>անհրաժեշտ</w:t>
            </w:r>
            <w:r w:rsidRPr="00124FFC">
              <w:rPr>
                <w:rFonts w:ascii="GHEA Grapalat" w:hAnsi="GHEA Grapalat"/>
                <w:lang w:val="af-ZA"/>
              </w:rPr>
              <w:t xml:space="preserve"> </w:t>
            </w:r>
            <w:r w:rsidRPr="00D2043C">
              <w:rPr>
                <w:rFonts w:ascii="GHEA Grapalat" w:hAnsi="GHEA Grapalat"/>
                <w:lang w:val="hy-AM"/>
              </w:rPr>
              <w:t>ֆինանսական</w:t>
            </w:r>
            <w:r w:rsidRPr="00124FFC">
              <w:rPr>
                <w:rFonts w:ascii="GHEA Grapalat" w:hAnsi="GHEA Grapalat"/>
                <w:lang w:val="af-ZA"/>
              </w:rPr>
              <w:t xml:space="preserve"> </w:t>
            </w:r>
            <w:r w:rsidRPr="00D2043C">
              <w:rPr>
                <w:rFonts w:ascii="GHEA Grapalat" w:hAnsi="GHEA Grapalat"/>
                <w:lang w:val="hy-AM"/>
              </w:rPr>
              <w:t>միջոցներ</w:t>
            </w:r>
            <w:r w:rsidRPr="00124FFC">
              <w:rPr>
                <w:rFonts w:ascii="GHEA Grapalat" w:hAnsi="GHEA Grapalat"/>
                <w:lang w:val="af-ZA"/>
              </w:rPr>
              <w:t xml:space="preserve"> </w:t>
            </w:r>
            <w:r w:rsidRPr="00D2043C">
              <w:rPr>
                <w:rFonts w:ascii="GHEA Grapalat" w:hAnsi="GHEA Grapalat"/>
                <w:lang w:val="hy-AM"/>
              </w:rPr>
              <w:t>հատկացնելու</w:t>
            </w:r>
            <w:r w:rsidRPr="00124FFC">
              <w:rPr>
                <w:rFonts w:ascii="GHEA Grapalat" w:hAnsi="GHEA Grapalat"/>
                <w:lang w:val="af-ZA"/>
              </w:rPr>
              <w:t xml:space="preserve"> </w:t>
            </w:r>
            <w:r w:rsidRPr="00D2043C">
              <w:rPr>
                <w:rFonts w:ascii="GHEA Grapalat" w:hAnsi="GHEA Grapalat"/>
                <w:lang w:val="hy-AM"/>
              </w:rPr>
              <w:t>հնարավորության</w:t>
            </w:r>
            <w:r w:rsidRPr="00124FFC">
              <w:rPr>
                <w:rFonts w:ascii="GHEA Grapalat" w:hAnsi="GHEA Grapalat"/>
                <w:lang w:val="af-ZA"/>
              </w:rPr>
              <w:t xml:space="preserve"> </w:t>
            </w:r>
            <w:r w:rsidRPr="00D2043C">
              <w:rPr>
                <w:rFonts w:ascii="GHEA Grapalat" w:hAnsi="GHEA Grapalat"/>
                <w:lang w:val="hy-AM"/>
              </w:rPr>
              <w:t>հարցը</w:t>
            </w:r>
            <w:r w:rsidRPr="00124FFC">
              <w:rPr>
                <w:rFonts w:ascii="GHEA Grapalat" w:hAnsi="GHEA Grapalat"/>
                <w:lang w:val="af-ZA"/>
              </w:rPr>
              <w:t xml:space="preserve">: </w:t>
            </w:r>
          </w:p>
          <w:p w:rsidR="00DB2AD8" w:rsidRPr="00D2043C" w:rsidRDefault="00DB2AD8" w:rsidP="00DB2AD8">
            <w:pPr>
              <w:tabs>
                <w:tab w:val="left" w:pos="0"/>
                <w:tab w:val="left" w:pos="567"/>
                <w:tab w:val="left" w:pos="1134"/>
              </w:tabs>
              <w:ind w:firstLine="567"/>
              <w:jc w:val="both"/>
              <w:rPr>
                <w:rFonts w:ascii="GHEA Grapalat" w:hAnsi="GHEA Grapalat"/>
                <w:lang w:val="af-ZA"/>
              </w:rPr>
            </w:pPr>
            <w:r w:rsidRPr="00C67798">
              <w:rPr>
                <w:rFonts w:ascii="GHEA Grapalat" w:hAnsi="GHEA Grapalat"/>
              </w:rPr>
              <w:t>ՀՀ</w:t>
            </w:r>
            <w:r w:rsidRPr="00124FFC">
              <w:rPr>
                <w:rFonts w:ascii="GHEA Grapalat" w:hAnsi="GHEA Grapalat"/>
                <w:lang w:val="af-ZA"/>
              </w:rPr>
              <w:t xml:space="preserve"> </w:t>
            </w:r>
            <w:r w:rsidRPr="00C67798">
              <w:rPr>
                <w:rFonts w:ascii="GHEA Grapalat" w:hAnsi="GHEA Grapalat"/>
              </w:rPr>
              <w:t>Շիրակի</w:t>
            </w:r>
            <w:r w:rsidRPr="00124FFC">
              <w:rPr>
                <w:rFonts w:ascii="GHEA Grapalat" w:hAnsi="GHEA Grapalat"/>
                <w:lang w:val="af-ZA"/>
              </w:rPr>
              <w:t xml:space="preserve"> </w:t>
            </w:r>
            <w:r w:rsidRPr="00C67798">
              <w:rPr>
                <w:rFonts w:ascii="GHEA Grapalat" w:hAnsi="GHEA Grapalat"/>
              </w:rPr>
              <w:t>մարզպետարանի</w:t>
            </w:r>
            <w:r w:rsidRPr="00124FFC">
              <w:rPr>
                <w:rFonts w:ascii="GHEA Grapalat" w:hAnsi="GHEA Grapalat"/>
                <w:lang w:val="af-ZA"/>
              </w:rPr>
              <w:t xml:space="preserve"> </w:t>
            </w:r>
            <w:r w:rsidRPr="00C67798">
              <w:rPr>
                <w:rFonts w:ascii="GHEA Grapalat" w:hAnsi="GHEA Grapalat"/>
              </w:rPr>
              <w:t>հետ</w:t>
            </w:r>
            <w:r w:rsidRPr="00124FFC">
              <w:rPr>
                <w:rFonts w:ascii="GHEA Grapalat" w:hAnsi="GHEA Grapalat"/>
                <w:lang w:val="af-ZA"/>
              </w:rPr>
              <w:t xml:space="preserve"> </w:t>
            </w:r>
            <w:r w:rsidRPr="00C67798">
              <w:rPr>
                <w:rFonts w:ascii="GHEA Grapalat" w:hAnsi="GHEA Grapalat"/>
              </w:rPr>
              <w:t>քննարկումների</w:t>
            </w:r>
            <w:r w:rsidRPr="00124FFC">
              <w:rPr>
                <w:rFonts w:ascii="GHEA Grapalat" w:hAnsi="GHEA Grapalat"/>
                <w:lang w:val="af-ZA"/>
              </w:rPr>
              <w:t xml:space="preserve"> </w:t>
            </w:r>
            <w:r w:rsidRPr="00C67798">
              <w:rPr>
                <w:rFonts w:ascii="GHEA Grapalat" w:hAnsi="GHEA Grapalat"/>
              </w:rPr>
              <w:t>արդյունքներով</w:t>
            </w:r>
            <w:r w:rsidRPr="00124FFC">
              <w:rPr>
                <w:rFonts w:ascii="GHEA Grapalat" w:hAnsi="GHEA Grapalat"/>
                <w:lang w:val="af-ZA"/>
              </w:rPr>
              <w:t xml:space="preserve"> </w:t>
            </w:r>
            <w:r w:rsidRPr="00C67798">
              <w:rPr>
                <w:rFonts w:ascii="GHEA Grapalat" w:hAnsi="GHEA Grapalat"/>
              </w:rPr>
              <w:t>ՖՆ</w:t>
            </w:r>
            <w:r w:rsidRPr="00124FFC">
              <w:rPr>
                <w:rFonts w:ascii="GHEA Grapalat" w:hAnsi="GHEA Grapalat"/>
                <w:lang w:val="af-ZA"/>
              </w:rPr>
              <w:t>-</w:t>
            </w:r>
            <w:r w:rsidRPr="00C67798">
              <w:rPr>
                <w:rFonts w:ascii="GHEA Grapalat" w:hAnsi="GHEA Grapalat"/>
              </w:rPr>
              <w:t>ի</w:t>
            </w:r>
            <w:r w:rsidRPr="00124FFC">
              <w:rPr>
                <w:rFonts w:ascii="GHEA Grapalat" w:hAnsi="GHEA Grapalat"/>
                <w:lang w:val="af-ZA"/>
              </w:rPr>
              <w:t xml:space="preserve"> </w:t>
            </w:r>
            <w:r w:rsidRPr="00C67798">
              <w:rPr>
                <w:rFonts w:ascii="GHEA Grapalat" w:hAnsi="GHEA Grapalat"/>
              </w:rPr>
              <w:t>կողմից</w:t>
            </w:r>
            <w:r w:rsidRPr="00124FFC">
              <w:rPr>
                <w:rFonts w:ascii="GHEA Grapalat" w:hAnsi="GHEA Grapalat"/>
                <w:lang w:val="af-ZA"/>
              </w:rPr>
              <w:t xml:space="preserve"> </w:t>
            </w:r>
            <w:r w:rsidRPr="00C67798">
              <w:rPr>
                <w:rFonts w:ascii="GHEA Grapalat" w:hAnsi="GHEA Grapalat"/>
              </w:rPr>
              <w:t>առաջարկվել</w:t>
            </w:r>
            <w:r w:rsidRPr="00124FFC">
              <w:rPr>
                <w:rFonts w:ascii="GHEA Grapalat" w:hAnsi="GHEA Grapalat"/>
                <w:lang w:val="af-ZA"/>
              </w:rPr>
              <w:t xml:space="preserve"> </w:t>
            </w:r>
            <w:r w:rsidRPr="00C67798">
              <w:rPr>
                <w:rFonts w:ascii="GHEA Grapalat" w:hAnsi="GHEA Grapalat"/>
              </w:rPr>
              <w:t>է</w:t>
            </w:r>
            <w:r w:rsidRPr="00124FFC">
              <w:rPr>
                <w:rFonts w:ascii="GHEA Grapalat" w:hAnsi="GHEA Grapalat"/>
                <w:lang w:val="af-ZA"/>
              </w:rPr>
              <w:t xml:space="preserve"> </w:t>
            </w:r>
            <w:r w:rsidRPr="00C67798">
              <w:rPr>
                <w:rFonts w:ascii="GHEA Grapalat" w:hAnsi="GHEA Grapalat"/>
              </w:rPr>
              <w:t>ՀՀ</w:t>
            </w:r>
            <w:r w:rsidRPr="00124FFC">
              <w:rPr>
                <w:rFonts w:ascii="GHEA Grapalat" w:hAnsi="GHEA Grapalat"/>
                <w:lang w:val="af-ZA"/>
              </w:rPr>
              <w:t xml:space="preserve"> </w:t>
            </w:r>
            <w:r w:rsidRPr="00C67798">
              <w:rPr>
                <w:rFonts w:ascii="GHEA Grapalat" w:hAnsi="GHEA Grapalat"/>
              </w:rPr>
              <w:t>ՏԿԵՆ</w:t>
            </w:r>
            <w:r w:rsidRPr="00124FFC">
              <w:rPr>
                <w:rFonts w:ascii="GHEA Grapalat" w:hAnsi="GHEA Grapalat"/>
                <w:lang w:val="af-ZA"/>
              </w:rPr>
              <w:t>-</w:t>
            </w:r>
            <w:r w:rsidRPr="00C67798">
              <w:rPr>
                <w:rFonts w:ascii="GHEA Grapalat" w:hAnsi="GHEA Grapalat"/>
              </w:rPr>
              <w:t>ի</w:t>
            </w:r>
            <w:r w:rsidRPr="00124FFC">
              <w:rPr>
                <w:rFonts w:ascii="GHEA Grapalat" w:hAnsi="GHEA Grapalat"/>
                <w:lang w:val="af-ZA"/>
              </w:rPr>
              <w:t xml:space="preserve"> </w:t>
            </w:r>
            <w:r w:rsidRPr="00C67798">
              <w:rPr>
                <w:rFonts w:ascii="GHEA Grapalat" w:hAnsi="GHEA Grapalat"/>
              </w:rPr>
              <w:t>և</w:t>
            </w:r>
            <w:r w:rsidRPr="00124FFC">
              <w:rPr>
                <w:rFonts w:ascii="GHEA Grapalat" w:hAnsi="GHEA Grapalat"/>
                <w:lang w:val="af-ZA"/>
              </w:rPr>
              <w:t xml:space="preserve"> </w:t>
            </w:r>
            <w:r w:rsidRPr="00C67798">
              <w:rPr>
                <w:rFonts w:ascii="GHEA Grapalat" w:hAnsi="GHEA Grapalat"/>
              </w:rPr>
              <w:t>տվյալ</w:t>
            </w:r>
            <w:r w:rsidRPr="00124FFC">
              <w:rPr>
                <w:rFonts w:ascii="GHEA Grapalat" w:hAnsi="GHEA Grapalat"/>
                <w:lang w:val="af-ZA"/>
              </w:rPr>
              <w:t xml:space="preserve"> </w:t>
            </w:r>
            <w:r w:rsidRPr="00C67798">
              <w:rPr>
                <w:rFonts w:ascii="GHEA Grapalat" w:hAnsi="GHEA Grapalat"/>
              </w:rPr>
              <w:t>միջոցառման</w:t>
            </w:r>
            <w:r w:rsidRPr="00124FFC">
              <w:rPr>
                <w:rFonts w:ascii="GHEA Grapalat" w:hAnsi="GHEA Grapalat"/>
                <w:lang w:val="af-ZA"/>
              </w:rPr>
              <w:t xml:space="preserve"> </w:t>
            </w:r>
            <w:r w:rsidRPr="00C67798">
              <w:rPr>
                <w:rFonts w:ascii="GHEA Grapalat" w:hAnsi="GHEA Grapalat"/>
              </w:rPr>
              <w:t>բյուջետային</w:t>
            </w:r>
            <w:r w:rsidRPr="00124FFC">
              <w:rPr>
                <w:rFonts w:ascii="GHEA Grapalat" w:hAnsi="GHEA Grapalat"/>
                <w:lang w:val="af-ZA"/>
              </w:rPr>
              <w:t xml:space="preserve"> </w:t>
            </w:r>
            <w:r w:rsidRPr="00C67798">
              <w:rPr>
                <w:rFonts w:ascii="GHEA Grapalat" w:hAnsi="GHEA Grapalat"/>
              </w:rPr>
              <w:t>ստորադաս</w:t>
            </w:r>
            <w:r w:rsidRPr="00124FFC">
              <w:rPr>
                <w:rFonts w:ascii="GHEA Grapalat" w:hAnsi="GHEA Grapalat"/>
                <w:lang w:val="af-ZA"/>
              </w:rPr>
              <w:t xml:space="preserve"> </w:t>
            </w:r>
            <w:r w:rsidRPr="00C67798">
              <w:rPr>
                <w:rFonts w:ascii="GHEA Grapalat" w:hAnsi="GHEA Grapalat"/>
              </w:rPr>
              <w:t>կարգադրիչ</w:t>
            </w:r>
            <w:r w:rsidRPr="00124FFC">
              <w:rPr>
                <w:rFonts w:ascii="GHEA Grapalat" w:hAnsi="GHEA Grapalat"/>
                <w:lang w:val="af-ZA"/>
              </w:rPr>
              <w:t xml:space="preserve"> </w:t>
            </w:r>
            <w:r w:rsidRPr="00C67798">
              <w:rPr>
                <w:rFonts w:ascii="GHEA Grapalat" w:hAnsi="GHEA Grapalat"/>
              </w:rPr>
              <w:t>հանդիսացող</w:t>
            </w:r>
            <w:r w:rsidRPr="00124FFC">
              <w:rPr>
                <w:rFonts w:ascii="GHEA Grapalat" w:hAnsi="GHEA Grapalat"/>
                <w:lang w:val="af-ZA"/>
              </w:rPr>
              <w:t xml:space="preserve"> </w:t>
            </w:r>
            <w:r w:rsidRPr="00C67798">
              <w:rPr>
                <w:rFonts w:ascii="GHEA Grapalat" w:hAnsi="GHEA Grapalat"/>
              </w:rPr>
              <w:t>ՀՀ</w:t>
            </w:r>
            <w:r w:rsidRPr="00124FFC">
              <w:rPr>
                <w:rFonts w:ascii="GHEA Grapalat" w:hAnsi="GHEA Grapalat"/>
                <w:lang w:val="af-ZA"/>
              </w:rPr>
              <w:t xml:space="preserve"> </w:t>
            </w:r>
            <w:r w:rsidRPr="00C67798">
              <w:rPr>
                <w:rFonts w:ascii="GHEA Grapalat" w:hAnsi="GHEA Grapalat"/>
              </w:rPr>
              <w:t>ՏԿԵՆ</w:t>
            </w:r>
            <w:r w:rsidRPr="00124FFC">
              <w:rPr>
                <w:rFonts w:ascii="GHEA Grapalat" w:hAnsi="GHEA Grapalat"/>
                <w:lang w:val="af-ZA"/>
              </w:rPr>
              <w:t xml:space="preserve"> </w:t>
            </w:r>
            <w:r w:rsidRPr="00C67798">
              <w:rPr>
                <w:rFonts w:ascii="GHEA Grapalat" w:hAnsi="GHEA Grapalat"/>
              </w:rPr>
              <w:t>ջրային</w:t>
            </w:r>
            <w:r w:rsidRPr="00124FFC">
              <w:rPr>
                <w:rFonts w:ascii="GHEA Grapalat" w:hAnsi="GHEA Grapalat"/>
                <w:lang w:val="af-ZA"/>
              </w:rPr>
              <w:t xml:space="preserve"> </w:t>
            </w:r>
            <w:r w:rsidRPr="00C67798">
              <w:rPr>
                <w:rFonts w:ascii="GHEA Grapalat" w:hAnsi="GHEA Grapalat"/>
              </w:rPr>
              <w:t>կոմիտեի</w:t>
            </w:r>
            <w:r w:rsidRPr="00124FFC">
              <w:rPr>
                <w:rFonts w:ascii="GHEA Grapalat" w:hAnsi="GHEA Grapalat"/>
                <w:lang w:val="af-ZA"/>
              </w:rPr>
              <w:t xml:space="preserve"> </w:t>
            </w:r>
            <w:r w:rsidRPr="00C67798">
              <w:rPr>
                <w:rFonts w:ascii="GHEA Grapalat" w:hAnsi="GHEA Grapalat"/>
              </w:rPr>
              <w:t>հետ</w:t>
            </w:r>
            <w:r w:rsidRPr="00124FFC">
              <w:rPr>
                <w:rFonts w:ascii="GHEA Grapalat" w:hAnsi="GHEA Grapalat"/>
                <w:lang w:val="af-ZA"/>
              </w:rPr>
              <w:t xml:space="preserve"> </w:t>
            </w:r>
            <w:r w:rsidRPr="00C67798">
              <w:rPr>
                <w:rFonts w:ascii="GHEA Grapalat" w:hAnsi="GHEA Grapalat"/>
              </w:rPr>
              <w:t>քննարկել</w:t>
            </w:r>
            <w:r w:rsidRPr="00124FFC">
              <w:rPr>
                <w:rFonts w:ascii="GHEA Grapalat" w:hAnsi="GHEA Grapalat"/>
                <w:lang w:val="af-ZA"/>
              </w:rPr>
              <w:t xml:space="preserve"> </w:t>
            </w:r>
            <w:r w:rsidRPr="00C67798">
              <w:rPr>
                <w:rFonts w:ascii="GHEA Grapalat" w:hAnsi="GHEA Grapalat"/>
              </w:rPr>
              <w:t>աշխատանքների</w:t>
            </w:r>
            <w:r w:rsidRPr="00124FFC">
              <w:rPr>
                <w:rFonts w:ascii="GHEA Grapalat" w:hAnsi="GHEA Grapalat"/>
                <w:lang w:val="af-ZA"/>
              </w:rPr>
              <w:t xml:space="preserve"> </w:t>
            </w:r>
            <w:r w:rsidRPr="00C67798">
              <w:rPr>
                <w:rFonts w:ascii="GHEA Grapalat" w:hAnsi="GHEA Grapalat"/>
              </w:rPr>
              <w:t>նախագծանա</w:t>
            </w:r>
            <w:r w:rsidRPr="00124FFC">
              <w:rPr>
                <w:rFonts w:ascii="GHEA Grapalat" w:hAnsi="GHEA Grapalat"/>
                <w:lang w:val="af-ZA"/>
              </w:rPr>
              <w:softHyphen/>
            </w:r>
            <w:r w:rsidRPr="00C67798">
              <w:rPr>
                <w:rFonts w:ascii="GHEA Grapalat" w:hAnsi="GHEA Grapalat"/>
              </w:rPr>
              <w:t>խահաշվային</w:t>
            </w:r>
            <w:r w:rsidRPr="00124FFC">
              <w:rPr>
                <w:rFonts w:ascii="GHEA Grapalat" w:hAnsi="GHEA Grapalat"/>
                <w:lang w:val="af-ZA"/>
              </w:rPr>
              <w:t xml:space="preserve"> </w:t>
            </w:r>
            <w:r w:rsidRPr="00C67798">
              <w:rPr>
                <w:rFonts w:ascii="GHEA Grapalat" w:hAnsi="GHEA Grapalat"/>
              </w:rPr>
              <w:t>փաստաթղթերի</w:t>
            </w:r>
            <w:r w:rsidRPr="00124FFC">
              <w:rPr>
                <w:rFonts w:ascii="GHEA Grapalat" w:hAnsi="GHEA Grapalat"/>
                <w:lang w:val="af-ZA"/>
              </w:rPr>
              <w:t xml:space="preserve"> </w:t>
            </w:r>
            <w:r w:rsidRPr="00C67798">
              <w:rPr>
                <w:rFonts w:ascii="GHEA Grapalat" w:hAnsi="GHEA Grapalat"/>
              </w:rPr>
              <w:t>ձեռքբերման</w:t>
            </w:r>
            <w:r w:rsidRPr="00124FFC">
              <w:rPr>
                <w:rFonts w:ascii="GHEA Grapalat" w:hAnsi="GHEA Grapalat"/>
                <w:lang w:val="af-ZA"/>
              </w:rPr>
              <w:t xml:space="preserve"> </w:t>
            </w:r>
            <w:r w:rsidRPr="00C67798">
              <w:rPr>
                <w:rFonts w:ascii="GHEA Grapalat" w:hAnsi="GHEA Grapalat"/>
              </w:rPr>
              <w:t>ծառայությունը</w:t>
            </w:r>
            <w:r w:rsidRPr="00124FFC">
              <w:rPr>
                <w:rFonts w:ascii="GHEA Grapalat" w:hAnsi="GHEA Grapalat"/>
                <w:lang w:val="af-ZA"/>
              </w:rPr>
              <w:t xml:space="preserve"> «1004» </w:t>
            </w:r>
            <w:r w:rsidRPr="00C67798">
              <w:rPr>
                <w:rFonts w:ascii="GHEA Grapalat" w:hAnsi="GHEA Grapalat"/>
              </w:rPr>
              <w:t>ծրագրի</w:t>
            </w:r>
            <w:r w:rsidRPr="00124FFC">
              <w:rPr>
                <w:rFonts w:ascii="GHEA Grapalat" w:hAnsi="GHEA Grapalat"/>
                <w:lang w:val="af-ZA"/>
              </w:rPr>
              <w:t xml:space="preserve"> «31012. </w:t>
            </w:r>
            <w:r w:rsidRPr="006B4ABD">
              <w:rPr>
                <w:rFonts w:ascii="GHEA Grapalat" w:hAnsi="GHEA Grapalat"/>
              </w:rPr>
              <w:t>Գետերի</w:t>
            </w:r>
            <w:r w:rsidRPr="00D2043C">
              <w:rPr>
                <w:rFonts w:ascii="GHEA Grapalat" w:hAnsi="GHEA Grapalat"/>
                <w:lang w:val="af-ZA"/>
              </w:rPr>
              <w:t xml:space="preserve"> </w:t>
            </w:r>
            <w:r w:rsidRPr="006B4ABD">
              <w:rPr>
                <w:rFonts w:ascii="GHEA Grapalat" w:hAnsi="GHEA Grapalat"/>
              </w:rPr>
              <w:t>և</w:t>
            </w:r>
            <w:r w:rsidRPr="00D2043C">
              <w:rPr>
                <w:rFonts w:ascii="GHEA Grapalat" w:hAnsi="GHEA Grapalat"/>
                <w:lang w:val="af-ZA"/>
              </w:rPr>
              <w:t xml:space="preserve"> </w:t>
            </w:r>
            <w:r w:rsidRPr="006B4ABD">
              <w:rPr>
                <w:rFonts w:ascii="GHEA Grapalat" w:hAnsi="GHEA Grapalat"/>
              </w:rPr>
              <w:t>հեղեղատարների</w:t>
            </w:r>
            <w:r w:rsidRPr="00D2043C">
              <w:rPr>
                <w:rFonts w:ascii="GHEA Grapalat" w:hAnsi="GHEA Grapalat"/>
                <w:lang w:val="af-ZA"/>
              </w:rPr>
              <w:t xml:space="preserve"> </w:t>
            </w:r>
            <w:r w:rsidRPr="006B4ABD">
              <w:rPr>
                <w:rFonts w:ascii="GHEA Grapalat" w:hAnsi="GHEA Grapalat"/>
              </w:rPr>
              <w:t>տեղամասերի</w:t>
            </w:r>
            <w:r w:rsidRPr="00D2043C">
              <w:rPr>
                <w:rFonts w:ascii="GHEA Grapalat" w:hAnsi="GHEA Grapalat"/>
                <w:lang w:val="af-ZA"/>
              </w:rPr>
              <w:t xml:space="preserve"> </w:t>
            </w:r>
            <w:r w:rsidRPr="006B4ABD">
              <w:rPr>
                <w:rFonts w:ascii="GHEA Grapalat" w:hAnsi="GHEA Grapalat"/>
              </w:rPr>
              <w:t>ամրացման</w:t>
            </w:r>
            <w:r w:rsidRPr="00D2043C">
              <w:rPr>
                <w:rFonts w:ascii="GHEA Grapalat" w:hAnsi="GHEA Grapalat"/>
                <w:lang w:val="af-ZA"/>
              </w:rPr>
              <w:t xml:space="preserve"> </w:t>
            </w:r>
            <w:r w:rsidRPr="006B4ABD">
              <w:rPr>
                <w:rFonts w:ascii="GHEA Grapalat" w:hAnsi="GHEA Grapalat"/>
              </w:rPr>
              <w:t>և</w:t>
            </w:r>
            <w:r w:rsidRPr="00D2043C">
              <w:rPr>
                <w:rFonts w:ascii="GHEA Grapalat" w:hAnsi="GHEA Grapalat"/>
                <w:lang w:val="af-ZA"/>
              </w:rPr>
              <w:t xml:space="preserve"> </w:t>
            </w:r>
            <w:r w:rsidRPr="006B4ABD">
              <w:rPr>
                <w:rFonts w:ascii="GHEA Grapalat" w:hAnsi="GHEA Grapalat"/>
              </w:rPr>
              <w:t>մաքրման</w:t>
            </w:r>
            <w:r w:rsidRPr="00D2043C">
              <w:rPr>
                <w:rFonts w:ascii="GHEA Grapalat" w:hAnsi="GHEA Grapalat"/>
                <w:lang w:val="af-ZA"/>
              </w:rPr>
              <w:t xml:space="preserve"> </w:t>
            </w:r>
            <w:r w:rsidRPr="006B4ABD">
              <w:rPr>
                <w:rFonts w:ascii="GHEA Grapalat" w:hAnsi="GHEA Grapalat"/>
              </w:rPr>
              <w:t>աշխատանքներ</w:t>
            </w:r>
            <w:r w:rsidRPr="00D2043C">
              <w:rPr>
                <w:rFonts w:ascii="GHEA Grapalat" w:hAnsi="GHEA Grapalat"/>
                <w:lang w:val="af-ZA"/>
              </w:rPr>
              <w:t xml:space="preserve">» </w:t>
            </w:r>
            <w:r w:rsidRPr="00C67798">
              <w:rPr>
                <w:rFonts w:ascii="GHEA Grapalat" w:hAnsi="GHEA Grapalat"/>
              </w:rPr>
              <w:t>միջոցառման</w:t>
            </w:r>
            <w:r w:rsidRPr="00D2043C">
              <w:rPr>
                <w:rFonts w:ascii="GHEA Grapalat" w:hAnsi="GHEA Grapalat"/>
                <w:lang w:val="af-ZA"/>
              </w:rPr>
              <w:t xml:space="preserve"> </w:t>
            </w:r>
            <w:r w:rsidRPr="00C67798">
              <w:rPr>
                <w:rFonts w:ascii="GHEA Grapalat" w:hAnsi="GHEA Grapalat"/>
              </w:rPr>
              <w:t>չբաշխված</w:t>
            </w:r>
            <w:r w:rsidRPr="00D2043C">
              <w:rPr>
                <w:rFonts w:ascii="GHEA Grapalat" w:hAnsi="GHEA Grapalat"/>
                <w:lang w:val="af-ZA"/>
              </w:rPr>
              <w:t xml:space="preserve"> 18,772.8 </w:t>
            </w:r>
            <w:r>
              <w:rPr>
                <w:rFonts w:ascii="GHEA Grapalat" w:hAnsi="GHEA Grapalat"/>
              </w:rPr>
              <w:t>հազար</w:t>
            </w:r>
            <w:r w:rsidRPr="00D2043C">
              <w:rPr>
                <w:rFonts w:ascii="GHEA Grapalat" w:hAnsi="GHEA Grapalat"/>
                <w:lang w:val="af-ZA"/>
              </w:rPr>
              <w:t xml:space="preserve"> </w:t>
            </w:r>
            <w:r w:rsidRPr="00C67798">
              <w:rPr>
                <w:rFonts w:ascii="GHEA Grapalat" w:hAnsi="GHEA Grapalat"/>
              </w:rPr>
              <w:t>դրամ</w:t>
            </w:r>
            <w:r>
              <w:rPr>
                <w:rFonts w:ascii="GHEA Grapalat" w:hAnsi="GHEA Grapalat"/>
              </w:rPr>
              <w:t>ի</w:t>
            </w:r>
            <w:r w:rsidRPr="00D2043C">
              <w:rPr>
                <w:rFonts w:ascii="GHEA Grapalat" w:hAnsi="GHEA Grapalat"/>
                <w:lang w:val="af-ZA"/>
              </w:rPr>
              <w:t xml:space="preserve"> </w:t>
            </w:r>
            <w:r w:rsidRPr="00C67798">
              <w:rPr>
                <w:rFonts w:ascii="GHEA Grapalat" w:hAnsi="GHEA Grapalat"/>
              </w:rPr>
              <w:t>շրջանակներում</w:t>
            </w:r>
            <w:r w:rsidRPr="00D2043C">
              <w:rPr>
                <w:rFonts w:ascii="GHEA Grapalat" w:hAnsi="GHEA Grapalat"/>
                <w:lang w:val="af-ZA"/>
              </w:rPr>
              <w:t xml:space="preserve"> </w:t>
            </w:r>
            <w:r w:rsidRPr="00C67798">
              <w:rPr>
                <w:rFonts w:ascii="GHEA Grapalat" w:hAnsi="GHEA Grapalat"/>
              </w:rPr>
              <w:t>դիտարկելու</w:t>
            </w:r>
            <w:r w:rsidRPr="00D2043C">
              <w:rPr>
                <w:rFonts w:ascii="GHEA Grapalat" w:hAnsi="GHEA Grapalat"/>
                <w:lang w:val="af-ZA"/>
              </w:rPr>
              <w:t xml:space="preserve"> </w:t>
            </w:r>
            <w:r w:rsidRPr="00C67798">
              <w:rPr>
                <w:rFonts w:ascii="GHEA Grapalat" w:hAnsi="GHEA Grapalat"/>
              </w:rPr>
              <w:t>հնարավո</w:t>
            </w:r>
            <w:r w:rsidRPr="00D2043C">
              <w:rPr>
                <w:rFonts w:ascii="GHEA Grapalat" w:hAnsi="GHEA Grapalat"/>
                <w:lang w:val="af-ZA"/>
              </w:rPr>
              <w:softHyphen/>
            </w:r>
            <w:r w:rsidRPr="00C67798">
              <w:rPr>
                <w:rFonts w:ascii="GHEA Grapalat" w:hAnsi="GHEA Grapalat"/>
              </w:rPr>
              <w:t>րության</w:t>
            </w:r>
            <w:r w:rsidRPr="00D2043C">
              <w:rPr>
                <w:rFonts w:ascii="GHEA Grapalat" w:hAnsi="GHEA Grapalat"/>
                <w:lang w:val="af-ZA"/>
              </w:rPr>
              <w:t xml:space="preserve"> </w:t>
            </w:r>
            <w:r w:rsidRPr="00C67798">
              <w:rPr>
                <w:rFonts w:ascii="GHEA Grapalat" w:hAnsi="GHEA Grapalat"/>
              </w:rPr>
              <w:t>հարցը՝</w:t>
            </w:r>
            <w:r w:rsidRPr="00D2043C">
              <w:rPr>
                <w:rFonts w:ascii="GHEA Grapalat" w:hAnsi="GHEA Grapalat"/>
                <w:lang w:val="af-ZA"/>
              </w:rPr>
              <w:t xml:space="preserve"> </w:t>
            </w:r>
            <w:r w:rsidRPr="00C67798">
              <w:rPr>
                <w:rFonts w:ascii="GHEA Grapalat" w:hAnsi="GHEA Grapalat"/>
              </w:rPr>
              <w:t>ելելով</w:t>
            </w:r>
            <w:r w:rsidRPr="00D2043C">
              <w:rPr>
                <w:rFonts w:ascii="GHEA Grapalat" w:hAnsi="GHEA Grapalat"/>
                <w:lang w:val="af-ZA"/>
              </w:rPr>
              <w:t xml:space="preserve"> </w:t>
            </w:r>
            <w:r w:rsidRPr="00C67798">
              <w:rPr>
                <w:rFonts w:ascii="GHEA Grapalat" w:hAnsi="GHEA Grapalat"/>
              </w:rPr>
              <w:t>աշխատանքների</w:t>
            </w:r>
            <w:r w:rsidRPr="00D2043C">
              <w:rPr>
                <w:rFonts w:ascii="GHEA Grapalat" w:hAnsi="GHEA Grapalat"/>
                <w:lang w:val="af-ZA"/>
              </w:rPr>
              <w:t xml:space="preserve"> </w:t>
            </w:r>
            <w:r w:rsidRPr="00C67798">
              <w:rPr>
                <w:rFonts w:ascii="GHEA Grapalat" w:hAnsi="GHEA Grapalat"/>
              </w:rPr>
              <w:t>իրականացման</w:t>
            </w:r>
            <w:r w:rsidRPr="00D2043C">
              <w:rPr>
                <w:rFonts w:ascii="GHEA Grapalat" w:hAnsi="GHEA Grapalat"/>
                <w:lang w:val="af-ZA"/>
              </w:rPr>
              <w:t xml:space="preserve"> </w:t>
            </w:r>
            <w:r w:rsidRPr="00C67798">
              <w:rPr>
                <w:rFonts w:ascii="GHEA Grapalat" w:hAnsi="GHEA Grapalat"/>
              </w:rPr>
              <w:t>առաջնահերթություններից</w:t>
            </w:r>
            <w:r w:rsidRPr="00D2043C">
              <w:rPr>
                <w:rFonts w:ascii="GHEA Grapalat" w:hAnsi="GHEA Grapalat"/>
                <w:lang w:val="af-ZA"/>
              </w:rPr>
              <w:t xml:space="preserve">: </w:t>
            </w:r>
          </w:p>
          <w:p w:rsidR="00DB2AD8" w:rsidRPr="00DB2AD8" w:rsidRDefault="00DB2AD8" w:rsidP="00DB2AD8">
            <w:pPr>
              <w:tabs>
                <w:tab w:val="left" w:pos="0"/>
                <w:tab w:val="left" w:pos="567"/>
                <w:tab w:val="left" w:pos="1134"/>
              </w:tabs>
              <w:ind w:firstLine="567"/>
              <w:jc w:val="both"/>
              <w:rPr>
                <w:rFonts w:ascii="GHEA Grapalat" w:hAnsi="GHEA Grapalat"/>
                <w:lang w:val="af-ZA"/>
              </w:rPr>
            </w:pPr>
            <w:r>
              <w:rPr>
                <w:rFonts w:ascii="GHEA Grapalat" w:hAnsi="GHEA Grapalat"/>
              </w:rPr>
              <w:t>Հետևաբար</w:t>
            </w:r>
            <w:r w:rsidRPr="00D2043C">
              <w:rPr>
                <w:rFonts w:ascii="GHEA Grapalat" w:hAnsi="GHEA Grapalat"/>
                <w:lang w:val="af-ZA"/>
              </w:rPr>
              <w:t xml:space="preserve">, </w:t>
            </w:r>
            <w:r>
              <w:rPr>
                <w:rFonts w:ascii="GHEA Grapalat" w:hAnsi="GHEA Grapalat"/>
              </w:rPr>
              <w:t>Նախագծով</w:t>
            </w:r>
            <w:r w:rsidRPr="00D2043C">
              <w:rPr>
                <w:rFonts w:ascii="GHEA Grapalat" w:hAnsi="GHEA Grapalat"/>
                <w:lang w:val="af-ZA"/>
              </w:rPr>
              <w:t xml:space="preserve"> </w:t>
            </w:r>
            <w:r>
              <w:rPr>
                <w:rFonts w:ascii="GHEA Grapalat" w:hAnsi="GHEA Grapalat"/>
              </w:rPr>
              <w:t>չբաշխված</w:t>
            </w:r>
            <w:r w:rsidRPr="00D2043C">
              <w:rPr>
                <w:rFonts w:ascii="GHEA Grapalat" w:hAnsi="GHEA Grapalat"/>
                <w:lang w:val="af-ZA"/>
              </w:rPr>
              <w:t xml:space="preserve"> </w:t>
            </w:r>
            <w:r>
              <w:rPr>
                <w:rFonts w:ascii="GHEA Grapalat" w:hAnsi="GHEA Grapalat"/>
              </w:rPr>
              <w:t>միջոցներն</w:t>
            </w:r>
            <w:r w:rsidRPr="00D2043C">
              <w:rPr>
                <w:rFonts w:ascii="GHEA Grapalat" w:hAnsi="GHEA Grapalat"/>
                <w:lang w:val="af-ZA"/>
              </w:rPr>
              <w:t xml:space="preserve"> </w:t>
            </w:r>
            <w:r>
              <w:rPr>
                <w:rFonts w:ascii="GHEA Grapalat" w:hAnsi="GHEA Grapalat"/>
              </w:rPr>
              <w:t>այլ</w:t>
            </w:r>
            <w:r w:rsidRPr="00D2043C">
              <w:rPr>
                <w:rFonts w:ascii="GHEA Grapalat" w:hAnsi="GHEA Grapalat"/>
                <w:lang w:val="af-ZA"/>
              </w:rPr>
              <w:t xml:space="preserve"> </w:t>
            </w:r>
            <w:r>
              <w:rPr>
                <w:rFonts w:ascii="GHEA Grapalat" w:hAnsi="GHEA Grapalat"/>
              </w:rPr>
              <w:t>ուղղությամբ</w:t>
            </w:r>
            <w:r w:rsidRPr="00D2043C">
              <w:rPr>
                <w:rFonts w:ascii="GHEA Grapalat" w:hAnsi="GHEA Grapalat"/>
                <w:lang w:val="af-ZA"/>
              </w:rPr>
              <w:t xml:space="preserve"> </w:t>
            </w:r>
            <w:r>
              <w:rPr>
                <w:rFonts w:ascii="GHEA Grapalat" w:hAnsi="GHEA Grapalat"/>
              </w:rPr>
              <w:t>վերաբաշխելու</w:t>
            </w:r>
            <w:r w:rsidRPr="00D2043C">
              <w:rPr>
                <w:rFonts w:ascii="GHEA Grapalat" w:hAnsi="GHEA Grapalat"/>
                <w:lang w:val="af-ZA"/>
              </w:rPr>
              <w:t xml:space="preserve"> </w:t>
            </w:r>
            <w:r>
              <w:rPr>
                <w:rFonts w:ascii="GHEA Grapalat" w:hAnsi="GHEA Grapalat"/>
              </w:rPr>
              <w:t>դեպքում</w:t>
            </w:r>
            <w:r w:rsidRPr="00D2043C">
              <w:rPr>
                <w:rFonts w:ascii="GHEA Grapalat" w:hAnsi="GHEA Grapalat"/>
                <w:lang w:val="af-ZA"/>
              </w:rPr>
              <w:t xml:space="preserve"> </w:t>
            </w:r>
            <w:r>
              <w:rPr>
                <w:rFonts w:ascii="GHEA Grapalat" w:hAnsi="GHEA Grapalat"/>
              </w:rPr>
              <w:t>հանձնարարականով</w:t>
            </w:r>
            <w:r w:rsidRPr="00D2043C">
              <w:rPr>
                <w:rFonts w:ascii="GHEA Grapalat" w:hAnsi="GHEA Grapalat"/>
                <w:lang w:val="af-ZA"/>
              </w:rPr>
              <w:t xml:space="preserve"> </w:t>
            </w:r>
            <w:r>
              <w:rPr>
                <w:rFonts w:ascii="GHEA Grapalat" w:hAnsi="GHEA Grapalat"/>
              </w:rPr>
              <w:t>նշված</w:t>
            </w:r>
            <w:r w:rsidRPr="00D2043C">
              <w:rPr>
                <w:rFonts w:ascii="GHEA Grapalat" w:hAnsi="GHEA Grapalat"/>
                <w:lang w:val="af-ZA"/>
              </w:rPr>
              <w:t xml:space="preserve"> </w:t>
            </w:r>
            <w:r>
              <w:rPr>
                <w:rFonts w:ascii="GHEA Grapalat" w:hAnsi="GHEA Grapalat"/>
              </w:rPr>
              <w:t>աշխատանքները</w:t>
            </w:r>
            <w:r w:rsidRPr="00D2043C">
              <w:rPr>
                <w:rFonts w:ascii="GHEA Grapalat" w:hAnsi="GHEA Grapalat"/>
                <w:lang w:val="af-ZA"/>
              </w:rPr>
              <w:t xml:space="preserve"> </w:t>
            </w:r>
            <w:r>
              <w:rPr>
                <w:rFonts w:ascii="GHEA Grapalat" w:hAnsi="GHEA Grapalat"/>
              </w:rPr>
              <w:t>կարող</w:t>
            </w:r>
            <w:r w:rsidRPr="00D2043C">
              <w:rPr>
                <w:rFonts w:ascii="GHEA Grapalat" w:hAnsi="GHEA Grapalat"/>
                <w:lang w:val="af-ZA"/>
              </w:rPr>
              <w:t xml:space="preserve"> </w:t>
            </w:r>
            <w:r>
              <w:rPr>
                <w:rFonts w:ascii="GHEA Grapalat" w:hAnsi="GHEA Grapalat"/>
              </w:rPr>
              <w:t>են</w:t>
            </w:r>
            <w:r w:rsidRPr="00D2043C">
              <w:rPr>
                <w:rFonts w:ascii="GHEA Grapalat" w:hAnsi="GHEA Grapalat"/>
                <w:lang w:val="af-ZA"/>
              </w:rPr>
              <w:t xml:space="preserve"> </w:t>
            </w:r>
            <w:r>
              <w:rPr>
                <w:rFonts w:ascii="GHEA Grapalat" w:hAnsi="GHEA Grapalat"/>
              </w:rPr>
              <w:t>մնալ</w:t>
            </w:r>
            <w:r w:rsidRPr="00D2043C">
              <w:rPr>
                <w:rFonts w:ascii="GHEA Grapalat" w:hAnsi="GHEA Grapalat"/>
                <w:lang w:val="af-ZA"/>
              </w:rPr>
              <w:t xml:space="preserve"> </w:t>
            </w:r>
            <w:r>
              <w:rPr>
                <w:rFonts w:ascii="GHEA Grapalat" w:hAnsi="GHEA Grapalat"/>
              </w:rPr>
              <w:t>առանց</w:t>
            </w:r>
            <w:r w:rsidRPr="00D2043C">
              <w:rPr>
                <w:rFonts w:ascii="GHEA Grapalat" w:hAnsi="GHEA Grapalat"/>
                <w:lang w:val="af-ZA"/>
              </w:rPr>
              <w:t xml:space="preserve"> </w:t>
            </w:r>
            <w:r>
              <w:rPr>
                <w:rFonts w:ascii="GHEA Grapalat" w:hAnsi="GHEA Grapalat"/>
              </w:rPr>
              <w:t>ֆինանսական</w:t>
            </w:r>
            <w:r w:rsidRPr="00D2043C">
              <w:rPr>
                <w:rFonts w:ascii="GHEA Grapalat" w:hAnsi="GHEA Grapalat"/>
                <w:lang w:val="af-ZA"/>
              </w:rPr>
              <w:t xml:space="preserve"> </w:t>
            </w:r>
            <w:r>
              <w:rPr>
                <w:rFonts w:ascii="GHEA Grapalat" w:hAnsi="GHEA Grapalat"/>
              </w:rPr>
              <w:t>ապահովվածության</w:t>
            </w:r>
            <w:r w:rsidRPr="00D2043C">
              <w:rPr>
                <w:rFonts w:ascii="GHEA Grapalat" w:hAnsi="GHEA Grapalat"/>
                <w:lang w:val="af-ZA"/>
              </w:rPr>
              <w:t>:</w:t>
            </w:r>
          </w:p>
        </w:tc>
        <w:tc>
          <w:tcPr>
            <w:tcW w:w="6804" w:type="dxa"/>
            <w:gridSpan w:val="2"/>
            <w:shd w:val="clear" w:color="auto" w:fill="auto"/>
          </w:tcPr>
          <w:p w:rsidR="00DB2AD8" w:rsidRPr="001A1E9D" w:rsidRDefault="005D4B43" w:rsidP="005D4B43">
            <w:pPr>
              <w:ind w:firstLine="572"/>
              <w:jc w:val="center"/>
              <w:rPr>
                <w:rFonts w:ascii="GHEA Grapalat" w:hAnsi="GHEA Grapalat"/>
                <w:lang w:val="hy-AM"/>
              </w:rPr>
            </w:pPr>
            <w:r w:rsidRPr="001A1E9D">
              <w:rPr>
                <w:rFonts w:ascii="GHEA Grapalat" w:hAnsi="GHEA Grapalat"/>
                <w:lang w:val="hy-AM"/>
              </w:rPr>
              <w:t>Ընդունվել է։</w:t>
            </w:r>
          </w:p>
          <w:p w:rsidR="00667EF8" w:rsidRPr="001A1E9D" w:rsidRDefault="00667EF8" w:rsidP="00667EF8">
            <w:pPr>
              <w:ind w:firstLine="567"/>
              <w:jc w:val="both"/>
              <w:rPr>
                <w:rFonts w:ascii="GHEA Grapalat" w:hAnsi="GHEA Grapalat"/>
                <w:color w:val="000000"/>
                <w:lang w:val="hy-AM"/>
              </w:rPr>
            </w:pPr>
            <w:r w:rsidRPr="001A1E9D">
              <w:rPr>
                <w:rFonts w:ascii="GHEA Grapalat" w:hAnsi="GHEA Grapalat"/>
                <w:lang w:val="hy-AM"/>
              </w:rPr>
              <w:t>Ա</w:t>
            </w:r>
            <w:r w:rsidR="005D4B43" w:rsidRPr="001A1E9D">
              <w:rPr>
                <w:rFonts w:ascii="GHEA Grapalat" w:hAnsi="GHEA Grapalat"/>
                <w:lang w:val="hy-AM"/>
              </w:rPr>
              <w:t xml:space="preserve">ռաջարկվում է վերաբաշխել </w:t>
            </w:r>
            <w:r w:rsidRPr="001A1E9D">
              <w:rPr>
                <w:rFonts w:ascii="GHEA Grapalat" w:hAnsi="GHEA Grapalat"/>
                <w:color w:val="000000"/>
                <w:lang w:val="af-ZA"/>
              </w:rPr>
              <w:t>ՀՀ 202</w:t>
            </w:r>
            <w:r w:rsidRPr="001A1E9D">
              <w:rPr>
                <w:rFonts w:ascii="GHEA Grapalat" w:hAnsi="GHEA Grapalat"/>
                <w:color w:val="000000"/>
                <w:lang w:val="hy-AM"/>
              </w:rPr>
              <w:t>4</w:t>
            </w:r>
            <w:r w:rsidRPr="001A1E9D">
              <w:rPr>
                <w:rFonts w:ascii="GHEA Grapalat" w:hAnsi="GHEA Grapalat"/>
                <w:color w:val="000000"/>
                <w:lang w:val="af-ZA"/>
              </w:rPr>
              <w:t xml:space="preserve"> թվականի պետական բյուջեի «Ոռոգման համակարգի առողջացում</w:t>
            </w:r>
            <w:r w:rsidRPr="001A1E9D">
              <w:rPr>
                <w:rFonts w:ascii="GHEA Grapalat" w:hAnsi="GHEA Grapalat"/>
                <w:color w:val="000000"/>
                <w:lang w:val="hy-AM"/>
              </w:rPr>
              <w:t xml:space="preserve">» </w:t>
            </w:r>
            <w:r w:rsidRPr="001A1E9D">
              <w:rPr>
                <w:rFonts w:ascii="GHEA Grapalat" w:hAnsi="GHEA Grapalat"/>
                <w:color w:val="000000"/>
                <w:lang w:val="af-ZA"/>
              </w:rPr>
              <w:t xml:space="preserve">ծրագրի </w:t>
            </w:r>
            <w:r w:rsidRPr="001A1E9D">
              <w:rPr>
                <w:rFonts w:ascii="GHEA Grapalat" w:hAnsi="GHEA Grapalat"/>
                <w:color w:val="000000"/>
                <w:lang w:val="hy-AM"/>
              </w:rPr>
              <w:t>«Ջրամբարների վերականգնման և վերազինման աշխատանքներ»</w:t>
            </w:r>
            <w:r w:rsidRPr="001A1E9D">
              <w:rPr>
                <w:rFonts w:ascii="GHEA Grapalat" w:hAnsi="GHEA Grapalat"/>
                <w:color w:val="000000"/>
                <w:lang w:val="af-ZA"/>
              </w:rPr>
              <w:t xml:space="preserve"> միջոցառ</w:t>
            </w:r>
            <w:r w:rsidRPr="001A1E9D">
              <w:rPr>
                <w:rFonts w:ascii="GHEA Grapalat" w:hAnsi="GHEA Grapalat"/>
                <w:color w:val="000000"/>
                <w:lang w:val="hy-AM"/>
              </w:rPr>
              <w:t xml:space="preserve">ման «ՀՀ Տավուշի մարզի Տավուշի ջրամբարի պատվարի վերականգնման աշխատանքներ» օբյեկտի մասով </w:t>
            </w:r>
            <w:r w:rsidRPr="001A1E9D">
              <w:rPr>
                <w:rFonts w:ascii="GHEA Grapalat" w:hAnsi="GHEA Grapalat"/>
                <w:color w:val="000000"/>
                <w:lang w:val="af-ZA"/>
              </w:rPr>
              <w:t xml:space="preserve">հատկացված </w:t>
            </w:r>
            <w:r w:rsidRPr="001A1E9D">
              <w:rPr>
                <w:rFonts w:ascii="GHEA Grapalat" w:hAnsi="GHEA Grapalat"/>
                <w:color w:val="000000"/>
                <w:lang w:val="hy-AM"/>
              </w:rPr>
              <w:t xml:space="preserve">288,863.8 հազար դրամից՝ </w:t>
            </w:r>
            <w:r w:rsidRPr="001A1E9D">
              <w:rPr>
                <w:rFonts w:ascii="GHEA Grapalat" w:hAnsi="GHEA Grapalat"/>
                <w:color w:val="000000"/>
                <w:lang w:val="af-ZA"/>
              </w:rPr>
              <w:t>18,</w:t>
            </w:r>
            <w:r w:rsidRPr="001A1E9D">
              <w:rPr>
                <w:rFonts w:ascii="GHEA Grapalat" w:hAnsi="GHEA Grapalat"/>
                <w:color w:val="000000"/>
                <w:lang w:val="hy-AM"/>
              </w:rPr>
              <w:t>772.8 հազար դրամ։</w:t>
            </w:r>
          </w:p>
          <w:p w:rsidR="00667EF8" w:rsidRPr="001A1E9D" w:rsidRDefault="00667EF8" w:rsidP="00667EF8">
            <w:pPr>
              <w:ind w:firstLine="567"/>
              <w:jc w:val="both"/>
              <w:rPr>
                <w:rFonts w:ascii="GHEA Grapalat" w:hAnsi="GHEA Grapalat" w:cs="Sylfaen"/>
                <w:bCs/>
                <w:color w:val="000000"/>
                <w:lang w:val="hy-AM" w:eastAsia="en-US"/>
              </w:rPr>
            </w:pPr>
            <w:r w:rsidRPr="001A1E9D">
              <w:rPr>
                <w:rFonts w:ascii="GHEA Grapalat" w:hAnsi="GHEA Grapalat"/>
                <w:color w:val="000000"/>
                <w:lang w:val="hy-AM"/>
              </w:rPr>
              <w:t xml:space="preserve">2024 թվականին ՀՀ Տավուշի տարածաշրջանի ոռոգման շրջանը անխափան կազմակերպելու նպատակով </w:t>
            </w:r>
            <w:r w:rsidRPr="001A1E9D">
              <w:rPr>
                <w:rFonts w:ascii="GHEA Grapalat" w:hAnsi="GHEA Grapalat"/>
                <w:lang w:val="hy-AM"/>
              </w:rPr>
              <w:t>նախագծանախահաշվային փաստաթղթերով նախատեսվել է Տավուշի ջրամբարի շինարարական աշխատանքներն իրականցնել սույն թվականի հոկտեմբերի 1-ից մինչև 2025 թվականի փետրվարի 28-ն ընկած ժամանակահատվածում՝ 5 ամիս։ Հետևաբար, վ</w:t>
            </w:r>
            <w:r w:rsidRPr="001A1E9D">
              <w:rPr>
                <w:rFonts w:ascii="GHEA Grapalat" w:hAnsi="GHEA Grapalat"/>
                <w:color w:val="000000"/>
                <w:lang w:val="hy-AM"/>
              </w:rPr>
              <w:t>երաբաշխվող գումարի վերականգնման անհրաժեշտություն մինչև տարեվերջ չի առաջանա։</w:t>
            </w:r>
          </w:p>
          <w:p w:rsidR="005D4B43" w:rsidRPr="001A1E9D" w:rsidRDefault="005D4B43" w:rsidP="001B5869">
            <w:pPr>
              <w:ind w:firstLine="572"/>
              <w:jc w:val="both"/>
              <w:rPr>
                <w:rFonts w:ascii="GHEA Grapalat" w:hAnsi="GHEA Grapalat"/>
                <w:lang w:val="hy-AM"/>
              </w:rPr>
            </w:pPr>
          </w:p>
        </w:tc>
        <w:bookmarkStart w:id="0" w:name="_GoBack"/>
        <w:bookmarkEnd w:id="0"/>
      </w:tr>
      <w:tr w:rsidR="00DB2AD8" w:rsidRPr="001A1E9D" w:rsidTr="00CF05C9">
        <w:trPr>
          <w:gridAfter w:val="1"/>
          <w:wAfter w:w="6" w:type="dxa"/>
          <w:trHeight w:val="1146"/>
        </w:trPr>
        <w:tc>
          <w:tcPr>
            <w:tcW w:w="6912" w:type="dxa"/>
            <w:shd w:val="clear" w:color="auto" w:fill="FFFFFF" w:themeFill="background1"/>
          </w:tcPr>
          <w:p w:rsidR="00DB2AD8" w:rsidRPr="00E1295A" w:rsidRDefault="00DB2AD8" w:rsidP="00DB2AD8">
            <w:pPr>
              <w:pStyle w:val="ListParagraph"/>
              <w:numPr>
                <w:ilvl w:val="0"/>
                <w:numId w:val="7"/>
              </w:numPr>
              <w:tabs>
                <w:tab w:val="left" w:pos="0"/>
                <w:tab w:val="left" w:pos="567"/>
                <w:tab w:val="left" w:pos="1134"/>
              </w:tabs>
              <w:suppressAutoHyphens/>
              <w:ind w:left="0" w:firstLine="567"/>
              <w:jc w:val="both"/>
              <w:rPr>
                <w:rFonts w:ascii="GHEA Grapalat" w:hAnsi="GHEA Grapalat" w:cs="Arial"/>
                <w:lang w:val="hy-AM"/>
              </w:rPr>
            </w:pPr>
            <w:r w:rsidRPr="00E1295A">
              <w:rPr>
                <w:rFonts w:ascii="GHEA Grapalat" w:hAnsi="GHEA Grapalat" w:cs="Arial"/>
                <w:lang w:val="hy-AM"/>
              </w:rPr>
              <w:t>Ինչ վերաբերում է նախագծում առկա խմբագրական բնույթի առաջարկներին, ապա հայտնում ենք, որ անհրաժեշտ է՝</w:t>
            </w:r>
          </w:p>
          <w:p w:rsidR="00DB2AD8" w:rsidRDefault="00DB2AD8" w:rsidP="00DB2AD8">
            <w:pPr>
              <w:pStyle w:val="ListParagraph"/>
              <w:tabs>
                <w:tab w:val="left" w:pos="851"/>
              </w:tabs>
              <w:ind w:left="0" w:firstLine="567"/>
              <w:jc w:val="both"/>
              <w:rPr>
                <w:rFonts w:ascii="GHEA Grapalat" w:hAnsi="GHEA Grapalat" w:cs="Arial"/>
                <w:lang w:val="hy-AM"/>
              </w:rPr>
            </w:pPr>
            <w:r w:rsidRPr="00AC4D63">
              <w:rPr>
                <w:rFonts w:ascii="GHEA Grapalat" w:hAnsi="GHEA Grapalat" w:cs="Arial"/>
                <w:lang w:val="hy-AM"/>
              </w:rPr>
              <w:t>ա/</w:t>
            </w:r>
            <w:r w:rsidRPr="000C53FD">
              <w:rPr>
                <w:rFonts w:ascii="GHEA Grapalat" w:hAnsi="GHEA Grapalat" w:cs="Arial"/>
                <w:lang w:val="hy-AM"/>
              </w:rPr>
              <w:t xml:space="preserve"> </w:t>
            </w:r>
            <w:r w:rsidRPr="005941EA">
              <w:rPr>
                <w:rFonts w:ascii="GHEA Grapalat" w:hAnsi="GHEA Grapalat" w:cs="Arial"/>
                <w:lang w:val="hy-AM"/>
              </w:rPr>
              <w:t xml:space="preserve">  </w:t>
            </w:r>
            <w:r w:rsidRPr="00AC4D63">
              <w:rPr>
                <w:rFonts w:ascii="GHEA Grapalat" w:hAnsi="GHEA Grapalat" w:cs="Arial"/>
                <w:lang w:val="hy-AM"/>
              </w:rPr>
              <w:t xml:space="preserve">նախագծի N 2 հավելվածում «1072» ծրագրի «31010» միջոցառման «ՀՀ Սյունիքի մարզի Մեղրի քաղաքի ջրի մաքրման կայանի ապամոնտաժում, նորի կառուցում» և </w:t>
            </w:r>
            <w:r w:rsidRPr="00AC4D63">
              <w:rPr>
                <w:rFonts w:ascii="GHEA Grapalat" w:hAnsi="GHEA Grapalat" w:cs="Arial"/>
                <w:lang w:val="hy-AM"/>
              </w:rPr>
              <w:lastRenderedPageBreak/>
              <w:t>«ՀՀ Սյունիքի մարզի Ագարակ քաղաքի գոյություն ունեցող ջրի մաքրման կայանի հիմնանորոգում, լրացուցիչ նոր կայանի կառուցում» օբյեկտների ֆինանսական ցուցանիշներն արտացոլել բյուջետային ծախսերի տնտեսագիտական դասակարգման «Շենքերի և շինությունների շինարարություն» հոդվածով</w:t>
            </w:r>
            <w:r w:rsidRPr="00BC6EC0">
              <w:rPr>
                <w:rFonts w:ascii="GHEA Grapalat" w:hAnsi="GHEA Grapalat" w:cs="Arial"/>
                <w:lang w:val="hy-AM"/>
              </w:rPr>
              <w:t>, իսկ «1004» ծրագրի «31012» միջոցառման ֆինանսական ցուցանիշները՝ «Նախագծահետա</w:t>
            </w:r>
            <w:r>
              <w:rPr>
                <w:rFonts w:ascii="GHEA Grapalat" w:hAnsi="GHEA Grapalat" w:cs="Arial"/>
                <w:lang w:val="hy-AM"/>
              </w:rPr>
              <w:softHyphen/>
            </w:r>
            <w:r w:rsidRPr="00BC6EC0">
              <w:rPr>
                <w:rFonts w:ascii="GHEA Grapalat" w:hAnsi="GHEA Grapalat" w:cs="Arial"/>
                <w:lang w:val="hy-AM"/>
              </w:rPr>
              <w:t>զոտական ծախսեր» հոդվածով,</w:t>
            </w:r>
            <w:r w:rsidRPr="00F20B32">
              <w:rPr>
                <w:rFonts w:ascii="GHEA Grapalat" w:hAnsi="GHEA Grapalat" w:cs="Arial"/>
                <w:lang w:val="hy-AM"/>
              </w:rPr>
              <w:t xml:space="preserve"> </w:t>
            </w:r>
          </w:p>
          <w:p w:rsidR="00DB2AD8" w:rsidRDefault="00DB2AD8" w:rsidP="00DB2AD8">
            <w:pPr>
              <w:pStyle w:val="ListParagraph"/>
              <w:tabs>
                <w:tab w:val="left" w:pos="851"/>
              </w:tabs>
              <w:ind w:left="0" w:firstLine="567"/>
              <w:jc w:val="both"/>
              <w:rPr>
                <w:rFonts w:ascii="GHEA Grapalat" w:hAnsi="GHEA Grapalat" w:cs="Arial"/>
                <w:lang w:val="hy-AM"/>
              </w:rPr>
            </w:pPr>
            <w:r w:rsidRPr="00F20B32">
              <w:rPr>
                <w:rFonts w:ascii="GHEA Grapalat" w:hAnsi="GHEA Grapalat" w:cs="Arial"/>
                <w:lang w:val="hy-AM"/>
              </w:rPr>
              <w:t>բ</w:t>
            </w:r>
            <w:r>
              <w:rPr>
                <w:rFonts w:ascii="GHEA Grapalat" w:hAnsi="GHEA Grapalat" w:cs="Arial"/>
                <w:lang w:val="hy-AM"/>
              </w:rPr>
              <w:t xml:space="preserve">/ </w:t>
            </w:r>
            <w:r w:rsidRPr="005941EA">
              <w:rPr>
                <w:rFonts w:ascii="GHEA Grapalat" w:hAnsi="GHEA Grapalat" w:cs="Arial"/>
                <w:lang w:val="hy-AM"/>
              </w:rPr>
              <w:t xml:space="preserve"> </w:t>
            </w:r>
            <w:r w:rsidRPr="002D5712">
              <w:rPr>
                <w:rFonts w:ascii="GHEA Grapalat" w:hAnsi="GHEA Grapalat" w:cs="Arial"/>
                <w:lang w:val="hy-AM"/>
              </w:rPr>
              <w:t xml:space="preserve">նախագծի NN 1, 3 և հավելվածներում դրամաշնորհային և վարկային միջոցները </w:t>
            </w:r>
            <w:r w:rsidRPr="000C53FD">
              <w:rPr>
                <w:rFonts w:ascii="GHEA Grapalat" w:hAnsi="GHEA Grapalat" w:cs="Arial"/>
                <w:lang w:val="hy-AM"/>
              </w:rPr>
              <w:t xml:space="preserve">ՀՀ կառավարության պահուստային ֆոնդով </w:t>
            </w:r>
            <w:r w:rsidRPr="002D5712">
              <w:rPr>
                <w:rFonts w:ascii="GHEA Grapalat" w:hAnsi="GHEA Grapalat" w:cs="Arial"/>
                <w:lang w:val="hy-AM"/>
              </w:rPr>
              <w:t>չ</w:t>
            </w:r>
            <w:r w:rsidRPr="000C53FD">
              <w:rPr>
                <w:rFonts w:ascii="GHEA Grapalat" w:hAnsi="GHEA Grapalat" w:cs="Arial"/>
                <w:lang w:val="hy-AM"/>
              </w:rPr>
              <w:t>շրջանառել</w:t>
            </w:r>
            <w:r>
              <w:rPr>
                <w:rFonts w:ascii="GHEA Grapalat" w:hAnsi="GHEA Grapalat" w:cs="Arial"/>
                <w:lang w:val="hy-AM"/>
              </w:rPr>
              <w:t>,</w:t>
            </w:r>
          </w:p>
          <w:p w:rsidR="00DB2AD8" w:rsidRPr="00E075BC" w:rsidRDefault="00DB2AD8" w:rsidP="00DB2AD8">
            <w:pPr>
              <w:pStyle w:val="ListParagraph"/>
              <w:tabs>
                <w:tab w:val="left" w:pos="851"/>
              </w:tabs>
              <w:ind w:left="0" w:firstLine="567"/>
              <w:jc w:val="both"/>
              <w:rPr>
                <w:rFonts w:ascii="GHEA Grapalat" w:hAnsi="GHEA Grapalat" w:cs="Arial"/>
                <w:lang w:val="hy-AM"/>
              </w:rPr>
            </w:pPr>
            <w:r w:rsidRPr="007E4305">
              <w:rPr>
                <w:rFonts w:ascii="GHEA Grapalat" w:hAnsi="GHEA Grapalat" w:cs="Arial"/>
                <w:lang w:val="hy-AM"/>
              </w:rPr>
              <w:t>գ</w:t>
            </w:r>
            <w:r w:rsidRPr="002D5712">
              <w:rPr>
                <w:rFonts w:ascii="GHEA Grapalat" w:hAnsi="GHEA Grapalat" w:cs="Arial"/>
                <w:lang w:val="hy-AM"/>
              </w:rPr>
              <w:t>/ ՀՀ կառավարության պահուստային ֆոնդով այլ միջոցներ շրջանառելու դեպքում նախագիծը լրացնել նոր՝ ՀՀ կառավարության պահուստային ֆոնդի հատկացումներն արտացոլող հավելվածով,</w:t>
            </w:r>
            <w:r w:rsidRPr="00E075BC">
              <w:rPr>
                <w:rFonts w:ascii="GHEA Grapalat" w:hAnsi="GHEA Grapalat" w:cs="Arial"/>
                <w:lang w:val="hy-AM"/>
              </w:rPr>
              <w:t xml:space="preserve"> </w:t>
            </w:r>
          </w:p>
          <w:p w:rsidR="00DB2AD8" w:rsidRPr="002D5712" w:rsidRDefault="00DB2AD8" w:rsidP="00DB2AD8">
            <w:pPr>
              <w:pStyle w:val="ListParagraph"/>
              <w:tabs>
                <w:tab w:val="left" w:pos="851"/>
              </w:tabs>
              <w:ind w:left="0" w:firstLine="567"/>
              <w:jc w:val="both"/>
              <w:rPr>
                <w:rFonts w:ascii="GHEA Grapalat" w:hAnsi="GHEA Grapalat" w:cs="Arial"/>
                <w:lang w:val="hy-AM"/>
              </w:rPr>
            </w:pPr>
            <w:r>
              <w:rPr>
                <w:rFonts w:ascii="GHEA Grapalat" w:hAnsi="GHEA Grapalat" w:cs="Arial"/>
                <w:lang w:val="hy-AM"/>
              </w:rPr>
              <w:t>դ</w:t>
            </w:r>
            <w:r w:rsidRPr="00BC6EC0">
              <w:rPr>
                <w:rFonts w:ascii="GHEA Grapalat" w:hAnsi="GHEA Grapalat" w:cs="Arial"/>
                <w:lang w:val="hy-AM"/>
              </w:rPr>
              <w:t xml:space="preserve">/ </w:t>
            </w:r>
            <w:r>
              <w:rPr>
                <w:rFonts w:ascii="GHEA Grapalat" w:hAnsi="GHEA Grapalat" w:cs="Arial"/>
                <w:lang w:val="hy-AM"/>
              </w:rPr>
              <w:t>նախագծի</w:t>
            </w:r>
            <w:r w:rsidRPr="000C53FD">
              <w:rPr>
                <w:rFonts w:ascii="GHEA Grapalat" w:hAnsi="GHEA Grapalat" w:cs="Arial"/>
                <w:lang w:val="hy-AM"/>
              </w:rPr>
              <w:t xml:space="preserve"> </w:t>
            </w:r>
            <w:r w:rsidRPr="00BC6EC0">
              <w:rPr>
                <w:rFonts w:ascii="GHEA Grapalat" w:hAnsi="GHEA Grapalat" w:cs="Arial"/>
                <w:lang w:val="hy-AM"/>
              </w:rPr>
              <w:t>N 4</w:t>
            </w:r>
            <w:r w:rsidRPr="000C53FD">
              <w:rPr>
                <w:rFonts w:ascii="GHEA Grapalat" w:hAnsi="GHEA Grapalat" w:cs="Arial"/>
                <w:lang w:val="hy-AM"/>
              </w:rPr>
              <w:t xml:space="preserve"> հավալվածում</w:t>
            </w:r>
            <w:r w:rsidRPr="002D5712">
              <w:rPr>
                <w:rFonts w:ascii="GHEA Grapalat" w:hAnsi="GHEA Grapalat" w:cs="Arial"/>
                <w:lang w:val="hy-AM"/>
              </w:rPr>
              <w:t xml:space="preserve"> լրացնել «1004» ծրագրի </w:t>
            </w:r>
            <w:r w:rsidRPr="00F20B32">
              <w:rPr>
                <w:rFonts w:ascii="GHEA Grapalat" w:hAnsi="GHEA Grapalat" w:cs="Arial"/>
                <w:lang w:val="hy-AM"/>
              </w:rPr>
              <w:t xml:space="preserve"> և</w:t>
            </w:r>
            <w:r w:rsidRPr="000C53FD">
              <w:rPr>
                <w:rFonts w:ascii="GHEA Grapalat" w:hAnsi="GHEA Grapalat" w:cs="Arial"/>
                <w:lang w:val="hy-AM"/>
              </w:rPr>
              <w:t xml:space="preserve"> </w:t>
            </w:r>
            <w:r w:rsidRPr="00BC6EC0">
              <w:rPr>
                <w:rFonts w:ascii="GHEA Grapalat" w:hAnsi="GHEA Grapalat" w:cs="Arial"/>
                <w:lang w:val="hy-AM"/>
              </w:rPr>
              <w:t>«</w:t>
            </w:r>
            <w:r w:rsidRPr="000C53FD">
              <w:rPr>
                <w:rFonts w:ascii="GHEA Grapalat" w:hAnsi="GHEA Grapalat" w:cs="Arial"/>
                <w:lang w:val="hy-AM"/>
              </w:rPr>
              <w:t>1072</w:t>
            </w:r>
            <w:r w:rsidRPr="00BC6EC0">
              <w:rPr>
                <w:rFonts w:ascii="GHEA Grapalat" w:hAnsi="GHEA Grapalat" w:cs="Arial"/>
                <w:lang w:val="hy-AM"/>
              </w:rPr>
              <w:t>»</w:t>
            </w:r>
            <w:r w:rsidRPr="000C53FD">
              <w:rPr>
                <w:rFonts w:ascii="GHEA Grapalat" w:hAnsi="GHEA Grapalat" w:cs="Arial"/>
                <w:lang w:val="hy-AM"/>
              </w:rPr>
              <w:t xml:space="preserve"> ծրագրի</w:t>
            </w:r>
            <w:r>
              <w:rPr>
                <w:rFonts w:ascii="GHEA Grapalat" w:hAnsi="GHEA Grapalat" w:cs="Arial"/>
                <w:lang w:val="hy-AM"/>
              </w:rPr>
              <w:t xml:space="preserve"> </w:t>
            </w:r>
            <w:r w:rsidRPr="00BC6EC0">
              <w:rPr>
                <w:rFonts w:ascii="GHEA Grapalat" w:hAnsi="GHEA Grapalat" w:cs="Arial"/>
                <w:lang w:val="hy-AM"/>
              </w:rPr>
              <w:t>«</w:t>
            </w:r>
            <w:r>
              <w:rPr>
                <w:rFonts w:ascii="GHEA Grapalat" w:hAnsi="GHEA Grapalat" w:cs="Arial"/>
                <w:lang w:val="hy-AM"/>
              </w:rPr>
              <w:t xml:space="preserve">11007. </w:t>
            </w:r>
            <w:r w:rsidRPr="000C53FD">
              <w:rPr>
                <w:rFonts w:ascii="GHEA Grapalat" w:hAnsi="GHEA Grapalat" w:cs="Arial"/>
                <w:lang w:val="hy-AM"/>
              </w:rPr>
              <w:t>Գերմանիայի զարգացման վարկերի բանկի աջակցությամբ իրականացվող ջրամատա</w:t>
            </w:r>
            <w:r>
              <w:rPr>
                <w:rFonts w:ascii="GHEA Grapalat" w:hAnsi="GHEA Grapalat" w:cs="Arial"/>
                <w:lang w:val="hy-AM"/>
              </w:rPr>
              <w:softHyphen/>
            </w:r>
            <w:r w:rsidRPr="000C53FD">
              <w:rPr>
                <w:rFonts w:ascii="GHEA Grapalat" w:hAnsi="GHEA Grapalat" w:cs="Arial"/>
                <w:lang w:val="hy-AM"/>
              </w:rPr>
              <w:t>կարարման և ջրահեռացման ենթակառուցվածքների վերականգնման ծրագրի երրորդ փուլ» միջոցառման անվանում</w:t>
            </w:r>
            <w:r w:rsidRPr="00F20B32">
              <w:rPr>
                <w:rFonts w:ascii="GHEA Grapalat" w:hAnsi="GHEA Grapalat" w:cs="Arial"/>
                <w:lang w:val="hy-AM"/>
              </w:rPr>
              <w:t>ներ</w:t>
            </w:r>
            <w:r w:rsidRPr="000C53FD">
              <w:rPr>
                <w:rFonts w:ascii="GHEA Grapalat" w:hAnsi="GHEA Grapalat" w:cs="Arial"/>
                <w:lang w:val="hy-AM"/>
              </w:rPr>
              <w:t>ը</w:t>
            </w:r>
            <w:r w:rsidRPr="002D5712">
              <w:rPr>
                <w:rFonts w:ascii="GHEA Grapalat" w:hAnsi="GHEA Grapalat" w:cs="Arial"/>
                <w:lang w:val="hy-AM"/>
              </w:rPr>
              <w:t>,</w:t>
            </w:r>
          </w:p>
          <w:p w:rsidR="00DB2AD8" w:rsidRPr="006E5BD8" w:rsidRDefault="00DB2AD8" w:rsidP="00DB2AD8">
            <w:pPr>
              <w:tabs>
                <w:tab w:val="left" w:pos="567"/>
                <w:tab w:val="right" w:pos="10490"/>
              </w:tabs>
              <w:ind w:firstLine="567"/>
              <w:jc w:val="both"/>
              <w:rPr>
                <w:rFonts w:ascii="GHEA Grapalat" w:hAnsi="GHEA Grapalat"/>
                <w:lang w:val="hy-AM"/>
              </w:rPr>
            </w:pPr>
            <w:r>
              <w:rPr>
                <w:rFonts w:ascii="GHEA Grapalat" w:hAnsi="GHEA Grapalat"/>
              </w:rPr>
              <w:t>ե</w:t>
            </w:r>
            <w:r w:rsidRPr="00BC6EC0">
              <w:rPr>
                <w:rFonts w:ascii="GHEA Grapalat" w:hAnsi="GHEA Grapalat"/>
                <w:lang w:val="hy-AM"/>
              </w:rPr>
              <w:t xml:space="preserve">/ </w:t>
            </w:r>
            <w:r>
              <w:rPr>
                <w:rFonts w:ascii="GHEA Grapalat" w:hAnsi="GHEA Grapalat"/>
                <w:lang w:val="hy-AM"/>
              </w:rPr>
              <w:t>ն</w:t>
            </w:r>
            <w:r w:rsidRPr="006E5BD8">
              <w:rPr>
                <w:rFonts w:ascii="GHEA Grapalat" w:hAnsi="GHEA Grapalat"/>
                <w:lang w:val="hy-AM"/>
              </w:rPr>
              <w:t xml:space="preserve">ախագծի </w:t>
            </w:r>
            <w:r w:rsidRPr="002D5712">
              <w:rPr>
                <w:rFonts w:ascii="GHEA Grapalat" w:hAnsi="GHEA Grapalat"/>
                <w:lang w:val="hy-AM"/>
              </w:rPr>
              <w:t xml:space="preserve">N 8 </w:t>
            </w:r>
            <w:r w:rsidRPr="006E5BD8">
              <w:rPr>
                <w:rFonts w:ascii="GHEA Grapalat" w:hAnsi="GHEA Grapalat"/>
                <w:lang w:val="hy-AM"/>
              </w:rPr>
              <w:t>հավելվածում՝</w:t>
            </w:r>
          </w:p>
          <w:p w:rsidR="00DB2AD8" w:rsidRDefault="00DB2AD8" w:rsidP="00DB2AD8">
            <w:pPr>
              <w:pStyle w:val="ListParagraph"/>
              <w:numPr>
                <w:ilvl w:val="0"/>
                <w:numId w:val="8"/>
              </w:numPr>
              <w:tabs>
                <w:tab w:val="left" w:pos="567"/>
                <w:tab w:val="left" w:pos="851"/>
                <w:tab w:val="right" w:pos="10490"/>
              </w:tabs>
              <w:ind w:left="0" w:firstLine="567"/>
              <w:jc w:val="both"/>
              <w:rPr>
                <w:rFonts w:ascii="GHEA Grapalat" w:hAnsi="GHEA Grapalat" w:cs="Sylfaen"/>
                <w:lang w:val="hy-AM"/>
              </w:rPr>
            </w:pPr>
            <w:r w:rsidRPr="00CD7723">
              <w:rPr>
                <w:rFonts w:ascii="GHEA Grapalat" w:hAnsi="GHEA Grapalat"/>
                <w:lang w:val="hy-AM"/>
              </w:rPr>
              <w:t xml:space="preserve">նվազեցվող 71241200 ԳՄԱ կոդով տողում լրացնել ԳՄԱ կոդի հերթական համարը, </w:t>
            </w:r>
            <w:r w:rsidRPr="00CD7723">
              <w:rPr>
                <w:rFonts w:ascii="GHEA Grapalat" w:hAnsi="GHEA Grapalat" w:cs="Sylfaen"/>
                <w:lang w:val="hy-AM"/>
              </w:rPr>
              <w:t xml:space="preserve">միավորի գինը սյունակում նշված թիվը լրացնել դրական նշանով, իսկ քանակը սյունակում նշվածը՝ բացասական նշանով, </w:t>
            </w:r>
          </w:p>
          <w:p w:rsidR="00DB2AD8" w:rsidRPr="00CD7723" w:rsidRDefault="00DB2AD8" w:rsidP="00DB2AD8">
            <w:pPr>
              <w:pStyle w:val="ListParagraph"/>
              <w:numPr>
                <w:ilvl w:val="0"/>
                <w:numId w:val="8"/>
              </w:numPr>
              <w:tabs>
                <w:tab w:val="left" w:pos="567"/>
                <w:tab w:val="left" w:pos="851"/>
                <w:tab w:val="right" w:pos="10490"/>
              </w:tabs>
              <w:ind w:left="0" w:firstLine="567"/>
              <w:jc w:val="both"/>
              <w:rPr>
                <w:rFonts w:ascii="GHEA Grapalat" w:hAnsi="GHEA Grapalat" w:cs="Sylfaen"/>
                <w:lang w:val="hy-AM"/>
              </w:rPr>
            </w:pPr>
            <w:r w:rsidRPr="00CD7723">
              <w:rPr>
                <w:rFonts w:ascii="GHEA Grapalat" w:hAnsi="GHEA Grapalat" w:cs="Sylfaen"/>
                <w:lang w:val="hy-AM"/>
              </w:rPr>
              <w:t>նախատեսվում է 11,259.0 հազար դրամ հատկացնել՝ ՋԿ-ՀԲՄԱՊՁԲ-23/2 ծած</w:t>
            </w:r>
            <w:r>
              <w:rPr>
                <w:rFonts w:ascii="GHEA Grapalat" w:hAnsi="GHEA Grapalat" w:cs="Sylfaen"/>
                <w:lang w:val="hy-AM"/>
              </w:rPr>
              <w:softHyphen/>
            </w:r>
            <w:r w:rsidRPr="00CD7723">
              <w:rPr>
                <w:rFonts w:ascii="GHEA Grapalat" w:hAnsi="GHEA Grapalat" w:cs="Sylfaen"/>
                <w:lang w:val="hy-AM"/>
              </w:rPr>
              <w:t xml:space="preserve">կագրով ընթացակարգի 1-ին չափաբաժնի գծով հաղթող ճանաչված «ՍԼԱԲ» ՍՊԸ-ի հետ կնքված պայմանագրի շրջանակներում թվով 30 հատ հոսքաչափ ձեռք բերելու համար, այնինչ նշված չափաբաժնի գնման առարկա են հանդիսանում մակարդակի չափման սարքերը: Ուստի 38421120/501 ԳՄԱ </w:t>
            </w:r>
            <w:r w:rsidRPr="00CD7723">
              <w:rPr>
                <w:rFonts w:ascii="GHEA Grapalat" w:hAnsi="GHEA Grapalat" w:cs="Sylfaen"/>
                <w:lang w:val="hy-AM"/>
              </w:rPr>
              <w:lastRenderedPageBreak/>
              <w:t>կոդի փոխարեն անհրաժեշտ է նշել 38421130/501 ԳՄԱ կոդը և համապա</w:t>
            </w:r>
            <w:r>
              <w:rPr>
                <w:rFonts w:ascii="GHEA Grapalat" w:hAnsi="GHEA Grapalat" w:cs="Sylfaen"/>
                <w:lang w:val="hy-AM"/>
              </w:rPr>
              <w:softHyphen/>
            </w:r>
            <w:r w:rsidRPr="00CD7723">
              <w:rPr>
                <w:rFonts w:ascii="GHEA Grapalat" w:hAnsi="GHEA Grapalat" w:cs="Sylfaen"/>
                <w:lang w:val="hy-AM"/>
              </w:rPr>
              <w:t>տասխան անվանումը,</w:t>
            </w:r>
          </w:p>
          <w:p w:rsidR="00DB2AD8" w:rsidRPr="006E5BD8" w:rsidRDefault="00DB2AD8" w:rsidP="00DB2AD8">
            <w:pPr>
              <w:pStyle w:val="ListParagraph"/>
              <w:numPr>
                <w:ilvl w:val="0"/>
                <w:numId w:val="8"/>
              </w:numPr>
              <w:tabs>
                <w:tab w:val="left" w:pos="567"/>
                <w:tab w:val="left" w:pos="851"/>
                <w:tab w:val="right" w:pos="10490"/>
              </w:tabs>
              <w:ind w:left="0" w:firstLine="567"/>
              <w:jc w:val="both"/>
              <w:rPr>
                <w:rFonts w:ascii="GHEA Grapalat" w:hAnsi="GHEA Grapalat" w:cs="Sylfaen"/>
                <w:lang w:val="hy-AM"/>
              </w:rPr>
            </w:pPr>
            <w:r>
              <w:rPr>
                <w:rFonts w:ascii="GHEA Grapalat" w:hAnsi="GHEA Grapalat" w:cs="Sylfaen"/>
              </w:rPr>
              <w:t xml:space="preserve">ճշգրտել </w:t>
            </w:r>
            <w:r w:rsidRPr="00CD7723">
              <w:rPr>
                <w:rFonts w:ascii="GHEA Grapalat" w:hAnsi="GHEA Grapalat" w:cs="Sylfaen"/>
                <w:lang w:val="hy-AM"/>
              </w:rPr>
              <w:t>«</w:t>
            </w:r>
            <w:r w:rsidRPr="006E5BD8">
              <w:rPr>
                <w:rFonts w:ascii="GHEA Grapalat" w:hAnsi="GHEA Grapalat" w:cs="Sylfaen"/>
                <w:lang w:val="hy-AM"/>
              </w:rPr>
              <w:t>1109</w:t>
            </w:r>
            <w:r w:rsidRPr="00CD7723">
              <w:rPr>
                <w:rFonts w:ascii="GHEA Grapalat" w:hAnsi="GHEA Grapalat" w:cs="Sylfaen"/>
                <w:lang w:val="hy-AM"/>
              </w:rPr>
              <w:t>»</w:t>
            </w:r>
            <w:r w:rsidRPr="006E5BD8">
              <w:rPr>
                <w:rFonts w:ascii="GHEA Grapalat" w:hAnsi="GHEA Grapalat" w:cs="Sylfaen"/>
                <w:lang w:val="hy-AM"/>
              </w:rPr>
              <w:t xml:space="preserve"> ծրագրի 31001 միջոցառման անվանումը,</w:t>
            </w:r>
          </w:p>
          <w:p w:rsidR="00DB2AD8" w:rsidRPr="00DB2AD8" w:rsidRDefault="00DB2AD8" w:rsidP="00DB2AD8">
            <w:pPr>
              <w:pStyle w:val="ListParagraph"/>
              <w:numPr>
                <w:ilvl w:val="0"/>
                <w:numId w:val="8"/>
              </w:numPr>
              <w:tabs>
                <w:tab w:val="left" w:pos="567"/>
                <w:tab w:val="left" w:pos="851"/>
                <w:tab w:val="right" w:pos="10490"/>
              </w:tabs>
              <w:ind w:left="0" w:firstLine="567"/>
              <w:jc w:val="both"/>
              <w:rPr>
                <w:rFonts w:ascii="GHEA Grapalat" w:hAnsi="GHEA Grapalat" w:cs="Sylfaen"/>
                <w:lang w:val="hy-AM"/>
              </w:rPr>
            </w:pPr>
            <w:r>
              <w:rPr>
                <w:rFonts w:ascii="GHEA Grapalat" w:hAnsi="GHEA Grapalat" w:cs="Sylfaen"/>
                <w:lang w:val="hy-AM"/>
              </w:rPr>
              <w:tab/>
            </w:r>
            <w:r w:rsidRPr="006E5BD8">
              <w:rPr>
                <w:rFonts w:ascii="GHEA Grapalat" w:hAnsi="GHEA Grapalat" w:cs="Sylfaen"/>
                <w:lang w:val="hy-AM"/>
              </w:rPr>
              <w:t>32551190/2 ԳՄԱ կոդով տողում չափի միավորը սյունակում նշել հատ,</w:t>
            </w:r>
            <w:r w:rsidRPr="005941EA">
              <w:rPr>
                <w:rFonts w:ascii="GHEA Grapalat" w:hAnsi="GHEA Grapalat" w:cs="Sylfaen"/>
                <w:lang w:val="hy-AM"/>
              </w:rPr>
              <w:t xml:space="preserve"> </w:t>
            </w:r>
            <w:r w:rsidRPr="006E5BD8">
              <w:rPr>
                <w:rFonts w:ascii="GHEA Grapalat" w:hAnsi="GHEA Grapalat" w:cs="Sylfaen"/>
                <w:lang w:val="hy-AM"/>
              </w:rPr>
              <w:t>միավորի գինը սյունակում՝ 90,000 իսկ քանակը սյունակում՝ 20:</w:t>
            </w:r>
          </w:p>
        </w:tc>
        <w:tc>
          <w:tcPr>
            <w:tcW w:w="6804" w:type="dxa"/>
            <w:gridSpan w:val="2"/>
            <w:shd w:val="clear" w:color="auto" w:fill="auto"/>
          </w:tcPr>
          <w:p w:rsidR="00DB2AD8" w:rsidRDefault="00DB2AD8" w:rsidP="00DB2AD8">
            <w:pPr>
              <w:ind w:firstLine="572"/>
              <w:jc w:val="center"/>
              <w:rPr>
                <w:rFonts w:ascii="GHEA Grapalat" w:hAnsi="GHEA Grapalat"/>
                <w:lang w:val="hy-AM"/>
              </w:rPr>
            </w:pPr>
            <w:r>
              <w:rPr>
                <w:rFonts w:ascii="GHEA Grapalat" w:hAnsi="GHEA Grapalat"/>
                <w:lang w:val="hy-AM"/>
              </w:rPr>
              <w:lastRenderedPageBreak/>
              <w:t>Ընդունվել է։</w:t>
            </w:r>
          </w:p>
          <w:p w:rsidR="00DB2AD8" w:rsidRPr="00986458" w:rsidRDefault="00DB2AD8" w:rsidP="00DB2AD8">
            <w:pPr>
              <w:ind w:firstLine="572"/>
              <w:jc w:val="both"/>
              <w:rPr>
                <w:rFonts w:ascii="GHEA Grapalat" w:hAnsi="GHEA Grapalat"/>
                <w:lang w:val="hy-AM"/>
              </w:rPr>
            </w:pPr>
            <w:r>
              <w:rPr>
                <w:rFonts w:ascii="GHEA Grapalat" w:hAnsi="GHEA Grapalat"/>
                <w:lang w:val="hy-AM"/>
              </w:rPr>
              <w:t>Նախագծում կատարվել են համապատասխան խմբագրումները։</w:t>
            </w:r>
          </w:p>
        </w:tc>
      </w:tr>
    </w:tbl>
    <w:p w:rsidR="00A80030" w:rsidRPr="00396CC5" w:rsidRDefault="003B14BB" w:rsidP="0048354B">
      <w:pPr>
        <w:rPr>
          <w:rFonts w:ascii="GHEA Grapalat" w:hAnsi="GHEA Grapalat"/>
          <w:b/>
          <w:lang w:val="hy-AM"/>
        </w:rPr>
      </w:pPr>
      <w:r w:rsidRPr="00A20AA7">
        <w:rPr>
          <w:rFonts w:ascii="GHEA Grapalat" w:hAnsi="GHEA Grapalat"/>
          <w:b/>
          <w:lang w:val="af-ZA"/>
        </w:rPr>
        <w:lastRenderedPageBreak/>
        <w:t xml:space="preserve"> </w:t>
      </w:r>
    </w:p>
    <w:sectPr w:rsidR="00A80030" w:rsidRPr="00396CC5" w:rsidSect="00860A80">
      <w:pgSz w:w="15840" w:h="12240" w:orient="landscape"/>
      <w:pgMar w:top="567"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7"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0"/>
  </w:num>
  <w:num w:numId="3">
    <w:abstractNumId w:val="6"/>
  </w:num>
  <w:num w:numId="4">
    <w:abstractNumId w:val="3"/>
  </w:num>
  <w:num w:numId="5">
    <w:abstractNumId w:val="7"/>
  </w:num>
  <w:num w:numId="6">
    <w:abstractNumId w:val="2"/>
  </w:num>
  <w:num w:numId="7">
    <w:abstractNumId w:val="1"/>
  </w:num>
  <w:num w:numId="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650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774A"/>
    <w:rsid w:val="00197C76"/>
    <w:rsid w:val="001A1E9D"/>
    <w:rsid w:val="001A5A56"/>
    <w:rsid w:val="001B0F0A"/>
    <w:rsid w:val="001B0F15"/>
    <w:rsid w:val="001B247D"/>
    <w:rsid w:val="001B3EAF"/>
    <w:rsid w:val="001B4B59"/>
    <w:rsid w:val="001B5869"/>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E553D"/>
    <w:rsid w:val="001F09A7"/>
    <w:rsid w:val="001F0DD1"/>
    <w:rsid w:val="001F1E73"/>
    <w:rsid w:val="001F2C49"/>
    <w:rsid w:val="001F3E7C"/>
    <w:rsid w:val="001F4182"/>
    <w:rsid w:val="001F7686"/>
    <w:rsid w:val="001F7D32"/>
    <w:rsid w:val="0020231C"/>
    <w:rsid w:val="00203854"/>
    <w:rsid w:val="00204439"/>
    <w:rsid w:val="00207033"/>
    <w:rsid w:val="002134F4"/>
    <w:rsid w:val="002172E6"/>
    <w:rsid w:val="00220C35"/>
    <w:rsid w:val="00221CE5"/>
    <w:rsid w:val="0022241D"/>
    <w:rsid w:val="0022653A"/>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542"/>
    <w:rsid w:val="00326913"/>
    <w:rsid w:val="00331E5E"/>
    <w:rsid w:val="00332824"/>
    <w:rsid w:val="0033598F"/>
    <w:rsid w:val="0033624E"/>
    <w:rsid w:val="003371D0"/>
    <w:rsid w:val="00342F10"/>
    <w:rsid w:val="003446C9"/>
    <w:rsid w:val="003456D6"/>
    <w:rsid w:val="00345BE4"/>
    <w:rsid w:val="00351459"/>
    <w:rsid w:val="00353912"/>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1D02"/>
    <w:rsid w:val="00392DCD"/>
    <w:rsid w:val="0039373D"/>
    <w:rsid w:val="00396CC5"/>
    <w:rsid w:val="00397194"/>
    <w:rsid w:val="003A0334"/>
    <w:rsid w:val="003A4AC7"/>
    <w:rsid w:val="003A5DA6"/>
    <w:rsid w:val="003B004D"/>
    <w:rsid w:val="003B0568"/>
    <w:rsid w:val="003B14BB"/>
    <w:rsid w:val="003B22C4"/>
    <w:rsid w:val="003B2728"/>
    <w:rsid w:val="003B44EB"/>
    <w:rsid w:val="003B5E74"/>
    <w:rsid w:val="003B7716"/>
    <w:rsid w:val="003C1FF3"/>
    <w:rsid w:val="003C3997"/>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24A7D"/>
    <w:rsid w:val="0042640A"/>
    <w:rsid w:val="00427C58"/>
    <w:rsid w:val="004317D5"/>
    <w:rsid w:val="00434AB5"/>
    <w:rsid w:val="0043577C"/>
    <w:rsid w:val="00435E42"/>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4DBD"/>
    <w:rsid w:val="00487D1C"/>
    <w:rsid w:val="00494C26"/>
    <w:rsid w:val="004A02A9"/>
    <w:rsid w:val="004A330B"/>
    <w:rsid w:val="004B4A47"/>
    <w:rsid w:val="004B5954"/>
    <w:rsid w:val="004C3221"/>
    <w:rsid w:val="004C5155"/>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4D2F"/>
    <w:rsid w:val="00562670"/>
    <w:rsid w:val="00565DBD"/>
    <w:rsid w:val="00566772"/>
    <w:rsid w:val="0056798D"/>
    <w:rsid w:val="005720C9"/>
    <w:rsid w:val="0057489E"/>
    <w:rsid w:val="00575EF8"/>
    <w:rsid w:val="00582C78"/>
    <w:rsid w:val="005912EF"/>
    <w:rsid w:val="00592AF4"/>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D4B43"/>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5D1E"/>
    <w:rsid w:val="00637705"/>
    <w:rsid w:val="00644995"/>
    <w:rsid w:val="00651154"/>
    <w:rsid w:val="006530C5"/>
    <w:rsid w:val="006549F2"/>
    <w:rsid w:val="00655FEE"/>
    <w:rsid w:val="006569D3"/>
    <w:rsid w:val="00657C55"/>
    <w:rsid w:val="00661BFB"/>
    <w:rsid w:val="00667EF8"/>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22CB"/>
    <w:rsid w:val="006F3075"/>
    <w:rsid w:val="006F5DA7"/>
    <w:rsid w:val="006F7A2D"/>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0D63"/>
    <w:rsid w:val="007C468F"/>
    <w:rsid w:val="007C6F11"/>
    <w:rsid w:val="007C72D7"/>
    <w:rsid w:val="007D2AB1"/>
    <w:rsid w:val="007D34E2"/>
    <w:rsid w:val="007D369B"/>
    <w:rsid w:val="007E012F"/>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0A80"/>
    <w:rsid w:val="0086571F"/>
    <w:rsid w:val="00872C5A"/>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7DB9"/>
    <w:rsid w:val="009A1735"/>
    <w:rsid w:val="009A3E60"/>
    <w:rsid w:val="009B0B8E"/>
    <w:rsid w:val="009B426F"/>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6A6"/>
    <w:rsid w:val="00AC68C2"/>
    <w:rsid w:val="00AC6989"/>
    <w:rsid w:val="00AD354E"/>
    <w:rsid w:val="00AD4EA4"/>
    <w:rsid w:val="00AD659A"/>
    <w:rsid w:val="00AE2A50"/>
    <w:rsid w:val="00AE33B2"/>
    <w:rsid w:val="00AE3D81"/>
    <w:rsid w:val="00AE67FA"/>
    <w:rsid w:val="00AF5202"/>
    <w:rsid w:val="00AF7059"/>
    <w:rsid w:val="00AF7611"/>
    <w:rsid w:val="00B00133"/>
    <w:rsid w:val="00B012B2"/>
    <w:rsid w:val="00B053DB"/>
    <w:rsid w:val="00B05C23"/>
    <w:rsid w:val="00B10878"/>
    <w:rsid w:val="00B12BD2"/>
    <w:rsid w:val="00B2089B"/>
    <w:rsid w:val="00B21DB7"/>
    <w:rsid w:val="00B263DA"/>
    <w:rsid w:val="00B2742C"/>
    <w:rsid w:val="00B3007C"/>
    <w:rsid w:val="00B31108"/>
    <w:rsid w:val="00B32570"/>
    <w:rsid w:val="00B355EA"/>
    <w:rsid w:val="00B35F78"/>
    <w:rsid w:val="00B3716D"/>
    <w:rsid w:val="00B37E57"/>
    <w:rsid w:val="00B42A32"/>
    <w:rsid w:val="00B43CBF"/>
    <w:rsid w:val="00B441A6"/>
    <w:rsid w:val="00B44AB5"/>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519E"/>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2AD8"/>
    <w:rsid w:val="00DB577B"/>
    <w:rsid w:val="00DC0BBB"/>
    <w:rsid w:val="00DC299C"/>
    <w:rsid w:val="00DC31B3"/>
    <w:rsid w:val="00DD04A5"/>
    <w:rsid w:val="00DD0CB9"/>
    <w:rsid w:val="00DD3612"/>
    <w:rsid w:val="00DD38E4"/>
    <w:rsid w:val="00DE2657"/>
    <w:rsid w:val="00DE460C"/>
    <w:rsid w:val="00DE4F58"/>
    <w:rsid w:val="00DE7895"/>
    <w:rsid w:val="00DE797F"/>
    <w:rsid w:val="00DF0DD0"/>
    <w:rsid w:val="00DF2874"/>
    <w:rsid w:val="00DF2BBC"/>
    <w:rsid w:val="00DF340B"/>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7638"/>
    <w:rsid w:val="00E7782E"/>
    <w:rsid w:val="00E83F78"/>
    <w:rsid w:val="00E8495C"/>
    <w:rsid w:val="00E85AE1"/>
    <w:rsid w:val="00E85BFC"/>
    <w:rsid w:val="00E90CC0"/>
    <w:rsid w:val="00E94A00"/>
    <w:rsid w:val="00E9556F"/>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C7EBB"/>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41CFB-69A4-4EFA-9E31-B02036D9C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6</Pages>
  <Words>1391</Words>
  <Characters>7931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321</cp:revision>
  <cp:lastPrinted>2024-03-14T07:25:00Z</cp:lastPrinted>
  <dcterms:created xsi:type="dcterms:W3CDTF">2020-03-03T06:08:00Z</dcterms:created>
  <dcterms:modified xsi:type="dcterms:W3CDTF">2024-04-03T05:27:00Z</dcterms:modified>
</cp:coreProperties>
</file>