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F09" w:rsidRPr="00A03D3F" w:rsidRDefault="00581F09" w:rsidP="001905E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03D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81F09" w:rsidRDefault="00581F09" w:rsidP="00581F0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F1690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2014 ԹՎԱԿԱՆԻ </w:t>
      </w:r>
      <w:r w:rsidR="006B3836" w:rsidRPr="006B3836">
        <w:rPr>
          <w:rFonts w:ascii="GHEA Grapalat" w:hAnsi="GHEA Grapalat"/>
          <w:b/>
          <w:sz w:val="24"/>
          <w:szCs w:val="24"/>
          <w:lang w:val="hy-AM"/>
        </w:rPr>
        <w:t>ՄԱՅԻ</w:t>
      </w:r>
      <w:r w:rsidRPr="00F1690B">
        <w:rPr>
          <w:rFonts w:ascii="GHEA Grapalat" w:hAnsi="GHEA Grapalat"/>
          <w:b/>
          <w:sz w:val="24"/>
          <w:szCs w:val="24"/>
          <w:lang w:val="hy-AM"/>
        </w:rPr>
        <w:t xml:space="preserve">ՍԻ </w:t>
      </w:r>
      <w:r w:rsidR="006B3836" w:rsidRPr="006B3836">
        <w:rPr>
          <w:rFonts w:ascii="GHEA Grapalat" w:hAnsi="GHEA Grapalat"/>
          <w:b/>
          <w:sz w:val="24"/>
          <w:szCs w:val="24"/>
          <w:lang w:val="hy-AM"/>
        </w:rPr>
        <w:t>15</w:t>
      </w:r>
      <w:r w:rsidRPr="00F1690B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6B3836" w:rsidRPr="006B3836">
        <w:rPr>
          <w:rFonts w:ascii="GHEA Grapalat" w:hAnsi="GHEA Grapalat"/>
          <w:b/>
          <w:sz w:val="24"/>
          <w:szCs w:val="24"/>
          <w:lang w:val="hy-AM"/>
        </w:rPr>
        <w:t>517</w:t>
      </w:r>
      <w:r w:rsidRPr="00F1690B">
        <w:rPr>
          <w:rFonts w:ascii="GHEA Grapalat" w:hAnsi="GHEA Grapalat"/>
          <w:b/>
          <w:sz w:val="24"/>
          <w:szCs w:val="24"/>
          <w:lang w:val="hy-AM"/>
        </w:rPr>
        <w:t>-Ն ՈՐՈՇՄ</w:t>
      </w:r>
      <w:r w:rsidR="00B11E98" w:rsidRPr="00B11E98">
        <w:rPr>
          <w:rFonts w:ascii="GHEA Grapalat" w:hAnsi="GHEA Grapalat"/>
          <w:b/>
          <w:sz w:val="24"/>
          <w:szCs w:val="24"/>
          <w:lang w:val="hy-AM"/>
        </w:rPr>
        <w:t>Ա</w:t>
      </w:r>
      <w:r w:rsidR="00B11E98">
        <w:rPr>
          <w:rFonts w:ascii="GHEA Grapalat" w:hAnsi="GHEA Grapalat"/>
          <w:b/>
          <w:sz w:val="24"/>
          <w:szCs w:val="24"/>
          <w:lang w:val="hy-AM"/>
        </w:rPr>
        <w:t>Ն</w:t>
      </w:r>
      <w:r w:rsidR="00DC70CB">
        <w:rPr>
          <w:rFonts w:ascii="GHEA Grapalat" w:hAnsi="GHEA Grapalat"/>
          <w:b/>
          <w:sz w:val="24"/>
          <w:szCs w:val="24"/>
          <w:lang w:val="hy-AM"/>
        </w:rPr>
        <w:t xml:space="preserve"> ՄԵՋ</w:t>
      </w:r>
      <w:r w:rsidR="005A5AC3" w:rsidRPr="005A5A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0446" w:rsidRPr="00F1690B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180446" w:rsidRPr="002D632C">
        <w:rPr>
          <w:rFonts w:ascii="GHEA Grapalat" w:hAnsi="GHEA Grapalat"/>
          <w:b/>
          <w:sz w:val="24"/>
          <w:szCs w:val="24"/>
          <w:lang w:val="hy-AM"/>
        </w:rPr>
        <w:t>ՆԵՐ</w:t>
      </w:r>
      <w:r w:rsidR="00180446" w:rsidRPr="005A5A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690B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</w:p>
    <w:p w:rsidR="007748AA" w:rsidRPr="00142B6A" w:rsidRDefault="007748AA">
      <w:pPr>
        <w:rPr>
          <w:rFonts w:ascii="GHEA Mariam" w:hAnsi="GHEA Mariam"/>
          <w:sz w:val="24"/>
          <w:szCs w:val="24"/>
          <w:lang w:val="hy-AM"/>
        </w:rPr>
      </w:pPr>
    </w:p>
    <w:p w:rsidR="00581F09" w:rsidRPr="00142B6A" w:rsidRDefault="00581F09" w:rsidP="00581F0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 xml:space="preserve">1. </w:t>
      </w:r>
      <w:r w:rsidRPr="00956014">
        <w:rPr>
          <w:rFonts w:ascii="GHEA Grapalat" w:hAnsi="GHEA Grapalat" w:cs="Sylfaen"/>
          <w:b/>
          <w:sz w:val="24"/>
          <w:szCs w:val="24"/>
          <w:u w:val="single"/>
          <w:lang w:val="pt-BR"/>
        </w:rPr>
        <w:t>Ըն</w:t>
      </w:r>
      <w:r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թացիկ իրավիճակը և իրավական ակտի ընդունման անհրաժեշտությունը.</w:t>
      </w:r>
    </w:p>
    <w:p w:rsidR="00A457A6" w:rsidRPr="00A457A6" w:rsidRDefault="009F6C69" w:rsidP="00A457A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B6A">
        <w:rPr>
          <w:rFonts w:ascii="GHEA Grapalat" w:hAnsi="GHEA Grapalat"/>
          <w:sz w:val="24"/>
          <w:szCs w:val="24"/>
          <w:lang w:val="hy-AM"/>
        </w:rPr>
        <w:t>Հ</w:t>
      </w:r>
      <w:r w:rsidR="00387AAE" w:rsidRPr="00387AA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142B6A">
        <w:rPr>
          <w:rFonts w:ascii="GHEA Grapalat" w:hAnsi="GHEA Grapalat"/>
          <w:sz w:val="24"/>
          <w:szCs w:val="24"/>
          <w:lang w:val="hy-AM"/>
        </w:rPr>
        <w:t>Հ</w:t>
      </w:r>
      <w:r w:rsidR="00387AAE" w:rsidRPr="00387AA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142B6A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387AAE" w:rsidRPr="00387AAE">
        <w:rPr>
          <w:rFonts w:ascii="GHEA Grapalat" w:hAnsi="GHEA Grapalat" w:cs="Sylfaen"/>
          <w:sz w:val="24"/>
          <w:szCs w:val="24"/>
          <w:lang w:val="hy-AM"/>
        </w:rPr>
        <w:t>2014 թվականի մայիսի 15-ի  N 517-Ն 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6826">
        <w:rPr>
          <w:rFonts w:ascii="GHEA Grapalat" w:hAnsi="GHEA Grapalat"/>
          <w:sz w:val="24"/>
          <w:szCs w:val="24"/>
          <w:lang w:val="hy-AM"/>
        </w:rPr>
        <w:t>սահման</w:t>
      </w:r>
      <w:r w:rsidR="00CE0F9A" w:rsidRPr="00142B6A">
        <w:rPr>
          <w:rFonts w:ascii="GHEA Grapalat" w:hAnsi="GHEA Grapalat"/>
          <w:sz w:val="24"/>
          <w:szCs w:val="24"/>
          <w:lang w:val="hy-AM"/>
        </w:rPr>
        <w:t>վ</w:t>
      </w:r>
      <w:r w:rsidR="00A46826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CE0F9A" w:rsidRPr="00142B6A">
        <w:rPr>
          <w:rFonts w:ascii="GHEA Grapalat" w:hAnsi="GHEA Grapalat"/>
          <w:sz w:val="24"/>
          <w:szCs w:val="24"/>
          <w:lang w:val="hy-AM"/>
        </w:rPr>
        <w:t>են</w:t>
      </w:r>
      <w:r w:rsidR="00A46826">
        <w:rPr>
          <w:rFonts w:ascii="GHEA Grapalat" w:hAnsi="GHEA Grapalat"/>
          <w:sz w:val="24"/>
          <w:szCs w:val="24"/>
          <w:lang w:val="hy-AM"/>
        </w:rPr>
        <w:t xml:space="preserve"> </w:t>
      </w:r>
      <w:r w:rsidR="00F3385A" w:rsidRPr="00F3385A">
        <w:rPr>
          <w:rFonts w:ascii="GHEA Grapalat" w:hAnsi="GHEA Grapalat"/>
          <w:sz w:val="24"/>
          <w:szCs w:val="24"/>
          <w:lang w:val="hy-AM"/>
        </w:rPr>
        <w:t xml:space="preserve">կառավարական նշանակության </w:t>
      </w:r>
      <w:r w:rsidR="00F3385A" w:rsidRPr="00387AAE">
        <w:rPr>
          <w:rFonts w:ascii="GHEA Grapalat" w:hAnsi="GHEA Grapalat" w:cs="Sylfaen"/>
          <w:sz w:val="24"/>
          <w:szCs w:val="24"/>
          <w:lang w:val="hy-AM"/>
        </w:rPr>
        <w:t>ռադիոհաճախականությունների սպեկտրից ռադիոհաճախականությունների տիրույթների</w:t>
      </w:r>
      <w:r w:rsidR="00F3385A" w:rsidRPr="00F3385A">
        <w:rPr>
          <w:rFonts w:ascii="GHEA Grapalat" w:hAnsi="GHEA Grapalat" w:cs="Sylfaen"/>
          <w:sz w:val="24"/>
          <w:szCs w:val="24"/>
          <w:lang w:val="hy-AM"/>
        </w:rPr>
        <w:t xml:space="preserve"> օգտագործման իրավասություն ունեցող սուբյեկտների ցանկը</w:t>
      </w:r>
      <w:r w:rsidR="00A457A6" w:rsidRPr="00A457A6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2D632C" w:rsidRPr="001915BC" w:rsidRDefault="00993FF1" w:rsidP="00A457A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3FF1">
        <w:rPr>
          <w:rFonts w:ascii="GHEA Grapalat" w:hAnsi="GHEA Grapalat"/>
          <w:sz w:val="24"/>
          <w:szCs w:val="24"/>
          <w:lang w:val="hy-AM"/>
        </w:rPr>
        <w:t>Հայաստանի Հանրապետության պետական պահպանության ծ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>առայությունը</w:t>
      </w:r>
      <w:r w:rsidRPr="00993FF1">
        <w:rPr>
          <w:rFonts w:ascii="GHEA Grapalat" w:hAnsi="GHEA Grapalat"/>
          <w:sz w:val="24"/>
          <w:szCs w:val="24"/>
          <w:lang w:val="hy-AM"/>
        </w:rPr>
        <w:t xml:space="preserve"> (այսուհետ՝</w:t>
      </w:r>
      <w:r w:rsidR="0081532B" w:rsidRPr="0081532B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993FF1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9E4">
        <w:rPr>
          <w:rFonts w:ascii="GHEA Grapalat" w:hAnsi="GHEA Grapalat"/>
          <w:sz w:val="24"/>
          <w:szCs w:val="24"/>
          <w:lang w:val="hy-AM"/>
        </w:rPr>
        <w:t>Ծ</w:t>
      </w:r>
      <w:r w:rsidRPr="00993FF1">
        <w:rPr>
          <w:rFonts w:ascii="GHEA Grapalat" w:hAnsi="GHEA Grapalat"/>
          <w:sz w:val="24"/>
          <w:szCs w:val="24"/>
          <w:lang w:val="hy-AM"/>
        </w:rPr>
        <w:t xml:space="preserve">առայություն) 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>ստեղծվել է ՀՀ ազգգային անվտանգության ծառայությունից առանձնացման եղանակով և Ծ</w:t>
      </w:r>
      <w:r w:rsidR="004B1E0F">
        <w:rPr>
          <w:rFonts w:ascii="GHEA Grapalat" w:hAnsi="GHEA Grapalat"/>
          <w:sz w:val="24"/>
          <w:szCs w:val="24"/>
          <w:lang w:val="hy-AM"/>
        </w:rPr>
        <w:t>առայ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 xml:space="preserve">ության  կանոնադրությունն ու կառուցվածքը հաստատվել են Հայաստանի Հանրապետության վարչապետի 2023թ. </w:t>
      </w:r>
      <w:r w:rsidR="004B1E0F">
        <w:rPr>
          <w:rFonts w:ascii="GHEA Grapalat" w:hAnsi="GHEA Grapalat"/>
          <w:sz w:val="24"/>
          <w:szCs w:val="24"/>
          <w:lang w:val="hy-AM"/>
        </w:rPr>
        <w:t>N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 xml:space="preserve"> 354-Լ որոշմամբ, որն ուժի մեջ է մտել 2023թ. մարտի 30-ից: </w:t>
      </w:r>
      <w:r w:rsidR="00A46826">
        <w:rPr>
          <w:rFonts w:ascii="GHEA Grapalat" w:hAnsi="GHEA Grapalat"/>
          <w:sz w:val="24"/>
          <w:szCs w:val="24"/>
          <w:lang w:val="hy-AM"/>
        </w:rPr>
        <w:t>Մինչև «Պետական կառավարման համակարգի մարմինների մասին» օրենքում փոփոխություն և լրացում կատարելու մասին» 2022 թվականի դեկտեմբերի 23-ի ՀՕ-611-Ն օրենքի և ՀՀ վարչապետի 2023թ. մարտի 29-ի</w:t>
      </w:r>
      <w:r w:rsidR="001915BC" w:rsidRPr="001915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46826" w:rsidRPr="00A46826">
        <w:rPr>
          <w:rFonts w:ascii="GHEA Grapalat" w:hAnsi="GHEA Grapalat"/>
          <w:sz w:val="24"/>
          <w:szCs w:val="24"/>
          <w:lang w:val="hy-AM"/>
        </w:rPr>
        <w:t>N</w:t>
      </w:r>
      <w:r w:rsidR="00A46826">
        <w:rPr>
          <w:rFonts w:ascii="GHEA Grapalat" w:hAnsi="GHEA Grapalat"/>
          <w:sz w:val="24"/>
          <w:szCs w:val="24"/>
          <w:lang w:val="hy-AM"/>
        </w:rPr>
        <w:t xml:space="preserve"> 354-Լ որոշման ընդունում</w:t>
      </w:r>
      <w:r w:rsidR="00AB7C72" w:rsidRPr="00AB7C72">
        <w:rPr>
          <w:rFonts w:ascii="GHEA Grapalat" w:hAnsi="GHEA Grapalat"/>
          <w:sz w:val="24"/>
          <w:szCs w:val="24"/>
          <w:lang w:val="hy-AM"/>
        </w:rPr>
        <w:t>ն ու ուժի մեջ մտնելը</w:t>
      </w:r>
      <w:r w:rsidR="00440CDE">
        <w:rPr>
          <w:rFonts w:ascii="GHEA Grapalat" w:hAnsi="GHEA Grapalat"/>
          <w:sz w:val="24"/>
          <w:szCs w:val="24"/>
          <w:lang w:val="hy-AM"/>
        </w:rPr>
        <w:t xml:space="preserve"> Պետական պահպանության ծառայությունն ընդգրկված 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>լինելով</w:t>
      </w:r>
      <w:r w:rsidR="00440CDE">
        <w:rPr>
          <w:rFonts w:ascii="GHEA Grapalat" w:hAnsi="GHEA Grapalat"/>
          <w:sz w:val="24"/>
          <w:szCs w:val="24"/>
          <w:lang w:val="hy-AM"/>
        </w:rPr>
        <w:t xml:space="preserve"> ՀՀ ազգային անվտանգության ծառայության կառուցվածքում և ուն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>ենալով</w:t>
      </w:r>
      <w:r w:rsidR="00440CDE">
        <w:rPr>
          <w:rFonts w:ascii="GHEA Grapalat" w:hAnsi="GHEA Grapalat"/>
          <w:sz w:val="24"/>
          <w:szCs w:val="24"/>
          <w:lang w:val="hy-AM"/>
        </w:rPr>
        <w:t xml:space="preserve"> գրասենյակի կարգավիճակ</w:t>
      </w:r>
      <w:r w:rsidR="004A41EE" w:rsidRPr="001915BC">
        <w:rPr>
          <w:rFonts w:ascii="GHEA Grapalat" w:hAnsi="GHEA Grapalat"/>
          <w:sz w:val="24"/>
          <w:szCs w:val="24"/>
          <w:lang w:val="hy-AM"/>
        </w:rPr>
        <w:t>,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 xml:space="preserve"> </w:t>
      </w:r>
      <w:r w:rsidR="004A41EE" w:rsidRPr="001915BC">
        <w:rPr>
          <w:rFonts w:ascii="GHEA Grapalat" w:hAnsi="GHEA Grapalat"/>
          <w:sz w:val="24"/>
          <w:szCs w:val="24"/>
          <w:lang w:val="hy-AM"/>
        </w:rPr>
        <w:t>օգտ</w:t>
      </w:r>
      <w:r w:rsidR="00462769" w:rsidRPr="001915BC">
        <w:rPr>
          <w:rFonts w:ascii="GHEA Grapalat" w:hAnsi="GHEA Grapalat"/>
          <w:sz w:val="24"/>
          <w:szCs w:val="24"/>
          <w:lang w:val="hy-AM"/>
        </w:rPr>
        <w:t>վ</w:t>
      </w:r>
      <w:r w:rsidR="004A41EE" w:rsidRPr="001915BC">
        <w:rPr>
          <w:rFonts w:ascii="GHEA Grapalat" w:hAnsi="GHEA Grapalat"/>
          <w:sz w:val="24"/>
          <w:szCs w:val="24"/>
          <w:lang w:val="hy-AM"/>
        </w:rPr>
        <w:t>ում էր Ազգային անվտանգության ծառայությանը հատկացված կառավարական նշանակության ռադիոհաճախականությունների սպեկտրի ռադիոհաճախականությունների տիրույթից</w:t>
      </w:r>
      <w:r w:rsidR="00FF5C7D" w:rsidRPr="001915BC">
        <w:rPr>
          <w:rFonts w:ascii="GHEA Grapalat" w:hAnsi="GHEA Grapalat"/>
          <w:sz w:val="24"/>
          <w:szCs w:val="24"/>
          <w:lang w:val="hy-AM"/>
        </w:rPr>
        <w:t>:</w:t>
      </w:r>
      <w:r w:rsidR="004A41EE" w:rsidRPr="001915B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46826" w:rsidRPr="00DC70CB" w:rsidRDefault="00FF5C7D" w:rsidP="00581F0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«Պետական կառավարման համակարգի մարմինների մասին» օրենքում փոփոխություն և լրացում կատարելու մասին» 2022 թվականի դեկտեմբերի 23-ի ՀՕ-611-Ն օրենքի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3-րդ հոդվածի 2-րդ մասի համաձայն՝ Ազգային անվտանգության ծառայությունից առանձնացման եղանակով ստեղծվել է Հայաստանի Հանրապետության պետական պահպանության ծառայությունը: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D3F0F" w:rsidRPr="002D632C" w:rsidRDefault="008D3F0F" w:rsidP="008D3F0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632C">
        <w:rPr>
          <w:rFonts w:ascii="GHEA Grapalat" w:hAnsi="GHEA Grapalat"/>
          <w:sz w:val="24"/>
          <w:szCs w:val="24"/>
          <w:lang w:val="hy-AM"/>
        </w:rPr>
        <w:t>«Հատուկ պետական պաշտպանության ենթակա անձանց անվտանգության ապահովման մասին» ՀՀ օրենքի 4-րդ հոդվածի 1-ին կետի համաձայն՝ պետական պահպանությունը ապահովվում է հատուկ կապի իրականացմամբ</w:t>
      </w:r>
      <w:r w:rsidRPr="008D3F0F">
        <w:rPr>
          <w:rFonts w:ascii="GHEA Grapalat" w:hAnsi="GHEA Grapalat"/>
          <w:sz w:val="24"/>
          <w:szCs w:val="24"/>
          <w:lang w:val="hy-AM"/>
        </w:rPr>
        <w:t xml:space="preserve">, իսկ նույն օրենքի </w:t>
      </w:r>
      <w:r w:rsidRPr="008D3F0F">
        <w:rPr>
          <w:rFonts w:ascii="GHEA Grapalat" w:hAnsi="GHEA Grapalat"/>
          <w:sz w:val="24"/>
          <w:szCs w:val="24"/>
          <w:lang w:val="hy-AM"/>
        </w:rPr>
        <w:lastRenderedPageBreak/>
        <w:t>11-րդ հոդվածի 3-րդ կետի համաձայն Ծառայության հիմնական խնդիրներից է՝ իր իրավասության շրջանակներում համապատասխան կապի կազմակերպումը և իրականացումն ապահովելը</w:t>
      </w:r>
      <w:r w:rsidRPr="002D632C">
        <w:rPr>
          <w:rFonts w:ascii="GHEA Grapalat" w:hAnsi="GHEA Grapalat"/>
          <w:sz w:val="24"/>
          <w:szCs w:val="24"/>
          <w:lang w:val="hy-AM"/>
        </w:rPr>
        <w:t>:</w:t>
      </w:r>
    </w:p>
    <w:p w:rsidR="00E44C14" w:rsidRPr="00993FF1" w:rsidRDefault="00027DEA" w:rsidP="00E44C1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C70CB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վերոգրյալը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, ինչպես նաև «Հատուկ պետական պաշտպանության ենթակա անձանց անվտանգության ապահովման մասին» ՀՀ օրենքով սահմանված </w:t>
      </w:r>
      <w:r w:rsidR="00180446">
        <w:rPr>
          <w:rFonts w:ascii="GHEA Grapalat" w:hAnsi="GHEA Grapalat"/>
          <w:sz w:val="24"/>
          <w:szCs w:val="24"/>
          <w:lang w:val="hy-AM"/>
        </w:rPr>
        <w:t>Ծ</w:t>
      </w:r>
      <w:r w:rsidRPr="00DC70CB">
        <w:rPr>
          <w:rFonts w:ascii="GHEA Grapalat" w:hAnsi="GHEA Grapalat"/>
          <w:sz w:val="24"/>
          <w:szCs w:val="24"/>
          <w:lang w:val="hy-AM"/>
        </w:rPr>
        <w:t>առայության լիազորություններ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ի պատշաճ իրականացման անհրաժեշտությունը</w:t>
      </w:r>
      <w:r w:rsidRPr="00DC70CB">
        <w:rPr>
          <w:rFonts w:ascii="GHEA Grapalat" w:hAnsi="GHEA Grapalat"/>
          <w:sz w:val="24"/>
          <w:szCs w:val="24"/>
          <w:lang w:val="hy-AM"/>
        </w:rPr>
        <w:t>,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 xml:space="preserve"> պահպանության իրականացման անընդհատության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 xml:space="preserve">սկզբունքը, </w:t>
      </w:r>
      <w:r w:rsidRPr="00DC70CB">
        <w:rPr>
          <w:rFonts w:ascii="GHEA Grapalat" w:hAnsi="GHEA Grapalat"/>
          <w:sz w:val="24"/>
          <w:szCs w:val="24"/>
          <w:lang w:val="hy-AM"/>
        </w:rPr>
        <w:t>անհրաժեշտություն է առաջա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ցել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0446">
        <w:rPr>
          <w:rFonts w:ascii="GHEA Grapalat" w:hAnsi="GHEA Grapalat"/>
          <w:sz w:val="24"/>
          <w:szCs w:val="24"/>
          <w:lang w:val="hy-AM"/>
        </w:rPr>
        <w:t>Ծ</w:t>
      </w:r>
      <w:r w:rsidRPr="00DC70CB">
        <w:rPr>
          <w:rFonts w:ascii="GHEA Grapalat" w:hAnsi="GHEA Grapalat"/>
          <w:sz w:val="24"/>
          <w:szCs w:val="24"/>
          <w:lang w:val="hy-AM"/>
        </w:rPr>
        <w:t>առայությ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ու</w:t>
      </w:r>
      <w:r w:rsidRPr="00DC70CB">
        <w:rPr>
          <w:rFonts w:ascii="GHEA Grapalat" w:hAnsi="GHEA Grapalat"/>
          <w:sz w:val="24"/>
          <w:szCs w:val="24"/>
          <w:lang w:val="hy-AM"/>
        </w:rPr>
        <w:t>ն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ը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ընդգրկել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385A">
        <w:rPr>
          <w:rFonts w:ascii="GHEA Grapalat" w:hAnsi="GHEA Grapalat"/>
          <w:sz w:val="24"/>
          <w:szCs w:val="24"/>
          <w:lang w:val="hy-AM"/>
        </w:rPr>
        <w:t xml:space="preserve">կառավարական նշանակության </w:t>
      </w:r>
      <w:r w:rsidRPr="00387AAE">
        <w:rPr>
          <w:rFonts w:ascii="GHEA Grapalat" w:hAnsi="GHEA Grapalat" w:cs="Sylfaen"/>
          <w:sz w:val="24"/>
          <w:szCs w:val="24"/>
          <w:lang w:val="hy-AM"/>
        </w:rPr>
        <w:t>ռադիոհաճախականությունների սպեկտրից ռադիոհաճախականությունների տիրույթների</w:t>
      </w:r>
      <w:r w:rsidRPr="00F3385A">
        <w:rPr>
          <w:rFonts w:ascii="GHEA Grapalat" w:hAnsi="GHEA Grapalat" w:cs="Sylfaen"/>
          <w:sz w:val="24"/>
          <w:szCs w:val="24"/>
          <w:lang w:val="hy-AM"/>
        </w:rPr>
        <w:t xml:space="preserve"> օգտագործման իրավասություն ունեցող սուբյեկտների 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ցանկում</w:t>
      </w:r>
      <w:r w:rsidRPr="00DC70C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93FF1" w:rsidRDefault="002D632C" w:rsidP="00993FF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C70CB">
        <w:rPr>
          <w:rFonts w:ascii="GHEA Grapalat" w:hAnsi="GHEA Grapalat" w:cs="Sylfaen"/>
          <w:sz w:val="24"/>
          <w:szCs w:val="24"/>
          <w:lang w:val="hy-AM"/>
        </w:rPr>
        <w:t xml:space="preserve">Բացի այդ, հաշվի առնելով հատուկ պետական պաշտապանության բնագավառում </w:t>
      </w:r>
      <w:r w:rsidR="0081532B" w:rsidRPr="0081532B">
        <w:rPr>
          <w:rFonts w:ascii="GHEA Grapalat" w:hAnsi="GHEA Grapalat" w:cs="Sylfaen"/>
          <w:sz w:val="24"/>
          <w:szCs w:val="24"/>
          <w:lang w:val="hy-AM"/>
        </w:rPr>
        <w:t>Ծ</w:t>
      </w:r>
      <w:r w:rsidRPr="00DC70CB">
        <w:rPr>
          <w:rFonts w:ascii="GHEA Grapalat" w:hAnsi="GHEA Grapalat" w:cs="Sylfaen"/>
          <w:sz w:val="24"/>
          <w:szCs w:val="24"/>
          <w:lang w:val="hy-AM"/>
        </w:rPr>
        <w:t xml:space="preserve">առայության դերն ու նշանակությունը, նախագծով առաջարկվում է նաև </w:t>
      </w:r>
      <w:r w:rsidRPr="00F3385A">
        <w:rPr>
          <w:rFonts w:ascii="GHEA Grapalat" w:hAnsi="GHEA Grapalat"/>
          <w:sz w:val="24"/>
          <w:szCs w:val="24"/>
          <w:lang w:val="hy-AM"/>
        </w:rPr>
        <w:t xml:space="preserve">կառավարական նշանակության </w:t>
      </w:r>
      <w:r w:rsidRPr="00387AAE">
        <w:rPr>
          <w:rFonts w:ascii="GHEA Grapalat" w:hAnsi="GHEA Grapalat" w:cs="Sylfaen"/>
          <w:sz w:val="24"/>
          <w:szCs w:val="24"/>
          <w:lang w:val="hy-AM"/>
        </w:rPr>
        <w:t xml:space="preserve">ռադիոհաճախականությունների սպեկտրից ռադիոհաճախականությունների </w:t>
      </w:r>
      <w:r>
        <w:rPr>
          <w:rFonts w:ascii="GHEA Grapalat" w:hAnsi="GHEA Grapalat" w:cs="Sylfaen"/>
          <w:sz w:val="24"/>
          <w:szCs w:val="24"/>
          <w:lang w:val="hy-AM"/>
        </w:rPr>
        <w:t>տիրույթ հատկացնելու հայտը</w:t>
      </w:r>
      <w:r w:rsidR="00AB7C72" w:rsidRPr="00AB7C72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 թիվս այլ գերատեսչությունների</w:t>
      </w:r>
      <w:r w:rsidR="00180446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ուղարկել կարծիքի</w:t>
      </w:r>
      <w:r w:rsidR="00670DA2" w:rsidRPr="00670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0446">
        <w:rPr>
          <w:rFonts w:ascii="GHEA Grapalat" w:hAnsi="GHEA Grapalat" w:cs="Sylfaen"/>
          <w:sz w:val="24"/>
          <w:szCs w:val="24"/>
          <w:lang w:val="hy-AM"/>
        </w:rPr>
        <w:t>Ծ</w:t>
      </w:r>
      <w:r w:rsidR="00670DA2">
        <w:rPr>
          <w:rFonts w:ascii="GHEA Grapalat" w:hAnsi="GHEA Grapalat" w:cs="Sylfaen"/>
          <w:sz w:val="24"/>
          <w:szCs w:val="24"/>
          <w:lang w:val="hy-AM"/>
        </w:rPr>
        <w:t>առայությ</w:t>
      </w:r>
      <w:r w:rsidR="00670DA2" w:rsidRPr="00670DA2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1905E6" w:rsidRPr="001905E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81F09" w:rsidRPr="00F1560A" w:rsidRDefault="00581F09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2.</w:t>
      </w:r>
      <w:r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Առաջարկվող կարգավորման բնույթը.</w:t>
      </w:r>
    </w:p>
    <w:p w:rsidR="005A036D" w:rsidRPr="005A036D" w:rsidRDefault="00670DA2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0DA2">
        <w:rPr>
          <w:rFonts w:ascii="GHEA Grapalat" w:hAnsi="GHEA Grapalat"/>
          <w:sz w:val="24"/>
          <w:szCs w:val="24"/>
          <w:lang w:val="hy-AM"/>
        </w:rPr>
        <w:t>Ն</w:t>
      </w:r>
      <w:r w:rsidRPr="00462769">
        <w:rPr>
          <w:rFonts w:ascii="GHEA Grapalat" w:hAnsi="GHEA Grapalat"/>
          <w:sz w:val="24"/>
          <w:szCs w:val="24"/>
          <w:lang w:val="hy-AM"/>
        </w:rPr>
        <w:t>ախագծով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A2">
        <w:rPr>
          <w:rFonts w:ascii="GHEA Grapalat" w:hAnsi="GHEA Grapalat"/>
          <w:sz w:val="24"/>
          <w:szCs w:val="24"/>
          <w:lang w:val="hy-AM"/>
        </w:rPr>
        <w:t>ա</w:t>
      </w:r>
      <w:r w:rsidR="00581F09" w:rsidRPr="00581F09">
        <w:rPr>
          <w:rFonts w:ascii="GHEA Grapalat" w:hAnsi="GHEA Grapalat"/>
          <w:sz w:val="24"/>
          <w:szCs w:val="24"/>
          <w:lang w:val="hy-AM"/>
        </w:rPr>
        <w:t>ռաջարկվում</w:t>
      </w:r>
      <w:r w:rsidR="00462769" w:rsidRPr="00462769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</w:t>
      </w:r>
      <w:r w:rsidR="008D3F0F" w:rsidRPr="008D3F0F">
        <w:rPr>
          <w:rFonts w:ascii="GHEA Grapalat" w:hAnsi="GHEA Grapalat" w:cs="Sylfaen"/>
          <w:sz w:val="24"/>
          <w:szCs w:val="24"/>
          <w:lang w:val="hy-AM"/>
        </w:rPr>
        <w:t>14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8D3F0F" w:rsidRPr="008D3F0F">
        <w:rPr>
          <w:rFonts w:ascii="GHEA Grapalat" w:hAnsi="GHEA Grapalat" w:cs="Sylfaen"/>
          <w:sz w:val="24"/>
          <w:szCs w:val="24"/>
          <w:lang w:val="hy-AM"/>
        </w:rPr>
        <w:t>մայ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="008D3F0F" w:rsidRPr="008D3F0F">
        <w:rPr>
          <w:rFonts w:ascii="GHEA Grapalat" w:hAnsi="GHEA Grapalat" w:cs="Sylfaen"/>
          <w:sz w:val="24"/>
          <w:szCs w:val="24"/>
          <w:lang w:val="hy-AM"/>
        </w:rPr>
        <w:t>15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>-ի</w:t>
      </w:r>
      <w:r w:rsidR="008153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8D3F0F" w:rsidRPr="008D3F0F">
        <w:rPr>
          <w:rFonts w:ascii="GHEA Grapalat" w:hAnsi="GHEA Grapalat" w:cs="Sylfaen"/>
          <w:sz w:val="24"/>
          <w:szCs w:val="24"/>
          <w:lang w:val="hy-AM"/>
        </w:rPr>
        <w:t>517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>-Ն</w:t>
      </w:r>
      <w:r w:rsidRPr="00670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4C14" w:rsidRPr="00E44C14">
        <w:rPr>
          <w:rFonts w:ascii="GHEA Grapalat" w:hAnsi="GHEA Grapalat" w:cs="Sylfaen"/>
          <w:sz w:val="24"/>
          <w:szCs w:val="24"/>
          <w:lang w:val="hy-AM"/>
        </w:rPr>
        <w:t>որոշ</w:t>
      </w:r>
      <w:r w:rsidR="00462769" w:rsidRPr="00462769">
        <w:rPr>
          <w:rFonts w:ascii="GHEA Grapalat" w:hAnsi="GHEA Grapalat" w:cs="Sylfaen"/>
          <w:sz w:val="24"/>
          <w:szCs w:val="24"/>
          <w:lang w:val="hy-AM"/>
        </w:rPr>
        <w:t>մ</w:t>
      </w:r>
      <w:r w:rsidR="00A457A6" w:rsidRPr="00A457A6">
        <w:rPr>
          <w:rFonts w:ascii="GHEA Grapalat" w:hAnsi="GHEA Grapalat" w:cs="Sylfaen"/>
          <w:sz w:val="24"/>
          <w:szCs w:val="24"/>
          <w:lang w:val="hy-AM"/>
        </w:rPr>
        <w:t>ա</w:t>
      </w:r>
      <w:r w:rsidR="00462769" w:rsidRPr="00462769">
        <w:rPr>
          <w:rFonts w:ascii="GHEA Grapalat" w:hAnsi="GHEA Grapalat" w:cs="Sylfaen"/>
          <w:sz w:val="24"/>
          <w:szCs w:val="24"/>
          <w:lang w:val="hy-AM"/>
        </w:rPr>
        <w:t>ն մեջ</w:t>
      </w:r>
      <w:r w:rsidR="002F314E" w:rsidRPr="002F314E">
        <w:rPr>
          <w:rFonts w:ascii="GHEA Grapalat" w:hAnsi="GHEA Grapalat" w:cs="Sylfaen"/>
          <w:sz w:val="24"/>
          <w:szCs w:val="24"/>
          <w:lang w:val="hy-AM"/>
        </w:rPr>
        <w:t xml:space="preserve"> կատարել լրացումներ՝ ընդգրկելով</w:t>
      </w:r>
      <w:r w:rsidR="00EA100B" w:rsidRPr="00EA100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0446">
        <w:rPr>
          <w:rFonts w:ascii="GHEA Grapalat" w:hAnsi="GHEA Grapalat"/>
          <w:sz w:val="24"/>
          <w:szCs w:val="24"/>
          <w:lang w:val="hy-AM"/>
        </w:rPr>
        <w:t>Ծ</w:t>
      </w:r>
      <w:r w:rsidR="00462769" w:rsidRPr="00462769">
        <w:rPr>
          <w:rFonts w:ascii="GHEA Grapalat" w:hAnsi="GHEA Grapalat"/>
          <w:sz w:val="24"/>
          <w:szCs w:val="24"/>
          <w:lang w:val="hy-AM"/>
        </w:rPr>
        <w:t xml:space="preserve">առայությունը </w:t>
      </w:r>
      <w:r w:rsidR="00462769" w:rsidRPr="00F3385A">
        <w:rPr>
          <w:rFonts w:ascii="GHEA Grapalat" w:hAnsi="GHEA Grapalat"/>
          <w:sz w:val="24"/>
          <w:szCs w:val="24"/>
          <w:lang w:val="hy-AM"/>
        </w:rPr>
        <w:t xml:space="preserve">կառավարական նշանակության </w:t>
      </w:r>
      <w:r w:rsidR="00462769" w:rsidRPr="00387AAE">
        <w:rPr>
          <w:rFonts w:ascii="GHEA Grapalat" w:hAnsi="GHEA Grapalat" w:cs="Sylfaen"/>
          <w:sz w:val="24"/>
          <w:szCs w:val="24"/>
          <w:lang w:val="hy-AM"/>
        </w:rPr>
        <w:t>ռադիոհաճախականությունների սպեկտրից ռադիոհաճախականությունների տիրույթների</w:t>
      </w:r>
      <w:r w:rsidR="00462769" w:rsidRPr="00F3385A">
        <w:rPr>
          <w:rFonts w:ascii="GHEA Grapalat" w:hAnsi="GHEA Grapalat" w:cs="Sylfaen"/>
          <w:sz w:val="24"/>
          <w:szCs w:val="24"/>
          <w:lang w:val="hy-AM"/>
        </w:rPr>
        <w:t xml:space="preserve"> օգտագործման իրավասություն ունեցող սուբյեկտների</w:t>
      </w:r>
      <w:r w:rsidR="00707B2D" w:rsidRPr="00707B2D">
        <w:rPr>
          <w:rFonts w:ascii="GHEA Grapalat" w:hAnsi="GHEA Grapalat" w:cs="Sylfaen"/>
          <w:sz w:val="24"/>
          <w:szCs w:val="24"/>
          <w:lang w:val="hy-AM"/>
        </w:rPr>
        <w:t xml:space="preserve"> ցանկում</w:t>
      </w:r>
      <w:r w:rsidR="001905E6" w:rsidRPr="001905E6">
        <w:rPr>
          <w:rFonts w:ascii="GHEA Grapalat" w:hAnsi="GHEA Grapalat" w:cs="Sylfaen"/>
          <w:sz w:val="24"/>
          <w:szCs w:val="24"/>
          <w:lang w:val="hy-AM"/>
        </w:rPr>
        <w:t>:</w:t>
      </w:r>
      <w:r w:rsidR="00581F0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81F09" w:rsidRPr="00F1560A" w:rsidRDefault="00581F09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3.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Նախագծերի մշակման գործընթացում ներգրավված ինստիտուտները և անձինք.</w:t>
      </w:r>
    </w:p>
    <w:p w:rsidR="00F1560A" w:rsidRDefault="00581F09" w:rsidP="00F1560A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E57557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BC7482">
        <w:rPr>
          <w:rFonts w:ascii="GHEA Grapalat" w:hAnsi="GHEA Grapalat"/>
          <w:sz w:val="24"/>
          <w:szCs w:val="24"/>
          <w:lang w:val="pt-BR"/>
        </w:rPr>
        <w:t>պետական պահպանության ծառայության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:rsidR="00581F09" w:rsidRPr="00F1560A" w:rsidRDefault="00581F09" w:rsidP="00F1560A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Times Armenian"/>
          <w:b/>
          <w:sz w:val="24"/>
          <w:szCs w:val="24"/>
          <w:u w:val="single"/>
          <w:lang w:val="pt-BR"/>
        </w:rPr>
        <w:t>4.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  <w:r w:rsidRPr="007311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Default="00F1560A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Նախագծի</w:t>
      </w:r>
      <w:r w:rsidRPr="00F1560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ընդունմամբ</w:t>
      </w:r>
      <w:r w:rsidRPr="00F1560A">
        <w:rPr>
          <w:rFonts w:ascii="GHEA Grapalat" w:hAnsi="GHEA Grapalat"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/>
          <w:sz w:val="24"/>
          <w:szCs w:val="24"/>
          <w:lang w:val="en-US"/>
        </w:rPr>
        <w:t>ծառայությունը</w:t>
      </w:r>
      <w:r w:rsidR="003958B1" w:rsidRPr="003958B1">
        <w:rPr>
          <w:rFonts w:ascii="GHEA Grapalat" w:hAnsi="GHEA Grapalat"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/>
          <w:sz w:val="24"/>
          <w:szCs w:val="24"/>
          <w:lang w:val="en-US"/>
        </w:rPr>
        <w:t>կկազմակերպի</w:t>
      </w:r>
      <w:r w:rsidR="003958B1" w:rsidRPr="003958B1">
        <w:rPr>
          <w:rFonts w:ascii="GHEA Grapalat" w:hAnsi="GHEA Grapalat"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/>
          <w:sz w:val="24"/>
          <w:szCs w:val="24"/>
          <w:lang w:val="en-US"/>
        </w:rPr>
        <w:t>լիազորությունների</w:t>
      </w:r>
      <w:r w:rsidR="003958B1" w:rsidRPr="003958B1">
        <w:rPr>
          <w:rFonts w:ascii="GHEA Grapalat" w:hAnsi="GHEA Grapalat"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/>
          <w:sz w:val="24"/>
          <w:szCs w:val="24"/>
          <w:lang w:val="en-US"/>
        </w:rPr>
        <w:t>պատշաճ</w:t>
      </w:r>
      <w:r w:rsidR="003958B1" w:rsidRPr="003958B1">
        <w:rPr>
          <w:rFonts w:ascii="GHEA Grapalat" w:hAnsi="GHEA Grapalat"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/>
          <w:sz w:val="24"/>
          <w:szCs w:val="24"/>
          <w:lang w:val="en-US"/>
        </w:rPr>
        <w:t>իրականացում</w:t>
      </w:r>
      <w:r w:rsidRPr="00F1560A">
        <w:rPr>
          <w:rFonts w:ascii="GHEA Grapalat" w:hAnsi="GHEA Grapalat"/>
          <w:sz w:val="24"/>
          <w:szCs w:val="24"/>
          <w:lang w:val="pt-BR"/>
        </w:rPr>
        <w:t>:</w:t>
      </w:r>
    </w:p>
    <w:p w:rsidR="00F1560A" w:rsidRDefault="00581F09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5.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1560A" w:rsidRDefault="005A036D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>Նախագծի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 xml:space="preserve"> մեջ լրացում կատարելու դեպքում Հայաստանի Հանրապետության պետական բյուջեում եկամուտների և ծախսերի</w:t>
      </w:r>
      <w:r w:rsidR="00581F09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>ավելացում կամ նվազեցում չի նախատեսվում։</w:t>
      </w:r>
    </w:p>
    <w:p w:rsidR="00F1560A" w:rsidRDefault="00581F09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B639DD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7311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Pr="00F1560A" w:rsidRDefault="005A036D" w:rsidP="00F1560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Նախագծի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 xml:space="preserve"> մեջ լրացում կատարելու </w:t>
      </w:r>
      <w:r w:rsidR="00581F09">
        <w:rPr>
          <w:rFonts w:ascii="GHEA Grapalat" w:hAnsi="GHEA Grapalat"/>
          <w:sz w:val="24"/>
          <w:szCs w:val="24"/>
          <w:lang w:val="hy-AM"/>
        </w:rPr>
        <w:t xml:space="preserve">մասին նախագծի </w:t>
      </w:r>
      <w:r w:rsidR="00581F09" w:rsidRPr="001776C4">
        <w:rPr>
          <w:rFonts w:ascii="GHEA Grapalat" w:hAnsi="GHEA Grapalat" w:cs="Sylfaen"/>
          <w:sz w:val="24"/>
          <w:szCs w:val="24"/>
        </w:rPr>
        <w:t>ընդունմամբ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այլ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իրավական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ակտերում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փոփոխություններ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կատարելու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անհրաժեշտություն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չկա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>:</w:t>
      </w:r>
    </w:p>
    <w:p w:rsidR="00F1560A" w:rsidRDefault="00581F09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  <w:r w:rsidRPr="00B639DD">
        <w:rPr>
          <w:rFonts w:ascii="GHEA Grapalat" w:hAnsi="GHEA Grapalat"/>
          <w:b/>
          <w:sz w:val="24"/>
          <w:szCs w:val="24"/>
          <w:lang w:val="pt-BR"/>
        </w:rPr>
        <w:t>7.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581F09" w:rsidRPr="00F1560A" w:rsidRDefault="00581F09" w:rsidP="00F1560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ումը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բխում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Ազգային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Ժողովի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2021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թվականի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օգոստոսի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26-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N </w:t>
      </w:r>
      <w:r w:rsidR="003958B1">
        <w:rPr>
          <w:rFonts w:ascii="GHEA Grapalat" w:hAnsi="GHEA Grapalat" w:cs="Sylfaen"/>
          <w:bCs/>
          <w:sz w:val="24"/>
          <w:szCs w:val="24"/>
          <w:lang w:val="hy-AM"/>
        </w:rPr>
        <w:t xml:space="preserve">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նախադասությունիցէ «Պետկան պահպանության ծառայությունը կդառնա վարչապետին ենթակա մարմին» և Կառավարության 2021 թվականի նոյեմբերի 18-ի «Հայաստանի Հանրապետության կառավարության </w:t>
      </w:r>
      <w:r w:rsidR="006F45FE">
        <w:rPr>
          <w:rFonts w:ascii="GHEA Grapalat" w:hAnsi="GHEA Grapalat" w:cs="Sylfaen"/>
          <w:bCs/>
          <w:sz w:val="24"/>
          <w:szCs w:val="24"/>
          <w:lang w:val="hy-AM"/>
        </w:rPr>
        <w:t xml:space="preserve">2021-2026 թվականների գործունեության միջոցառումների ծրագիրը հաստատելու մասին» 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>N 1902-</w:t>
      </w:r>
      <w:r w:rsidR="006F45FE">
        <w:rPr>
          <w:rFonts w:ascii="GHEA Grapalat" w:hAnsi="GHEA Grapalat" w:cs="Sylfaen"/>
          <w:bCs/>
          <w:sz w:val="24"/>
          <w:szCs w:val="24"/>
        </w:rPr>
        <w:t>Լ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</w:rPr>
        <w:t>որոշման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1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հավելվածի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Անվտանգության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խորհրդի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գրասենյակ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բաժնի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կետի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4-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180446">
        <w:rPr>
          <w:rFonts w:ascii="GHEA Grapalat" w:hAnsi="GHEA Grapalat" w:cs="Sylfaen"/>
          <w:bCs/>
          <w:sz w:val="24"/>
          <w:szCs w:val="24"/>
          <w:lang w:val="en-US"/>
        </w:rPr>
        <w:t>սյուն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ակից՝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r w:rsidR="006F45FE">
        <w:rPr>
          <w:rFonts w:ascii="GHEA Grapalat" w:hAnsi="GHEA Grapalat" w:cs="Sylfaen"/>
          <w:bCs/>
          <w:sz w:val="24"/>
          <w:szCs w:val="24"/>
          <w:lang w:val="pt-BR"/>
        </w:rPr>
        <w:t>Պետական պահպանության խառայությունը Վարչապետին ենթակա կարգավիճակի տրամադրում՝ այն դուրս բերելով ազգային անվտանգության ծառայության մարմինների համակարգից»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581F09" w:rsidRPr="00581F09" w:rsidRDefault="00581F09">
      <w:pPr>
        <w:rPr>
          <w:rFonts w:ascii="GHEA Mariam" w:hAnsi="GHEA Mariam"/>
          <w:sz w:val="24"/>
          <w:szCs w:val="24"/>
          <w:lang w:val="pt-BR"/>
        </w:rPr>
      </w:pPr>
    </w:p>
    <w:sectPr w:rsidR="00581F09" w:rsidRPr="00581F09" w:rsidSect="00C6027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compat>
    <w:compatSetting w:name="compatibilityMode" w:uri="http://schemas.microsoft.com/office/word" w:val="12"/>
  </w:compat>
  <w:rsids>
    <w:rsidRoot w:val="00581F09"/>
    <w:rsid w:val="00027DEA"/>
    <w:rsid w:val="00062D29"/>
    <w:rsid w:val="000663A5"/>
    <w:rsid w:val="000775F4"/>
    <w:rsid w:val="000E05AD"/>
    <w:rsid w:val="00142B6A"/>
    <w:rsid w:val="00180446"/>
    <w:rsid w:val="001905E6"/>
    <w:rsid w:val="001915BC"/>
    <w:rsid w:val="001A73CB"/>
    <w:rsid w:val="00222C9F"/>
    <w:rsid w:val="002C6FC3"/>
    <w:rsid w:val="002D5D9C"/>
    <w:rsid w:val="002D632C"/>
    <w:rsid w:val="002F314E"/>
    <w:rsid w:val="0035412D"/>
    <w:rsid w:val="00387AAE"/>
    <w:rsid w:val="003958B1"/>
    <w:rsid w:val="003C14B1"/>
    <w:rsid w:val="003D48C5"/>
    <w:rsid w:val="003D630D"/>
    <w:rsid w:val="003E00A9"/>
    <w:rsid w:val="003F7F9D"/>
    <w:rsid w:val="00416859"/>
    <w:rsid w:val="00440CDE"/>
    <w:rsid w:val="00452930"/>
    <w:rsid w:val="00462769"/>
    <w:rsid w:val="004A41EE"/>
    <w:rsid w:val="004B1E0F"/>
    <w:rsid w:val="004D1F93"/>
    <w:rsid w:val="00506083"/>
    <w:rsid w:val="00553E01"/>
    <w:rsid w:val="00581F09"/>
    <w:rsid w:val="005A036D"/>
    <w:rsid w:val="005A5AC3"/>
    <w:rsid w:val="005C5F64"/>
    <w:rsid w:val="005E34A8"/>
    <w:rsid w:val="006321BF"/>
    <w:rsid w:val="00656FCB"/>
    <w:rsid w:val="00670DA2"/>
    <w:rsid w:val="00673EC7"/>
    <w:rsid w:val="006A5A98"/>
    <w:rsid w:val="006B3836"/>
    <w:rsid w:val="006F45FE"/>
    <w:rsid w:val="00707B2D"/>
    <w:rsid w:val="007748AA"/>
    <w:rsid w:val="0081532B"/>
    <w:rsid w:val="008568BE"/>
    <w:rsid w:val="00881949"/>
    <w:rsid w:val="008B7F0D"/>
    <w:rsid w:val="008D3F0F"/>
    <w:rsid w:val="0096058E"/>
    <w:rsid w:val="00984C3B"/>
    <w:rsid w:val="009908AD"/>
    <w:rsid w:val="00993FF1"/>
    <w:rsid w:val="009B54A8"/>
    <w:rsid w:val="009F6C69"/>
    <w:rsid w:val="00A1208B"/>
    <w:rsid w:val="00A457A6"/>
    <w:rsid w:val="00A46826"/>
    <w:rsid w:val="00A54780"/>
    <w:rsid w:val="00A77B36"/>
    <w:rsid w:val="00AB163C"/>
    <w:rsid w:val="00AB33CE"/>
    <w:rsid w:val="00AB7C72"/>
    <w:rsid w:val="00AD5AB8"/>
    <w:rsid w:val="00AD762C"/>
    <w:rsid w:val="00B11E98"/>
    <w:rsid w:val="00B67435"/>
    <w:rsid w:val="00BC7482"/>
    <w:rsid w:val="00C31DC7"/>
    <w:rsid w:val="00C60273"/>
    <w:rsid w:val="00C62DDE"/>
    <w:rsid w:val="00CE0F9A"/>
    <w:rsid w:val="00D93FFC"/>
    <w:rsid w:val="00DB1BA3"/>
    <w:rsid w:val="00DC70CB"/>
    <w:rsid w:val="00DD38D8"/>
    <w:rsid w:val="00E34A26"/>
    <w:rsid w:val="00E44C14"/>
    <w:rsid w:val="00E57557"/>
    <w:rsid w:val="00E81007"/>
    <w:rsid w:val="00EA100B"/>
    <w:rsid w:val="00EE0DB9"/>
    <w:rsid w:val="00F0605D"/>
    <w:rsid w:val="00F1560A"/>
    <w:rsid w:val="00F2230F"/>
    <w:rsid w:val="00F3385A"/>
    <w:rsid w:val="00FB19E4"/>
    <w:rsid w:val="00FF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00BFAF-974A-4F72-984D-E31491C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F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SGO_2023</cp:lastModifiedBy>
  <cp:revision>44</cp:revision>
  <cp:lastPrinted>2024-02-20T12:51:00Z</cp:lastPrinted>
  <dcterms:created xsi:type="dcterms:W3CDTF">2023-08-04T07:20:00Z</dcterms:created>
  <dcterms:modified xsi:type="dcterms:W3CDTF">2024-04-09T12:28:00Z</dcterms:modified>
</cp:coreProperties>
</file>