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4C98B" w14:textId="77777777" w:rsidR="007E623F" w:rsidRDefault="007E623F" w:rsidP="00FE685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</w:pPr>
    </w:p>
    <w:p w14:paraId="7428C3F2" w14:textId="609E9662" w:rsidR="007E623F" w:rsidRPr="00834525" w:rsidRDefault="007E623F" w:rsidP="007E62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bookmarkStart w:id="0" w:name="_Hlk164077109"/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Հավելված</w:t>
      </w:r>
      <w:r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 xml:space="preserve"> </w:t>
      </w:r>
      <w:r w:rsidRPr="00834525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 xml:space="preserve">N </w:t>
      </w:r>
      <w:r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2</w:t>
      </w:r>
    </w:p>
    <w:p w14:paraId="5AF21665" w14:textId="77777777" w:rsidR="007E623F" w:rsidRPr="00161E07" w:rsidRDefault="007E623F" w:rsidP="007E62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ՀՀ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կառավարության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2024 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թվականի</w:t>
      </w:r>
    </w:p>
    <w:p w14:paraId="145207B9" w14:textId="77777777" w:rsidR="007E623F" w:rsidRPr="00161E07" w:rsidRDefault="007E623F" w:rsidP="007E62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Ապրիլի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-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ի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N -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Ա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որոշման</w:t>
      </w:r>
    </w:p>
    <w:bookmarkEnd w:id="0"/>
    <w:p w14:paraId="7321E36B" w14:textId="77777777" w:rsidR="007E623F" w:rsidRDefault="007E623F" w:rsidP="00FE685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</w:pPr>
    </w:p>
    <w:p w14:paraId="08F683BE" w14:textId="77777777" w:rsidR="007E623F" w:rsidRDefault="007E623F" w:rsidP="00FE685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</w:pPr>
    </w:p>
    <w:p w14:paraId="68C8CD67" w14:textId="761E7189" w:rsidR="00FE6852" w:rsidRPr="007E623F" w:rsidRDefault="00FE6852" w:rsidP="00FE685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lang w:val="hy-AM"/>
        </w:rPr>
      </w:pPr>
      <w:r w:rsidRPr="00976AB3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 xml:space="preserve">Հավելված </w:t>
      </w:r>
      <w:r w:rsidRPr="007E623F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N 2</w:t>
      </w:r>
    </w:p>
    <w:p w14:paraId="7A7CCF97" w14:textId="77777777" w:rsidR="00FE6852" w:rsidRPr="00976AB3" w:rsidRDefault="00FE6852" w:rsidP="00FE685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lang w:val="hy-AM"/>
        </w:rPr>
      </w:pPr>
      <w:r w:rsidRPr="00976AB3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2024 </w:t>
      </w:r>
      <w:r w:rsidRPr="00976AB3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թվականի</w:t>
      </w:r>
      <w:r w:rsidRPr="00976AB3">
        <w:rPr>
          <w:rFonts w:ascii="GHEA Grapalat" w:eastAsia="Arial Unicode" w:hAnsi="GHEA Grapalat" w:cs="Arial"/>
          <w:b/>
          <w:bCs/>
          <w:color w:val="000000"/>
          <w:lang w:val="hy-AM"/>
        </w:rPr>
        <w:t xml:space="preserve"> </w:t>
      </w:r>
      <w:r w:rsidRPr="00976AB3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ապրիլի</w:t>
      </w:r>
      <w:r w:rsidRPr="00976AB3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-</w:t>
      </w:r>
      <w:r w:rsidRPr="00976AB3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ի</w:t>
      </w:r>
      <w:r w:rsidRPr="00976AB3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N —</w:t>
      </w:r>
      <w:r w:rsidRPr="00976AB3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 xml:space="preserve"> </w:t>
      </w:r>
    </w:p>
    <w:p w14:paraId="2134D8A1" w14:textId="77777777" w:rsidR="00FE6852" w:rsidRPr="00976AB3" w:rsidRDefault="00FE6852" w:rsidP="00FE685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"/>
          <w:b/>
          <w:bCs/>
          <w:color w:val="000000"/>
          <w:lang w:val="hy-AM"/>
        </w:rPr>
      </w:pPr>
      <w:r w:rsidRPr="00976AB3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«Ծրագրի իրականացման» պայմանագրի</w:t>
      </w:r>
    </w:p>
    <w:p w14:paraId="1FAAE0EE" w14:textId="77777777" w:rsidR="00EC2F3C" w:rsidRPr="00976AB3" w:rsidRDefault="00EC2F3C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4DD854D5" w14:textId="77777777" w:rsidR="00EC2F3C" w:rsidRPr="00976AB3" w:rsidRDefault="00EC2F3C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231B1C7F" w14:textId="77777777" w:rsidR="00EC2F3C" w:rsidRPr="00976AB3" w:rsidRDefault="00EC2F3C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608F4C1B" w14:textId="77777777" w:rsidR="00FE6852" w:rsidRPr="00976AB3" w:rsidRDefault="00FE6852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44B70E84" w14:textId="77777777" w:rsidR="00FE6852" w:rsidRPr="00976AB3" w:rsidRDefault="00FE6852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401648DC" w14:textId="74679474" w:rsidR="0041021D" w:rsidRPr="00976AB3" w:rsidRDefault="0041021D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ՊԱՅՄԱՆԱԳԻՐ</w:t>
      </w:r>
    </w:p>
    <w:p w14:paraId="31F6047A" w14:textId="77777777" w:rsidR="00BD4D59" w:rsidRPr="00976AB3" w:rsidRDefault="00BD4D59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«ՀԱՄԱՇԽԱՐՀԱՅԻՆ ԱՌ</w:t>
      </w:r>
      <w:r w:rsidR="005D2006" w:rsidRPr="00976AB3">
        <w:rPr>
          <w:rFonts w:ascii="GHEA Grapalat" w:hAnsi="GHEA Grapalat"/>
          <w:b/>
          <w:sz w:val="22"/>
          <w:szCs w:val="22"/>
          <w:lang w:val="hy-AM"/>
        </w:rPr>
        <w:t>ԵՎ</w:t>
      </w:r>
      <w:r w:rsidRPr="00976AB3">
        <w:rPr>
          <w:rFonts w:ascii="GHEA Grapalat" w:hAnsi="GHEA Grapalat"/>
          <w:b/>
          <w:sz w:val="22"/>
          <w:szCs w:val="22"/>
          <w:lang w:val="hy-AM"/>
        </w:rPr>
        <w:t xml:space="preserve">ՏՐԻ ԿԵՆՏՐՈՆ ԵՐԵՎԱՆ» </w:t>
      </w:r>
    </w:p>
    <w:p w14:paraId="46168D05" w14:textId="77777777" w:rsidR="0041021D" w:rsidRPr="00976AB3" w:rsidRDefault="00BD4D59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ՓԱԿ ԲԱԺՆԵՏԻՐԱԿԱՆ ԸՆԿԵՐՈՒԹՅԱՆ</w:t>
      </w:r>
    </w:p>
    <w:p w14:paraId="6A2CC458" w14:textId="77777777" w:rsidR="0041021D" w:rsidRPr="00976AB3" w:rsidRDefault="00E655FC" w:rsidP="0041021D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ՍՏԵՂԾ</w:t>
      </w:r>
      <w:r w:rsidR="005A1FE0" w:rsidRPr="00976AB3">
        <w:rPr>
          <w:rFonts w:ascii="GHEA Grapalat" w:hAnsi="GHEA Grapalat"/>
          <w:b/>
          <w:sz w:val="22"/>
          <w:szCs w:val="22"/>
          <w:lang w:val="hy-AM"/>
        </w:rPr>
        <w:t>ՄԱՆ</w:t>
      </w:r>
      <w:r w:rsidR="00BD4D59" w:rsidRPr="00976AB3">
        <w:rPr>
          <w:rFonts w:ascii="GHEA Grapalat" w:hAnsi="GHEA Grapalat"/>
          <w:b/>
          <w:sz w:val="22"/>
          <w:szCs w:val="22"/>
          <w:lang w:val="hy-AM"/>
        </w:rPr>
        <w:t xml:space="preserve"> ՄԱՍԻՆ</w:t>
      </w:r>
    </w:p>
    <w:p w14:paraId="52754167" w14:textId="77777777" w:rsidR="0041021D" w:rsidRPr="00976AB3" w:rsidRDefault="0041021D" w:rsidP="0041021D">
      <w:pPr>
        <w:rPr>
          <w:rFonts w:ascii="GHEA Grapalat" w:hAnsi="GHEA Grapalat"/>
          <w:b/>
          <w:sz w:val="22"/>
          <w:szCs w:val="22"/>
          <w:lang w:val="hy-AM"/>
        </w:rPr>
      </w:pPr>
    </w:p>
    <w:p w14:paraId="775AF9A9" w14:textId="77777777" w:rsidR="0041021D" w:rsidRPr="00976AB3" w:rsidRDefault="0041021D" w:rsidP="0041021D">
      <w:pPr>
        <w:rPr>
          <w:rFonts w:ascii="GHEA Grapalat" w:hAnsi="GHEA Grapalat"/>
          <w:b/>
          <w:sz w:val="22"/>
          <w:szCs w:val="22"/>
          <w:lang w:val="hy-AM"/>
        </w:rPr>
      </w:pPr>
    </w:p>
    <w:p w14:paraId="7828C226" w14:textId="7D7889FD" w:rsidR="0041021D" w:rsidRPr="00976AB3" w:rsidRDefault="0041021D" w:rsidP="0041021D">
      <w:pPr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ք. Երևան</w:t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="00F60EF2" w:rsidRPr="00976AB3">
        <w:rPr>
          <w:rFonts w:ascii="GHEA Grapalat" w:hAnsi="GHEA Grapalat"/>
          <w:b/>
          <w:sz w:val="22"/>
          <w:szCs w:val="22"/>
          <w:lang w:val="hy-AM"/>
        </w:rPr>
        <w:t xml:space="preserve">                     </w:t>
      </w:r>
      <w:r w:rsidRPr="00976AB3">
        <w:rPr>
          <w:rFonts w:ascii="GHEA Grapalat" w:hAnsi="GHEA Grapalat"/>
          <w:b/>
          <w:sz w:val="22"/>
          <w:szCs w:val="22"/>
          <w:lang w:val="hy-AM"/>
        </w:rPr>
        <w:tab/>
      </w:r>
      <w:r w:rsidR="007B7766" w:rsidRPr="00976AB3">
        <w:rPr>
          <w:rFonts w:ascii="GHEA Grapalat" w:hAnsi="GHEA Grapalat"/>
          <w:b/>
          <w:sz w:val="22"/>
          <w:szCs w:val="22"/>
          <w:lang w:val="hy-AM"/>
        </w:rPr>
        <w:t>«</w:t>
      </w:r>
      <w:r w:rsidR="00F60EF2" w:rsidRPr="00976AB3">
        <w:rPr>
          <w:rFonts w:ascii="GHEA Grapalat" w:hAnsi="GHEA Grapalat" w:cs="Aptos"/>
          <w:sz w:val="22"/>
          <w:szCs w:val="22"/>
          <w:lang w:val="hy-AM"/>
        </w:rPr>
        <w:t>[●]</w:t>
      </w:r>
      <w:r w:rsidR="007B7766" w:rsidRPr="00976AB3">
        <w:rPr>
          <w:rFonts w:ascii="GHEA Grapalat" w:hAnsi="GHEA Grapalat"/>
          <w:b/>
          <w:sz w:val="22"/>
          <w:szCs w:val="22"/>
          <w:lang w:val="hy-AM"/>
        </w:rPr>
        <w:t>»</w:t>
      </w:r>
      <w:r w:rsidRPr="00976AB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F60EF2" w:rsidRPr="00976AB3">
        <w:rPr>
          <w:rFonts w:ascii="GHEA Grapalat" w:hAnsi="GHEA Grapalat" w:cs="Aptos"/>
          <w:sz w:val="22"/>
          <w:szCs w:val="22"/>
          <w:lang w:val="hy-AM"/>
        </w:rPr>
        <w:t>[●]</w:t>
      </w:r>
      <w:r w:rsidRPr="00976AB3">
        <w:rPr>
          <w:rFonts w:ascii="GHEA Grapalat" w:hAnsi="GHEA Grapalat"/>
          <w:b/>
          <w:sz w:val="22"/>
          <w:szCs w:val="22"/>
          <w:lang w:val="hy-AM"/>
        </w:rPr>
        <w:t>ի 20</w:t>
      </w:r>
      <w:r w:rsidR="00946451" w:rsidRPr="00976AB3">
        <w:rPr>
          <w:rFonts w:ascii="GHEA Grapalat" w:hAnsi="GHEA Grapalat"/>
          <w:b/>
          <w:sz w:val="22"/>
          <w:szCs w:val="22"/>
          <w:lang w:val="hy-AM"/>
        </w:rPr>
        <w:t>2</w:t>
      </w:r>
      <w:r w:rsidR="002D139C" w:rsidRPr="00976AB3">
        <w:rPr>
          <w:rFonts w:ascii="GHEA Grapalat" w:hAnsi="GHEA Grapalat"/>
          <w:b/>
          <w:sz w:val="22"/>
          <w:szCs w:val="22"/>
          <w:lang w:val="hy-AM"/>
        </w:rPr>
        <w:t>4</w:t>
      </w:r>
      <w:r w:rsidRPr="00976AB3">
        <w:rPr>
          <w:rFonts w:ascii="GHEA Grapalat" w:hAnsi="GHEA Grapalat"/>
          <w:b/>
          <w:sz w:val="22"/>
          <w:szCs w:val="22"/>
          <w:lang w:val="hy-AM"/>
        </w:rPr>
        <w:t>թ.</w:t>
      </w:r>
    </w:p>
    <w:p w14:paraId="4EAD3273" w14:textId="77777777" w:rsidR="0041021D" w:rsidRPr="00976AB3" w:rsidRDefault="0041021D" w:rsidP="0041021D">
      <w:pPr>
        <w:rPr>
          <w:rFonts w:ascii="GHEA Grapalat" w:hAnsi="GHEA Grapalat"/>
          <w:b/>
          <w:sz w:val="22"/>
          <w:szCs w:val="22"/>
          <w:lang w:val="hy-AM"/>
        </w:rPr>
      </w:pPr>
    </w:p>
    <w:p w14:paraId="65754F59" w14:textId="77777777" w:rsidR="0041021D" w:rsidRPr="00976AB3" w:rsidRDefault="0041021D" w:rsidP="00B75F77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607206E9" w14:textId="02482962" w:rsidR="00CA4D20" w:rsidRPr="00976AB3" w:rsidRDefault="00CA4D20" w:rsidP="00B75F77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 xml:space="preserve">Հայաստանի Հանրապետությունը, </w:t>
      </w:r>
      <w:r w:rsidRPr="00976AB3">
        <w:rPr>
          <w:rFonts w:ascii="GHEA Grapalat" w:hAnsi="GHEA Grapalat"/>
          <w:bCs/>
          <w:sz w:val="22"/>
          <w:szCs w:val="22"/>
          <w:lang w:val="hy-AM"/>
        </w:rPr>
        <w:t xml:space="preserve">ի դեմս Հայաստանի Հանրապետության 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>էկոնոմիկայի</w:t>
      </w:r>
      <w:r w:rsidR="00B14F2E" w:rsidRPr="00976AB3">
        <w:rPr>
          <w:rFonts w:ascii="GHEA Grapalat" w:hAnsi="GHEA Grapalat"/>
          <w:bCs/>
          <w:sz w:val="22"/>
          <w:szCs w:val="22"/>
          <w:lang w:val="hy-AM"/>
        </w:rPr>
        <w:t xml:space="preserve"> նախարարության</w:t>
      </w:r>
      <w:r w:rsidRPr="00976AB3">
        <w:rPr>
          <w:rFonts w:ascii="GHEA Grapalat" w:hAnsi="GHEA Grapalat"/>
          <w:bCs/>
          <w:sz w:val="22"/>
          <w:szCs w:val="22"/>
          <w:lang w:val="hy-AM"/>
        </w:rPr>
        <w:t>, ո</w:t>
      </w:r>
      <w:r w:rsidR="00B14F2E" w:rsidRPr="00976AB3">
        <w:rPr>
          <w:rFonts w:ascii="GHEA Grapalat" w:hAnsi="GHEA Grapalat"/>
          <w:bCs/>
          <w:sz w:val="22"/>
          <w:szCs w:val="22"/>
          <w:lang w:val="hy-AM"/>
        </w:rPr>
        <w:t>րի</w:t>
      </w:r>
      <w:r w:rsidRPr="00976AB3">
        <w:rPr>
          <w:rFonts w:ascii="GHEA Grapalat" w:hAnsi="GHEA Grapalat"/>
          <w:bCs/>
          <w:sz w:val="22"/>
          <w:szCs w:val="22"/>
          <w:lang w:val="hy-AM"/>
        </w:rPr>
        <w:t xml:space="preserve"> անունից հանդես է գալիս 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>նախարար</w:t>
      </w:r>
      <w:r w:rsidR="00DD758F" w:rsidRPr="00976AB3">
        <w:rPr>
          <w:rFonts w:ascii="GHEA Grapalat" w:hAnsi="GHEA Grapalat"/>
          <w:bCs/>
          <w:sz w:val="22"/>
          <w:szCs w:val="22"/>
          <w:lang w:val="hy-AM"/>
        </w:rPr>
        <w:t xml:space="preserve"> պարոն </w:t>
      </w:r>
      <w:r w:rsidR="00E407AE" w:rsidRPr="00976AB3">
        <w:rPr>
          <w:rFonts w:ascii="GHEA Grapalat" w:hAnsi="GHEA Grapalat"/>
          <w:bCs/>
          <w:sz w:val="22"/>
          <w:szCs w:val="22"/>
          <w:lang w:val="hy-AM"/>
        </w:rPr>
        <w:t>Գևորգ Պապոյան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>ը</w:t>
      </w:r>
      <w:r w:rsidR="00DD758F" w:rsidRPr="00976AB3">
        <w:rPr>
          <w:rFonts w:ascii="GHEA Grapalat" w:hAnsi="GHEA Grapalat"/>
          <w:bCs/>
          <w:sz w:val="22"/>
          <w:szCs w:val="22"/>
          <w:lang w:val="hy-AM"/>
        </w:rPr>
        <w:t xml:space="preserve"> (այսուհետ՝ «</w:t>
      </w:r>
      <w:r w:rsidR="00DD758F" w:rsidRPr="00976AB3">
        <w:rPr>
          <w:rFonts w:ascii="GHEA Grapalat" w:hAnsi="GHEA Grapalat"/>
          <w:b/>
          <w:sz w:val="22"/>
          <w:szCs w:val="22"/>
          <w:lang w:val="hy-AM"/>
        </w:rPr>
        <w:t>Հիմնադիր 1</w:t>
      </w:r>
      <w:r w:rsidR="00DD758F" w:rsidRPr="00976AB3">
        <w:rPr>
          <w:rFonts w:ascii="GHEA Grapalat" w:hAnsi="GHEA Grapalat"/>
          <w:bCs/>
          <w:sz w:val="22"/>
          <w:szCs w:val="22"/>
          <w:lang w:val="hy-AM"/>
        </w:rPr>
        <w:t>»</w:t>
      </w:r>
      <w:r w:rsidR="00E201C9" w:rsidRPr="00976AB3">
        <w:rPr>
          <w:rFonts w:ascii="GHEA Grapalat" w:hAnsi="GHEA Grapalat"/>
          <w:bCs/>
          <w:sz w:val="22"/>
          <w:szCs w:val="22"/>
          <w:lang w:val="hy-AM"/>
        </w:rPr>
        <w:t xml:space="preserve"> կամ «</w:t>
      </w:r>
      <w:r w:rsidR="00E201C9" w:rsidRPr="00976AB3">
        <w:rPr>
          <w:rFonts w:ascii="GHEA Grapalat" w:hAnsi="GHEA Grapalat"/>
          <w:b/>
          <w:sz w:val="22"/>
          <w:szCs w:val="22"/>
          <w:lang w:val="hy-AM"/>
        </w:rPr>
        <w:t>Հայաստանի Հանրապետություն</w:t>
      </w:r>
      <w:r w:rsidR="00E201C9" w:rsidRPr="00976AB3">
        <w:rPr>
          <w:rFonts w:ascii="GHEA Grapalat" w:hAnsi="GHEA Grapalat"/>
          <w:bCs/>
          <w:sz w:val="22"/>
          <w:szCs w:val="22"/>
          <w:lang w:val="hy-AM"/>
        </w:rPr>
        <w:t>»</w:t>
      </w:r>
      <w:r w:rsidR="00DD758F" w:rsidRPr="00976AB3">
        <w:rPr>
          <w:rFonts w:ascii="GHEA Grapalat" w:hAnsi="GHEA Grapalat"/>
          <w:bCs/>
          <w:sz w:val="22"/>
          <w:szCs w:val="22"/>
          <w:lang w:val="hy-AM"/>
        </w:rPr>
        <w:t>),</w:t>
      </w:r>
      <w:r w:rsidR="00252CF4" w:rsidRPr="00976AB3">
        <w:rPr>
          <w:rFonts w:ascii="GHEA Grapalat" w:hAnsi="GHEA Grapalat"/>
          <w:bCs/>
          <w:sz w:val="22"/>
          <w:szCs w:val="22"/>
          <w:lang w:val="hy-AM"/>
        </w:rPr>
        <w:t xml:space="preserve"> ով գործում է 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>նախարության</w:t>
      </w:r>
      <w:r w:rsidR="00252CF4" w:rsidRPr="00976AB3">
        <w:rPr>
          <w:rFonts w:ascii="GHEA Grapalat" w:hAnsi="GHEA Grapalat"/>
          <w:bCs/>
          <w:sz w:val="22"/>
          <w:szCs w:val="22"/>
          <w:lang w:val="hy-AM"/>
        </w:rPr>
        <w:t xml:space="preserve"> կանոնադրության և ՀՀ Կառավարության 2023 թվականի 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>սեպտեմբերի 7</w:t>
      </w:r>
      <w:r w:rsidR="00252CF4" w:rsidRPr="00976AB3">
        <w:rPr>
          <w:rFonts w:ascii="GHEA Grapalat" w:hAnsi="GHEA Grapalat"/>
          <w:bCs/>
          <w:sz w:val="22"/>
          <w:szCs w:val="22"/>
          <w:lang w:val="hy-AM"/>
        </w:rPr>
        <w:t xml:space="preserve">-ի N 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 xml:space="preserve"> 1529</w:t>
      </w:r>
      <w:r w:rsidR="00252CF4" w:rsidRPr="00976AB3">
        <w:rPr>
          <w:rFonts w:ascii="GHEA Grapalat" w:hAnsi="GHEA Grapalat"/>
          <w:bCs/>
          <w:sz w:val="22"/>
          <w:szCs w:val="22"/>
          <w:lang w:val="hy-AM"/>
        </w:rPr>
        <w:t>-Ա որոշման հիման վրա,</w:t>
      </w:r>
    </w:p>
    <w:p w14:paraId="118002F9" w14:textId="77777777" w:rsidR="00DD758F" w:rsidRPr="00976AB3" w:rsidRDefault="00946451" w:rsidP="00DD758F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</w:p>
    <w:p w14:paraId="76FEB444" w14:textId="6FF944AE" w:rsidR="00DD758F" w:rsidRPr="00976AB3" w:rsidRDefault="00DD758F" w:rsidP="00DD758F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«</w:t>
      </w:r>
      <w:r w:rsidR="00A77E2D" w:rsidRPr="00976AB3">
        <w:rPr>
          <w:rFonts w:ascii="GHEA Grapalat" w:hAnsi="GHEA Grapalat"/>
          <w:b/>
          <w:bCs/>
          <w:sz w:val="22"/>
          <w:szCs w:val="22"/>
          <w:lang w:val="hy-AM"/>
        </w:rPr>
        <w:t>ՀԱՅՓՈ</w:t>
      </w:r>
      <w:r w:rsidR="003077D8" w:rsidRPr="00976AB3">
        <w:rPr>
          <w:rFonts w:ascii="GHEA Grapalat" w:hAnsi="GHEA Grapalat"/>
          <w:b/>
          <w:bCs/>
          <w:sz w:val="22"/>
          <w:szCs w:val="22"/>
          <w:lang w:val="hy-AM"/>
        </w:rPr>
        <w:t>Ս</w:t>
      </w:r>
      <w:r w:rsidR="00A77E2D"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Տ» 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Փակ բաժնետիրական ընկերությունը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(Հայաստանի Հանրապետությունում գրանցված և գործող ընկերություն, պետական գրանցման համար՝ </w:t>
      </w:r>
      <w:r w:rsidR="00392675" w:rsidRPr="00976AB3">
        <w:rPr>
          <w:rFonts w:ascii="GHEA Grapalat" w:hAnsi="GHEA Grapalat"/>
          <w:sz w:val="22"/>
          <w:szCs w:val="22"/>
          <w:lang w:val="hy-AM"/>
        </w:rPr>
        <w:t>286.140.00393, գրանց</w:t>
      </w:r>
      <w:r w:rsidR="00306A6A" w:rsidRPr="00976AB3">
        <w:rPr>
          <w:rFonts w:ascii="GHEA Grapalat" w:hAnsi="GHEA Grapalat"/>
          <w:sz w:val="22"/>
          <w:szCs w:val="22"/>
          <w:lang w:val="hy-AM"/>
        </w:rPr>
        <w:t>ված</w:t>
      </w:r>
      <w:r w:rsidR="00392675" w:rsidRPr="00976AB3">
        <w:rPr>
          <w:rFonts w:ascii="GHEA Grapalat" w:hAnsi="GHEA Grapalat"/>
          <w:sz w:val="22"/>
          <w:szCs w:val="22"/>
          <w:lang w:val="hy-AM"/>
        </w:rPr>
        <w:t xml:space="preserve">՝ 12.10.1994թ., ՀՎՀՀ՝ 02507464, իրավաբանական հասցե՝ ՀՀ, Երևան, Կենտրոն, Սարյան </w:t>
      </w:r>
      <w:r w:rsidR="003C2D51" w:rsidRPr="00976AB3">
        <w:rPr>
          <w:rFonts w:ascii="GHEA Grapalat" w:hAnsi="GHEA Grapalat"/>
          <w:sz w:val="22"/>
          <w:szCs w:val="22"/>
          <w:lang w:val="hy-AM"/>
        </w:rPr>
        <w:t>փ</w:t>
      </w:r>
      <w:r w:rsidR="00392675" w:rsidRPr="00976AB3">
        <w:rPr>
          <w:rFonts w:ascii="GHEA Grapalat" w:hAnsi="GHEA Grapalat"/>
          <w:sz w:val="22"/>
          <w:szCs w:val="22"/>
          <w:lang w:val="hy-AM"/>
        </w:rPr>
        <w:t xml:space="preserve">., </w:t>
      </w:r>
      <w:r w:rsidR="003C2D51" w:rsidRPr="00976AB3">
        <w:rPr>
          <w:rFonts w:ascii="GHEA Grapalat" w:hAnsi="GHEA Grapalat"/>
          <w:sz w:val="22"/>
          <w:szCs w:val="22"/>
          <w:lang w:val="hy-AM"/>
        </w:rPr>
        <w:t>շ.</w:t>
      </w:r>
      <w:r w:rsidR="00392675" w:rsidRPr="00976AB3">
        <w:rPr>
          <w:rFonts w:ascii="GHEA Grapalat" w:hAnsi="GHEA Grapalat"/>
          <w:sz w:val="22"/>
          <w:szCs w:val="22"/>
          <w:lang w:val="hy-AM"/>
        </w:rPr>
        <w:t xml:space="preserve"> 22, 0002</w:t>
      </w:r>
      <w:r w:rsidR="00F30DD5" w:rsidRPr="00976AB3">
        <w:rPr>
          <w:rFonts w:ascii="GHEA Grapalat" w:hAnsi="GHEA Grapalat"/>
          <w:sz w:val="22"/>
          <w:szCs w:val="22"/>
          <w:lang w:val="hy-AM"/>
        </w:rPr>
        <w:t xml:space="preserve">, հեռախոսահամարը՝ </w:t>
      </w:r>
      <w:r w:rsidR="00F30DD5" w:rsidRPr="00976AB3">
        <w:rPr>
          <w:rFonts w:ascii="GHEA Grapalat" w:hAnsi="GHEA Grapalat" w:cs="Aptos"/>
          <w:sz w:val="22"/>
          <w:szCs w:val="22"/>
          <w:lang w:val="hy-AM"/>
        </w:rPr>
        <w:t>[●]</w:t>
      </w:r>
      <w:r w:rsidRPr="00976AB3">
        <w:rPr>
          <w:rFonts w:ascii="GHEA Grapalat" w:hAnsi="GHEA Grapalat"/>
          <w:sz w:val="22"/>
          <w:szCs w:val="22"/>
          <w:lang w:val="hy-AM"/>
        </w:rPr>
        <w:t>)</w:t>
      </w:r>
      <w:r w:rsidR="00252CF4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040AB6" w:rsidRPr="00976AB3">
        <w:rPr>
          <w:rFonts w:ascii="GHEA Grapalat" w:hAnsi="GHEA Grapalat"/>
          <w:bCs/>
          <w:sz w:val="22"/>
          <w:szCs w:val="22"/>
          <w:lang w:val="hy-AM"/>
        </w:rPr>
        <w:t>(այսուհետ՝ «</w:t>
      </w:r>
      <w:r w:rsidR="00040AB6" w:rsidRPr="00976AB3">
        <w:rPr>
          <w:rFonts w:ascii="GHEA Grapalat" w:hAnsi="GHEA Grapalat"/>
          <w:b/>
          <w:sz w:val="22"/>
          <w:szCs w:val="22"/>
          <w:lang w:val="hy-AM"/>
        </w:rPr>
        <w:t>Հիմնադիր 2</w:t>
      </w:r>
      <w:r w:rsidR="00040AB6" w:rsidRPr="00976AB3">
        <w:rPr>
          <w:rFonts w:ascii="GHEA Grapalat" w:hAnsi="GHEA Grapalat"/>
          <w:bCs/>
          <w:sz w:val="22"/>
          <w:szCs w:val="22"/>
          <w:lang w:val="hy-AM"/>
        </w:rPr>
        <w:t>»</w:t>
      </w:r>
      <w:r w:rsidR="00E201C9" w:rsidRPr="00976AB3">
        <w:rPr>
          <w:rFonts w:ascii="GHEA Grapalat" w:hAnsi="GHEA Grapalat"/>
          <w:bCs/>
          <w:sz w:val="22"/>
          <w:szCs w:val="22"/>
          <w:lang w:val="hy-AM"/>
        </w:rPr>
        <w:t xml:space="preserve"> կամ «</w:t>
      </w:r>
      <w:r w:rsidR="00E201C9" w:rsidRPr="00976AB3">
        <w:rPr>
          <w:rFonts w:ascii="GHEA Grapalat" w:hAnsi="GHEA Grapalat"/>
          <w:b/>
          <w:sz w:val="22"/>
          <w:szCs w:val="22"/>
          <w:lang w:val="hy-AM"/>
        </w:rPr>
        <w:t>Հայփոստ</w:t>
      </w:r>
      <w:r w:rsidR="00E201C9" w:rsidRPr="00976AB3">
        <w:rPr>
          <w:rFonts w:ascii="GHEA Grapalat" w:hAnsi="GHEA Grapalat"/>
          <w:bCs/>
          <w:sz w:val="22"/>
          <w:szCs w:val="22"/>
          <w:lang w:val="hy-AM"/>
        </w:rPr>
        <w:t>»</w:t>
      </w:r>
      <w:r w:rsidR="00040AB6" w:rsidRPr="00976AB3">
        <w:rPr>
          <w:rFonts w:ascii="GHEA Grapalat" w:hAnsi="GHEA Grapalat"/>
          <w:bCs/>
          <w:sz w:val="22"/>
          <w:szCs w:val="22"/>
          <w:lang w:val="hy-AM"/>
        </w:rPr>
        <w:t xml:space="preserve">), </w:t>
      </w:r>
      <w:r w:rsidR="00252CF4" w:rsidRPr="00976AB3">
        <w:rPr>
          <w:rFonts w:ascii="GHEA Grapalat" w:hAnsi="GHEA Grapalat"/>
          <w:sz w:val="22"/>
          <w:szCs w:val="22"/>
          <w:lang w:val="hy-AM"/>
        </w:rPr>
        <w:t xml:space="preserve">ում անունից հանդես է գալիս </w:t>
      </w:r>
      <w:r w:rsidR="00D12B43" w:rsidRPr="00976AB3">
        <w:rPr>
          <w:rFonts w:ascii="GHEA Grapalat" w:hAnsi="GHEA Grapalat"/>
          <w:sz w:val="22"/>
          <w:szCs w:val="22"/>
          <w:lang w:val="hy-AM"/>
        </w:rPr>
        <w:t xml:space="preserve">ընկերության </w:t>
      </w:r>
      <w:r w:rsidR="002C7C3E" w:rsidRPr="00976AB3">
        <w:rPr>
          <w:rFonts w:ascii="GHEA Grapalat" w:hAnsi="GHEA Grapalat"/>
          <w:sz w:val="22"/>
          <w:szCs w:val="22"/>
          <w:lang w:val="hy-AM"/>
        </w:rPr>
        <w:t xml:space="preserve">գլխավոր գործադիր տնօրեն պարոն Արայիկ Աբրահամյանը, </w:t>
      </w:r>
      <w:r w:rsidR="002C7C3E" w:rsidRPr="00976AB3">
        <w:rPr>
          <w:rFonts w:ascii="GHEA Grapalat" w:hAnsi="GHEA Grapalat"/>
          <w:bCs/>
          <w:sz w:val="22"/>
          <w:szCs w:val="22"/>
          <w:lang w:val="hy-AM"/>
        </w:rPr>
        <w:t>ով գործում է ընկերության կանոնադրության</w:t>
      </w:r>
      <w:r w:rsidR="00883590" w:rsidRPr="00976AB3">
        <w:rPr>
          <w:rFonts w:ascii="GHEA Grapalat" w:hAnsi="GHEA Grapalat"/>
          <w:bCs/>
          <w:sz w:val="22"/>
          <w:szCs w:val="22"/>
          <w:lang w:val="hy-AM"/>
        </w:rPr>
        <w:t xml:space="preserve"> և</w:t>
      </w:r>
      <w:r w:rsidR="002C7C3E" w:rsidRPr="00976AB3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 xml:space="preserve">ՀՀ Կառավարության 2023 թվականի սեպտեմբերի 7-ի N 1529-Ա </w:t>
      </w:r>
      <w:r w:rsidR="002C7C3E" w:rsidRPr="00976AB3">
        <w:rPr>
          <w:rFonts w:ascii="GHEA Grapalat" w:hAnsi="GHEA Grapalat"/>
          <w:bCs/>
          <w:sz w:val="22"/>
          <w:szCs w:val="22"/>
          <w:lang w:val="hy-AM"/>
        </w:rPr>
        <w:t>որոշման հիման վրա, և</w:t>
      </w:r>
    </w:p>
    <w:p w14:paraId="24567C2E" w14:textId="77777777" w:rsidR="002C7C3E" w:rsidRPr="00976AB3" w:rsidRDefault="002C7C3E" w:rsidP="00DD758F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24E6C4B5" w14:textId="5E23E7E9" w:rsidR="002C7C3E" w:rsidRPr="00976AB3" w:rsidRDefault="002C7C3E" w:rsidP="00DD758F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«</w:t>
      </w:r>
      <w:r w:rsidR="00A77E2D" w:rsidRPr="00976AB3">
        <w:rPr>
          <w:rFonts w:ascii="GHEA Grapalat" w:hAnsi="GHEA Grapalat"/>
          <w:b/>
          <w:sz w:val="22"/>
          <w:szCs w:val="22"/>
          <w:lang w:val="hy-AM"/>
        </w:rPr>
        <w:t>ՌԵՆՇԻՆ</w:t>
      </w:r>
      <w:r w:rsidRPr="00976AB3">
        <w:rPr>
          <w:rFonts w:ascii="GHEA Grapalat" w:hAnsi="GHEA Grapalat"/>
          <w:b/>
          <w:sz w:val="22"/>
          <w:szCs w:val="22"/>
          <w:lang w:val="hy-AM"/>
        </w:rPr>
        <w:t>» Սահմանափակ պատասխանատվությամբ ընկերությունը</w:t>
      </w:r>
      <w:r w:rsidRPr="00976AB3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/>
          <w:sz w:val="22"/>
          <w:szCs w:val="22"/>
          <w:lang w:val="hy-AM"/>
        </w:rPr>
        <w:t>(Հայաստանի Հանրապետությունում գրանցված և գործող ընկերություն, պետական գրանցման համար՝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 xml:space="preserve"> 286.110.04705</w:t>
      </w:r>
      <w:r w:rsidRPr="00976AB3">
        <w:rPr>
          <w:rFonts w:ascii="GHEA Grapalat" w:hAnsi="GHEA Grapalat"/>
          <w:sz w:val="22"/>
          <w:szCs w:val="22"/>
          <w:lang w:val="hy-AM"/>
        </w:rPr>
        <w:t>, գրանց</w:t>
      </w:r>
      <w:r w:rsidR="00306A6A" w:rsidRPr="00976AB3">
        <w:rPr>
          <w:rFonts w:ascii="GHEA Grapalat" w:hAnsi="GHEA Grapalat"/>
          <w:sz w:val="22"/>
          <w:szCs w:val="22"/>
          <w:lang w:val="hy-AM"/>
        </w:rPr>
        <w:t>ված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՝ 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>0</w:t>
      </w:r>
      <w:r w:rsidRPr="00976AB3">
        <w:rPr>
          <w:rFonts w:ascii="GHEA Grapalat" w:hAnsi="GHEA Grapalat"/>
          <w:sz w:val="22"/>
          <w:szCs w:val="22"/>
          <w:lang w:val="hy-AM"/>
        </w:rPr>
        <w:t>2.10.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>2002</w:t>
      </w:r>
      <w:r w:rsidRPr="00976AB3">
        <w:rPr>
          <w:rFonts w:ascii="GHEA Grapalat" w:hAnsi="GHEA Grapalat"/>
          <w:sz w:val="22"/>
          <w:szCs w:val="22"/>
          <w:lang w:val="hy-AM"/>
        </w:rPr>
        <w:t>թ., ՀՎՀՀ՝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 xml:space="preserve"> 02564558</w:t>
      </w:r>
      <w:r w:rsidRPr="00976AB3">
        <w:rPr>
          <w:rFonts w:ascii="GHEA Grapalat" w:hAnsi="GHEA Grapalat"/>
          <w:sz w:val="22"/>
          <w:szCs w:val="22"/>
          <w:lang w:val="hy-AM"/>
        </w:rPr>
        <w:t>, իրավաբանական հասցե՝ ՀՀ, Երևան, Կենտրոն,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 xml:space="preserve"> Փավստոս Բուզանդի </w:t>
      </w:r>
      <w:r w:rsidR="00D12B43" w:rsidRPr="00976AB3">
        <w:rPr>
          <w:rFonts w:ascii="GHEA Grapalat" w:hAnsi="GHEA Grapalat"/>
          <w:sz w:val="22"/>
          <w:szCs w:val="22"/>
          <w:lang w:val="hy-AM"/>
        </w:rPr>
        <w:t>փ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>., 91, 72</w:t>
      </w:r>
      <w:r w:rsidR="00E201C9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>տ</w:t>
      </w:r>
      <w:r w:rsidR="00E201C9" w:rsidRPr="00976AB3">
        <w:rPr>
          <w:rFonts w:ascii="GHEA Grapalat" w:hAnsi="GHEA Grapalat"/>
          <w:sz w:val="22"/>
          <w:szCs w:val="22"/>
          <w:lang w:val="hy-AM"/>
        </w:rPr>
        <w:t>ր</w:t>
      </w:r>
      <w:r w:rsidR="00A77E2D" w:rsidRPr="00976AB3">
        <w:rPr>
          <w:rFonts w:ascii="GHEA Grapalat" w:hAnsi="GHEA Grapalat"/>
          <w:sz w:val="22"/>
          <w:szCs w:val="22"/>
          <w:lang w:val="hy-AM"/>
        </w:rPr>
        <w:t>ծք, 0010</w:t>
      </w:r>
      <w:r w:rsidR="00F30DD5" w:rsidRPr="00976AB3">
        <w:rPr>
          <w:rFonts w:ascii="GHEA Grapalat" w:hAnsi="GHEA Grapalat"/>
          <w:sz w:val="22"/>
          <w:szCs w:val="22"/>
          <w:lang w:val="hy-AM"/>
        </w:rPr>
        <w:t xml:space="preserve">, հեռախոսահամարը՝ </w:t>
      </w:r>
      <w:r w:rsidR="00703FC4" w:rsidRPr="00976AB3">
        <w:rPr>
          <w:rFonts w:ascii="Calibri" w:hAnsi="Calibri" w:cs="Calibri"/>
          <w:sz w:val="22"/>
          <w:szCs w:val="22"/>
          <w:lang w:val="hy-AM"/>
        </w:rPr>
        <w:t>﻿</w:t>
      </w:r>
      <w:r w:rsidR="00703FC4" w:rsidRPr="00976AB3">
        <w:rPr>
          <w:rFonts w:ascii="GHEA Grapalat" w:hAnsi="GHEA Grapalat"/>
          <w:sz w:val="22"/>
          <w:szCs w:val="22"/>
          <w:lang w:val="hy-AM"/>
        </w:rPr>
        <w:t>+374 11</w:t>
      </w:r>
      <w:r w:rsidR="00703FC4" w:rsidRPr="00976AB3">
        <w:rPr>
          <w:rFonts w:ascii="Cambria" w:hAnsi="Cambria" w:cs="Cambria"/>
          <w:sz w:val="22"/>
          <w:szCs w:val="22"/>
          <w:lang w:val="hy-AM"/>
        </w:rPr>
        <w:t> </w:t>
      </w:r>
      <w:r w:rsidR="00703FC4" w:rsidRPr="00976AB3">
        <w:rPr>
          <w:rFonts w:ascii="GHEA Grapalat" w:hAnsi="GHEA Grapalat"/>
          <w:sz w:val="22"/>
          <w:szCs w:val="22"/>
          <w:lang w:val="hy-AM"/>
        </w:rPr>
        <w:t>900</w:t>
      </w:r>
      <w:r w:rsidR="00703FC4" w:rsidRPr="00976AB3">
        <w:rPr>
          <w:rFonts w:ascii="Cambria" w:hAnsi="Cambria" w:cs="Cambria"/>
          <w:sz w:val="22"/>
          <w:szCs w:val="22"/>
          <w:lang w:val="hy-AM"/>
        </w:rPr>
        <w:t> </w:t>
      </w:r>
      <w:r w:rsidR="00703FC4" w:rsidRPr="00976AB3">
        <w:rPr>
          <w:rFonts w:ascii="GHEA Grapalat" w:hAnsi="GHEA Grapalat"/>
          <w:sz w:val="22"/>
          <w:szCs w:val="22"/>
          <w:lang w:val="hy-AM"/>
        </w:rPr>
        <w:t>100, +374 11</w:t>
      </w:r>
      <w:r w:rsidR="00703FC4" w:rsidRPr="00976AB3">
        <w:rPr>
          <w:rFonts w:ascii="Cambria" w:hAnsi="Cambria" w:cs="Cambria"/>
          <w:sz w:val="22"/>
          <w:szCs w:val="22"/>
          <w:lang w:val="hy-AM"/>
        </w:rPr>
        <w:t> </w:t>
      </w:r>
      <w:r w:rsidR="00703FC4" w:rsidRPr="00976AB3">
        <w:rPr>
          <w:rFonts w:ascii="GHEA Grapalat" w:hAnsi="GHEA Grapalat"/>
          <w:sz w:val="22"/>
          <w:szCs w:val="22"/>
          <w:lang w:val="hy-AM"/>
        </w:rPr>
        <w:t>900</w:t>
      </w:r>
      <w:r w:rsidR="00703FC4" w:rsidRPr="00976AB3">
        <w:rPr>
          <w:rFonts w:ascii="Cambria" w:hAnsi="Cambria" w:cs="Cambria"/>
          <w:sz w:val="22"/>
          <w:szCs w:val="22"/>
          <w:lang w:val="hy-AM"/>
        </w:rPr>
        <w:t> </w:t>
      </w:r>
      <w:r w:rsidR="00703FC4" w:rsidRPr="00976AB3">
        <w:rPr>
          <w:rFonts w:ascii="GHEA Grapalat" w:hAnsi="GHEA Grapalat"/>
          <w:sz w:val="22"/>
          <w:szCs w:val="22"/>
          <w:lang w:val="hy-AM"/>
        </w:rPr>
        <w:t>200</w:t>
      </w:r>
      <w:r w:rsidRPr="00976AB3">
        <w:rPr>
          <w:rFonts w:ascii="GHEA Grapalat" w:hAnsi="GHEA Grapalat"/>
          <w:sz w:val="22"/>
          <w:szCs w:val="22"/>
          <w:lang w:val="hy-AM"/>
        </w:rPr>
        <w:t>)</w:t>
      </w:r>
      <w:r w:rsidR="00040AB6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040AB6" w:rsidRPr="00976AB3">
        <w:rPr>
          <w:rFonts w:ascii="GHEA Grapalat" w:hAnsi="GHEA Grapalat"/>
          <w:bCs/>
          <w:sz w:val="22"/>
          <w:szCs w:val="22"/>
          <w:lang w:val="hy-AM"/>
        </w:rPr>
        <w:t>(այսուհետ՝ «</w:t>
      </w:r>
      <w:r w:rsidR="00040AB6" w:rsidRPr="00976AB3">
        <w:rPr>
          <w:rFonts w:ascii="GHEA Grapalat" w:hAnsi="GHEA Grapalat"/>
          <w:b/>
          <w:sz w:val="22"/>
          <w:szCs w:val="22"/>
          <w:lang w:val="hy-AM"/>
        </w:rPr>
        <w:t>Հիմնադիր 3</w:t>
      </w:r>
      <w:r w:rsidR="00040AB6" w:rsidRPr="00976AB3">
        <w:rPr>
          <w:rFonts w:ascii="GHEA Grapalat" w:hAnsi="GHEA Grapalat"/>
          <w:bCs/>
          <w:sz w:val="22"/>
          <w:szCs w:val="22"/>
          <w:lang w:val="hy-AM"/>
        </w:rPr>
        <w:t>»</w:t>
      </w:r>
      <w:r w:rsidR="00E201C9" w:rsidRPr="00976AB3">
        <w:rPr>
          <w:rFonts w:ascii="GHEA Grapalat" w:hAnsi="GHEA Grapalat"/>
          <w:bCs/>
          <w:sz w:val="22"/>
          <w:szCs w:val="22"/>
          <w:lang w:val="hy-AM"/>
        </w:rPr>
        <w:t xml:space="preserve"> կամ «</w:t>
      </w:r>
      <w:r w:rsidR="00E201C9" w:rsidRPr="00976AB3">
        <w:rPr>
          <w:rFonts w:ascii="GHEA Grapalat" w:hAnsi="GHEA Grapalat"/>
          <w:b/>
          <w:sz w:val="22"/>
          <w:szCs w:val="22"/>
          <w:lang w:val="hy-AM"/>
        </w:rPr>
        <w:t>Ռենշին»</w:t>
      </w:r>
      <w:r w:rsidR="00040AB6" w:rsidRPr="00976AB3">
        <w:rPr>
          <w:rFonts w:ascii="GHEA Grapalat" w:hAnsi="GHEA Grapalat"/>
          <w:bCs/>
          <w:sz w:val="22"/>
          <w:szCs w:val="22"/>
          <w:lang w:val="hy-AM"/>
        </w:rPr>
        <w:t>),</w:t>
      </w:r>
      <w:r w:rsidR="00105FE3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D12B43" w:rsidRPr="00976AB3">
        <w:rPr>
          <w:rFonts w:ascii="GHEA Grapalat" w:hAnsi="GHEA Grapalat"/>
          <w:sz w:val="22"/>
          <w:szCs w:val="22"/>
          <w:lang w:val="hy-AM"/>
        </w:rPr>
        <w:t xml:space="preserve">ում անունից հանդես է գալիս ընկերության </w:t>
      </w:r>
      <w:r w:rsidR="00D74B91" w:rsidRPr="00976AB3">
        <w:rPr>
          <w:rFonts w:ascii="GHEA Grapalat" w:hAnsi="GHEA Grapalat"/>
          <w:sz w:val="22"/>
          <w:szCs w:val="22"/>
          <w:lang w:val="hy-AM"/>
        </w:rPr>
        <w:t xml:space="preserve">գլխավոր </w:t>
      </w:r>
      <w:r w:rsidR="00D12B43" w:rsidRPr="00976AB3">
        <w:rPr>
          <w:rFonts w:ascii="GHEA Grapalat" w:hAnsi="GHEA Grapalat"/>
          <w:sz w:val="22"/>
          <w:szCs w:val="22"/>
          <w:lang w:val="hy-AM"/>
        </w:rPr>
        <w:t xml:space="preserve">տնօրեն պարոն Էդուարդ Մարությանը, </w:t>
      </w:r>
      <w:r w:rsidR="00D12B43" w:rsidRPr="00976AB3">
        <w:rPr>
          <w:rFonts w:ascii="GHEA Grapalat" w:hAnsi="GHEA Grapalat"/>
          <w:bCs/>
          <w:sz w:val="22"/>
          <w:szCs w:val="22"/>
          <w:lang w:val="hy-AM"/>
        </w:rPr>
        <w:t>ով գործում է ընկերության կանոնադրության հիման վրա</w:t>
      </w:r>
      <w:r w:rsidR="00444FA2" w:rsidRPr="00976AB3">
        <w:rPr>
          <w:rFonts w:ascii="GHEA Grapalat" w:hAnsi="GHEA Grapalat"/>
          <w:bCs/>
          <w:sz w:val="22"/>
          <w:szCs w:val="22"/>
          <w:lang w:val="hy-AM"/>
        </w:rPr>
        <w:t>,</w:t>
      </w:r>
    </w:p>
    <w:p w14:paraId="44151EFB" w14:textId="77777777" w:rsidR="00DD758F" w:rsidRPr="00976AB3" w:rsidRDefault="00DD758F" w:rsidP="00DD758F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79526B1B" w14:textId="29C63481" w:rsidR="0041021D" w:rsidRPr="00976AB3" w:rsidRDefault="00C10E2F" w:rsidP="00B75F77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Հիմնադիր 1-ը, Հիմնադիր 2-ը և Հիմնադիր 3-ը </w:t>
      </w:r>
      <w:r w:rsidR="005A1FE0" w:rsidRPr="00976AB3">
        <w:rPr>
          <w:rFonts w:ascii="GHEA Grapalat" w:hAnsi="GHEA Grapalat"/>
          <w:sz w:val="22"/>
          <w:szCs w:val="22"/>
          <w:lang w:val="hy-AM"/>
        </w:rPr>
        <w:t>(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այսուհետ </w:t>
      </w:r>
      <w:r w:rsidR="00C52EEF" w:rsidRPr="00976AB3">
        <w:rPr>
          <w:rFonts w:ascii="GHEA Grapalat" w:hAnsi="GHEA Grapalat"/>
          <w:sz w:val="22"/>
          <w:szCs w:val="22"/>
          <w:lang w:val="hy-AM"/>
        </w:rPr>
        <w:t xml:space="preserve">հետագա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շարադրանքում </w:t>
      </w:r>
      <w:r w:rsidR="00C52EEF" w:rsidRPr="00976AB3">
        <w:rPr>
          <w:rFonts w:ascii="GHEA Grapalat" w:hAnsi="GHEA Grapalat"/>
          <w:sz w:val="22"/>
          <w:szCs w:val="22"/>
          <w:lang w:val="hy-AM"/>
        </w:rPr>
        <w:t xml:space="preserve">հիշատակվելու դեպքում </w:t>
      </w:r>
      <w:r w:rsidRPr="00976AB3">
        <w:rPr>
          <w:rFonts w:ascii="GHEA Grapalat" w:hAnsi="GHEA Grapalat"/>
          <w:sz w:val="22"/>
          <w:szCs w:val="22"/>
          <w:lang w:val="hy-AM"/>
        </w:rPr>
        <w:t>առանձին նաև՝ «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Հիմնադիր</w:t>
      </w:r>
      <w:r w:rsidRPr="00976AB3">
        <w:rPr>
          <w:rFonts w:ascii="GHEA Grapalat" w:hAnsi="GHEA Grapalat"/>
          <w:sz w:val="22"/>
          <w:szCs w:val="22"/>
          <w:lang w:val="hy-AM"/>
        </w:rPr>
        <w:t>»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 xml:space="preserve"> կամ «</w:t>
      </w:r>
      <w:r w:rsidR="00F60EF2" w:rsidRPr="00976AB3">
        <w:rPr>
          <w:rFonts w:ascii="GHEA Grapalat" w:hAnsi="GHEA Grapalat"/>
          <w:b/>
          <w:bCs/>
          <w:sz w:val="22"/>
          <w:szCs w:val="22"/>
          <w:lang w:val="hy-AM"/>
        </w:rPr>
        <w:t>Կողմ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>»,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իսկ միասին՝ «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Հիմնադիր</w:t>
      </w:r>
      <w:r w:rsidR="007D1ABB" w:rsidRPr="00976AB3">
        <w:rPr>
          <w:rFonts w:ascii="GHEA Grapalat" w:hAnsi="GHEA Grapalat"/>
          <w:b/>
          <w:bCs/>
          <w:sz w:val="22"/>
          <w:szCs w:val="22"/>
          <w:lang w:val="hy-AM"/>
        </w:rPr>
        <w:t>ներ</w:t>
      </w:r>
      <w:r w:rsidRPr="00976AB3">
        <w:rPr>
          <w:rFonts w:ascii="GHEA Grapalat" w:hAnsi="GHEA Grapalat"/>
          <w:sz w:val="22"/>
          <w:szCs w:val="22"/>
          <w:lang w:val="hy-AM"/>
        </w:rPr>
        <w:t>»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 xml:space="preserve"> կամ «</w:t>
      </w:r>
      <w:r w:rsidR="00F60EF2" w:rsidRPr="00976AB3">
        <w:rPr>
          <w:rFonts w:ascii="GHEA Grapalat" w:hAnsi="GHEA Grapalat"/>
          <w:b/>
          <w:bCs/>
          <w:sz w:val="22"/>
          <w:szCs w:val="22"/>
          <w:lang w:val="hy-AM"/>
        </w:rPr>
        <w:t>Կողմեր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>»</w:t>
      </w:r>
      <w:r w:rsidRPr="00976AB3">
        <w:rPr>
          <w:rFonts w:ascii="GHEA Grapalat" w:hAnsi="GHEA Grapalat"/>
          <w:sz w:val="22"/>
          <w:szCs w:val="22"/>
          <w:lang w:val="hy-AM"/>
        </w:rPr>
        <w:t>)</w:t>
      </w:r>
      <w:r w:rsidR="005A1FE0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41021D" w:rsidRPr="00976AB3">
        <w:rPr>
          <w:rFonts w:ascii="GHEA Grapalat" w:hAnsi="GHEA Grapalat"/>
          <w:sz w:val="22"/>
          <w:szCs w:val="22"/>
          <w:lang w:val="hy-AM"/>
        </w:rPr>
        <w:t xml:space="preserve">կնքեցին </w:t>
      </w:r>
      <w:r w:rsidR="00E655FC" w:rsidRPr="00976AB3">
        <w:rPr>
          <w:rFonts w:ascii="GHEA Grapalat" w:hAnsi="GHEA Grapalat"/>
          <w:sz w:val="22"/>
          <w:szCs w:val="22"/>
          <w:lang w:val="hy-AM"/>
        </w:rPr>
        <w:t>ընկերության ստեղծման մասին</w:t>
      </w:r>
      <w:r w:rsidR="00C6251D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41021D" w:rsidRPr="00976AB3">
        <w:rPr>
          <w:rFonts w:ascii="GHEA Grapalat" w:hAnsi="GHEA Grapalat"/>
          <w:sz w:val="22"/>
          <w:szCs w:val="22"/>
          <w:lang w:val="hy-AM"/>
        </w:rPr>
        <w:t>սույն պայմանա</w:t>
      </w:r>
      <w:r w:rsidR="00B75F77" w:rsidRPr="00976AB3">
        <w:rPr>
          <w:rFonts w:ascii="GHEA Grapalat" w:hAnsi="GHEA Grapalat"/>
          <w:sz w:val="22"/>
          <w:szCs w:val="22"/>
          <w:lang w:val="hy-AM"/>
        </w:rPr>
        <w:t>գ</w:t>
      </w:r>
      <w:r w:rsidR="0041021D" w:rsidRPr="00976AB3">
        <w:rPr>
          <w:rFonts w:ascii="GHEA Grapalat" w:hAnsi="GHEA Grapalat"/>
          <w:sz w:val="22"/>
          <w:szCs w:val="22"/>
          <w:lang w:val="hy-AM"/>
        </w:rPr>
        <w:t>իրը</w:t>
      </w:r>
      <w:r w:rsidR="00294FA4" w:rsidRPr="00976AB3">
        <w:rPr>
          <w:rFonts w:ascii="GHEA Grapalat" w:hAnsi="GHEA Grapalat"/>
          <w:sz w:val="22"/>
          <w:szCs w:val="22"/>
          <w:lang w:val="hy-AM"/>
        </w:rPr>
        <w:t xml:space="preserve"> (այսուհետ՝ «</w:t>
      </w:r>
      <w:r w:rsidR="00294FA4" w:rsidRPr="00976AB3">
        <w:rPr>
          <w:rFonts w:ascii="GHEA Grapalat" w:hAnsi="GHEA Grapalat"/>
          <w:b/>
          <w:bCs/>
          <w:sz w:val="22"/>
          <w:szCs w:val="22"/>
          <w:lang w:val="hy-AM"/>
        </w:rPr>
        <w:t>Պայմանագիր</w:t>
      </w:r>
      <w:r w:rsidR="00294FA4" w:rsidRPr="00976AB3">
        <w:rPr>
          <w:rFonts w:ascii="GHEA Grapalat" w:hAnsi="GHEA Grapalat"/>
          <w:sz w:val="22"/>
          <w:szCs w:val="22"/>
          <w:lang w:val="hy-AM"/>
        </w:rPr>
        <w:t>»)</w:t>
      </w:r>
      <w:r w:rsidR="0041021D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B75F77" w:rsidRPr="00976AB3">
        <w:rPr>
          <w:rFonts w:ascii="GHEA Grapalat" w:hAnsi="GHEA Grapalat"/>
          <w:sz w:val="22"/>
          <w:szCs w:val="22"/>
          <w:lang w:val="hy-AM"/>
        </w:rPr>
        <w:t>հետև</w:t>
      </w:r>
      <w:r w:rsidR="0041021D" w:rsidRPr="00976AB3">
        <w:rPr>
          <w:rFonts w:ascii="GHEA Grapalat" w:hAnsi="GHEA Grapalat"/>
          <w:sz w:val="22"/>
          <w:szCs w:val="22"/>
          <w:lang w:val="hy-AM"/>
        </w:rPr>
        <w:t>յալի մասին.</w:t>
      </w:r>
    </w:p>
    <w:p w14:paraId="69E3E889" w14:textId="77777777" w:rsidR="0041021D" w:rsidRPr="00976AB3" w:rsidRDefault="0041021D" w:rsidP="00B75F77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ab/>
      </w:r>
    </w:p>
    <w:p w14:paraId="675CC807" w14:textId="77777777" w:rsidR="00AD2776" w:rsidRPr="00976AB3" w:rsidRDefault="00AD2776" w:rsidP="00B75F77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6D72A2D6" w14:textId="77777777" w:rsidR="00AD2776" w:rsidRPr="00976AB3" w:rsidRDefault="00AD2776" w:rsidP="00AD2776">
      <w:pPr>
        <w:numPr>
          <w:ilvl w:val="0"/>
          <w:numId w:val="33"/>
        </w:numPr>
        <w:ind w:left="284" w:firstLine="0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lastRenderedPageBreak/>
        <w:t>ՊԱՅՄԱՆԱԳՐԻ ԱՌԱՐԿԱՆ</w:t>
      </w:r>
    </w:p>
    <w:p w14:paraId="61DDD3F7" w14:textId="256849F4" w:rsidR="0041021D" w:rsidRPr="00976AB3" w:rsidRDefault="0041021D" w:rsidP="00D45F25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Հիմք ընդունելով </w:t>
      </w:r>
      <w:r w:rsidR="005D2006" w:rsidRPr="00976AB3">
        <w:rPr>
          <w:rFonts w:ascii="GHEA Grapalat" w:hAnsi="GHEA Grapalat"/>
          <w:bCs/>
          <w:sz w:val="22"/>
          <w:szCs w:val="22"/>
          <w:lang w:val="hy-AM"/>
        </w:rPr>
        <w:t xml:space="preserve">ՀՀ Կառավարության 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>2023 թվականի սեպտեմբերի 7-ի N 1529-Ա</w:t>
      </w:r>
      <w:r w:rsidR="00EE7C83" w:rsidRPr="00976AB3">
        <w:rPr>
          <w:rFonts w:ascii="GHEA Grapalat" w:hAnsi="GHEA Grapalat"/>
          <w:bCs/>
          <w:sz w:val="22"/>
          <w:szCs w:val="22"/>
          <w:lang w:val="hy-AM"/>
        </w:rPr>
        <w:t>,</w:t>
      </w:r>
      <w:r w:rsidR="00B12EF3" w:rsidRPr="00976AB3">
        <w:rPr>
          <w:rFonts w:ascii="GHEA Grapalat" w:hAnsi="GHEA Grapalat"/>
          <w:bCs/>
          <w:sz w:val="22"/>
          <w:szCs w:val="22"/>
          <w:lang w:val="hy-AM"/>
        </w:rPr>
        <w:t xml:space="preserve"> 2023 թվականի նոյեմբերի 17-ի N 1972–Ա</w:t>
      </w:r>
      <w:r w:rsidR="00EE7C83" w:rsidRPr="00976AB3">
        <w:rPr>
          <w:rFonts w:ascii="GHEA Grapalat" w:hAnsi="GHEA Grapalat"/>
          <w:bCs/>
          <w:sz w:val="22"/>
          <w:szCs w:val="22"/>
          <w:lang w:val="hy-AM"/>
        </w:rPr>
        <w:t xml:space="preserve"> և </w:t>
      </w:r>
      <w:r w:rsidR="00CD0DAF" w:rsidRPr="00976AB3">
        <w:rPr>
          <w:rFonts w:ascii="GHEA Grapalat" w:hAnsi="GHEA Grapalat"/>
          <w:bCs/>
          <w:sz w:val="22"/>
          <w:szCs w:val="22"/>
          <w:lang w:val="hy-AM"/>
        </w:rPr>
        <w:t xml:space="preserve">2024 թվականի  ապրիլի 4-ի N </w:t>
      </w:r>
      <w:r w:rsidR="003C6446" w:rsidRPr="00976AB3">
        <w:rPr>
          <w:rFonts w:ascii="GHEA Grapalat" w:hAnsi="GHEA Grapalat"/>
          <w:bCs/>
          <w:sz w:val="22"/>
          <w:szCs w:val="22"/>
          <w:lang w:val="hy-AM"/>
        </w:rPr>
        <w:t>467</w:t>
      </w:r>
      <w:r w:rsidR="00CD0DAF" w:rsidRPr="00976AB3">
        <w:rPr>
          <w:rFonts w:ascii="GHEA Grapalat" w:hAnsi="GHEA Grapalat"/>
          <w:bCs/>
          <w:sz w:val="22"/>
          <w:szCs w:val="22"/>
          <w:lang w:val="hy-AM"/>
        </w:rPr>
        <w:t>–Ա</w:t>
      </w:r>
      <w:r w:rsidR="00306A6A" w:rsidRPr="00976AB3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="005D2006" w:rsidRPr="00976AB3">
        <w:rPr>
          <w:rFonts w:ascii="GHEA Grapalat" w:hAnsi="GHEA Grapalat"/>
          <w:bCs/>
          <w:sz w:val="22"/>
          <w:szCs w:val="22"/>
          <w:lang w:val="hy-AM"/>
        </w:rPr>
        <w:t>որոշում</w:t>
      </w:r>
      <w:r w:rsidR="00B12EF3" w:rsidRPr="00976AB3">
        <w:rPr>
          <w:rFonts w:ascii="GHEA Grapalat" w:hAnsi="GHEA Grapalat"/>
          <w:bCs/>
          <w:sz w:val="22"/>
          <w:szCs w:val="22"/>
          <w:lang w:val="hy-AM"/>
        </w:rPr>
        <w:t>ներ</w:t>
      </w:r>
      <w:r w:rsidR="005D2006" w:rsidRPr="00976AB3">
        <w:rPr>
          <w:rFonts w:ascii="GHEA Grapalat" w:hAnsi="GHEA Grapalat"/>
          <w:bCs/>
          <w:sz w:val="22"/>
          <w:szCs w:val="22"/>
          <w:lang w:val="hy-AM"/>
        </w:rPr>
        <w:t>ը (այսուհետ</w:t>
      </w:r>
      <w:r w:rsidR="00520259" w:rsidRPr="00976AB3">
        <w:rPr>
          <w:rFonts w:ascii="GHEA Grapalat" w:hAnsi="GHEA Grapalat"/>
          <w:bCs/>
          <w:sz w:val="22"/>
          <w:szCs w:val="22"/>
          <w:lang w:val="hy-AM"/>
        </w:rPr>
        <w:t xml:space="preserve"> միասին</w:t>
      </w:r>
      <w:r w:rsidR="005D2006" w:rsidRPr="00976AB3">
        <w:rPr>
          <w:rFonts w:ascii="GHEA Grapalat" w:hAnsi="GHEA Grapalat"/>
          <w:bCs/>
          <w:sz w:val="22"/>
          <w:szCs w:val="22"/>
          <w:lang w:val="hy-AM"/>
        </w:rPr>
        <w:t>՝ «</w:t>
      </w:r>
      <w:r w:rsidR="005D2006" w:rsidRPr="00976AB3">
        <w:rPr>
          <w:rFonts w:ascii="GHEA Grapalat" w:hAnsi="GHEA Grapalat"/>
          <w:b/>
          <w:sz w:val="22"/>
          <w:szCs w:val="22"/>
          <w:lang w:val="hy-AM"/>
        </w:rPr>
        <w:t>Որոշում</w:t>
      </w:r>
      <w:r w:rsidR="005D2006" w:rsidRPr="00976AB3">
        <w:rPr>
          <w:rFonts w:ascii="GHEA Grapalat" w:hAnsi="GHEA Grapalat"/>
          <w:bCs/>
          <w:sz w:val="22"/>
          <w:szCs w:val="22"/>
          <w:lang w:val="hy-AM"/>
        </w:rPr>
        <w:t xml:space="preserve">»),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ՀՀ </w:t>
      </w:r>
      <w:r w:rsidR="00340C21" w:rsidRPr="00976AB3">
        <w:rPr>
          <w:rFonts w:ascii="GHEA Grapalat" w:hAnsi="GHEA Grapalat"/>
          <w:sz w:val="22"/>
          <w:szCs w:val="22"/>
          <w:lang w:val="hy-AM"/>
        </w:rPr>
        <w:t>ք</w:t>
      </w:r>
      <w:r w:rsidRPr="00976AB3">
        <w:rPr>
          <w:rFonts w:ascii="GHEA Grapalat" w:hAnsi="GHEA Grapalat"/>
          <w:sz w:val="22"/>
          <w:szCs w:val="22"/>
          <w:lang w:val="hy-AM"/>
        </w:rPr>
        <w:t>աղաքացիական օրենս</w:t>
      </w:r>
      <w:r w:rsidR="00B75F77" w:rsidRPr="00976AB3">
        <w:rPr>
          <w:rFonts w:ascii="GHEA Grapalat" w:hAnsi="GHEA Grapalat"/>
          <w:sz w:val="22"/>
          <w:szCs w:val="22"/>
          <w:lang w:val="hy-AM"/>
        </w:rPr>
        <w:t>գ</w:t>
      </w:r>
      <w:r w:rsidRPr="00976AB3">
        <w:rPr>
          <w:rFonts w:ascii="GHEA Grapalat" w:hAnsi="GHEA Grapalat"/>
          <w:sz w:val="22"/>
          <w:szCs w:val="22"/>
          <w:lang w:val="hy-AM"/>
        </w:rPr>
        <w:t>իրքը</w:t>
      </w:r>
      <w:r w:rsidR="00946451" w:rsidRPr="00976AB3">
        <w:rPr>
          <w:rFonts w:ascii="GHEA Grapalat" w:hAnsi="GHEA Grapalat"/>
          <w:sz w:val="22"/>
          <w:szCs w:val="22"/>
          <w:lang w:val="hy-AM"/>
        </w:rPr>
        <w:t>,</w:t>
      </w:r>
      <w:r w:rsidR="005D2006" w:rsidRPr="00976AB3">
        <w:rPr>
          <w:rFonts w:ascii="GHEA Grapalat" w:hAnsi="GHEA Grapalat"/>
          <w:sz w:val="22"/>
          <w:szCs w:val="22"/>
          <w:lang w:val="hy-AM"/>
        </w:rPr>
        <w:t xml:space="preserve"> և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B75F77" w:rsidRPr="00976AB3">
        <w:rPr>
          <w:rFonts w:ascii="GHEA Grapalat" w:hAnsi="GHEA Grapalat"/>
          <w:sz w:val="22"/>
          <w:szCs w:val="22"/>
          <w:lang w:val="hy-AM"/>
        </w:rPr>
        <w:t>«</w:t>
      </w:r>
      <w:r w:rsidRPr="00976AB3">
        <w:rPr>
          <w:rFonts w:ascii="GHEA Grapalat" w:hAnsi="GHEA Grapalat"/>
          <w:sz w:val="22"/>
          <w:szCs w:val="22"/>
          <w:lang w:val="hy-AM"/>
        </w:rPr>
        <w:t>Բաժնետիրական ընկերությունների մասին</w:t>
      </w:r>
      <w:r w:rsidR="00B75F77" w:rsidRPr="00976AB3">
        <w:rPr>
          <w:rFonts w:ascii="GHEA Grapalat" w:hAnsi="GHEA Grapalat"/>
          <w:sz w:val="22"/>
          <w:szCs w:val="22"/>
          <w:lang w:val="hy-AM"/>
        </w:rPr>
        <w:t>»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ՀՀ օրենքը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 xml:space="preserve"> և նպատակ ունենալով իրագործել Որոշմամբ նախանշ</w:t>
      </w:r>
      <w:r w:rsidR="00A402FF" w:rsidRPr="00976AB3">
        <w:rPr>
          <w:rFonts w:ascii="GHEA Grapalat" w:hAnsi="GHEA Grapalat"/>
          <w:sz w:val="22"/>
          <w:szCs w:val="22"/>
          <w:lang w:val="hy-AM"/>
        </w:rPr>
        <w:t>վ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>ած ծրագիրը, որի</w:t>
      </w:r>
      <w:r w:rsidR="00E06B30" w:rsidRPr="00976AB3">
        <w:rPr>
          <w:rFonts w:ascii="GHEA Grapalat" w:hAnsi="GHEA Grapalat"/>
          <w:sz w:val="22"/>
          <w:szCs w:val="22"/>
          <w:lang w:val="hy-AM"/>
        </w:rPr>
        <w:t xml:space="preserve"> իրականացման ժամանակացույցը, բյուջեն և բնութագիրը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 xml:space="preserve"> ներկայացված են սույն Պայմանագրի</w:t>
      </w:r>
      <w:r w:rsidR="00F84499" w:rsidRPr="00976AB3">
        <w:rPr>
          <w:rFonts w:ascii="GHEA Grapalat" w:hAnsi="GHEA Grapalat"/>
          <w:sz w:val="22"/>
          <w:szCs w:val="22"/>
          <w:lang w:val="hy-AM"/>
        </w:rPr>
        <w:t>ն կից և դրա անբաժանելի մասը հանդիսացող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F84499" w:rsidRPr="00976AB3">
        <w:rPr>
          <w:rFonts w:ascii="GHEA Grapalat" w:hAnsi="GHEA Grapalat"/>
          <w:sz w:val="22"/>
          <w:szCs w:val="22"/>
          <w:lang w:val="hy-AM"/>
        </w:rPr>
        <w:t>Հ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>ավելված</w:t>
      </w:r>
      <w:r w:rsidR="00F84499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3C7839" w:rsidRPr="00976AB3">
        <w:rPr>
          <w:rFonts w:ascii="GHEA Grapalat" w:hAnsi="GHEA Grapalat"/>
          <w:sz w:val="22"/>
          <w:szCs w:val="22"/>
          <w:lang w:val="hy-AM"/>
        </w:rPr>
        <w:t>2-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>ում  (այսուհետ՝ «</w:t>
      </w:r>
      <w:r w:rsidR="00C71AC3" w:rsidRPr="00976AB3">
        <w:rPr>
          <w:rFonts w:ascii="GHEA Grapalat" w:hAnsi="GHEA Grapalat"/>
          <w:b/>
          <w:bCs/>
          <w:sz w:val="22"/>
          <w:szCs w:val="22"/>
          <w:lang w:val="hy-AM"/>
        </w:rPr>
        <w:t>Ծրագիր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>»)</w:t>
      </w:r>
      <w:r w:rsidR="00FD4962" w:rsidRPr="00976AB3">
        <w:rPr>
          <w:rFonts w:ascii="GHEA Grapalat" w:hAnsi="GHEA Grapalat"/>
          <w:sz w:val="22"/>
          <w:szCs w:val="22"/>
          <w:lang w:val="hy-AM"/>
        </w:rPr>
        <w:t>`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FD4962" w:rsidRPr="00976AB3">
        <w:rPr>
          <w:rFonts w:ascii="GHEA Grapalat" w:hAnsi="GHEA Grapalat"/>
          <w:sz w:val="22"/>
          <w:szCs w:val="22"/>
          <w:lang w:val="hy-AM"/>
        </w:rPr>
        <w:t xml:space="preserve">Հիմնադիրները </w:t>
      </w:r>
      <w:r w:rsidRPr="00976AB3">
        <w:rPr>
          <w:rFonts w:ascii="GHEA Grapalat" w:hAnsi="GHEA Grapalat"/>
          <w:sz w:val="22"/>
          <w:szCs w:val="22"/>
          <w:lang w:val="hy-AM"/>
        </w:rPr>
        <w:t>ստեղծ</w:t>
      </w:r>
      <w:r w:rsidR="00FD4962" w:rsidRPr="00976AB3">
        <w:rPr>
          <w:rFonts w:ascii="GHEA Grapalat" w:hAnsi="GHEA Grapalat"/>
          <w:sz w:val="22"/>
          <w:szCs w:val="22"/>
          <w:lang w:val="hy-AM"/>
        </w:rPr>
        <w:t>ում են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B75F77" w:rsidRPr="00976AB3">
        <w:rPr>
          <w:rFonts w:ascii="GHEA Grapalat" w:hAnsi="GHEA Grapalat"/>
          <w:bCs/>
          <w:sz w:val="22"/>
          <w:szCs w:val="22"/>
          <w:lang w:val="hy-AM"/>
        </w:rPr>
        <w:t>«</w:t>
      </w:r>
      <w:r w:rsidR="003C2D51" w:rsidRPr="00976AB3">
        <w:rPr>
          <w:rFonts w:ascii="GHEA Grapalat" w:hAnsi="GHEA Grapalat"/>
          <w:bCs/>
          <w:sz w:val="22"/>
          <w:szCs w:val="22"/>
          <w:lang w:val="hy-AM"/>
        </w:rPr>
        <w:t>Համաշխարհային առևտրի կենտրոն Երևան</w:t>
      </w:r>
      <w:r w:rsidR="00B75F77" w:rsidRPr="00976AB3">
        <w:rPr>
          <w:rFonts w:ascii="GHEA Grapalat" w:hAnsi="GHEA Grapalat"/>
          <w:bCs/>
          <w:sz w:val="22"/>
          <w:szCs w:val="22"/>
          <w:lang w:val="hy-AM"/>
        </w:rPr>
        <w:t>»</w:t>
      </w:r>
      <w:r w:rsidR="005F5A15" w:rsidRPr="00976AB3">
        <w:rPr>
          <w:rFonts w:ascii="GHEA Grapalat" w:hAnsi="GHEA Grapalat"/>
          <w:bCs/>
          <w:sz w:val="22"/>
          <w:szCs w:val="22"/>
          <w:lang w:val="hy-AM"/>
        </w:rPr>
        <w:t xml:space="preserve"> անվանումով</w:t>
      </w:r>
      <w:r w:rsidR="004638D9" w:rsidRPr="00976AB3">
        <w:rPr>
          <w:rFonts w:ascii="GHEA Grapalat" w:hAnsi="GHEA Grapalat"/>
          <w:bCs/>
          <w:sz w:val="22"/>
          <w:szCs w:val="22"/>
          <w:lang w:val="hy-AM"/>
        </w:rPr>
        <w:t>,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փակ բաժնետիրական ընկերություն</w:t>
      </w:r>
      <w:r w:rsidR="005F5A15" w:rsidRPr="00976AB3">
        <w:rPr>
          <w:rFonts w:ascii="GHEA Grapalat" w:hAnsi="GHEA Grapalat"/>
          <w:sz w:val="22"/>
          <w:szCs w:val="22"/>
          <w:lang w:val="hy-AM"/>
        </w:rPr>
        <w:t xml:space="preserve"> հանդիսացող առևտրային իրավաբանական անձ</w:t>
      </w:r>
      <w:r w:rsidR="003C2D51" w:rsidRPr="00976AB3">
        <w:rPr>
          <w:rFonts w:ascii="GHEA Grapalat" w:hAnsi="GHEA Grapalat"/>
          <w:sz w:val="22"/>
          <w:szCs w:val="22"/>
          <w:lang w:val="hy-AM"/>
        </w:rPr>
        <w:t xml:space="preserve"> (այսուհետ՝ «</w:t>
      </w:r>
      <w:r w:rsidR="003C2D51" w:rsidRPr="00976AB3">
        <w:rPr>
          <w:rFonts w:ascii="GHEA Grapalat" w:hAnsi="GHEA Grapalat"/>
          <w:b/>
          <w:bCs/>
          <w:sz w:val="22"/>
          <w:szCs w:val="22"/>
          <w:lang w:val="hy-AM"/>
        </w:rPr>
        <w:t>Ընկերություն</w:t>
      </w:r>
      <w:r w:rsidR="003C2D51" w:rsidRPr="00976AB3">
        <w:rPr>
          <w:rFonts w:ascii="GHEA Grapalat" w:hAnsi="GHEA Grapalat"/>
          <w:sz w:val="22"/>
          <w:szCs w:val="22"/>
          <w:lang w:val="hy-AM"/>
        </w:rPr>
        <w:t>»)</w:t>
      </w:r>
      <w:r w:rsidRPr="00976AB3">
        <w:rPr>
          <w:rFonts w:ascii="GHEA Grapalat" w:hAnsi="GHEA Grapalat"/>
          <w:sz w:val="22"/>
          <w:szCs w:val="22"/>
          <w:lang w:val="hy-AM"/>
        </w:rPr>
        <w:t>:</w:t>
      </w:r>
    </w:p>
    <w:p w14:paraId="16199E0C" w14:textId="77777777" w:rsidR="0041021D" w:rsidRPr="00976AB3" w:rsidRDefault="0041021D" w:rsidP="00B75F77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6FD0FABD" w14:textId="29AE9680" w:rsidR="0041021D" w:rsidRPr="00976AB3" w:rsidRDefault="0041021D" w:rsidP="006019EC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Ընկերության իրավաբանական հասցե </w:t>
      </w:r>
      <w:r w:rsidR="00F863AC" w:rsidRPr="00976AB3">
        <w:rPr>
          <w:rFonts w:ascii="GHEA Grapalat" w:hAnsi="GHEA Grapalat"/>
          <w:sz w:val="22"/>
          <w:szCs w:val="22"/>
          <w:lang w:val="hy-AM"/>
        </w:rPr>
        <w:t xml:space="preserve">է </w:t>
      </w:r>
      <w:r w:rsidR="00FD4962" w:rsidRPr="00976AB3">
        <w:rPr>
          <w:rFonts w:ascii="GHEA Grapalat" w:hAnsi="GHEA Grapalat"/>
          <w:sz w:val="22"/>
          <w:szCs w:val="22"/>
          <w:lang w:val="hy-AM"/>
        </w:rPr>
        <w:t xml:space="preserve">սահմանվում </w:t>
      </w:r>
      <w:r w:rsidR="008A3A61" w:rsidRPr="00976AB3">
        <w:rPr>
          <w:rFonts w:ascii="GHEA Grapalat" w:hAnsi="GHEA Grapalat"/>
          <w:sz w:val="22"/>
          <w:szCs w:val="22"/>
          <w:lang w:val="hy-AM"/>
        </w:rPr>
        <w:t>հետևյալ հասցեն.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B75F77" w:rsidRPr="00976AB3">
        <w:rPr>
          <w:rFonts w:ascii="GHEA Grapalat" w:hAnsi="GHEA Grapalat"/>
          <w:sz w:val="22"/>
          <w:szCs w:val="22"/>
          <w:lang w:val="hy-AM"/>
        </w:rPr>
        <w:t xml:space="preserve">Հայաստանի Հանրապետություն, </w:t>
      </w:r>
      <w:r w:rsidR="00151F5B" w:rsidRPr="00976AB3">
        <w:rPr>
          <w:rFonts w:ascii="GHEA Grapalat" w:hAnsi="GHEA Grapalat"/>
          <w:sz w:val="22"/>
          <w:szCs w:val="22"/>
          <w:lang w:val="hy-AM"/>
        </w:rPr>
        <w:t>000</w:t>
      </w:r>
      <w:r w:rsidR="003C2D51" w:rsidRPr="00976AB3">
        <w:rPr>
          <w:rFonts w:ascii="GHEA Grapalat" w:hAnsi="GHEA Grapalat"/>
          <w:sz w:val="22"/>
          <w:szCs w:val="22"/>
          <w:lang w:val="hy-AM"/>
        </w:rPr>
        <w:t>2</w:t>
      </w:r>
      <w:r w:rsidR="00151F5B" w:rsidRPr="00976AB3">
        <w:rPr>
          <w:rFonts w:ascii="GHEA Grapalat" w:hAnsi="GHEA Grapalat"/>
          <w:sz w:val="22"/>
          <w:szCs w:val="22"/>
          <w:lang w:val="hy-AM"/>
        </w:rPr>
        <w:t xml:space="preserve">, ք. Երևան, </w:t>
      </w:r>
      <w:r w:rsidR="008C4270" w:rsidRPr="00976AB3">
        <w:rPr>
          <w:rFonts w:ascii="GHEA Grapalat" w:hAnsi="GHEA Grapalat" w:cs="Arial"/>
          <w:sz w:val="22"/>
          <w:szCs w:val="22"/>
          <w:lang w:val="hy-AM"/>
        </w:rPr>
        <w:t>Բաղրամյան պողոտա 2-րդ փակուղի 8 շենք, 41 ոչ բնակելի</w:t>
      </w:r>
      <w:r w:rsidR="008C4270" w:rsidRPr="00976AB3">
        <w:rPr>
          <w:rFonts w:ascii="Cambria" w:hAnsi="Cambria" w:cs="Cambria"/>
          <w:sz w:val="22"/>
          <w:szCs w:val="22"/>
          <w:lang w:val="hy-AM"/>
        </w:rPr>
        <w:t> </w:t>
      </w:r>
      <w:r w:rsidR="008C4270" w:rsidRPr="00976AB3">
        <w:rPr>
          <w:rFonts w:ascii="GHEA Grapalat" w:hAnsi="GHEA Grapalat" w:cs="Arial"/>
          <w:sz w:val="22"/>
          <w:szCs w:val="22"/>
          <w:lang w:val="hy-AM"/>
        </w:rPr>
        <w:t>տարածք:</w:t>
      </w:r>
    </w:p>
    <w:p w14:paraId="3F301055" w14:textId="639356F0" w:rsidR="0041021D" w:rsidRPr="00976AB3" w:rsidRDefault="0041021D" w:rsidP="00AD2776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Ընկերության կանոնադրական կապիտալի չափը </w:t>
      </w:r>
      <w:r w:rsidR="00FD4962" w:rsidRPr="00976AB3">
        <w:rPr>
          <w:rFonts w:ascii="GHEA Grapalat" w:hAnsi="GHEA Grapalat"/>
          <w:sz w:val="22"/>
          <w:szCs w:val="22"/>
          <w:lang w:val="hy-AM"/>
        </w:rPr>
        <w:t>սահմանվում 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>21</w:t>
      </w:r>
      <w:r w:rsidR="0076073D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>,</w:t>
      </w:r>
      <w:r w:rsidR="00306A6A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>898</w:t>
      </w:r>
      <w:r w:rsidR="0076073D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>,</w:t>
      </w:r>
      <w:r w:rsidR="00306A6A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>520</w:t>
      </w:r>
      <w:r w:rsidR="0076073D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>,</w:t>
      </w:r>
      <w:r w:rsidR="00306A6A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 xml:space="preserve">000 (քսանմեկ միլիարդ ութ հարյուր իննսունութ միլիոն հինգ հարյուր քսան հազար) </w:t>
      </w:r>
      <w:r w:rsidRPr="00976AB3">
        <w:rPr>
          <w:rFonts w:ascii="GHEA Grapalat" w:hAnsi="GHEA Grapalat"/>
          <w:sz w:val="22"/>
          <w:szCs w:val="22"/>
          <w:lang w:val="hy-AM"/>
        </w:rPr>
        <w:t>ՀՀ դրամ:</w:t>
      </w:r>
    </w:p>
    <w:p w14:paraId="6142CF19" w14:textId="53A545DE" w:rsidR="00883C7C" w:rsidRPr="00976AB3" w:rsidRDefault="0041021D" w:rsidP="00883C7C">
      <w:pPr>
        <w:numPr>
          <w:ilvl w:val="1"/>
          <w:numId w:val="33"/>
        </w:numPr>
        <w:ind w:left="284" w:firstLine="0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Ընկերության կանոնադրական կապիտալը բաժանվում է 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21,898,520 (քսանմեկ </w:t>
      </w:r>
      <w:r w:rsidR="00DA157F" w:rsidRPr="00976AB3">
        <w:rPr>
          <w:rFonts w:ascii="GHEA Grapalat" w:hAnsi="GHEA Grapalat" w:cs="Calibri"/>
          <w:sz w:val="22"/>
          <w:szCs w:val="22"/>
          <w:lang w:val="hy-AM"/>
        </w:rPr>
        <w:t xml:space="preserve">միլիոն 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ութ հարյուր իննսունութ </w:t>
      </w:r>
      <w:r w:rsidR="00DA157F" w:rsidRPr="00976AB3">
        <w:rPr>
          <w:rFonts w:ascii="GHEA Grapalat" w:hAnsi="GHEA Grapalat" w:cs="Calibri"/>
          <w:sz w:val="22"/>
          <w:szCs w:val="22"/>
          <w:lang w:val="hy-AM"/>
        </w:rPr>
        <w:t xml:space="preserve">հազար 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հինգ հարյուր քսան)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հատ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հասարակ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(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սովորական)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անվանական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բաժնետոմսերի</w:t>
      </w:r>
      <w:r w:rsidR="005A375D" w:rsidRPr="00976AB3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5A375D" w:rsidRPr="00976AB3">
        <w:rPr>
          <w:rFonts w:ascii="GHEA Grapalat" w:hAnsi="GHEA Grapalat"/>
          <w:sz w:val="22"/>
          <w:szCs w:val="22"/>
          <w:lang w:val="hy-AM"/>
        </w:rPr>
        <w:t>(այսուհետ՝ «</w:t>
      </w:r>
      <w:r w:rsidR="005A375D" w:rsidRPr="00976AB3">
        <w:rPr>
          <w:rFonts w:ascii="GHEA Grapalat" w:hAnsi="GHEA Grapalat"/>
          <w:b/>
          <w:bCs/>
          <w:sz w:val="22"/>
          <w:szCs w:val="22"/>
          <w:lang w:val="hy-AM"/>
        </w:rPr>
        <w:t>Բաժնետոմսեր</w:t>
      </w:r>
      <w:r w:rsidR="005A375D" w:rsidRPr="00976AB3">
        <w:rPr>
          <w:rFonts w:ascii="GHEA Grapalat" w:hAnsi="GHEA Grapalat"/>
          <w:sz w:val="22"/>
          <w:szCs w:val="22"/>
          <w:lang w:val="hy-AM"/>
        </w:rPr>
        <w:t>»)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,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որոնցից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յուրաքանչյուրի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անվանական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արժեքը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կազմում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է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1,000 (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մեկ հազար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)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ՀՀ</w:t>
      </w:r>
      <w:r w:rsidR="00306A6A" w:rsidRPr="00976AB3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="00306A6A" w:rsidRPr="00976AB3">
        <w:rPr>
          <w:rFonts w:ascii="GHEA Grapalat" w:hAnsi="GHEA Grapalat" w:cs="Arial"/>
          <w:sz w:val="22"/>
          <w:szCs w:val="22"/>
          <w:lang w:val="hy-AM"/>
        </w:rPr>
        <w:t>դրամ</w:t>
      </w:r>
      <w:r w:rsidR="00294FA4" w:rsidRPr="00976AB3">
        <w:rPr>
          <w:rFonts w:ascii="GHEA Grapalat" w:hAnsi="GHEA Grapalat"/>
          <w:sz w:val="22"/>
          <w:szCs w:val="22"/>
          <w:lang w:val="hy-AM"/>
        </w:rPr>
        <w:t xml:space="preserve">։ </w:t>
      </w:r>
    </w:p>
    <w:p w14:paraId="15E323BC" w14:textId="77777777" w:rsidR="0041021D" w:rsidRPr="00976AB3" w:rsidRDefault="0041021D" w:rsidP="00AD2776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Ընկերության բոլոր </w:t>
      </w:r>
      <w:r w:rsidR="00294FA4" w:rsidRPr="00976AB3">
        <w:rPr>
          <w:rFonts w:ascii="GHEA Grapalat" w:hAnsi="GHEA Grapalat"/>
          <w:sz w:val="22"/>
          <w:szCs w:val="22"/>
          <w:lang w:val="hy-AM"/>
        </w:rPr>
        <w:t>Բ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աժնետոմսերը տեղաբաշխվում են </w:t>
      </w:r>
      <w:r w:rsidR="00294FA4" w:rsidRPr="00976AB3">
        <w:rPr>
          <w:rFonts w:ascii="GHEA Grapalat" w:hAnsi="GHEA Grapalat"/>
          <w:sz w:val="22"/>
          <w:szCs w:val="22"/>
          <w:lang w:val="hy-AM"/>
        </w:rPr>
        <w:t>Հ</w:t>
      </w:r>
      <w:r w:rsidRPr="00976AB3">
        <w:rPr>
          <w:rFonts w:ascii="GHEA Grapalat" w:hAnsi="GHEA Grapalat"/>
          <w:sz w:val="22"/>
          <w:szCs w:val="22"/>
          <w:lang w:val="hy-AM"/>
        </w:rPr>
        <w:t>իմնադիրների միջև</w:t>
      </w:r>
      <w:r w:rsidR="005B46B1" w:rsidRPr="00976AB3">
        <w:rPr>
          <w:rFonts w:ascii="GHEA Grapalat" w:hAnsi="GHEA Grapalat"/>
          <w:sz w:val="22"/>
          <w:szCs w:val="22"/>
          <w:lang w:val="hy-AM"/>
        </w:rPr>
        <w:t>՝ դրանց անվանական արժեքով</w:t>
      </w:r>
      <w:r w:rsidRPr="00976AB3">
        <w:rPr>
          <w:rFonts w:ascii="GHEA Grapalat" w:hAnsi="GHEA Grapalat"/>
          <w:sz w:val="22"/>
          <w:szCs w:val="22"/>
          <w:lang w:val="hy-AM"/>
        </w:rPr>
        <w:t>:</w:t>
      </w:r>
    </w:p>
    <w:p w14:paraId="077EB947" w14:textId="77777777" w:rsidR="0041021D" w:rsidRPr="00976AB3" w:rsidRDefault="0041021D" w:rsidP="00AD2776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Բաժնետոմսերը </w:t>
      </w:r>
      <w:r w:rsidR="00294FA4" w:rsidRPr="00976AB3">
        <w:rPr>
          <w:rFonts w:ascii="GHEA Grapalat" w:hAnsi="GHEA Grapalat"/>
          <w:sz w:val="22"/>
          <w:szCs w:val="22"/>
          <w:lang w:val="hy-AM"/>
        </w:rPr>
        <w:t>Հ</w:t>
      </w:r>
      <w:r w:rsidRPr="00976AB3">
        <w:rPr>
          <w:rFonts w:ascii="GHEA Grapalat" w:hAnsi="GHEA Grapalat"/>
          <w:sz w:val="22"/>
          <w:szCs w:val="22"/>
          <w:lang w:val="hy-AM"/>
        </w:rPr>
        <w:t>իմնադիրների միջև տեղաբաշխվում են հետևյալ համամասնությամբ</w:t>
      </w:r>
      <w:r w:rsidR="00B75F77" w:rsidRPr="00976AB3">
        <w:rPr>
          <w:rFonts w:ascii="GHEA Grapalat" w:hAnsi="GHEA Grapalat"/>
          <w:sz w:val="22"/>
          <w:szCs w:val="22"/>
          <w:lang w:val="hy-AM"/>
        </w:rPr>
        <w:t>՝</w:t>
      </w:r>
    </w:p>
    <w:p w14:paraId="23968E5E" w14:textId="77777777" w:rsidR="00CC4008" w:rsidRPr="00976AB3" w:rsidRDefault="00CC4008" w:rsidP="00CC4008">
      <w:pPr>
        <w:jc w:val="both"/>
        <w:rPr>
          <w:rFonts w:ascii="GHEA Grapalat" w:hAnsi="GHEA Grapalat"/>
          <w:sz w:val="22"/>
          <w:szCs w:val="22"/>
          <w:lang w:val="hy-AM"/>
        </w:rPr>
      </w:pPr>
    </w:p>
    <w:tbl>
      <w:tblPr>
        <w:tblW w:w="9131" w:type="dxa"/>
        <w:tblInd w:w="709" w:type="dxa"/>
        <w:tblLook w:val="04A0" w:firstRow="1" w:lastRow="0" w:firstColumn="1" w:lastColumn="0" w:noHBand="0" w:noVBand="1"/>
      </w:tblPr>
      <w:tblGrid>
        <w:gridCol w:w="3686"/>
        <w:gridCol w:w="5445"/>
      </w:tblGrid>
      <w:tr w:rsidR="00F66F59" w:rsidRPr="007E623F" w14:paraId="5AEBA6A0" w14:textId="77777777" w:rsidTr="00937B0E">
        <w:trPr>
          <w:cantSplit/>
          <w:trHeight w:val="64"/>
        </w:trPr>
        <w:tc>
          <w:tcPr>
            <w:tcW w:w="3686" w:type="dxa"/>
            <w:hideMark/>
          </w:tcPr>
          <w:p w14:paraId="61E0811E" w14:textId="77777777" w:rsidR="006534ED" w:rsidRPr="00976AB3" w:rsidRDefault="006534ED" w:rsidP="00180689">
            <w:pPr>
              <w:pStyle w:val="BodyTextIndent"/>
              <w:spacing w:after="120" w:line="276" w:lineRule="auto"/>
              <w:ind w:firstLine="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Հայաստանի Հանրապետություն</w:t>
            </w:r>
          </w:p>
        </w:tc>
        <w:tc>
          <w:tcPr>
            <w:tcW w:w="5445" w:type="dxa"/>
            <w:hideMark/>
          </w:tcPr>
          <w:p w14:paraId="7CC634FC" w14:textId="313B363E" w:rsidR="006534ED" w:rsidRPr="00976AB3" w:rsidRDefault="005149B7" w:rsidP="00FD4962">
            <w:pPr>
              <w:pStyle w:val="BodyTextIndent"/>
              <w:spacing w:after="120" w:line="276" w:lineRule="auto"/>
              <w:ind w:firstLine="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4,161,260 (չորս միլիոն մեկ հարյուր վաթսունմեկ հազար երկու հարյուր վաթսուն) </w:t>
            </w:r>
            <w:r w:rsidR="006534ED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>հատ</w:t>
            </w:r>
            <w:r w:rsidR="00883C7C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հասարակ (</w:t>
            </w:r>
            <w:r w:rsidR="00883C7C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սովորական)</w:t>
            </w:r>
            <w:r w:rsidR="00883C7C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="00883C7C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անվանական</w:t>
            </w:r>
            <w:r w:rsidR="00C001CF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բաժնետոմս</w:t>
            </w:r>
            <w:r w:rsidR="00523B2C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եր</w:t>
            </w:r>
            <w:r w:rsidR="00883C7C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>,</w:t>
            </w:r>
          </w:p>
        </w:tc>
      </w:tr>
      <w:tr w:rsidR="00F66F59" w:rsidRPr="007E623F" w14:paraId="499CCF4F" w14:textId="77777777" w:rsidTr="00937B0E">
        <w:trPr>
          <w:cantSplit/>
          <w:trHeight w:val="64"/>
        </w:trPr>
        <w:tc>
          <w:tcPr>
            <w:tcW w:w="3686" w:type="dxa"/>
            <w:hideMark/>
          </w:tcPr>
          <w:p w14:paraId="1D64245D" w14:textId="77777777" w:rsidR="006534ED" w:rsidRPr="00976AB3" w:rsidRDefault="006534ED" w:rsidP="0022214D">
            <w:pPr>
              <w:pStyle w:val="BodyTextIndent"/>
              <w:spacing w:after="120" w:line="276" w:lineRule="auto"/>
              <w:ind w:firstLine="0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/>
                <w:sz w:val="22"/>
                <w:szCs w:val="22"/>
                <w:lang w:val="hy-AM"/>
              </w:rPr>
              <w:t>«ՀԱՅՓՈՍՏ» ՓԲԸ</w:t>
            </w:r>
          </w:p>
        </w:tc>
        <w:tc>
          <w:tcPr>
            <w:tcW w:w="5445" w:type="dxa"/>
          </w:tcPr>
          <w:p w14:paraId="25D3CE44" w14:textId="0B6D342B" w:rsidR="006534ED" w:rsidRPr="00976AB3" w:rsidRDefault="005149B7" w:rsidP="005149B7">
            <w:pPr>
              <w:pStyle w:val="BodyTextIndent"/>
              <w:spacing w:after="120" w:line="276" w:lineRule="auto"/>
              <w:ind w:firstLine="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6,788,000 (վեց միլիոն յոթ հարյուր ութսունութ հազար) </w:t>
            </w:r>
            <w:r w:rsidR="006534ED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>հատ</w:t>
            </w:r>
            <w:r w:rsidR="00937B0E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հասարակ (</w:t>
            </w:r>
            <w:r w:rsidR="00937B0E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սովորական)</w:t>
            </w:r>
            <w:r w:rsidR="00937B0E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="00937B0E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անվանական</w:t>
            </w:r>
            <w:r w:rsidR="00C001CF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բաժնետոմս</w:t>
            </w:r>
            <w:r w:rsidR="00523B2C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եր</w:t>
            </w:r>
            <w:r w:rsidR="00F66F59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</w:p>
        </w:tc>
      </w:tr>
      <w:tr w:rsidR="00F66F59" w:rsidRPr="007E623F" w14:paraId="75AB27AD" w14:textId="77777777" w:rsidTr="00937B0E">
        <w:trPr>
          <w:cantSplit/>
          <w:trHeight w:val="64"/>
        </w:trPr>
        <w:tc>
          <w:tcPr>
            <w:tcW w:w="3686" w:type="dxa"/>
          </w:tcPr>
          <w:p w14:paraId="1FC9E3EA" w14:textId="77777777" w:rsidR="006534ED" w:rsidRPr="00976AB3" w:rsidRDefault="006534ED" w:rsidP="0022214D">
            <w:pPr>
              <w:pStyle w:val="BodyTextIndent"/>
              <w:spacing w:after="120" w:line="276" w:lineRule="auto"/>
              <w:ind w:firstLine="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/>
                <w:sz w:val="22"/>
                <w:szCs w:val="22"/>
                <w:lang w:val="hy-AM"/>
              </w:rPr>
              <w:t>«ՌԵՆՇԻՆ» ՍՊԸ</w:t>
            </w:r>
          </w:p>
        </w:tc>
        <w:tc>
          <w:tcPr>
            <w:tcW w:w="5445" w:type="dxa"/>
          </w:tcPr>
          <w:p w14:paraId="1F395629" w14:textId="0B0BA921" w:rsidR="006534ED" w:rsidRPr="00976AB3" w:rsidRDefault="005149B7" w:rsidP="000F3AAF">
            <w:pPr>
              <w:pStyle w:val="BodyTextIndent"/>
              <w:spacing w:after="120" w:line="276" w:lineRule="auto"/>
              <w:ind w:firstLine="0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10,949,260 </w:t>
            </w:r>
            <w:r w:rsidR="006534ED" w:rsidRPr="00976AB3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(տասը միլիոն </w:t>
            </w:r>
            <w:r w:rsidRPr="00976AB3">
              <w:rPr>
                <w:rFonts w:ascii="GHEA Grapalat" w:eastAsia="Calibri" w:hAnsi="GHEA Grapalat"/>
                <w:sz w:val="22"/>
                <w:szCs w:val="22"/>
                <w:lang w:val="hy-AM"/>
              </w:rPr>
              <w:t>ինը հարյուր քառասունինը հազար երկու հարյուր վաթսուն</w:t>
            </w:r>
            <w:r w:rsidR="006534ED" w:rsidRPr="00976AB3">
              <w:rPr>
                <w:rFonts w:ascii="GHEA Grapalat" w:eastAsia="Calibri" w:hAnsi="GHEA Grapalat"/>
                <w:sz w:val="22"/>
                <w:szCs w:val="22"/>
                <w:lang w:val="hy-AM"/>
              </w:rPr>
              <w:t>) հատ</w:t>
            </w:r>
            <w:r w:rsidR="00883C7C" w:rsidRPr="00976AB3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883C7C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>հասարակ (</w:t>
            </w:r>
            <w:r w:rsidR="00883C7C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սովորական)</w:t>
            </w:r>
            <w:r w:rsidR="00883C7C" w:rsidRPr="00976AB3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="00883C7C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անվանական</w:t>
            </w:r>
            <w:r w:rsidR="00C001CF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բաժնետոմս</w:t>
            </w:r>
            <w:r w:rsidR="00523B2C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եր</w:t>
            </w:r>
            <w:r w:rsidR="000F3AAF" w:rsidRPr="00976AB3"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  <w:r w:rsidR="00F66F59" w:rsidRPr="00976AB3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</w:tbl>
    <w:p w14:paraId="421E0E4F" w14:textId="77777777" w:rsidR="00E655FC" w:rsidRPr="00976AB3" w:rsidRDefault="00E655FC" w:rsidP="00E655FC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1617CD49" w14:textId="2423A85C" w:rsidR="003E04C0" w:rsidRPr="00976AB3" w:rsidRDefault="003E04C0" w:rsidP="00AD2776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Ընկերության հիմնադիր ժողով</w:t>
      </w:r>
      <w:r w:rsidR="00B023A2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Ընկերության </w:t>
      </w:r>
      <w:r w:rsidR="00080ABB" w:rsidRPr="00976AB3">
        <w:rPr>
          <w:rFonts w:ascii="GHEA Grapalat" w:hAnsi="GHEA Grapalat"/>
          <w:sz w:val="22"/>
          <w:szCs w:val="22"/>
          <w:lang w:val="hy-AM"/>
        </w:rPr>
        <w:t xml:space="preserve">միանձնյա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գործադիր կառավարումն իրականացնող անձի՝ </w:t>
      </w:r>
      <w:r w:rsidR="00B023A2" w:rsidRPr="00976AB3">
        <w:rPr>
          <w:rFonts w:ascii="GHEA Grapalat" w:hAnsi="GHEA Grapalat"/>
          <w:sz w:val="22"/>
          <w:szCs w:val="22"/>
          <w:lang w:val="hy-AM"/>
        </w:rPr>
        <w:t>Գ</w:t>
      </w:r>
      <w:r w:rsidR="00340C21" w:rsidRPr="00976AB3">
        <w:rPr>
          <w:rFonts w:ascii="GHEA Grapalat" w:hAnsi="GHEA Grapalat"/>
          <w:sz w:val="22"/>
          <w:szCs w:val="22"/>
          <w:lang w:val="hy-AM"/>
        </w:rPr>
        <w:t xml:space="preserve">լխավոր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տնօրենի պաշտոնում նշանակում է </w:t>
      </w:r>
      <w:r w:rsidRPr="00976AB3">
        <w:rPr>
          <w:rFonts w:ascii="GHEA Grapalat" w:hAnsi="GHEA Grapalat"/>
          <w:bCs/>
          <w:sz w:val="22"/>
          <w:szCs w:val="22"/>
          <w:lang w:val="hy-AM"/>
        </w:rPr>
        <w:t>Հիմնադիր 3-ի կողմից</w:t>
      </w:r>
      <w:r w:rsidRPr="00976AB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/>
          <w:bCs/>
          <w:sz w:val="22"/>
          <w:szCs w:val="22"/>
          <w:lang w:val="hy-AM"/>
        </w:rPr>
        <w:t>առաջարկած անձին։</w:t>
      </w:r>
    </w:p>
    <w:p w14:paraId="53CA8B62" w14:textId="77777777" w:rsidR="0041021D" w:rsidRPr="00976AB3" w:rsidRDefault="0041021D" w:rsidP="00AD2776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Հիմնադիրները պարտավոր են կատարել սույն </w:t>
      </w:r>
      <w:r w:rsidR="006D7195" w:rsidRPr="00976AB3">
        <w:rPr>
          <w:rFonts w:ascii="GHEA Grapalat" w:hAnsi="GHEA Grapalat"/>
          <w:sz w:val="22"/>
          <w:szCs w:val="22"/>
          <w:lang w:val="hy-AM"/>
        </w:rPr>
        <w:t>Պ</w:t>
      </w:r>
      <w:r w:rsidRPr="00976AB3">
        <w:rPr>
          <w:rFonts w:ascii="GHEA Grapalat" w:hAnsi="GHEA Grapalat"/>
          <w:sz w:val="22"/>
          <w:szCs w:val="22"/>
          <w:lang w:val="hy-AM"/>
        </w:rPr>
        <w:t>այմանա</w:t>
      </w:r>
      <w:r w:rsidR="0022214D" w:rsidRPr="00976AB3">
        <w:rPr>
          <w:rFonts w:ascii="GHEA Grapalat" w:hAnsi="GHEA Grapalat"/>
          <w:sz w:val="22"/>
          <w:szCs w:val="22"/>
          <w:lang w:val="hy-AM"/>
        </w:rPr>
        <w:t>գ</w:t>
      </w:r>
      <w:r w:rsidRPr="00976AB3">
        <w:rPr>
          <w:rFonts w:ascii="GHEA Grapalat" w:hAnsi="GHEA Grapalat"/>
          <w:sz w:val="22"/>
          <w:szCs w:val="22"/>
          <w:lang w:val="hy-AM"/>
        </w:rPr>
        <w:t>րով սահմանված պարտավորությունները:</w:t>
      </w:r>
    </w:p>
    <w:p w14:paraId="110403AF" w14:textId="2004C6ED" w:rsidR="00231793" w:rsidRPr="00976AB3" w:rsidRDefault="00231793" w:rsidP="00231793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 2-ը և Հիմանդիր 3-ը սույնով հավաստում են, որ սույն Պայմանագրի կնքման օրվա դրությամբ «Տնտեսական մրցակցության պաշտպանության մասին» ՀՀ օրենքով սահմանված կարգով դիմել</w:t>
      </w:r>
      <w:r w:rsidR="00883C7C" w:rsidRPr="00976AB3">
        <w:rPr>
          <w:rFonts w:ascii="GHEA Grapalat" w:hAnsi="GHEA Grapalat"/>
          <w:sz w:val="22"/>
          <w:szCs w:val="22"/>
          <w:lang w:val="hy-AM"/>
        </w:rPr>
        <w:t xml:space="preserve"> են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Մրցակցության պաշտպանության հանձնաժողով</w:t>
      </w:r>
      <w:r w:rsidR="00883C7C" w:rsidRPr="00976AB3">
        <w:rPr>
          <w:rFonts w:ascii="GHEA Grapalat" w:hAnsi="GHEA Grapalat"/>
          <w:sz w:val="22"/>
          <w:szCs w:val="22"/>
          <w:lang w:val="hy-AM"/>
        </w:rPr>
        <w:t>ին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(այսուհետ՝ Հանձնաժողով)</w:t>
      </w:r>
      <w:r w:rsidR="00883C7C" w:rsidRPr="00976AB3">
        <w:rPr>
          <w:rFonts w:ascii="GHEA Grapalat" w:hAnsi="GHEA Grapalat"/>
          <w:sz w:val="22"/>
          <w:szCs w:val="22"/>
          <w:lang w:val="hy-AM"/>
        </w:rPr>
        <w:t xml:space="preserve"> և ստացել են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Ընկերության հիմնադրումը՝ որպես տնտեսավարող սուբյեկտների հայտարարագրման ենթակա համակենտրոնացում</w:t>
      </w:r>
      <w:r w:rsidR="00883C7C" w:rsidRPr="00976AB3">
        <w:rPr>
          <w:rFonts w:ascii="GHEA Grapalat" w:hAnsi="GHEA Grapalat"/>
          <w:sz w:val="22"/>
          <w:szCs w:val="22"/>
          <w:lang w:val="hy-AM"/>
        </w:rPr>
        <w:t xml:space="preserve"> թույլատրելու վերաբերյալ համաձայնությունը (</w:t>
      </w:r>
      <w:r w:rsidR="00C001CF" w:rsidRPr="00976AB3">
        <w:rPr>
          <w:rFonts w:ascii="GHEA Grapalat" w:hAnsi="GHEA Grapalat"/>
          <w:sz w:val="22"/>
          <w:szCs w:val="22"/>
          <w:lang w:val="hy-AM"/>
        </w:rPr>
        <w:t xml:space="preserve">հիմք՝ </w:t>
      </w:r>
      <w:r w:rsidR="00883C7C" w:rsidRPr="00976AB3">
        <w:rPr>
          <w:rFonts w:ascii="GHEA Grapalat" w:hAnsi="GHEA Grapalat"/>
          <w:sz w:val="22"/>
          <w:szCs w:val="22"/>
          <w:lang w:val="hy-AM"/>
        </w:rPr>
        <w:t>Հանձնաժողովի</w:t>
      </w:r>
      <w:r w:rsidR="00A35668" w:rsidRPr="00976AB3">
        <w:rPr>
          <w:rFonts w:ascii="GHEA Grapalat" w:hAnsi="GHEA Grapalat"/>
          <w:sz w:val="22"/>
          <w:szCs w:val="22"/>
          <w:lang w:val="hy-AM"/>
        </w:rPr>
        <w:t xml:space="preserve"> 2023 թվականի հոկտեմբերի 31-ի որոշում թիվ 467-Ա</w:t>
      </w:r>
      <w:r w:rsidR="00883C7C" w:rsidRPr="00976AB3">
        <w:rPr>
          <w:rFonts w:ascii="GHEA Grapalat" w:hAnsi="GHEA Grapalat"/>
          <w:sz w:val="22"/>
          <w:szCs w:val="22"/>
          <w:lang w:val="hy-AM"/>
        </w:rPr>
        <w:t>)</w:t>
      </w:r>
      <w:r w:rsidR="00D6655A" w:rsidRPr="00976AB3">
        <w:rPr>
          <w:rFonts w:ascii="GHEA Grapalat" w:hAnsi="GHEA Grapalat"/>
          <w:sz w:val="22"/>
          <w:szCs w:val="22"/>
          <w:lang w:val="hy-AM"/>
        </w:rPr>
        <w:t>`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այդ օրենքի 13-րդ հոդվածի 1-ին մասի 7-րդ կետի և 15-րդ հոդվածի 1-ին մասի համաձայն։</w:t>
      </w:r>
    </w:p>
    <w:p w14:paraId="156AA293" w14:textId="2124F0AE" w:rsidR="00E655FC" w:rsidRPr="00976AB3" w:rsidRDefault="00E655FC" w:rsidP="005E001A">
      <w:pPr>
        <w:numPr>
          <w:ilvl w:val="1"/>
          <w:numId w:val="33"/>
        </w:numPr>
        <w:tabs>
          <w:tab w:val="left" w:pos="851"/>
        </w:tabs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lastRenderedPageBreak/>
        <w:t>Հիմնադիրները պարտավորվում են Ընկերության հիմնադրման, պետական գրանցման</w:t>
      </w:r>
      <w:r w:rsidR="003E27AC" w:rsidRPr="00976AB3">
        <w:rPr>
          <w:rFonts w:ascii="GHEA Grapalat" w:hAnsi="GHEA Grapalat"/>
          <w:sz w:val="22"/>
          <w:szCs w:val="22"/>
          <w:lang w:val="hy-AM"/>
        </w:rPr>
        <w:t>, ինչպես նաև դրա կանոն</w:t>
      </w:r>
      <w:r w:rsidR="00CD2BBA" w:rsidRPr="00976AB3">
        <w:rPr>
          <w:rFonts w:ascii="GHEA Grapalat" w:hAnsi="GHEA Grapalat"/>
          <w:sz w:val="22"/>
          <w:szCs w:val="22"/>
          <w:lang w:val="hy-AM"/>
        </w:rPr>
        <w:t>ա</w:t>
      </w:r>
      <w:r w:rsidR="003E27AC" w:rsidRPr="00976AB3">
        <w:rPr>
          <w:rFonts w:ascii="GHEA Grapalat" w:hAnsi="GHEA Grapalat"/>
          <w:sz w:val="22"/>
          <w:szCs w:val="22"/>
          <w:lang w:val="hy-AM"/>
        </w:rPr>
        <w:t>դրական կապիտալի համալրման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համար իրականացնել հետևյալ գործողությունները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>,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հետևյալ ժամկետներում.</w:t>
      </w:r>
    </w:p>
    <w:p w14:paraId="36EBA058" w14:textId="77777777" w:rsidR="00E655FC" w:rsidRPr="00976AB3" w:rsidRDefault="00E655FC" w:rsidP="000F3AAF">
      <w:pPr>
        <w:rPr>
          <w:rFonts w:ascii="GHEA Grapalat" w:hAnsi="GHEA Grapalat"/>
          <w:sz w:val="22"/>
          <w:szCs w:val="22"/>
          <w:lang w:val="hy-AM"/>
        </w:rPr>
      </w:pPr>
    </w:p>
    <w:p w14:paraId="087319A1" w14:textId="08F3C0CE" w:rsidR="00977E7D" w:rsidRPr="00976AB3" w:rsidRDefault="00782A0B" w:rsidP="00E655FC">
      <w:pPr>
        <w:numPr>
          <w:ilvl w:val="0"/>
          <w:numId w:val="39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Սույն Պայմանագրի կնքման</w:t>
      </w:r>
      <w:r w:rsidR="008A7410" w:rsidRPr="00976AB3">
        <w:rPr>
          <w:rFonts w:ascii="GHEA Grapalat" w:hAnsi="GHEA Grapalat"/>
          <w:sz w:val="22"/>
          <w:szCs w:val="22"/>
          <w:lang w:val="hy-AM"/>
        </w:rPr>
        <w:t xml:space="preserve"> օրը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E655FC" w:rsidRPr="00976AB3">
        <w:rPr>
          <w:rFonts w:ascii="GHEA Grapalat" w:hAnsi="GHEA Grapalat" w:cs="Aptos"/>
          <w:sz w:val="22"/>
          <w:szCs w:val="22"/>
          <w:lang w:val="hy-AM"/>
        </w:rPr>
        <w:t>Հիմնադիր 2-ը և Հիմնադիր 3-ը օրենքով և իրենց կանոնադրությամբ</w:t>
      </w:r>
      <w:r w:rsidR="00977E7D" w:rsidRPr="00976AB3">
        <w:rPr>
          <w:rFonts w:ascii="GHEA Grapalat" w:hAnsi="GHEA Grapalat" w:cs="Aptos"/>
          <w:sz w:val="22"/>
          <w:szCs w:val="22"/>
          <w:lang w:val="hy-AM"/>
        </w:rPr>
        <w:t xml:space="preserve"> սահմանված իրավասու մարմնի կողմից Ընկերության հիմնադրման, դրանում մասնակցության և վերջինիս կանոնադրական կապիտալում համապատասխան ներդրում կատարելու մասին որոշ</w:t>
      </w:r>
      <w:r w:rsidR="00A71684" w:rsidRPr="00976AB3">
        <w:rPr>
          <w:rFonts w:ascii="GHEA Grapalat" w:hAnsi="GHEA Grapalat" w:cs="Aptos"/>
          <w:sz w:val="22"/>
          <w:szCs w:val="22"/>
          <w:lang w:val="hy-AM"/>
        </w:rPr>
        <w:t>ումների</w:t>
      </w:r>
      <w:r w:rsidR="00977E7D" w:rsidRPr="00976AB3">
        <w:rPr>
          <w:rFonts w:ascii="GHEA Grapalat" w:hAnsi="GHEA Grapalat" w:cs="Aptos"/>
          <w:sz w:val="22"/>
          <w:szCs w:val="22"/>
          <w:lang w:val="hy-AM"/>
        </w:rPr>
        <w:t xml:space="preserve"> սկանավորված տարբերակները պետք է ուղարկեն համապատասխան մյուս Հիմնադիրներին։</w:t>
      </w:r>
    </w:p>
    <w:p w14:paraId="2F25DB05" w14:textId="7BDDFCCF" w:rsidR="003E27AC" w:rsidRPr="00976AB3" w:rsidRDefault="00BF35D6" w:rsidP="003E27AC">
      <w:pPr>
        <w:numPr>
          <w:ilvl w:val="0"/>
          <w:numId w:val="39"/>
        </w:numPr>
        <w:jc w:val="both"/>
        <w:rPr>
          <w:rFonts w:ascii="GHEA Grapalat" w:hAnsi="GHEA Grapalat" w:cs="Aptos"/>
          <w:sz w:val="22"/>
          <w:szCs w:val="22"/>
          <w:lang w:val="hy-AM"/>
        </w:rPr>
      </w:pPr>
      <w:r w:rsidRPr="00976AB3">
        <w:rPr>
          <w:rFonts w:ascii="GHEA Grapalat" w:hAnsi="GHEA Grapalat" w:cs="Aptos"/>
          <w:sz w:val="22"/>
          <w:szCs w:val="22"/>
          <w:lang w:val="hy-AM"/>
        </w:rPr>
        <w:t>Ընկերության հ</w:t>
      </w:r>
      <w:r w:rsidR="00460A96" w:rsidRPr="00976AB3">
        <w:rPr>
          <w:rFonts w:ascii="GHEA Grapalat" w:hAnsi="GHEA Grapalat" w:cs="Aptos"/>
          <w:sz w:val="22"/>
          <w:szCs w:val="22"/>
          <w:lang w:val="hy-AM"/>
        </w:rPr>
        <w:t>իմնադիր ժողովը</w:t>
      </w:r>
      <w:r w:rsidR="00B94BB6" w:rsidRPr="00976AB3">
        <w:rPr>
          <w:rFonts w:ascii="GHEA Grapalat" w:hAnsi="GHEA Grapalat" w:cs="Aptos"/>
          <w:sz w:val="22"/>
          <w:szCs w:val="22"/>
          <w:lang w:val="hy-AM"/>
        </w:rPr>
        <w:t xml:space="preserve"> </w:t>
      </w:r>
      <w:r w:rsidR="00460A96" w:rsidRPr="00976AB3">
        <w:rPr>
          <w:rFonts w:ascii="GHEA Grapalat" w:hAnsi="GHEA Grapalat" w:cs="Aptos"/>
          <w:sz w:val="22"/>
          <w:szCs w:val="22"/>
          <w:lang w:val="hy-AM"/>
        </w:rPr>
        <w:t xml:space="preserve">տեղի է ունենում </w:t>
      </w:r>
      <w:r w:rsidR="00D31B5C" w:rsidRPr="00976AB3">
        <w:rPr>
          <w:rFonts w:ascii="GHEA Grapalat" w:hAnsi="GHEA Grapalat" w:cs="Aptos"/>
          <w:sz w:val="22"/>
          <w:szCs w:val="22"/>
          <w:lang w:val="hy-AM"/>
        </w:rPr>
        <w:t>ոչ ուշ, քան սույն Պայմանագրի կնքմանը հաջորդող աշխատանքային օրը</w:t>
      </w:r>
      <w:r w:rsidR="00564D9F" w:rsidRPr="00976AB3">
        <w:rPr>
          <w:rFonts w:ascii="GHEA Grapalat" w:hAnsi="GHEA Grapalat" w:cs="Aptos"/>
          <w:sz w:val="22"/>
          <w:szCs w:val="22"/>
          <w:lang w:val="hy-AM"/>
        </w:rPr>
        <w:t>՝ Հիմնադիրների միջև</w:t>
      </w:r>
      <w:r w:rsidR="0090257C" w:rsidRPr="00976AB3">
        <w:rPr>
          <w:rFonts w:ascii="GHEA Grapalat" w:hAnsi="GHEA Grapalat" w:cs="Aptos"/>
          <w:sz w:val="22"/>
          <w:szCs w:val="22"/>
          <w:lang w:val="hy-AM"/>
        </w:rPr>
        <w:t xml:space="preserve"> </w:t>
      </w:r>
      <w:r w:rsidR="00564D9F" w:rsidRPr="00976AB3">
        <w:rPr>
          <w:rFonts w:ascii="GHEA Grapalat" w:hAnsi="GHEA Grapalat" w:cs="Aptos"/>
          <w:sz w:val="22"/>
          <w:szCs w:val="22"/>
          <w:lang w:val="hy-AM"/>
        </w:rPr>
        <w:t>համաձայնեցված</w:t>
      </w:r>
      <w:r w:rsidR="0090257C" w:rsidRPr="00976AB3">
        <w:rPr>
          <w:rFonts w:ascii="GHEA Grapalat" w:hAnsi="GHEA Grapalat" w:cs="Aptos"/>
          <w:sz w:val="22"/>
          <w:szCs w:val="22"/>
          <w:lang w:val="hy-AM"/>
        </w:rPr>
        <w:t xml:space="preserve"> կոնկրետ ամսաթ</w:t>
      </w:r>
      <w:r w:rsidR="00564D9F" w:rsidRPr="00976AB3">
        <w:rPr>
          <w:rFonts w:ascii="GHEA Grapalat" w:hAnsi="GHEA Grapalat" w:cs="Aptos"/>
          <w:sz w:val="22"/>
          <w:szCs w:val="22"/>
          <w:lang w:val="hy-AM"/>
        </w:rPr>
        <w:t>վին,</w:t>
      </w:r>
      <w:r w:rsidR="0090257C" w:rsidRPr="00976AB3">
        <w:rPr>
          <w:rFonts w:ascii="GHEA Grapalat" w:hAnsi="GHEA Grapalat" w:cs="Aptos"/>
          <w:sz w:val="22"/>
          <w:szCs w:val="22"/>
          <w:lang w:val="hy-AM"/>
        </w:rPr>
        <w:t xml:space="preserve"> ժամ</w:t>
      </w:r>
      <w:r w:rsidR="00564D9F" w:rsidRPr="00976AB3">
        <w:rPr>
          <w:rFonts w:ascii="GHEA Grapalat" w:hAnsi="GHEA Grapalat" w:cs="Aptos"/>
          <w:sz w:val="22"/>
          <w:szCs w:val="22"/>
          <w:lang w:val="hy-AM"/>
        </w:rPr>
        <w:t>ին և վայրում</w:t>
      </w:r>
      <w:r w:rsidR="001441B6" w:rsidRPr="00976AB3">
        <w:rPr>
          <w:rFonts w:ascii="GHEA Grapalat" w:hAnsi="GHEA Grapalat" w:cs="Aptos"/>
          <w:sz w:val="22"/>
          <w:szCs w:val="22"/>
          <w:lang w:val="hy-AM"/>
        </w:rPr>
        <w:t>։</w:t>
      </w:r>
    </w:p>
    <w:p w14:paraId="5A5018D8" w14:textId="4F5DDA39" w:rsidR="003E27AC" w:rsidRPr="00976AB3" w:rsidRDefault="003E27AC" w:rsidP="003E27AC">
      <w:pPr>
        <w:numPr>
          <w:ilvl w:val="0"/>
          <w:numId w:val="39"/>
        </w:numPr>
        <w:jc w:val="both"/>
        <w:rPr>
          <w:rFonts w:ascii="GHEA Grapalat" w:hAnsi="GHEA Grapalat" w:cs="Aptos"/>
          <w:sz w:val="22"/>
          <w:szCs w:val="22"/>
          <w:lang w:val="hy-AM"/>
        </w:rPr>
      </w:pPr>
      <w:r w:rsidRPr="00976AB3">
        <w:rPr>
          <w:rFonts w:ascii="GHEA Grapalat" w:hAnsi="GHEA Grapalat" w:cs="Aptos"/>
          <w:sz w:val="22"/>
          <w:szCs w:val="22"/>
          <w:lang w:val="hy-AM"/>
        </w:rPr>
        <w:t>Հիմնադիրներից յուրաքանչյուրը պարտավորվում է սահմանված կարգով ապահովել իր ներկայացուցչի մասնակցություն</w:t>
      </w:r>
      <w:r w:rsidR="000F3AAF" w:rsidRPr="00976AB3">
        <w:rPr>
          <w:rFonts w:ascii="GHEA Grapalat" w:hAnsi="GHEA Grapalat" w:cs="Aptos"/>
          <w:sz w:val="22"/>
          <w:szCs w:val="22"/>
          <w:lang w:val="hy-AM"/>
        </w:rPr>
        <w:t>ն</w:t>
      </w:r>
      <w:r w:rsidRPr="00976AB3">
        <w:rPr>
          <w:rFonts w:ascii="GHEA Grapalat" w:hAnsi="GHEA Grapalat" w:cs="Aptos"/>
          <w:sz w:val="22"/>
          <w:szCs w:val="22"/>
          <w:lang w:val="hy-AM"/>
        </w:rPr>
        <w:t xml:space="preserve"> </w:t>
      </w:r>
      <w:r w:rsidR="00735322" w:rsidRPr="00976AB3">
        <w:rPr>
          <w:rFonts w:ascii="GHEA Grapalat" w:hAnsi="GHEA Grapalat" w:cs="Aptos"/>
          <w:sz w:val="22"/>
          <w:szCs w:val="22"/>
          <w:lang w:val="hy-AM"/>
        </w:rPr>
        <w:t xml:space="preserve">Ընկերության </w:t>
      </w:r>
      <w:r w:rsidRPr="00976AB3">
        <w:rPr>
          <w:rFonts w:ascii="GHEA Grapalat" w:hAnsi="GHEA Grapalat" w:cs="Aptos"/>
          <w:sz w:val="22"/>
          <w:szCs w:val="22"/>
          <w:lang w:val="hy-AM"/>
        </w:rPr>
        <w:t>հիմնադիր ժողովում։</w:t>
      </w:r>
    </w:p>
    <w:p w14:paraId="4DD601FE" w14:textId="28517958" w:rsidR="006D7195" w:rsidRPr="00976AB3" w:rsidRDefault="006D7195" w:rsidP="003E27AC">
      <w:pPr>
        <w:numPr>
          <w:ilvl w:val="0"/>
          <w:numId w:val="39"/>
        </w:numPr>
        <w:jc w:val="both"/>
        <w:rPr>
          <w:rFonts w:ascii="GHEA Grapalat" w:hAnsi="GHEA Grapalat" w:cs="Aptos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Հիմնադիրները պարտավորվում են Ընկերության պետական գրանցումից հետո </w:t>
      </w:r>
      <w:r w:rsidR="003E27AC" w:rsidRPr="00976AB3">
        <w:rPr>
          <w:rFonts w:ascii="GHEA Grapalat" w:hAnsi="GHEA Grapalat"/>
          <w:sz w:val="22"/>
          <w:szCs w:val="22"/>
          <w:lang w:val="hy-AM"/>
        </w:rPr>
        <w:t>2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(</w:t>
      </w:r>
      <w:r w:rsidR="003E27AC" w:rsidRPr="00976AB3">
        <w:rPr>
          <w:rFonts w:ascii="GHEA Grapalat" w:hAnsi="GHEA Grapalat"/>
          <w:sz w:val="22"/>
          <w:szCs w:val="22"/>
          <w:lang w:val="hy-AM"/>
        </w:rPr>
        <w:t>երկու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) </w:t>
      </w:r>
      <w:r w:rsidR="003E27AC" w:rsidRPr="00976AB3">
        <w:rPr>
          <w:rFonts w:ascii="GHEA Grapalat" w:hAnsi="GHEA Grapalat"/>
          <w:sz w:val="22"/>
          <w:szCs w:val="22"/>
          <w:lang w:val="hy-AM"/>
        </w:rPr>
        <w:t xml:space="preserve">օրվա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ընթացքում կնքել </w:t>
      </w:r>
      <w:r w:rsidR="003E27AC"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340C21" w:rsidRPr="00976AB3">
        <w:rPr>
          <w:rFonts w:ascii="GHEA Grapalat" w:hAnsi="GHEA Grapalat"/>
          <w:sz w:val="22"/>
          <w:szCs w:val="22"/>
          <w:lang w:val="hy-AM"/>
        </w:rPr>
        <w:t>Պ</w:t>
      </w:r>
      <w:r w:rsidR="003E27AC" w:rsidRPr="00976AB3">
        <w:rPr>
          <w:rFonts w:ascii="GHEA Grapalat" w:hAnsi="GHEA Grapalat"/>
          <w:sz w:val="22"/>
          <w:szCs w:val="22"/>
          <w:lang w:val="hy-AM"/>
        </w:rPr>
        <w:t>այմանագրի հավելվածով նախատեսված ձևով բ</w:t>
      </w:r>
      <w:r w:rsidRPr="00976AB3">
        <w:rPr>
          <w:rFonts w:ascii="GHEA Grapalat" w:hAnsi="GHEA Grapalat"/>
          <w:sz w:val="22"/>
          <w:szCs w:val="22"/>
          <w:lang w:val="hy-AM"/>
        </w:rPr>
        <w:t>աժնետիրական համաձայնագիր</w:t>
      </w:r>
      <w:r w:rsidR="000F3AAF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>։</w:t>
      </w:r>
    </w:p>
    <w:p w14:paraId="261739DA" w14:textId="77777777" w:rsidR="00440DCE" w:rsidRPr="00976AB3" w:rsidRDefault="00440DCE" w:rsidP="00440DCE">
      <w:pPr>
        <w:numPr>
          <w:ilvl w:val="0"/>
          <w:numId w:val="39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 1-ը պարտավորվում է</w:t>
      </w:r>
      <w:r w:rsidR="00F03F4B" w:rsidRPr="00976AB3">
        <w:rPr>
          <w:rFonts w:ascii="GHEA Grapalat" w:hAnsi="GHEA Grapalat"/>
          <w:sz w:val="22"/>
          <w:szCs w:val="22"/>
          <w:lang w:val="hy-AM"/>
        </w:rPr>
        <w:t xml:space="preserve"> ոչ ուշ, քան Ընկերության պետական գրանցումից հետո՝ 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>75</w:t>
      </w:r>
      <w:r w:rsidR="00F03F4B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>օր</w:t>
      </w:r>
      <w:r w:rsidR="00F03F4B" w:rsidRPr="00976AB3">
        <w:rPr>
          <w:rFonts w:ascii="GHEA Grapalat" w:hAnsi="GHEA Grapalat"/>
          <w:sz w:val="22"/>
          <w:szCs w:val="22"/>
          <w:lang w:val="hy-AM"/>
        </w:rPr>
        <w:t xml:space="preserve">վա ընթացքում կատարել իր կողմից ձեռք բերված Ընկերության բաժնետոմսերի դիմաց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F03F4B" w:rsidRPr="00976AB3">
        <w:rPr>
          <w:rFonts w:ascii="GHEA Grapalat" w:hAnsi="GHEA Grapalat"/>
          <w:sz w:val="22"/>
          <w:szCs w:val="22"/>
          <w:lang w:val="hy-AM"/>
        </w:rPr>
        <w:t xml:space="preserve">վճարումը (ներդրումը) </w:t>
      </w:r>
      <w:r w:rsidRPr="00976AB3">
        <w:rPr>
          <w:rFonts w:ascii="GHEA Grapalat" w:hAnsi="GHEA Grapalat"/>
          <w:sz w:val="22"/>
          <w:szCs w:val="22"/>
          <w:lang w:val="hy-AM"/>
        </w:rPr>
        <w:t>ՀՀ, ք. Երևան, Կենտրոն, Մ. Սարյան փողոց 22 շենք, 2 շինություն հասցեում (վկայական՝ N 03032022-01-0029) գտնվող անշարժ գույքով</w:t>
      </w:r>
      <w:r w:rsidR="00F05AB9" w:rsidRPr="00976AB3">
        <w:rPr>
          <w:rFonts w:ascii="GHEA Grapalat" w:hAnsi="GHEA Grapalat"/>
          <w:sz w:val="22"/>
          <w:szCs w:val="22"/>
          <w:lang w:val="hy-AM"/>
        </w:rPr>
        <w:t xml:space="preserve"> (այսուհետ՝ Գույք 1)</w:t>
      </w:r>
      <w:r w:rsidRPr="00976AB3">
        <w:rPr>
          <w:rFonts w:ascii="GHEA Grapalat" w:hAnsi="GHEA Grapalat"/>
          <w:sz w:val="22"/>
          <w:szCs w:val="22"/>
          <w:lang w:val="hy-AM"/>
        </w:rPr>
        <w:t>՝ գնահատված արժեքը՝  4,161,260,000 (չորս միլիարդ մեկ հարյուր վաթսունմեկ միլիոն երկու հարյուր վաթսուն հազար) ՀՀ դրամ</w:t>
      </w:r>
      <w:r w:rsidR="00F03F4B" w:rsidRPr="00976AB3">
        <w:rPr>
          <w:rFonts w:ascii="GHEA Grapalat" w:hAnsi="GHEA Grapalat"/>
          <w:sz w:val="22"/>
          <w:szCs w:val="22"/>
          <w:lang w:val="hy-AM"/>
        </w:rPr>
        <w:t>՝ Ընկերության հետ կնքելով համապատասխան պայմանագիր։</w:t>
      </w:r>
    </w:p>
    <w:p w14:paraId="64132C19" w14:textId="37E8915C" w:rsidR="00440DCE" w:rsidRPr="00976AB3" w:rsidRDefault="00F03F4B" w:rsidP="00F03F4B">
      <w:pPr>
        <w:numPr>
          <w:ilvl w:val="0"/>
          <w:numId w:val="39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Հիմնադիր 2-ը պարտավորվում է ոչ ուշ, քան Ընկերության պետական գրանցումից հետո՝ 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>75 օրվա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ընթացքում կատարել իր կողմից ձեռք բերված Ընկերության բաժնետոմսերի դիմաց  վճարումը (ներդրումը)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ՀՀ, ք. Երևան, Կենտրոն, Սարյան փողոց 22 (վկայական՝ N15122021-01-0282) հասցեում գտնվող անշարժ գույքով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F05AB9" w:rsidRPr="00976AB3">
        <w:rPr>
          <w:rFonts w:ascii="GHEA Grapalat" w:hAnsi="GHEA Grapalat"/>
          <w:sz w:val="22"/>
          <w:szCs w:val="22"/>
          <w:lang w:val="hy-AM"/>
        </w:rPr>
        <w:t>(այսուհետ՝ Գույք 2)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՝ գնահատված արժեքը՝  6,788,000,000 (վեց միլիարդ յոթ հարյուր ութսունութ միլիոն) ՀՀ դրամ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9D01AB" w:rsidRPr="00976AB3">
        <w:rPr>
          <w:rFonts w:ascii="GHEA Grapalat" w:hAnsi="GHEA Grapalat"/>
          <w:sz w:val="22"/>
          <w:szCs w:val="22"/>
          <w:lang w:val="hy-AM"/>
        </w:rPr>
        <w:t>(ներառյալ ավելացված արժեքի հարկը և հողամասի կադաստրային արժեքը)</w:t>
      </w:r>
      <w:r w:rsidRPr="00976AB3">
        <w:rPr>
          <w:rFonts w:ascii="GHEA Grapalat" w:hAnsi="GHEA Grapalat"/>
          <w:sz w:val="22"/>
          <w:szCs w:val="22"/>
          <w:lang w:val="hy-AM"/>
        </w:rPr>
        <w:t>՝ Ընկերության հետ կնքելով համապատասխան պայմանագիր։</w:t>
      </w:r>
    </w:p>
    <w:p w14:paraId="4E8F94FF" w14:textId="77777777" w:rsidR="00F03F4B" w:rsidRPr="00976AB3" w:rsidRDefault="00F03F4B" w:rsidP="00F03F4B">
      <w:pPr>
        <w:numPr>
          <w:ilvl w:val="0"/>
          <w:numId w:val="39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 3-ը պարտավորվում է ոչ ուշ, քան Ընկերության պետական գրանցումից հետո՝ 3 ամսվա ընթացքում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>,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կատարել իր կողմից ձեռք բերված Ընկերության բաժնետոմսերի դիմաց  վճարումը (ներդրումը)` Ընկերության բանկային հաշվին փոխանցելով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10</w:t>
      </w:r>
      <w:r w:rsidRPr="00976AB3">
        <w:rPr>
          <w:rFonts w:ascii="GHEA Grapalat" w:hAnsi="GHEA Grapalat"/>
          <w:sz w:val="22"/>
          <w:szCs w:val="22"/>
          <w:lang w:val="hy-AM"/>
        </w:rPr>
        <w:t>,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949</w:t>
      </w:r>
      <w:r w:rsidRPr="00976AB3">
        <w:rPr>
          <w:rFonts w:ascii="GHEA Grapalat" w:hAnsi="GHEA Grapalat"/>
          <w:sz w:val="22"/>
          <w:szCs w:val="22"/>
          <w:lang w:val="hy-AM"/>
        </w:rPr>
        <w:t>,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260</w:t>
      </w:r>
      <w:r w:rsidRPr="00976AB3">
        <w:rPr>
          <w:rFonts w:ascii="GHEA Grapalat" w:hAnsi="GHEA Grapalat"/>
          <w:sz w:val="22"/>
          <w:szCs w:val="22"/>
          <w:lang w:val="hy-AM"/>
        </w:rPr>
        <w:t>,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000 (տասը միլիարդ ինը հարյուր քառասունինը միլիոն երկու</w:t>
      </w:r>
      <w:r w:rsidR="00440DCE" w:rsidRPr="00976AB3">
        <w:rPr>
          <w:rFonts w:ascii="GHEA Grapalat" w:eastAsia="Arial Unicode" w:hAnsi="GHEA Grapalat" w:cs="Arial Unicode"/>
          <w:sz w:val="22"/>
          <w:szCs w:val="22"/>
          <w:lang w:val="hy-AM"/>
        </w:rPr>
        <w:t xml:space="preserve">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հարյուր վաթսուն հազար) ՀՀ դրամ գումար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՝ պայմանով, եթե ապահովվել 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հետևյալ պայմանների միաժամանակյա առկայությունը.</w:t>
      </w:r>
    </w:p>
    <w:p w14:paraId="7553D346" w14:textId="77777777" w:rsidR="00440DCE" w:rsidRPr="00976AB3" w:rsidRDefault="00F03F4B" w:rsidP="00F03F4B">
      <w:pPr>
        <w:numPr>
          <w:ilvl w:val="0"/>
          <w:numId w:val="38"/>
        </w:numPr>
        <w:ind w:firstLine="5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 Կադաստրի կոմիտեում պետական գրանցում է ստացել </w:t>
      </w:r>
      <w:r w:rsidR="00F05AB9" w:rsidRPr="00976AB3">
        <w:rPr>
          <w:rFonts w:ascii="GHEA Grapalat" w:hAnsi="GHEA Grapalat"/>
          <w:sz w:val="22"/>
          <w:szCs w:val="22"/>
          <w:lang w:val="hy-AM"/>
        </w:rPr>
        <w:t>Գույք 1-ի և Գույք 2-ի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նկատմամբ Ընկերության սեփականության իրավունքը,</w:t>
      </w:r>
    </w:p>
    <w:p w14:paraId="2BDD2010" w14:textId="77777777" w:rsidR="00F03F4B" w:rsidRPr="00976AB3" w:rsidRDefault="00F05AB9" w:rsidP="00F03F4B">
      <w:pPr>
        <w:numPr>
          <w:ilvl w:val="0"/>
          <w:numId w:val="38"/>
        </w:numPr>
        <w:ind w:firstLine="5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Գույք 1-ը և Գույք 2-ը համապատասխանում են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 xml:space="preserve"> և շարունակում են համապատասխանել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սույն Պայմանագրի 4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>.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3</w:t>
      </w:r>
      <w:r w:rsidR="00951FAF" w:rsidRPr="00976AB3">
        <w:rPr>
          <w:rFonts w:ascii="GHEA Grapalat" w:hAnsi="GHEA Grapalat"/>
          <w:sz w:val="22"/>
          <w:szCs w:val="22"/>
          <w:lang w:val="hy-AM"/>
        </w:rPr>
        <w:t xml:space="preserve"> և 4.4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կետ</w:t>
      </w:r>
      <w:r w:rsidR="00951FAF" w:rsidRPr="00976AB3">
        <w:rPr>
          <w:rFonts w:ascii="GHEA Grapalat" w:hAnsi="GHEA Grapalat"/>
          <w:sz w:val="22"/>
          <w:szCs w:val="22"/>
          <w:lang w:val="hy-AM"/>
        </w:rPr>
        <w:t>եր</w:t>
      </w:r>
      <w:r w:rsidRPr="00976AB3">
        <w:rPr>
          <w:rFonts w:ascii="GHEA Grapalat" w:hAnsi="GHEA Grapalat"/>
          <w:sz w:val="22"/>
          <w:szCs w:val="22"/>
          <w:lang w:val="hy-AM"/>
        </w:rPr>
        <w:t>ով սահմանված պահանջներին և հավաստումներին,</w:t>
      </w:r>
    </w:p>
    <w:p w14:paraId="5D23D469" w14:textId="701D37AF" w:rsidR="00F05AB9" w:rsidRPr="00976AB3" w:rsidRDefault="00F05AB9" w:rsidP="00F03F4B">
      <w:pPr>
        <w:numPr>
          <w:ilvl w:val="0"/>
          <w:numId w:val="38"/>
        </w:numPr>
        <w:ind w:firstLine="5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ՀՀ օրենսդրությամբ սահմանված ընթացակարգով նախաձեռնվել է Որոշման համաձայն ք.Երևան, Սարյան և ք.Երևան, Պարոնյան փողոցների միջև (Սարյան 22 հասցեում գտնվող գույքին հարակից)` </w:t>
      </w:r>
      <w:r w:rsidR="00B05ACD" w:rsidRPr="00976AB3">
        <w:rPr>
          <w:rFonts w:ascii="GHEA Grapalat" w:hAnsi="GHEA Grapalat"/>
          <w:sz w:val="22"/>
          <w:szCs w:val="22"/>
          <w:lang w:val="hy-AM"/>
        </w:rPr>
        <w:t xml:space="preserve">շուրջ </w:t>
      </w:r>
      <w:r w:rsidR="00E24D8F" w:rsidRPr="00976AB3">
        <w:rPr>
          <w:rFonts w:ascii="GHEA Grapalat" w:hAnsi="GHEA Grapalat"/>
          <w:sz w:val="22"/>
          <w:szCs w:val="22"/>
          <w:lang w:val="hy-AM"/>
        </w:rPr>
        <w:t xml:space="preserve">13,200.54 </w:t>
      </w:r>
      <w:r w:rsidRPr="00976AB3">
        <w:rPr>
          <w:rFonts w:ascii="GHEA Grapalat" w:hAnsi="GHEA Grapalat"/>
          <w:sz w:val="22"/>
          <w:szCs w:val="22"/>
          <w:lang w:val="hy-AM"/>
        </w:rPr>
        <w:t>քմ մակերեսով հողամասը պետության կարիքների համար բացառիկ` գերակա հանրային շահ ճանաչելու գործընթացը</w:t>
      </w:r>
      <w:r w:rsidR="00FF0EA9" w:rsidRPr="00976AB3">
        <w:rPr>
          <w:rFonts w:ascii="GHEA Grapalat" w:hAnsi="GHEA Grapalat"/>
          <w:sz w:val="22"/>
          <w:szCs w:val="22"/>
          <w:lang w:val="hy-AM"/>
        </w:rPr>
        <w:t xml:space="preserve"> (ընդ որում</w:t>
      </w:r>
      <w:r w:rsidR="00735322" w:rsidRPr="00976AB3">
        <w:rPr>
          <w:rFonts w:ascii="GHEA Grapalat" w:hAnsi="GHEA Grapalat"/>
          <w:sz w:val="22"/>
          <w:szCs w:val="22"/>
          <w:lang w:val="hy-AM"/>
        </w:rPr>
        <w:t>՝</w:t>
      </w:r>
      <w:r w:rsidR="00FF0EA9" w:rsidRPr="00976AB3">
        <w:rPr>
          <w:rFonts w:ascii="GHEA Grapalat" w:hAnsi="GHEA Grapalat"/>
          <w:sz w:val="22"/>
          <w:szCs w:val="22"/>
          <w:lang w:val="hy-AM"/>
        </w:rPr>
        <w:t xml:space="preserve"> Կողմեր</w:t>
      </w:r>
      <w:r w:rsidR="00AC2752" w:rsidRPr="00976AB3">
        <w:rPr>
          <w:rFonts w:ascii="GHEA Grapalat" w:hAnsi="GHEA Grapalat"/>
          <w:sz w:val="22"/>
          <w:szCs w:val="22"/>
          <w:lang w:val="hy-AM"/>
        </w:rPr>
        <w:t>ն</w:t>
      </w:r>
      <w:r w:rsidR="00FF0EA9" w:rsidRPr="00976AB3">
        <w:rPr>
          <w:rFonts w:ascii="GHEA Grapalat" w:hAnsi="GHEA Grapalat"/>
          <w:sz w:val="22"/>
          <w:szCs w:val="22"/>
          <w:lang w:val="hy-AM"/>
        </w:rPr>
        <w:t xml:space="preserve"> ընդունում են, որ հողամասի մակերեսն ու տեղակայումը կարող են ենթարկվել ճշտումների՝ ելնելով առանձին հողակտորների օտարման օրենսդրական արգելքներից՝ սույն Պայմանագրի կնքման օրվա դրությամբ </w:t>
      </w:r>
      <w:r w:rsidR="00FF0EA9" w:rsidRPr="00976AB3">
        <w:rPr>
          <w:rFonts w:ascii="GHEA Grapalat" w:hAnsi="GHEA Grapalat"/>
          <w:sz w:val="22"/>
          <w:szCs w:val="22"/>
          <w:lang w:val="hy-AM"/>
        </w:rPr>
        <w:lastRenderedPageBreak/>
        <w:t>գործող օրենսդրության համաձայն, կամ աննպատակահարմարությ</w:t>
      </w:r>
      <w:r w:rsidR="00E730C7" w:rsidRPr="00976AB3">
        <w:rPr>
          <w:rFonts w:ascii="GHEA Grapalat" w:hAnsi="GHEA Grapalat"/>
          <w:sz w:val="22"/>
          <w:szCs w:val="22"/>
          <w:lang w:val="hy-AM"/>
        </w:rPr>
        <w:t>ունից</w:t>
      </w:r>
      <w:r w:rsidR="00FF0EA9" w:rsidRPr="00976AB3">
        <w:rPr>
          <w:rFonts w:ascii="GHEA Grapalat" w:hAnsi="GHEA Grapalat"/>
          <w:sz w:val="22"/>
          <w:szCs w:val="22"/>
          <w:lang w:val="hy-AM"/>
        </w:rPr>
        <w:t xml:space="preserve">, եթե վերջինիս առկայության վերաբերյալ առկա է </w:t>
      </w:r>
      <w:r w:rsidR="00953916" w:rsidRPr="00976AB3">
        <w:rPr>
          <w:rFonts w:ascii="GHEA Grapalat" w:hAnsi="GHEA Grapalat"/>
          <w:sz w:val="22"/>
          <w:szCs w:val="22"/>
          <w:lang w:val="hy-AM"/>
        </w:rPr>
        <w:t>Հիմնադիր 1-ի և Հիմնադիր 3-ի</w:t>
      </w:r>
      <w:r w:rsidR="00FF0EA9" w:rsidRPr="00976AB3">
        <w:rPr>
          <w:rFonts w:ascii="GHEA Grapalat" w:hAnsi="GHEA Grapalat"/>
          <w:sz w:val="22"/>
          <w:szCs w:val="22"/>
          <w:lang w:val="hy-AM"/>
        </w:rPr>
        <w:t xml:space="preserve"> համաձայնությունը)</w:t>
      </w:r>
      <w:r w:rsidR="00E21D21" w:rsidRPr="00976AB3">
        <w:rPr>
          <w:rFonts w:ascii="GHEA Grapalat" w:hAnsi="GHEA Grapalat"/>
          <w:sz w:val="22"/>
          <w:szCs w:val="22"/>
          <w:lang w:val="hy-AM"/>
        </w:rPr>
        <w:t>,</w:t>
      </w:r>
    </w:p>
    <w:p w14:paraId="4298AEBD" w14:textId="4F49F74B" w:rsidR="00E21D21" w:rsidRPr="00976AB3" w:rsidRDefault="00E21D21" w:rsidP="00F03F4B">
      <w:pPr>
        <w:numPr>
          <w:ilvl w:val="0"/>
          <w:numId w:val="38"/>
        </w:numPr>
        <w:ind w:firstLine="5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Որոշումը գործում է և դրանում չեն կատարվել Հիմնադիր 3-ի </w:t>
      </w:r>
      <w:r w:rsidR="009B5089" w:rsidRPr="00976AB3">
        <w:rPr>
          <w:rFonts w:ascii="GHEA Grapalat" w:hAnsi="GHEA Grapalat"/>
          <w:sz w:val="22"/>
          <w:szCs w:val="22"/>
          <w:lang w:val="hy-AM"/>
        </w:rPr>
        <w:t xml:space="preserve">հետ չհամաձայնեցված </w:t>
      </w:r>
      <w:r w:rsidRPr="00976AB3">
        <w:rPr>
          <w:rFonts w:ascii="GHEA Grapalat" w:hAnsi="GHEA Grapalat"/>
          <w:sz w:val="22"/>
          <w:szCs w:val="22"/>
          <w:lang w:val="hy-AM"/>
        </w:rPr>
        <w:t>փոփոխություններ,</w:t>
      </w:r>
    </w:p>
    <w:p w14:paraId="76746664" w14:textId="5D1ECD5A" w:rsidR="00770775" w:rsidRPr="00976AB3" w:rsidRDefault="00E21D21" w:rsidP="00B75F77">
      <w:pPr>
        <w:numPr>
          <w:ilvl w:val="0"/>
          <w:numId w:val="38"/>
        </w:numPr>
        <w:ind w:firstLine="5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Չի ընդունվել պետական (այդ թվում՝ դատական) կամ տեղական ինքնակառավարման մարմինների կողմից որևէ ակտ, որ</w:t>
      </w:r>
      <w:r w:rsidR="007F04C4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>անհնարին է դարձնում</w:t>
      </w:r>
      <w:r w:rsidR="00206A43" w:rsidRPr="00976AB3">
        <w:rPr>
          <w:rFonts w:ascii="GHEA Grapalat" w:hAnsi="GHEA Grapalat"/>
          <w:sz w:val="22"/>
          <w:szCs w:val="22"/>
          <w:lang w:val="hy-AM"/>
        </w:rPr>
        <w:t xml:space="preserve"> կամ կարող է անհնարին դարձնել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>Ծ</w:t>
      </w:r>
      <w:r w:rsidRPr="00976AB3">
        <w:rPr>
          <w:rFonts w:ascii="GHEA Grapalat" w:hAnsi="GHEA Grapalat"/>
          <w:sz w:val="22"/>
          <w:szCs w:val="22"/>
          <w:lang w:val="hy-AM"/>
        </w:rPr>
        <w:t>րագրի իրականաց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ումը, կամ ավելի </w:t>
      </w:r>
      <w:r w:rsidR="007E7968" w:rsidRPr="00976AB3">
        <w:rPr>
          <w:rFonts w:ascii="GHEA Grapalat" w:hAnsi="GHEA Grapalat"/>
          <w:sz w:val="22"/>
          <w:szCs w:val="22"/>
          <w:lang w:val="hy-AM"/>
        </w:rPr>
        <w:t>ք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ան </w:t>
      </w:r>
      <w:r w:rsidR="00883CC0" w:rsidRPr="00976AB3">
        <w:rPr>
          <w:rFonts w:ascii="GHEA Grapalat" w:hAnsi="GHEA Grapalat"/>
          <w:sz w:val="22"/>
          <w:szCs w:val="22"/>
          <w:lang w:val="hy-AM"/>
        </w:rPr>
        <w:t>6</w:t>
      </w:r>
      <w:r w:rsidR="00FF42F1" w:rsidRPr="00976AB3">
        <w:rPr>
          <w:rFonts w:ascii="GHEA Grapalat" w:hAnsi="GHEA Grapalat"/>
          <w:sz w:val="22"/>
          <w:szCs w:val="22"/>
          <w:lang w:val="hy-AM"/>
        </w:rPr>
        <w:t xml:space="preserve"> (</w:t>
      </w:r>
      <w:r w:rsidR="00883CC0" w:rsidRPr="00976AB3">
        <w:rPr>
          <w:rFonts w:ascii="GHEA Grapalat" w:hAnsi="GHEA Grapalat"/>
          <w:sz w:val="22"/>
          <w:szCs w:val="22"/>
          <w:lang w:val="hy-AM"/>
        </w:rPr>
        <w:t>վեց</w:t>
      </w:r>
      <w:r w:rsidR="00FF42F1" w:rsidRPr="00976AB3">
        <w:rPr>
          <w:rFonts w:ascii="GHEA Grapalat" w:hAnsi="GHEA Grapalat"/>
          <w:sz w:val="22"/>
          <w:szCs w:val="22"/>
          <w:lang w:val="hy-AM"/>
        </w:rPr>
        <w:t xml:space="preserve">) 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>ամսով երկարացնում է</w:t>
      </w:r>
      <w:r w:rsidR="00206A43" w:rsidRPr="00976AB3">
        <w:rPr>
          <w:rFonts w:ascii="GHEA Grapalat" w:hAnsi="GHEA Grapalat"/>
          <w:sz w:val="22"/>
          <w:szCs w:val="22"/>
          <w:lang w:val="hy-AM"/>
        </w:rPr>
        <w:t xml:space="preserve"> կամ կարող է երկարացնել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7F04C4" w:rsidRPr="00976AB3">
        <w:rPr>
          <w:rFonts w:ascii="GHEA Grapalat" w:hAnsi="GHEA Grapalat"/>
          <w:sz w:val="22"/>
          <w:szCs w:val="22"/>
          <w:lang w:val="hy-AM"/>
        </w:rPr>
        <w:t>Ծրագրի իրականացման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 ժամկետը կամ ավելի քան </w:t>
      </w:r>
      <w:r w:rsidR="00883CC0" w:rsidRPr="00976AB3">
        <w:rPr>
          <w:rFonts w:ascii="GHEA Grapalat" w:hAnsi="GHEA Grapalat"/>
          <w:sz w:val="22"/>
          <w:szCs w:val="22"/>
          <w:lang w:val="hy-AM"/>
        </w:rPr>
        <w:t>20 (քսան</w:t>
      </w:r>
      <w:r w:rsidR="00FF42F1" w:rsidRPr="00976AB3">
        <w:rPr>
          <w:rFonts w:ascii="GHEA Grapalat" w:hAnsi="GHEA Grapalat"/>
          <w:sz w:val="22"/>
          <w:szCs w:val="22"/>
          <w:lang w:val="hy-AM"/>
        </w:rPr>
        <w:t>)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 տոկոսով թանկացնում է</w:t>
      </w:r>
      <w:r w:rsidR="00206A43" w:rsidRPr="00976AB3">
        <w:rPr>
          <w:rFonts w:ascii="GHEA Grapalat" w:hAnsi="GHEA Grapalat"/>
          <w:sz w:val="22"/>
          <w:szCs w:val="22"/>
          <w:lang w:val="hy-AM"/>
        </w:rPr>
        <w:t xml:space="preserve"> կամ կարող է թանկացնել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922025" w:rsidRPr="00976AB3">
        <w:rPr>
          <w:rFonts w:ascii="GHEA Grapalat" w:hAnsi="GHEA Grapalat"/>
          <w:sz w:val="22"/>
          <w:szCs w:val="22"/>
          <w:lang w:val="hy-AM"/>
        </w:rPr>
        <w:t>Ծրագրի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 xml:space="preserve"> իրականացման բյուջեն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>,</w:t>
      </w:r>
    </w:p>
    <w:p w14:paraId="6A891372" w14:textId="50A305B9" w:rsidR="0041021D" w:rsidRPr="00976AB3" w:rsidRDefault="00C27925" w:rsidP="00B75F77">
      <w:pPr>
        <w:numPr>
          <w:ilvl w:val="0"/>
          <w:numId w:val="38"/>
        </w:numPr>
        <w:ind w:firstLine="5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Հիմնադիրների 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>և Ընկերության միջև սույն Պայմանագրի հավելվածի համաձայն կնքվել է բաժնետիրական համաձայնագիր, որը լուծված չէ (շարունակում է ուժի մեջ լինել)</w:t>
      </w:r>
      <w:r w:rsidR="00E21D21" w:rsidRPr="00976AB3">
        <w:rPr>
          <w:rFonts w:ascii="GHEA Grapalat" w:hAnsi="GHEA Grapalat"/>
          <w:sz w:val="22"/>
          <w:szCs w:val="22"/>
          <w:lang w:val="hy-AM"/>
        </w:rPr>
        <w:t>։</w:t>
      </w:r>
    </w:p>
    <w:p w14:paraId="27BBE5B1" w14:textId="330727DB" w:rsidR="00770775" w:rsidRPr="00976AB3" w:rsidRDefault="00770775" w:rsidP="00396D75">
      <w:pPr>
        <w:numPr>
          <w:ilvl w:val="0"/>
          <w:numId w:val="39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 3-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 xml:space="preserve">ը պարտավորվում է </w:t>
      </w:r>
      <w:r w:rsidRPr="00976AB3">
        <w:rPr>
          <w:rFonts w:ascii="GHEA Grapalat" w:hAnsi="GHEA Grapalat"/>
          <w:sz w:val="22"/>
          <w:szCs w:val="22"/>
          <w:lang w:val="hy-AM"/>
        </w:rPr>
        <w:t>Երևանում Համաշխարհային առևտրի կենտրոն (World Trade Center (WTC)) ապրանքային նշանի օգտագործման բոլոր իրավունքներ</w:t>
      </w:r>
      <w:r w:rsidR="007F04C4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անհատույց փոխանց</w:t>
      </w:r>
      <w:r w:rsidR="00396D75" w:rsidRPr="00976AB3">
        <w:rPr>
          <w:rFonts w:ascii="GHEA Grapalat" w:hAnsi="GHEA Grapalat"/>
          <w:sz w:val="22"/>
          <w:szCs w:val="22"/>
          <w:lang w:val="hy-AM"/>
        </w:rPr>
        <w:t>ել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Ընկերությանը։</w:t>
      </w:r>
    </w:p>
    <w:p w14:paraId="6E6772A4" w14:textId="77777777" w:rsidR="00140D42" w:rsidRPr="00976AB3" w:rsidRDefault="0041021D" w:rsidP="000F0458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Ընկերության բաժնետերերի հիմնադիր ժողով</w:t>
      </w:r>
      <w:r w:rsidR="001441B6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հրավիր</w:t>
      </w:r>
      <w:r w:rsidR="001441B6" w:rsidRPr="00976AB3">
        <w:rPr>
          <w:rFonts w:ascii="GHEA Grapalat" w:hAnsi="GHEA Grapalat"/>
          <w:sz w:val="22"/>
          <w:szCs w:val="22"/>
          <w:lang w:val="hy-AM"/>
        </w:rPr>
        <w:t>վում 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հետևյալ օրակար</w:t>
      </w:r>
      <w:r w:rsidR="0022214D" w:rsidRPr="00976AB3">
        <w:rPr>
          <w:rFonts w:ascii="GHEA Grapalat" w:hAnsi="GHEA Grapalat"/>
          <w:sz w:val="22"/>
          <w:szCs w:val="22"/>
          <w:lang w:val="hy-AM"/>
        </w:rPr>
        <w:t>գ</w:t>
      </w:r>
      <w:r w:rsidRPr="00976AB3">
        <w:rPr>
          <w:rFonts w:ascii="GHEA Grapalat" w:hAnsi="GHEA Grapalat"/>
          <w:sz w:val="22"/>
          <w:szCs w:val="22"/>
          <w:lang w:val="hy-AM"/>
        </w:rPr>
        <w:t>ով</w:t>
      </w:r>
      <w:r w:rsidR="0022214D" w:rsidRPr="00976AB3">
        <w:rPr>
          <w:rFonts w:ascii="GHEA Grapalat" w:hAnsi="GHEA Grapalat"/>
          <w:sz w:val="22"/>
          <w:szCs w:val="22"/>
          <w:lang w:val="hy-AM"/>
        </w:rPr>
        <w:t>՝</w:t>
      </w:r>
    </w:p>
    <w:p w14:paraId="11A5F864" w14:textId="77777777" w:rsidR="00151F5B" w:rsidRPr="00976AB3" w:rsidRDefault="00151F5B" w:rsidP="00140D42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(ա)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EC1DB7" w:rsidRPr="00976AB3">
        <w:rPr>
          <w:rFonts w:ascii="GHEA Grapalat" w:hAnsi="GHEA Grapalat"/>
          <w:sz w:val="22"/>
          <w:szCs w:val="22"/>
          <w:lang w:val="hy-AM"/>
        </w:rPr>
        <w:t xml:space="preserve">Ընկերության հիմնադիր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ժողովի նախագահի և քարտուղարի ընտրություն, </w:t>
      </w:r>
    </w:p>
    <w:p w14:paraId="2736BCB7" w14:textId="77777777" w:rsidR="00151F5B" w:rsidRPr="00976AB3" w:rsidRDefault="00151F5B" w:rsidP="00140D42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(բ)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657B01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նկերության հիմնադրում, </w:t>
      </w:r>
    </w:p>
    <w:p w14:paraId="79F28EA5" w14:textId="77777777" w:rsidR="00151F5B" w:rsidRPr="00976AB3" w:rsidRDefault="00151F5B" w:rsidP="00140D42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(գ)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657B01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նկերության կանոնադրական կապիտալի չափի հաստատում, </w:t>
      </w:r>
    </w:p>
    <w:p w14:paraId="69574BCC" w14:textId="77777777" w:rsidR="00151F5B" w:rsidRPr="00976AB3" w:rsidRDefault="00151F5B" w:rsidP="00140D42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(դ)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657B01" w:rsidRPr="00976AB3">
        <w:rPr>
          <w:rFonts w:ascii="GHEA Grapalat" w:hAnsi="GHEA Grapalat"/>
          <w:sz w:val="22"/>
          <w:szCs w:val="22"/>
          <w:lang w:val="hy-AM"/>
        </w:rPr>
        <w:t xml:space="preserve">Ընկերության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բաժնետոմսերի տեղաբաշխման արդյունքների հաստատում,  </w:t>
      </w:r>
    </w:p>
    <w:p w14:paraId="5503B4B0" w14:textId="77777777" w:rsidR="00151F5B" w:rsidRPr="00976AB3" w:rsidRDefault="00151F5B" w:rsidP="00140D42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(ե)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657B01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նկերության կանոնադրության հաստատում, </w:t>
      </w:r>
    </w:p>
    <w:p w14:paraId="0A37AD24" w14:textId="77777777" w:rsidR="00151F5B" w:rsidRPr="00976AB3" w:rsidRDefault="00151F5B" w:rsidP="00140D42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(զ)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657B01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նկերության խորհրդի ընտրություն, </w:t>
      </w:r>
    </w:p>
    <w:p w14:paraId="14F9F275" w14:textId="77777777" w:rsidR="00151F5B" w:rsidRPr="00976AB3" w:rsidRDefault="00151F5B" w:rsidP="00140D42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</w:t>
      </w:r>
      <w:r w:rsidR="008C4270" w:rsidRPr="00976AB3">
        <w:rPr>
          <w:rFonts w:ascii="GHEA Grapalat" w:hAnsi="GHEA Grapalat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>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657B01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նկերության </w:t>
      </w:r>
      <w:r w:rsidR="008C4270" w:rsidRPr="00976AB3">
        <w:rPr>
          <w:rFonts w:ascii="GHEA Grapalat" w:hAnsi="GHEA Grapalat"/>
          <w:sz w:val="22"/>
          <w:szCs w:val="22"/>
          <w:lang w:val="hy-AM"/>
        </w:rPr>
        <w:t>գլխավոր տնօրեն</w:t>
      </w:r>
      <w:r w:rsidR="00E06500" w:rsidRPr="00976AB3">
        <w:rPr>
          <w:rFonts w:ascii="GHEA Grapalat" w:hAnsi="GHEA Grapalat"/>
          <w:sz w:val="22"/>
          <w:szCs w:val="22"/>
          <w:lang w:val="hy-AM"/>
        </w:rPr>
        <w:t xml:space="preserve">ի </w:t>
      </w:r>
      <w:r w:rsidR="008C4270" w:rsidRPr="00976AB3">
        <w:rPr>
          <w:rFonts w:ascii="GHEA Grapalat" w:hAnsi="GHEA Grapalat"/>
          <w:sz w:val="22"/>
          <w:szCs w:val="22"/>
          <w:lang w:val="hy-AM"/>
        </w:rPr>
        <w:t>նշանակում</w:t>
      </w:r>
      <w:r w:rsidRPr="00976AB3">
        <w:rPr>
          <w:rFonts w:ascii="GHEA Grapalat" w:hAnsi="GHEA Grapalat"/>
          <w:sz w:val="22"/>
          <w:szCs w:val="22"/>
          <w:lang w:val="hy-AM"/>
        </w:rPr>
        <w:t>,</w:t>
      </w:r>
    </w:p>
    <w:p w14:paraId="53D724B4" w14:textId="77777777" w:rsidR="00E06500" w:rsidRPr="00976AB3" w:rsidRDefault="00151F5B" w:rsidP="00770775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(</w:t>
      </w:r>
      <w:r w:rsidR="008C4270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>)</w:t>
      </w:r>
      <w:r w:rsidRPr="00976AB3">
        <w:rPr>
          <w:rFonts w:ascii="GHEA Grapalat" w:hAnsi="GHEA Grapalat"/>
          <w:sz w:val="22"/>
          <w:szCs w:val="22"/>
          <w:lang w:val="hy-AM"/>
        </w:rPr>
        <w:tab/>
      </w:r>
      <w:r w:rsidR="00657B01" w:rsidRPr="00976AB3">
        <w:rPr>
          <w:rFonts w:ascii="GHEA Grapalat" w:hAnsi="GHEA Grapalat"/>
          <w:sz w:val="22"/>
          <w:szCs w:val="22"/>
          <w:lang w:val="hy-AM"/>
        </w:rPr>
        <w:t xml:space="preserve">այլ </w:t>
      </w:r>
      <w:r w:rsidRPr="00976AB3">
        <w:rPr>
          <w:rFonts w:ascii="GHEA Grapalat" w:hAnsi="GHEA Grapalat"/>
          <w:sz w:val="22"/>
          <w:szCs w:val="22"/>
          <w:lang w:val="hy-AM"/>
        </w:rPr>
        <w:t>կազմակերպչական հարցեր։</w:t>
      </w:r>
    </w:p>
    <w:p w14:paraId="7FA8020D" w14:textId="77777777" w:rsidR="003E27AC" w:rsidRPr="00976AB3" w:rsidRDefault="003E27AC" w:rsidP="007F04C4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Ընկերության գրանցումը մերժելու, հիմնադիր ժողովը չկայանալու կամ ժողովի կողմից Հիմնադիրների գործունեությանը հավանություն չտալու դեպքում՝</w:t>
      </w:r>
    </w:p>
    <w:p w14:paraId="6B63A5CE" w14:textId="77777777" w:rsidR="003E27AC" w:rsidRPr="00976AB3" w:rsidRDefault="003E27AC" w:rsidP="003E27AC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1)</w:t>
      </w:r>
      <w:r w:rsidRPr="00976AB3">
        <w:rPr>
          <w:rFonts w:ascii="GHEA Grapalat" w:hAnsi="GHEA Grapalat"/>
          <w:sz w:val="22"/>
          <w:szCs w:val="22"/>
          <w:lang w:val="hy-AM"/>
        </w:rPr>
        <w:tab/>
        <w:t>մինչ այդ ծագած պարտավորությունների համար պատասխանատվությունն ըստ Հիմնադիրների բաժանվում է կատարվելիք ներդրումների համամասնությամբ,</w:t>
      </w:r>
    </w:p>
    <w:p w14:paraId="68DCBE0E" w14:textId="77777777" w:rsidR="003E27AC" w:rsidRPr="00976AB3" w:rsidRDefault="003E27AC" w:rsidP="003E27AC">
      <w:pPr>
        <w:ind w:left="1418" w:hanging="425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2)</w:t>
      </w:r>
      <w:r w:rsidRPr="00976AB3">
        <w:rPr>
          <w:rFonts w:ascii="GHEA Grapalat" w:hAnsi="GHEA Grapalat"/>
          <w:sz w:val="22"/>
          <w:szCs w:val="22"/>
          <w:lang w:val="hy-AM"/>
        </w:rPr>
        <w:tab/>
        <w:t xml:space="preserve">Ընկերության ստեղծման հետ կապված ծախսերը </w:t>
      </w:r>
      <w:r w:rsidR="008C4270" w:rsidRPr="00976AB3">
        <w:rPr>
          <w:rFonts w:ascii="GHEA Grapalat" w:hAnsi="GHEA Grapalat"/>
          <w:sz w:val="22"/>
          <w:szCs w:val="22"/>
          <w:lang w:val="hy-AM"/>
        </w:rPr>
        <w:t xml:space="preserve">Հիմնադիրների միջև բաշխվում են կատարվելիք </w:t>
      </w:r>
      <w:r w:rsidRPr="00976AB3">
        <w:rPr>
          <w:rFonts w:ascii="GHEA Grapalat" w:hAnsi="GHEA Grapalat"/>
          <w:sz w:val="22"/>
          <w:szCs w:val="22"/>
          <w:lang w:val="hy-AM"/>
        </w:rPr>
        <w:t>ներդրումներին համամասնորեն:</w:t>
      </w:r>
    </w:p>
    <w:p w14:paraId="2797A3BD" w14:textId="7D4D6251" w:rsidR="00940ED4" w:rsidRPr="00976AB3" w:rsidRDefault="000F0458" w:rsidP="007F04C4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Հաշվի առնելով սույն կետի երկրորդ պարբերությամբ սահմանված դրույթները</w:t>
      </w:r>
      <w:r w:rsidR="001844C8"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="00940ED4" w:rsidRPr="00976AB3">
        <w:rPr>
          <w:rFonts w:ascii="GHEA Grapalat" w:hAnsi="GHEA Grapalat"/>
          <w:sz w:val="22"/>
          <w:szCs w:val="22"/>
          <w:lang w:val="hy-AM"/>
        </w:rPr>
        <w:t>Ծրագրի մեկնարկից</w:t>
      </w:r>
      <w:r w:rsidRPr="00976AB3">
        <w:rPr>
          <w:rStyle w:val="FootnoteReference"/>
          <w:rFonts w:ascii="GHEA Grapalat" w:hAnsi="GHEA Grapalat"/>
          <w:sz w:val="22"/>
          <w:szCs w:val="22"/>
          <w:lang w:val="hy-AM"/>
        </w:rPr>
        <w:footnoteReference w:id="2"/>
      </w:r>
      <w:r w:rsidR="00940ED4" w:rsidRPr="00976AB3">
        <w:rPr>
          <w:rFonts w:ascii="GHEA Grapalat" w:hAnsi="GHEA Grapalat"/>
          <w:sz w:val="22"/>
          <w:szCs w:val="22"/>
          <w:lang w:val="hy-AM"/>
        </w:rPr>
        <w:t xml:space="preserve"> սկսած </w:t>
      </w:r>
      <w:r w:rsidR="00C001CF" w:rsidRPr="00976AB3">
        <w:rPr>
          <w:rFonts w:ascii="GHEA Grapalat" w:hAnsi="GHEA Grapalat"/>
          <w:sz w:val="22"/>
          <w:szCs w:val="22"/>
          <w:lang w:val="hy-AM"/>
        </w:rPr>
        <w:t>5 (</w:t>
      </w:r>
      <w:r w:rsidR="00940ED4" w:rsidRPr="00976AB3">
        <w:rPr>
          <w:rFonts w:ascii="GHEA Grapalat" w:hAnsi="GHEA Grapalat"/>
          <w:sz w:val="22"/>
          <w:szCs w:val="22"/>
          <w:lang w:val="hy-AM"/>
        </w:rPr>
        <w:t>հինգ</w:t>
      </w:r>
      <w:r w:rsidR="00C001CF" w:rsidRPr="00976AB3">
        <w:rPr>
          <w:rFonts w:ascii="GHEA Grapalat" w:hAnsi="GHEA Grapalat"/>
          <w:sz w:val="22"/>
          <w:szCs w:val="22"/>
          <w:lang w:val="hy-AM"/>
        </w:rPr>
        <w:t>)</w:t>
      </w:r>
      <w:r w:rsidR="00940ED4" w:rsidRPr="00976AB3">
        <w:rPr>
          <w:rFonts w:ascii="GHEA Grapalat" w:hAnsi="GHEA Grapalat"/>
          <w:sz w:val="22"/>
          <w:szCs w:val="22"/>
          <w:lang w:val="hy-AM"/>
        </w:rPr>
        <w:t xml:space="preserve"> տարվա ընթացքում Հիմնադիր 2-ին պատկանող Ընկերության 6,788,000 (վեց միլիոն յոթ հարյուր ութսունութ հազար) հատ, յուրաքանչյուրը՝ 1,000 ՀՀ դրամ անվանական արժեքով հասարակ (սովորական) անվանական բաժնետոմսերը ենթակա են Հիմնադիր 2-ի կողմից վաճառքի և Հիմնադիր 3-ի կողմից ձեռքբերման՝ սույն Պայմանագրով սահմանված անվանական արժեքով</w:t>
      </w:r>
      <w:r w:rsidR="00C001CF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B05ACD" w:rsidRPr="00976AB3">
        <w:rPr>
          <w:rFonts w:ascii="GHEA Grapalat" w:hAnsi="GHEA Grapalat"/>
          <w:sz w:val="22"/>
          <w:szCs w:val="22"/>
          <w:lang w:val="hy-AM"/>
        </w:rPr>
        <w:t>կառուցապատման փուլերին համապատասխան՝ հետևյալ ժամանակացույցով և պայմաններով.</w:t>
      </w:r>
    </w:p>
    <w:p w14:paraId="4B33764A" w14:textId="77777777" w:rsidR="00C001CF" w:rsidRPr="00976AB3" w:rsidRDefault="00C001CF" w:rsidP="0079058E">
      <w:pPr>
        <w:ind w:left="851"/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tbl>
      <w:tblPr>
        <w:tblW w:w="9678" w:type="dxa"/>
        <w:tblInd w:w="5" w:type="dxa"/>
        <w:tblLook w:val="04A0" w:firstRow="1" w:lastRow="0" w:firstColumn="1" w:lastColumn="0" w:noHBand="0" w:noVBand="1"/>
      </w:tblPr>
      <w:tblGrid>
        <w:gridCol w:w="2158"/>
        <w:gridCol w:w="2091"/>
        <w:gridCol w:w="1849"/>
        <w:gridCol w:w="1719"/>
        <w:gridCol w:w="1861"/>
      </w:tblGrid>
      <w:tr w:rsidR="001844C8" w:rsidRPr="007E623F" w14:paraId="5269A417" w14:textId="77777777" w:rsidTr="00F133F7">
        <w:trPr>
          <w:trHeight w:val="80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0B025F67" w14:textId="5940D3EF" w:rsidR="001844C8" w:rsidRPr="00976AB3" w:rsidRDefault="001844C8" w:rsidP="001844C8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>Կառուցապատման փուլերը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75129A34" w14:textId="270F642C" w:rsidR="001844C8" w:rsidRPr="00976AB3" w:rsidRDefault="001844C8" w:rsidP="001844C8">
            <w:pPr>
              <w:ind w:left="34"/>
              <w:jc w:val="center"/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 xml:space="preserve">Փուլի նկարագրությունը 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65B2A809" w14:textId="7D56CF69" w:rsidR="001844C8" w:rsidRPr="00976AB3" w:rsidRDefault="001844C8" w:rsidP="001844C8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>Վաճառքի ենթակա բաժնետո</w:t>
            </w:r>
            <w:r w:rsidR="00D54EAB"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>մ</w:t>
            </w: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>սերի քանակը (հատ)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1E557BC" w14:textId="0D212CB5" w:rsidR="001844C8" w:rsidRPr="00976AB3" w:rsidRDefault="001844C8" w:rsidP="001844C8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 xml:space="preserve">Մեկ բաժնետոմսի առուվաճառքի </w:t>
            </w: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lastRenderedPageBreak/>
              <w:t>արժեքը (ՀՀ դրամ)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6638171" w14:textId="0349F1E5" w:rsidR="001844C8" w:rsidRPr="00976AB3" w:rsidRDefault="001844C8" w:rsidP="001844C8">
            <w:pPr>
              <w:ind w:left="4"/>
              <w:jc w:val="center"/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lastRenderedPageBreak/>
              <w:t xml:space="preserve">Բաժնետոմսերի առուվաճառքի ընդհանուր </w:t>
            </w:r>
            <w:r w:rsidRPr="00976AB3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lastRenderedPageBreak/>
              <w:t>արժեքը (ՀՀ դրամ)</w:t>
            </w:r>
          </w:p>
        </w:tc>
      </w:tr>
      <w:tr w:rsidR="00F133F7" w:rsidRPr="00976AB3" w14:paraId="646F77CD" w14:textId="77777777" w:rsidTr="00F133F7">
        <w:trPr>
          <w:trHeight w:val="80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8F09B" w14:textId="77777777" w:rsidR="00F133F7" w:rsidRPr="00976AB3" w:rsidRDefault="00F133F7" w:rsidP="00F133F7">
            <w:pPr>
              <w:ind w:left="28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lastRenderedPageBreak/>
              <w:t xml:space="preserve">  1-ին փուլ 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3383" w14:textId="0B520DBF" w:rsidR="00F133F7" w:rsidRPr="00976AB3" w:rsidRDefault="00F133F7" w:rsidP="00F133F7">
            <w:pPr>
              <w:ind w:left="3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Շենքի քանդման աշխատանքերի մեկնարկ, բայց ոչ ուշ, քան Ընկերության պետական գրանցմանը և կանոնադրական կապիտալի ամբողջական համալրմանը հաջորդող 12-ամսյա ժամանակահատվածի ավարտ 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1431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1,357,600 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F48FB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1,000 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FB355" w14:textId="77777777" w:rsidR="00F133F7" w:rsidRPr="00976AB3" w:rsidRDefault="00F133F7" w:rsidP="00F133F7">
            <w:pPr>
              <w:ind w:left="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1,357,600,000 </w:t>
            </w:r>
          </w:p>
        </w:tc>
      </w:tr>
      <w:tr w:rsidR="00F133F7" w:rsidRPr="00976AB3" w14:paraId="7473210E" w14:textId="77777777" w:rsidTr="00F133F7">
        <w:trPr>
          <w:trHeight w:val="80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3EEF5" w14:textId="77777777" w:rsidR="00F133F7" w:rsidRPr="00976AB3" w:rsidRDefault="00F133F7" w:rsidP="00F133F7">
            <w:pPr>
              <w:ind w:left="28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2-րդ փուլ 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2EDAA" w14:textId="3E5917A7" w:rsidR="00F133F7" w:rsidRPr="00976AB3" w:rsidRDefault="00B7074F" w:rsidP="00F133F7">
            <w:pPr>
              <w:ind w:left="3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Ծրագրի շրջանակներում կառուցվող համալիրի (այսուհետ՝ </w:t>
            </w:r>
            <w:r w:rsidR="00F133F7"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Համալիր</w:t>
            </w:r>
            <w:r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)</w:t>
            </w:r>
            <w:r w:rsidR="00F133F7"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շինարարության թույլտվության ստացում, բայց ոչ ուշ, քան Ծրագրի մեկնարկին հաջորդող 24-ամսյա ժամանակահատվածի ավարտ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8999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1,357,600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F6934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1,000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3D9B1" w14:textId="77777777" w:rsidR="00F133F7" w:rsidRPr="00976AB3" w:rsidRDefault="00F133F7" w:rsidP="00F133F7">
            <w:pPr>
              <w:ind w:left="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1,357,600,000</w:t>
            </w:r>
          </w:p>
        </w:tc>
      </w:tr>
      <w:tr w:rsidR="00F133F7" w:rsidRPr="00976AB3" w14:paraId="1B879F92" w14:textId="77777777" w:rsidTr="00F133F7">
        <w:trPr>
          <w:trHeight w:val="80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1A68" w14:textId="77777777" w:rsidR="00F133F7" w:rsidRPr="00976AB3" w:rsidRDefault="00F133F7" w:rsidP="00F133F7">
            <w:pPr>
              <w:ind w:left="28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3-րդ փուլ 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9FF71" w14:textId="03566490" w:rsidR="00F133F7" w:rsidRPr="00976AB3" w:rsidRDefault="00F133F7" w:rsidP="0060584E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Համալիրի երկաթ֊բետոնե կարկասի 50%-ի կառուցում, բայց ոչ ուշ, քան Ծրագրի մեկնարկին հաջորդող 36-ամսյա ժամանակահատվածի ավարտ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6F0A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1,357,600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9612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1,000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F64C" w14:textId="77777777" w:rsidR="00F133F7" w:rsidRPr="00976AB3" w:rsidRDefault="00F133F7" w:rsidP="00F133F7">
            <w:pPr>
              <w:ind w:left="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1,357,600,000</w:t>
            </w:r>
          </w:p>
        </w:tc>
      </w:tr>
      <w:tr w:rsidR="00F133F7" w:rsidRPr="00976AB3" w14:paraId="50D958DC" w14:textId="77777777" w:rsidTr="00F133F7">
        <w:trPr>
          <w:trHeight w:val="80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17556" w14:textId="77777777" w:rsidR="00F133F7" w:rsidRPr="00976AB3" w:rsidRDefault="00F133F7" w:rsidP="00F133F7">
            <w:pPr>
              <w:ind w:left="28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4-րդ փուլ 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4126" w14:textId="0D5342C5" w:rsidR="00F133F7" w:rsidRPr="00976AB3" w:rsidRDefault="00F133F7" w:rsidP="0060584E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Համալիրի երկաթ֊բետոնե կարկասի 100%-ի կառուցում, բայց ոչ ուշ, քան Ծրագրի մեկնարկին հաջորդող 48-ամսյա ժամանակահատվածի ավարտ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35801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1,357,600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C1F5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1,000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9231" w14:textId="77777777" w:rsidR="00F133F7" w:rsidRPr="00976AB3" w:rsidRDefault="00F133F7" w:rsidP="00F133F7">
            <w:pPr>
              <w:ind w:left="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1,357,600,000</w:t>
            </w:r>
          </w:p>
        </w:tc>
      </w:tr>
      <w:tr w:rsidR="00F133F7" w:rsidRPr="00976AB3" w14:paraId="3F52B75F" w14:textId="77777777" w:rsidTr="00F133F7">
        <w:trPr>
          <w:trHeight w:val="80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E1D0" w14:textId="77777777" w:rsidR="00F133F7" w:rsidRPr="00976AB3" w:rsidRDefault="00F133F7" w:rsidP="00F133F7">
            <w:pPr>
              <w:ind w:left="28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5-րդ փուլ 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DC5FF" w14:textId="69028987" w:rsidR="00F133F7" w:rsidRPr="00976AB3" w:rsidRDefault="00F133F7" w:rsidP="0060584E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Համալիրի շինարարության ավարտական ակտի ստացում, բայց ոչ ուշ, քան Ծրագրի մեկնարկին հաջորդող 57-ամսյա ժամանակահատվածի ավարտ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B4E1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1,357,600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5157F" w14:textId="77777777" w:rsidR="00F133F7" w:rsidRPr="00976AB3" w:rsidRDefault="00F133F7" w:rsidP="00F133F7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     1,000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896C" w14:textId="77777777" w:rsidR="00F133F7" w:rsidRPr="00976AB3" w:rsidRDefault="00F133F7" w:rsidP="00F133F7">
            <w:pPr>
              <w:ind w:left="4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976AB3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1,357,600,000</w:t>
            </w:r>
          </w:p>
        </w:tc>
      </w:tr>
    </w:tbl>
    <w:p w14:paraId="2D2FB770" w14:textId="77777777" w:rsidR="009921ED" w:rsidRPr="00976AB3" w:rsidRDefault="009921ED" w:rsidP="0079058E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</w:p>
    <w:p w14:paraId="6273B237" w14:textId="11311F42" w:rsidR="00940ED4" w:rsidRPr="00976AB3" w:rsidRDefault="000A5324" w:rsidP="0079058E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Այն դեպքում, եթե Հիմնադիր 3-</w:t>
      </w:r>
      <w:r w:rsidR="009B7630" w:rsidRPr="00976AB3">
        <w:rPr>
          <w:rFonts w:ascii="GHEA Grapalat" w:hAnsi="GHEA Grapalat"/>
          <w:sz w:val="22"/>
          <w:szCs w:val="22"/>
          <w:lang w:val="hy-AM"/>
        </w:rPr>
        <w:t>ին պատկանող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Ընկերության քվեարկող բաժնետոմսերով տրվող ձայների</w:t>
      </w:r>
      <w:r w:rsidR="009B7630" w:rsidRPr="00976AB3">
        <w:rPr>
          <w:rFonts w:ascii="GHEA Grapalat" w:hAnsi="GHEA Grapalat"/>
          <w:sz w:val="22"/>
          <w:szCs w:val="22"/>
          <w:lang w:val="hy-AM"/>
        </w:rPr>
        <w:t xml:space="preserve"> քանակը նվազում 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F133F7" w:rsidRPr="00976AB3">
        <w:rPr>
          <w:rFonts w:ascii="GHEA Grapalat" w:hAnsi="GHEA Grapalat"/>
          <w:sz w:val="22"/>
          <w:szCs w:val="22"/>
          <w:lang w:val="hy-AM"/>
        </w:rPr>
        <w:t>Ընկերության հիմնադրման պահի դրությամբ Հիմնադիր 1-ին պատկանող Ընկերության քվեարկող բաժնետոմսերով տրվող ձայների քանակ</w:t>
      </w:r>
      <w:r w:rsidR="001844C8" w:rsidRPr="00976AB3">
        <w:rPr>
          <w:rFonts w:ascii="GHEA Grapalat" w:hAnsi="GHEA Grapalat"/>
          <w:sz w:val="22"/>
          <w:szCs w:val="22"/>
          <w:lang w:val="hy-AM"/>
        </w:rPr>
        <w:t>ից</w:t>
      </w:r>
      <w:r w:rsidR="001F2843"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="009B7630" w:rsidRPr="00976AB3">
        <w:rPr>
          <w:rFonts w:ascii="GHEA Grapalat" w:hAnsi="GHEA Grapalat"/>
          <w:sz w:val="22"/>
          <w:szCs w:val="22"/>
          <w:lang w:val="hy-AM"/>
        </w:rPr>
        <w:t xml:space="preserve">ապա </w:t>
      </w:r>
      <w:r w:rsidR="00D1751A" w:rsidRPr="00976AB3">
        <w:rPr>
          <w:rFonts w:ascii="GHEA Grapalat" w:hAnsi="GHEA Grapalat"/>
          <w:sz w:val="22"/>
          <w:szCs w:val="22"/>
          <w:lang w:val="hy-AM"/>
        </w:rPr>
        <w:t xml:space="preserve">Հիմնադիր 3-ի՝ </w:t>
      </w:r>
      <w:r w:rsidR="009B7630" w:rsidRPr="00976AB3">
        <w:rPr>
          <w:rFonts w:ascii="GHEA Grapalat" w:hAnsi="GHEA Grapalat"/>
          <w:sz w:val="22"/>
          <w:szCs w:val="22"/>
          <w:lang w:val="hy-AM"/>
        </w:rPr>
        <w:t xml:space="preserve">սույն կետով նախատեսված </w:t>
      </w:r>
      <w:r w:rsidR="001F2843" w:rsidRPr="00976AB3">
        <w:rPr>
          <w:rFonts w:ascii="GHEA Grapalat" w:hAnsi="GHEA Grapalat"/>
          <w:sz w:val="22"/>
          <w:szCs w:val="22"/>
          <w:lang w:val="hy-AM"/>
        </w:rPr>
        <w:t>Հիմնադիր 2-ին</w:t>
      </w:r>
      <w:r w:rsidR="009B7630" w:rsidRPr="00976AB3">
        <w:rPr>
          <w:rFonts w:ascii="GHEA Grapalat" w:hAnsi="GHEA Grapalat"/>
          <w:sz w:val="22"/>
          <w:szCs w:val="22"/>
          <w:lang w:val="hy-AM"/>
        </w:rPr>
        <w:t xml:space="preserve"> պատկանող բաժնետոմսերի </w:t>
      </w:r>
      <w:r w:rsidR="00D1751A" w:rsidRPr="00976AB3">
        <w:rPr>
          <w:rFonts w:ascii="GHEA Grapalat" w:hAnsi="GHEA Grapalat"/>
          <w:sz w:val="22"/>
          <w:szCs w:val="22"/>
          <w:lang w:val="hy-AM"/>
        </w:rPr>
        <w:t>ձեռքբերման պարտականություն</w:t>
      </w:r>
      <w:r w:rsidR="009408B9" w:rsidRPr="00976AB3">
        <w:rPr>
          <w:rFonts w:ascii="GHEA Grapalat" w:hAnsi="GHEA Grapalat"/>
          <w:sz w:val="22"/>
          <w:szCs w:val="22"/>
          <w:lang w:val="hy-AM"/>
        </w:rPr>
        <w:t>ն այդ նվազմանը</w:t>
      </w:r>
      <w:r w:rsidR="009A318A" w:rsidRPr="00976AB3">
        <w:rPr>
          <w:rFonts w:ascii="GHEA Grapalat" w:hAnsi="GHEA Grapalat"/>
          <w:sz w:val="22"/>
          <w:szCs w:val="22"/>
          <w:lang w:val="hy-AM"/>
        </w:rPr>
        <w:t xml:space="preserve"> համամասնորեն փոխանցվում է </w:t>
      </w:r>
      <w:r w:rsidR="009A318A" w:rsidRPr="00976AB3">
        <w:rPr>
          <w:rFonts w:ascii="GHEA Grapalat" w:hAnsi="GHEA Grapalat"/>
          <w:sz w:val="22"/>
          <w:szCs w:val="22"/>
          <w:lang w:val="hy-AM"/>
        </w:rPr>
        <w:lastRenderedPageBreak/>
        <w:t>Ընկերության այն բաժնետիրոջը</w:t>
      </w:r>
      <w:r w:rsidR="001F2843" w:rsidRPr="00976AB3">
        <w:rPr>
          <w:rFonts w:ascii="GHEA Grapalat" w:hAnsi="GHEA Grapalat"/>
          <w:sz w:val="22"/>
          <w:szCs w:val="22"/>
          <w:lang w:val="hy-AM"/>
        </w:rPr>
        <w:t>/բաժնետերերին</w:t>
      </w:r>
      <w:r w:rsidR="009A318A" w:rsidRPr="00976AB3">
        <w:rPr>
          <w:rFonts w:ascii="GHEA Grapalat" w:hAnsi="GHEA Grapalat"/>
          <w:sz w:val="22"/>
          <w:szCs w:val="22"/>
          <w:lang w:val="hy-AM"/>
        </w:rPr>
        <w:t xml:space="preserve">, ում կողմից Ընկերության բաժնետոմսեր ձեռք բերելու արդյունքում տեղի է ունեցել այդ նվազումը։ Այն </w:t>
      </w:r>
      <w:r w:rsidR="00C900EC" w:rsidRPr="00976AB3">
        <w:rPr>
          <w:rFonts w:ascii="GHEA Grapalat" w:hAnsi="GHEA Grapalat"/>
          <w:sz w:val="22"/>
          <w:szCs w:val="22"/>
          <w:lang w:val="hy-AM"/>
        </w:rPr>
        <w:t>դեպքում, եթե Հիմնադիր 3-</w:t>
      </w:r>
      <w:r w:rsidR="00FB0414" w:rsidRPr="00976AB3">
        <w:rPr>
          <w:rFonts w:ascii="GHEA Grapalat" w:hAnsi="GHEA Grapalat"/>
          <w:sz w:val="22"/>
          <w:szCs w:val="22"/>
          <w:lang w:val="hy-AM"/>
        </w:rPr>
        <w:t xml:space="preserve">ն այլևս չունի Ընկերության կողմից թողարկված որևէ բաժնետոմս, վերջինիս կողմից </w:t>
      </w:r>
      <w:r w:rsidR="00622149" w:rsidRPr="00976AB3">
        <w:rPr>
          <w:rFonts w:ascii="GHEA Grapalat" w:hAnsi="GHEA Grapalat"/>
          <w:sz w:val="22"/>
          <w:szCs w:val="22"/>
          <w:lang w:val="hy-AM"/>
        </w:rPr>
        <w:t>Հիմնադիր 2-</w:t>
      </w:r>
      <w:r w:rsidR="00FB0414" w:rsidRPr="00976AB3">
        <w:rPr>
          <w:rFonts w:ascii="GHEA Grapalat" w:hAnsi="GHEA Grapalat"/>
          <w:sz w:val="22"/>
          <w:szCs w:val="22"/>
          <w:lang w:val="hy-AM"/>
        </w:rPr>
        <w:t>ին պատկանող բաժնետոմսերի ձեռքբերման պարտականությունը</w:t>
      </w:r>
      <w:r w:rsidR="0054033D" w:rsidRPr="00976AB3">
        <w:rPr>
          <w:rFonts w:ascii="GHEA Grapalat" w:hAnsi="GHEA Grapalat"/>
          <w:sz w:val="22"/>
          <w:szCs w:val="22"/>
          <w:lang w:val="hy-AM"/>
        </w:rPr>
        <w:t xml:space="preserve"> դադարում է։</w:t>
      </w:r>
    </w:p>
    <w:p w14:paraId="0B544465" w14:textId="77777777" w:rsidR="009921ED" w:rsidRPr="00976AB3" w:rsidRDefault="009921ED" w:rsidP="0079058E">
      <w:pPr>
        <w:ind w:left="284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5F46FC8C" w14:textId="41606EFE" w:rsidR="00757C47" w:rsidRPr="00976AB3" w:rsidRDefault="00AC7C19" w:rsidP="009408B9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Կողմեր</w:t>
      </w:r>
      <w:r w:rsidR="00F133F7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ընդունում են, որ Հիմնադիր 3-</w:t>
      </w:r>
      <w:r w:rsidR="007F04C4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իրավունք ունի Ընկերությանը փոխառության հիմքով դրամական միջոցներ տրամադրել Ընկերության նախնական ծախսերը հոգալու նպատակով մինչև Ծրագրով սահմանված ֆինանսավոր</w:t>
      </w:r>
      <w:r w:rsidR="0001534F" w:rsidRPr="00976AB3">
        <w:rPr>
          <w:rFonts w:ascii="GHEA Grapalat" w:hAnsi="GHEA Grapalat"/>
          <w:sz w:val="22"/>
          <w:szCs w:val="22"/>
          <w:lang w:val="hy-AM"/>
        </w:rPr>
        <w:t>ո</w:t>
      </w:r>
      <w:r w:rsidRPr="00976AB3">
        <w:rPr>
          <w:rFonts w:ascii="GHEA Grapalat" w:hAnsi="GHEA Grapalat"/>
          <w:sz w:val="22"/>
          <w:szCs w:val="22"/>
          <w:lang w:val="hy-AM"/>
        </w:rPr>
        <w:t>ւմները ներգրավելը։</w:t>
      </w:r>
    </w:p>
    <w:p w14:paraId="3CCDE010" w14:textId="77777777" w:rsidR="00AC7C19" w:rsidRPr="00976AB3" w:rsidRDefault="00AC7C19" w:rsidP="00F133F7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3840E0D6" w14:textId="5E7945CF" w:rsidR="00AD2776" w:rsidRPr="00976AB3" w:rsidRDefault="00AD2776" w:rsidP="00AD2776">
      <w:pPr>
        <w:numPr>
          <w:ilvl w:val="0"/>
          <w:numId w:val="33"/>
        </w:numPr>
        <w:ind w:left="284" w:firstLine="0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ԾԱՆՈՒՑՈՒՄՆԵ</w:t>
      </w:r>
    </w:p>
    <w:p w14:paraId="2BFE5506" w14:textId="24768BF4" w:rsidR="00F30DD5" w:rsidRPr="00976AB3" w:rsidRDefault="00F30DD5" w:rsidP="00AD2776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Հիմնադիրներն անվերապահորեն ընդունում են, որ սույն Պայմանագրին համապատասխան ներկայացված կամ դրանից բխող կամ դրա հետ կապված ցանկացած ծանուցում պետք է կազմված լինի գրավոր ձևով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։ Ընդ որում, թղթային ձևով ծանուցումը պետք է ստորագրված լինի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ուղարկող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Հիմնադր</w:t>
      </w:r>
      <w:r w:rsidRPr="00976AB3">
        <w:rPr>
          <w:rFonts w:ascii="GHEA Grapalat" w:hAnsi="GHEA Grapalat"/>
          <w:sz w:val="22"/>
          <w:szCs w:val="22"/>
          <w:lang w:val="hy-AM"/>
        </w:rPr>
        <w:t>ի անունից գործելու համար լիազորված անձի կողմից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 xml:space="preserve"> և ուղարկվի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սույն կետում նշված ֆիզիկական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 xml:space="preserve"> հասցեին</w:t>
      </w:r>
      <w:r w:rsidRPr="00976AB3">
        <w:rPr>
          <w:rFonts w:ascii="GHEA Grapalat" w:hAnsi="GHEA Grapalat"/>
          <w:sz w:val="22"/>
          <w:szCs w:val="22"/>
          <w:lang w:val="hy-AM"/>
        </w:rPr>
        <w:t>,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 xml:space="preserve"> իսկ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էլեկտրոնային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 xml:space="preserve">ձևով ծանուցումը պետք է ուղարկվի ուղարկող Հիմնադրի՝ սույն կետում նշված էլեկտրոնային </w:t>
      </w:r>
      <w:r w:rsidR="00F133F7" w:rsidRPr="00976AB3">
        <w:rPr>
          <w:rFonts w:ascii="GHEA Grapalat" w:hAnsi="GHEA Grapalat"/>
          <w:sz w:val="22"/>
          <w:szCs w:val="22"/>
          <w:lang w:val="hy-AM"/>
        </w:rPr>
        <w:t xml:space="preserve">փոստի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 xml:space="preserve">հասցեից, հասցեատիրոջ՝ սույն կետում նշված էլեկտրոնային </w:t>
      </w:r>
      <w:r w:rsidR="00F133F7" w:rsidRPr="00976AB3">
        <w:rPr>
          <w:rFonts w:ascii="GHEA Grapalat" w:hAnsi="GHEA Grapalat"/>
          <w:sz w:val="22"/>
          <w:szCs w:val="22"/>
          <w:lang w:val="hy-AM"/>
        </w:rPr>
        <w:t xml:space="preserve">փոստի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հասցեին։</w:t>
      </w:r>
    </w:p>
    <w:p w14:paraId="57109481" w14:textId="77777777" w:rsidR="00F30DD5" w:rsidRPr="00976AB3" w:rsidRDefault="00F30DD5" w:rsidP="00F30DD5">
      <w:pPr>
        <w:ind w:left="720"/>
        <w:jc w:val="both"/>
        <w:rPr>
          <w:rFonts w:ascii="GHEA Grapalat" w:hAnsi="GHEA Grapalat"/>
          <w:sz w:val="22"/>
          <w:szCs w:val="22"/>
          <w:lang w:val="hy-AM"/>
        </w:rPr>
      </w:pPr>
    </w:p>
    <w:tbl>
      <w:tblPr>
        <w:tblW w:w="9468" w:type="dxa"/>
        <w:tblInd w:w="175" w:type="dxa"/>
        <w:tblLook w:val="04A0" w:firstRow="1" w:lastRow="0" w:firstColumn="1" w:lastColumn="0" w:noHBand="0" w:noVBand="1"/>
      </w:tblPr>
      <w:tblGrid>
        <w:gridCol w:w="4973"/>
        <w:gridCol w:w="4495"/>
      </w:tblGrid>
      <w:tr w:rsidR="00F30DD5" w:rsidRPr="00976AB3" w14:paraId="78441FA8" w14:textId="77777777" w:rsidTr="00B97FEF">
        <w:tc>
          <w:tcPr>
            <w:tcW w:w="9468" w:type="dxa"/>
            <w:gridSpan w:val="2"/>
            <w:shd w:val="clear" w:color="auto" w:fill="auto"/>
          </w:tcPr>
          <w:p w14:paraId="321E0416" w14:textId="77777777" w:rsidR="00F30DD5" w:rsidRPr="00976AB3" w:rsidRDefault="00F30DD5" w:rsidP="00B35130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Հայաստանի Հանրապետություն</w:t>
            </w:r>
          </w:p>
          <w:p w14:paraId="448F970F" w14:textId="77777777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Ում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՝ Հայաստանի Հանրապետության էկոնոմիկայի նախարարությանը</w:t>
            </w:r>
          </w:p>
          <w:p w14:paraId="53A2F6D6" w14:textId="77777777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Հասցե՝ ՀՀ, Երևան, 0010, </w:t>
            </w:r>
            <w:r w:rsidR="008C4270" w:rsidRPr="00976AB3">
              <w:rPr>
                <w:rFonts w:ascii="GHEA Grapalat" w:hAnsi="GHEA Grapalat"/>
                <w:sz w:val="22"/>
                <w:szCs w:val="22"/>
                <w:lang w:val="hy-AM"/>
              </w:rPr>
              <w:t>Մհեր Մկրտչյան փող., 5 շենք</w:t>
            </w:r>
          </w:p>
          <w:p w14:paraId="2DE44829" w14:textId="61CC6324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Հեռ՝ </w:t>
            </w:r>
            <w:bdo w:val="ltr">
              <w:r w:rsidRPr="00976AB3">
                <w:rPr>
                  <w:rFonts w:ascii="GHEA Grapalat" w:hAnsi="GHEA Grapalat"/>
                  <w:sz w:val="22"/>
                  <w:szCs w:val="22"/>
                  <w:lang w:val="hy-AM"/>
                </w:rPr>
                <w:t xml:space="preserve">+374 </w:t>
              </w:r>
              <w:r w:rsidRPr="00976AB3">
                <w:rPr>
                  <w:rFonts w:ascii="GHEA Grapalat" w:hAnsi="GHEA Grapalat" w:cs="Aptos"/>
                  <w:sz w:val="22"/>
                  <w:szCs w:val="22"/>
                  <w:lang w:val="hy-AM"/>
                </w:rPr>
                <w:t>[</w:t>
              </w:r>
              <w:r w:rsidR="00B97FEF" w:rsidRPr="00976AB3">
                <w:rPr>
                  <w:rFonts w:ascii="GHEA Grapalat" w:hAnsi="GHEA Grapalat" w:cs="Aptos"/>
                  <w:sz w:val="22"/>
                  <w:szCs w:val="22"/>
                  <w:lang w:val="hy-AM"/>
                </w:rPr>
                <w:t xml:space="preserve">11597114 </w:t>
              </w:r>
              <w:r w:rsidR="00B97FEF" w:rsidRPr="00976AB3">
                <w:rPr>
                  <w:rFonts w:ascii="GHEA Grapalat" w:hAnsi="GHEA Grapalat" w:cs="Aptos"/>
                  <w:sz w:val="22"/>
                  <w:szCs w:val="22"/>
                </w:rPr>
                <w:t>(104)</w:t>
              </w:r>
              <w:r w:rsidRPr="00976AB3">
                <w:rPr>
                  <w:rFonts w:ascii="GHEA Grapalat" w:hAnsi="GHEA Grapalat" w:cs="Aptos"/>
                  <w:sz w:val="22"/>
                  <w:szCs w:val="22"/>
                  <w:lang w:val="hy-AM"/>
                </w:rPr>
                <w:t>]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="00BC5922" w:rsidRPr="00976AB3">
                <w:rPr>
                  <w:sz w:val="22"/>
                  <w:szCs w:val="22"/>
                  <w:lang w:val="hy-AM"/>
                </w:rPr>
                <w:t>‬</w:t>
              </w:r>
              <w:r w:rsidR="00DE0949" w:rsidRPr="00976AB3">
                <w:rPr>
                  <w:sz w:val="22"/>
                  <w:szCs w:val="22"/>
                  <w:lang w:val="hy-AM"/>
                </w:rPr>
                <w:t>‬</w:t>
              </w:r>
              <w:r w:rsidR="001E7814" w:rsidRPr="00976AB3">
                <w:rPr>
                  <w:sz w:val="22"/>
                  <w:szCs w:val="22"/>
                  <w:lang w:val="hy-AM"/>
                </w:rPr>
                <w:t>‬</w:t>
              </w:r>
              <w:r w:rsidR="00AF1B1F"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="00B67CBC"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="00047BE5" w:rsidRPr="00976AB3">
                <w:rPr>
                  <w:sz w:val="22"/>
                  <w:szCs w:val="22"/>
                  <w:lang w:val="hy-AM"/>
                </w:rPr>
                <w:t>‬</w:t>
              </w:r>
              <w:r w:rsidR="00642920" w:rsidRPr="00976AB3">
                <w:rPr>
                  <w:sz w:val="22"/>
                  <w:szCs w:val="22"/>
                  <w:lang w:val="hy-AM"/>
                </w:rPr>
                <w:t>‬</w:t>
              </w:r>
              <w:r w:rsidR="00F32C52" w:rsidRPr="00976AB3">
                <w:rPr>
                  <w:sz w:val="22"/>
                  <w:szCs w:val="22"/>
                  <w:lang w:val="hy-AM"/>
                </w:rPr>
                <w:t>‬</w:t>
              </w:r>
              <w:r w:rsidR="00824E38" w:rsidRPr="00976AB3">
                <w:rPr>
                  <w:sz w:val="22"/>
                  <w:szCs w:val="22"/>
                  <w:lang w:val="hy-AM"/>
                </w:rPr>
                <w:t>‬</w:t>
              </w:r>
              <w:r w:rsidRPr="00976AB3">
                <w:rPr>
                  <w:sz w:val="22"/>
                  <w:szCs w:val="22"/>
                  <w:lang w:val="hy-AM"/>
                </w:rPr>
                <w:t>‬</w:t>
              </w:r>
              <w:r w:rsidR="00DD7ABC" w:rsidRPr="00976AB3">
                <w:rPr>
                  <w:lang w:val="hy-AM"/>
                </w:rPr>
                <w:t>‬</w:t>
              </w:r>
              <w:r w:rsidR="009D753C" w:rsidRPr="00976AB3">
                <w:rPr>
                  <w:lang w:val="hy-AM"/>
                </w:rPr>
                <w:t>‬</w:t>
              </w:r>
              <w:r w:rsidR="006176BD"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="00A36A1E" w:rsidRPr="00976AB3">
                <w:rPr>
                  <w:lang w:val="hy-AM"/>
                </w:rPr>
                <w:t>‬</w:t>
              </w:r>
              <w:r w:rsidR="005A1395" w:rsidRPr="00976AB3">
                <w:rPr>
                  <w:lang w:val="hy-AM"/>
                </w:rPr>
                <w:t>‬</w:t>
              </w:r>
              <w:r w:rsidR="006E1C25" w:rsidRPr="00976AB3">
                <w:rPr>
                  <w:lang w:val="hy-AM"/>
                </w:rPr>
                <w:t>‬</w:t>
              </w:r>
              <w:r w:rsidR="00967B2A"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="00DA3230"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="00207DD7"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="00D2688A"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="005A0B0B"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rPr>
                  <w:lang w:val="hy-AM"/>
                </w:rPr>
                <w:t>‬</w:t>
              </w:r>
              <w:r w:rsidRPr="00976AB3">
                <w:t>‬</w:t>
              </w:r>
              <w:r w:rsidRPr="00976AB3">
                <w:t>‬</w:t>
              </w:r>
              <w:r w:rsidRPr="00976AB3">
                <w:t>‬</w:t>
              </w:r>
              <w:r w:rsidR="00000000">
                <w:t>‬</w:t>
              </w:r>
            </w:bdo>
          </w:p>
          <w:p w14:paraId="29B10D42" w14:textId="77777777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Էլ.փոստ՝ </w:t>
            </w:r>
            <w:r w:rsidRPr="00976AB3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</w:p>
          <w:p w14:paraId="085677F1" w14:textId="77777777" w:rsidR="00F30DD5" w:rsidRPr="00976AB3" w:rsidRDefault="00F30DD5" w:rsidP="00B35130">
            <w:pPr>
              <w:pStyle w:val="ListParagraph"/>
              <w:ind w:left="0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</w:tr>
      <w:tr w:rsidR="00F30DD5" w:rsidRPr="007E623F" w14:paraId="144D5B45" w14:textId="77777777" w:rsidTr="00B97FEF">
        <w:trPr>
          <w:trHeight w:val="2130"/>
        </w:trPr>
        <w:tc>
          <w:tcPr>
            <w:tcW w:w="4973" w:type="dxa"/>
            <w:shd w:val="clear" w:color="auto" w:fill="auto"/>
          </w:tcPr>
          <w:p w14:paraId="687F5854" w14:textId="77777777" w:rsidR="00F30DD5" w:rsidRPr="00976AB3" w:rsidRDefault="00F30DD5" w:rsidP="00B35130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786C88B8" w14:textId="712F4DCB" w:rsidR="00F30DD5" w:rsidRPr="00976AB3" w:rsidRDefault="00F30DD5" w:rsidP="00B35130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«ՀԱՅՓՈ</w:t>
            </w:r>
            <w:r w:rsidR="00EA01EA" w:rsidRPr="00976AB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</w:t>
            </w:r>
            <w:r w:rsidRPr="00976AB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Տ» ՓԲԸ</w:t>
            </w:r>
          </w:p>
          <w:p w14:paraId="76C604DC" w14:textId="77777777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Ում՝ Գլխավոր գործադիր տնօրենին Արայիկ Աբրահամյանին</w:t>
            </w:r>
          </w:p>
          <w:p w14:paraId="25B55C17" w14:textId="77777777" w:rsidR="00F30DD5" w:rsidRPr="00976AB3" w:rsidRDefault="00F30DD5" w:rsidP="00B35130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Հասցե՝ ՀՀ, 0002, ք. Երևան, Սարյան փ., շ. 22</w:t>
            </w:r>
          </w:p>
          <w:p w14:paraId="399AB50C" w14:textId="77777777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Հեռ՝ </w:t>
            </w:r>
            <w:r w:rsidRPr="00976AB3">
              <w:rPr>
                <w:rFonts w:ascii="Calibri" w:hAnsi="Calibri" w:cs="Calibri"/>
                <w:sz w:val="22"/>
                <w:szCs w:val="22"/>
                <w:lang w:val="hy-AM"/>
              </w:rPr>
              <w:t>﻿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+374 </w:t>
            </w:r>
            <w:r w:rsidRPr="00976AB3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</w:p>
          <w:p w14:paraId="7F206D44" w14:textId="77777777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Էլ.փոստ՝ </w:t>
            </w:r>
            <w:r w:rsidRPr="00976AB3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</w:p>
        </w:tc>
        <w:tc>
          <w:tcPr>
            <w:tcW w:w="4495" w:type="dxa"/>
            <w:shd w:val="clear" w:color="auto" w:fill="auto"/>
          </w:tcPr>
          <w:p w14:paraId="1A0CB6BA" w14:textId="77777777" w:rsidR="00F30DD5" w:rsidRPr="00976AB3" w:rsidRDefault="00F30DD5" w:rsidP="00B35130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74CABC22" w14:textId="77777777" w:rsidR="00F30DD5" w:rsidRPr="00976AB3" w:rsidRDefault="00F30DD5" w:rsidP="00B35130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/>
                <w:sz w:val="22"/>
                <w:szCs w:val="22"/>
                <w:lang w:val="hy-AM"/>
              </w:rPr>
              <w:t>«ՌԵՆՇԻՆ» ՍՊԸ</w:t>
            </w:r>
          </w:p>
          <w:p w14:paraId="20A057E5" w14:textId="6C0AD158" w:rsidR="00F30DD5" w:rsidRPr="00976AB3" w:rsidRDefault="00F30DD5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Ում՝ </w:t>
            </w:r>
            <w:r w:rsidR="00D74B91" w:rsidRPr="00976AB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Գլխավոր տ</w:t>
            </w:r>
            <w:r w:rsidRPr="00976AB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նօրեն 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Էդուարդ Մարության</w:t>
            </w:r>
          </w:p>
          <w:p w14:paraId="4258A31D" w14:textId="0961C69E" w:rsidR="00F30DD5" w:rsidRPr="00976AB3" w:rsidRDefault="00F30DD5" w:rsidP="00B35130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Հասցե՝ ՀՀ, Երևան, Կենտրոն, Փավստոս Բուզանդի փ., 91, 72</w:t>
            </w:r>
            <w:r w:rsidR="00304ECF"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տ</w:t>
            </w:r>
            <w:r w:rsidR="00304ECF" w:rsidRPr="00976AB3">
              <w:rPr>
                <w:rFonts w:ascii="GHEA Grapalat" w:hAnsi="GHEA Grapalat"/>
                <w:sz w:val="22"/>
                <w:szCs w:val="22"/>
                <w:lang w:val="hy-AM"/>
              </w:rPr>
              <w:t>ր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ծք, 0010</w:t>
            </w:r>
          </w:p>
          <w:p w14:paraId="136CADBE" w14:textId="77777777" w:rsidR="00B71A40" w:rsidRPr="00976AB3" w:rsidRDefault="00B71A40" w:rsidP="00B71A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Հեռ՝ </w:t>
            </w:r>
            <w:r w:rsidRPr="00976AB3">
              <w:rPr>
                <w:rFonts w:ascii="Calibri" w:hAnsi="Calibri" w:cs="Calibri"/>
                <w:sz w:val="22"/>
                <w:szCs w:val="22"/>
                <w:lang w:val="hy-AM"/>
              </w:rPr>
              <w:t>﻿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+374 11</w:t>
            </w:r>
            <w:r w:rsidRPr="00976AB3">
              <w:rPr>
                <w:rFonts w:ascii="Cambria" w:hAnsi="Cambria" w:cs="Cambria"/>
                <w:sz w:val="22"/>
                <w:szCs w:val="22"/>
                <w:lang w:val="hy-AM"/>
              </w:rPr>
              <w:t> 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900</w:t>
            </w:r>
            <w:r w:rsidRPr="00976AB3">
              <w:rPr>
                <w:rFonts w:ascii="Cambria" w:hAnsi="Cambria" w:cs="Cambria"/>
                <w:sz w:val="22"/>
                <w:szCs w:val="22"/>
                <w:lang w:val="hy-AM"/>
              </w:rPr>
              <w:t> 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100, +374 11</w:t>
            </w:r>
            <w:r w:rsidRPr="00976AB3">
              <w:rPr>
                <w:rFonts w:ascii="Cambria" w:hAnsi="Cambria" w:cs="Cambria"/>
                <w:sz w:val="22"/>
                <w:szCs w:val="22"/>
                <w:lang w:val="hy-AM"/>
              </w:rPr>
              <w:t> 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900</w:t>
            </w:r>
            <w:r w:rsidRPr="00976AB3">
              <w:rPr>
                <w:rFonts w:ascii="Cambria" w:hAnsi="Cambria" w:cs="Cambria"/>
                <w:sz w:val="22"/>
                <w:szCs w:val="22"/>
                <w:lang w:val="hy-AM"/>
              </w:rPr>
              <w:t> </w:t>
            </w: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200</w:t>
            </w:r>
            <w:r w:rsidRPr="00976AB3" w:rsidDel="00B71A40">
              <w:rPr>
                <w:rFonts w:ascii="GHEA Grapalat" w:hAnsi="GHEA Grapalat" w:cs="Aptos"/>
                <w:sz w:val="22"/>
                <w:szCs w:val="22"/>
                <w:lang w:val="hy-AM"/>
              </w:rPr>
              <w:t xml:space="preserve"> </w:t>
            </w:r>
          </w:p>
          <w:p w14:paraId="2387301C" w14:textId="7130F60E" w:rsidR="00F30DD5" w:rsidRPr="00976AB3" w:rsidRDefault="00B71A40" w:rsidP="00B351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Էլ.փոստ՝ </w:t>
            </w:r>
            <w:r w:rsidRPr="00976AB3">
              <w:rPr>
                <w:rFonts w:ascii="GHEA Grapalat" w:hAnsi="GHEA Grapalat" w:cs="Aptos"/>
                <w:sz w:val="22"/>
                <w:szCs w:val="22"/>
                <w:lang w:val="hy-AM"/>
              </w:rPr>
              <w:t xml:space="preserve">info@renshin.am </w:t>
            </w:r>
          </w:p>
        </w:tc>
      </w:tr>
    </w:tbl>
    <w:p w14:paraId="76B32946" w14:textId="77777777" w:rsidR="00F30DD5" w:rsidRPr="00976AB3" w:rsidRDefault="00F30DD5" w:rsidP="00F30DD5">
      <w:pPr>
        <w:tabs>
          <w:tab w:val="left" w:pos="652"/>
        </w:tabs>
        <w:ind w:right="-180"/>
        <w:jc w:val="both"/>
        <w:rPr>
          <w:rFonts w:ascii="GHEA Grapalat" w:hAnsi="GHEA Grapalat"/>
          <w:sz w:val="22"/>
          <w:szCs w:val="22"/>
          <w:lang w:val="hy-AM"/>
        </w:rPr>
      </w:pPr>
    </w:p>
    <w:p w14:paraId="52436002" w14:textId="7F60131D" w:rsidR="00F30DD5" w:rsidRPr="00976AB3" w:rsidRDefault="00F30DD5" w:rsidP="00AD2776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Ընդ որում, սույն</w:t>
      </w:r>
      <w:r w:rsidR="007D73B9" w:rsidRPr="00976AB3">
        <w:rPr>
          <w:rFonts w:ascii="GHEA Grapalat" w:hAnsi="GHEA Grapalat"/>
          <w:sz w:val="22"/>
          <w:szCs w:val="22"/>
          <w:lang w:val="hy-AM"/>
        </w:rPr>
        <w:t xml:space="preserve"> Պայմանագրի 2</w:t>
      </w:r>
      <w:r w:rsidR="007D73B9" w:rsidRPr="00976AB3">
        <w:rPr>
          <w:rFonts w:ascii="Cambria Math" w:hAnsi="Cambria Math"/>
          <w:sz w:val="22"/>
          <w:szCs w:val="22"/>
          <w:lang w:val="hy-AM"/>
        </w:rPr>
        <w:t>․</w:t>
      </w:r>
      <w:r w:rsidR="007D73B9" w:rsidRPr="00976AB3">
        <w:rPr>
          <w:rFonts w:ascii="GHEA Grapalat" w:hAnsi="GHEA Grapalat"/>
          <w:sz w:val="22"/>
          <w:szCs w:val="22"/>
          <w:lang w:val="hy-AM"/>
        </w:rPr>
        <w:t>1 կետ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ում նշված էլեկտրոնային փոստի հասցեները համարվում են պատշաճ ծանուցման հասցեներ, նման հասցեներին կատարված ծանուցումները համարվում են պատշաճ ծանուցումներ, ծանուցող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Հիմնադիր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ը պարտավոր չէ ապացուցել, որ մյուս </w:t>
      </w:r>
      <w:r w:rsidR="00440DCE" w:rsidRPr="00976AB3">
        <w:rPr>
          <w:rFonts w:ascii="GHEA Grapalat" w:hAnsi="GHEA Grapalat"/>
          <w:sz w:val="22"/>
          <w:szCs w:val="22"/>
          <w:lang w:val="hy-AM"/>
        </w:rPr>
        <w:t>Հիմնադիր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ը փաստացի ստացել և (կամ) կարդացել է ծանուցումը թեև վեճի կամ տարաձայնության պարագայում պարտավոր է ապացուցել, որ  փոխանակված էլեկտրոնային փոստի հասցեին իրականում </w:t>
      </w:r>
      <w:r w:rsidR="002946FF" w:rsidRPr="00976AB3">
        <w:rPr>
          <w:rFonts w:ascii="GHEA Grapalat" w:hAnsi="GHEA Grapalat"/>
          <w:sz w:val="22"/>
          <w:szCs w:val="22"/>
          <w:lang w:val="hy-AM"/>
        </w:rPr>
        <w:t xml:space="preserve">ուղարկվել </w:t>
      </w:r>
      <w:r w:rsidRPr="00976AB3">
        <w:rPr>
          <w:rFonts w:ascii="GHEA Grapalat" w:hAnsi="GHEA Grapalat"/>
          <w:sz w:val="22"/>
          <w:szCs w:val="22"/>
          <w:lang w:val="hy-AM"/>
        </w:rPr>
        <w:t>է ծանուցումը, ծանուցումների մասին իրենց այս պայմանավորվածության նկատմամբ կիրառելի է Հայաստանի Հանրապետության քաղաքացիական օրենսգրքի 2</w:t>
      </w:r>
      <w:r w:rsidR="005325C0" w:rsidRPr="00976AB3">
        <w:rPr>
          <w:rFonts w:ascii="GHEA Grapalat" w:hAnsi="GHEA Grapalat"/>
          <w:sz w:val="22"/>
          <w:szCs w:val="22"/>
          <w:lang w:val="hy-AM"/>
        </w:rPr>
        <w:t>0.1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գլուխը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,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և </w:t>
      </w:r>
      <w:r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դատարանը, արբիտրաժային տրիբունալը, ինչպես նաև պետական մարմինները կարող են </w:t>
      </w:r>
      <w:r w:rsidR="00440DCE"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Հիմնադր</w:t>
      </w:r>
      <w:r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ի պահանջով </w:t>
      </w:r>
      <w:r w:rsidR="00440DCE"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Հիմնադիրներ</w:t>
      </w:r>
      <w:r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ի միջև կնքված </w:t>
      </w:r>
      <w:r w:rsidR="00440DCE"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սույն </w:t>
      </w:r>
      <w:r w:rsidR="0043233B"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Պայմանագրից </w:t>
      </w:r>
      <w:r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բխող վեճերի լուծման կամ իրավունքների ու պարտականությունների իրականացման ժամանակ կիրառել </w:t>
      </w:r>
      <w:r w:rsidR="00440DCE"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Հիմնադիրներ</w:t>
      </w:r>
      <w:r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ի միջև կնքված </w:t>
      </w:r>
      <w:r w:rsidR="00440DCE"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սույն Պայմանագր</w:t>
      </w:r>
      <w:r w:rsidRPr="00976A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ով սահմանված ծանուցման կարգը:</w:t>
      </w:r>
    </w:p>
    <w:p w14:paraId="7DC7170C" w14:textId="77777777" w:rsidR="00AD2776" w:rsidRPr="00976AB3" w:rsidRDefault="00AD2776" w:rsidP="00F60EF2">
      <w:pPr>
        <w:pStyle w:val="ListParagraph"/>
        <w:ind w:left="0" w:right="-180"/>
        <w:jc w:val="both"/>
        <w:rPr>
          <w:sz w:val="22"/>
          <w:szCs w:val="22"/>
          <w:lang w:val="hy-AM"/>
        </w:rPr>
      </w:pPr>
    </w:p>
    <w:p w14:paraId="59CC1DE5" w14:textId="77777777" w:rsidR="00AD2776" w:rsidRPr="00976AB3" w:rsidRDefault="00AD2776" w:rsidP="00F60EF2">
      <w:pPr>
        <w:numPr>
          <w:ilvl w:val="0"/>
          <w:numId w:val="33"/>
        </w:numPr>
        <w:ind w:left="284" w:firstLine="0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bookmarkStart w:id="1" w:name="_Toc147039557"/>
      <w:bookmarkStart w:id="2" w:name="_Toc147042543"/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ԱՆՀԱՂԹԱՀԱՐԵԼԻ ՈՒԺԻ ԱԶԴԵՑՈՒԹՅՈՒՆԸ (ՖՈՐՍ ՄԱԺՈՐ)</w:t>
      </w:r>
      <w:bookmarkEnd w:id="1"/>
      <w:bookmarkEnd w:id="2"/>
    </w:p>
    <w:p w14:paraId="06A3C1AC" w14:textId="77777777" w:rsidR="00AD2776" w:rsidRPr="00976AB3" w:rsidRDefault="00AD2776" w:rsidP="00B35130">
      <w:pPr>
        <w:pStyle w:val="ListParagraph"/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 xml:space="preserve"> Պայման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ագրով նախատեսված պարտականությունների և (կամ) պարտավորությունների (այսուհետ` պարտավորություն) խախտման կամ չկատարման կամ անպատշաճ կատարման համար Կողմերն  ազատվում են պատասխանատվությունից այն </w:t>
      </w:r>
      <w:r w:rsidRPr="00976AB3">
        <w:rPr>
          <w:rFonts w:ascii="GHEA Grapalat" w:hAnsi="GHEA Grapalat"/>
          <w:sz w:val="22"/>
          <w:szCs w:val="22"/>
          <w:lang w:val="hy-AM"/>
        </w:rPr>
        <w:lastRenderedPageBreak/>
        <w:t>դեպքում, երբ պարտավորությունների կատարումն անհնար է դարձել անհաղթահարելի ուժի ազդեցության հետևանքով (ֆորս-մաժոր), այն պայմանով, որ վերջինս անմիջականորեն ազդել է պարտավորությունների կատարման վրա և Կողմը չ</w:t>
      </w:r>
      <w:r w:rsidR="00340C21" w:rsidRPr="00976AB3">
        <w:rPr>
          <w:rFonts w:ascii="GHEA Grapalat" w:hAnsi="GHEA Grapalat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>ր կարող կանխատեսել կամ կանխել անհաղթահարելի ուժի ի հայտ գալը կամ դրա ազդեցությունը իր պարտավորությունների վրա:</w:t>
      </w:r>
    </w:p>
    <w:p w14:paraId="5349910A" w14:textId="77777777" w:rsidR="00AD2776" w:rsidRPr="00976AB3" w:rsidRDefault="00AD2776" w:rsidP="00B35130">
      <w:pPr>
        <w:pStyle w:val="ListParagraph"/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Անհաղթահարելի ուժի իրավիճակներն են երկրաշարժը, ջրհեղեղը, հրդեհը, պատերազմը, ռազմական և արտակարգ դրության հայտարարումը, քաղաքական հուզումները, գործադուլները, հաղորդակցության միջոցների աշխատանքի դադարեցումը, պետական մարմինների ակտերը, ինչպես նաև արտակարգ ու անկանխելի այլ հանգամանքներ։ </w:t>
      </w:r>
    </w:p>
    <w:p w14:paraId="484E1741" w14:textId="77777777" w:rsidR="00AD2776" w:rsidRPr="00976AB3" w:rsidRDefault="00AD2776" w:rsidP="00B35130">
      <w:pPr>
        <w:pStyle w:val="ListParagraph"/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Կողմը, որի համար ստեղծվել է ֆորս-մաժորային իրավիճակ, պետք է մյուս Կողմին գրավոր, իսկ եթե դա անհաղթահարելի ուժի ազդեցության պայմաններում հնարավոր չէ, ապա` բանավոր տեղեկացնի անհաղթահարելի ուժի ազդեցության հանգամանքների մասին, բացատրելով անհաղթահարելի ուժի առկայության և ազդեցության մանրամասները: Այդ տեղեկացումը պետք է կատարվի անհաղթահարելի ուժի ի հայտ գալու պահից ողջամիտ ժամկետում:</w:t>
      </w:r>
    </w:p>
    <w:p w14:paraId="76DF04A8" w14:textId="77777777" w:rsidR="00AD2776" w:rsidRPr="00976AB3" w:rsidRDefault="00AD2776" w:rsidP="00B35130">
      <w:pPr>
        <w:pStyle w:val="ListParagraph"/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Տեղեկացման մեջ պետք է նշվեն հետևյալ տեղեկությունները՝ անհաղթահարելի ուժ հանդիսացող հանգամանքների, դրանց ծագման ժամանակահատվածի, դրանց տևողության (եթե հնարավոր է կանխատեսել), այդպիսի հանգամանքների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>՝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պայմանագրային պարտավորությունների կատարման վրա ազդեցության և դրանով պայմանավորված այդպիսի պարտավորությունների խախտման (պարտավորության չկատարման կամ ոչ պատշաճ կատարման) վերաբերյալ։ Սույն կետով նշված պարտականությունը չկատարելը զրկում է Կողմին այդ հանգամանքների ազդեցությամբ պատասխանատվությունից ազատվելու հնարավորությունից, բացառությամբ այն դեպքերի, երբ չիրազեկելը կամ կետանցով իրազեկելը պայմանավորված է եղել հենց այդ հանգամանքներով:</w:t>
      </w:r>
    </w:p>
    <w:p w14:paraId="64C29E62" w14:textId="05448806" w:rsidR="00F60EF2" w:rsidRPr="00976AB3" w:rsidRDefault="00AD2776" w:rsidP="00F60EF2">
      <w:pPr>
        <w:pStyle w:val="ListParagraph"/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Այն դեպքում, երբ անհաղթահարելի ուժի ազդեցությունը շարունակվում է 3 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>ամս</w:t>
      </w:r>
      <w:r w:rsidRPr="00976AB3">
        <w:rPr>
          <w:rFonts w:ascii="GHEA Grapalat" w:hAnsi="GHEA Grapalat"/>
          <w:sz w:val="22"/>
          <w:szCs w:val="22"/>
          <w:lang w:val="hy-AM"/>
        </w:rPr>
        <w:t>ից ավելի, ապա Կողմեր</w:t>
      </w:r>
      <w:r w:rsidR="00F60EF2" w:rsidRPr="00976AB3">
        <w:rPr>
          <w:rFonts w:ascii="GHEA Grapalat" w:hAnsi="GHEA Grapalat"/>
          <w:sz w:val="22"/>
          <w:szCs w:val="22"/>
          <w:lang w:val="hy-AM"/>
        </w:rPr>
        <w:t>ից յուրաքանչյուրի գրավոր պահանջով սույն Պայմանագիրը համարվում է լուծված։</w:t>
      </w:r>
    </w:p>
    <w:p w14:paraId="19431176" w14:textId="77777777" w:rsidR="00AD2776" w:rsidRPr="00976AB3" w:rsidRDefault="00AD2776" w:rsidP="00F60EF2">
      <w:pPr>
        <w:ind w:left="284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3D019902" w14:textId="22FC9F84" w:rsidR="00AD2776" w:rsidRPr="00976AB3" w:rsidRDefault="00AD2776" w:rsidP="00106A6C">
      <w:pPr>
        <w:numPr>
          <w:ilvl w:val="0"/>
          <w:numId w:val="33"/>
        </w:numPr>
        <w:ind w:left="284" w:firstLine="0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ՀԱՎԱՍՏԻԱՑՈՒՄՆԵՐ</w:t>
      </w:r>
      <w:r w:rsidR="004E2646"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 ԵՎ ԵՐԱՇԽԻՔՆԵՐ</w:t>
      </w:r>
    </w:p>
    <w:p w14:paraId="0157C3F6" w14:textId="53B620A6" w:rsidR="00AD2776" w:rsidRPr="00976AB3" w:rsidRDefault="00106A6C" w:rsidP="00106A6C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Հիմնադիրներ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>ից յուրաքանչյուրն առանձին-առանձին հավաստում և երաշխավորում է</w:t>
      </w:r>
      <w:r w:rsidR="00FF42F1"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>որ</w:t>
      </w:r>
    </w:p>
    <w:p w14:paraId="1F056CDE" w14:textId="6AD0A469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լիովին և բավարար կերպով ծանոթ 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 xml:space="preserve">է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գրի դրույթներին,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գրին համապատասխան ստանձնած պարտավորություններին, կարող 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 xml:space="preserve">է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ամբողջությամբ կնքել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գիրը և ուն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>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բոլոր այն լիազորությունները, որոնք անհրաժեշտ են դրա համար առաջացած պարտավորությունները կատարելու համար.</w:t>
      </w:r>
    </w:p>
    <w:p w14:paraId="2E2E327A" w14:textId="397C6ACE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ստացել է արհեստավարժ իրավախորհրդատուի կարծիքն առ այն, որ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գրով նախատեսված պայմանավորվածություններն ու պարտականություններն օրինական են ու համապատասխանում են </w:t>
      </w:r>
      <w:r w:rsidR="00AF6E5C" w:rsidRPr="00976AB3">
        <w:rPr>
          <w:rFonts w:ascii="GHEA Grapalat" w:hAnsi="GHEA Grapalat"/>
          <w:sz w:val="22"/>
          <w:szCs w:val="22"/>
          <w:lang w:val="hy-AM"/>
        </w:rPr>
        <w:t xml:space="preserve">ՀՀ գործող </w:t>
      </w:r>
      <w:r w:rsidRPr="00976AB3">
        <w:rPr>
          <w:rFonts w:ascii="GHEA Grapalat" w:hAnsi="GHEA Grapalat"/>
          <w:sz w:val="22"/>
          <w:szCs w:val="22"/>
          <w:lang w:val="hy-AM"/>
        </w:rPr>
        <w:t>օրենք</w:t>
      </w:r>
      <w:r w:rsidR="00AF6E5C" w:rsidRPr="00976AB3">
        <w:rPr>
          <w:rFonts w:ascii="GHEA Grapalat" w:hAnsi="GHEA Grapalat"/>
          <w:sz w:val="22"/>
          <w:szCs w:val="22"/>
          <w:lang w:val="hy-AM"/>
        </w:rPr>
        <w:t>ներ</w:t>
      </w:r>
      <w:r w:rsidRPr="00976AB3">
        <w:rPr>
          <w:rFonts w:ascii="GHEA Grapalat" w:hAnsi="GHEA Grapalat"/>
          <w:sz w:val="22"/>
          <w:szCs w:val="22"/>
          <w:lang w:val="hy-AM"/>
        </w:rPr>
        <w:t>ին, նորմատիվ այլ իրավական ակտերին ու իր ներքին իրավական ակտերին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 xml:space="preserve"> (կիրառելիության դեպքում)</w:t>
      </w:r>
      <w:r w:rsidRPr="00976AB3">
        <w:rPr>
          <w:rFonts w:ascii="GHEA Grapalat" w:hAnsi="GHEA Grapalat"/>
          <w:sz w:val="22"/>
          <w:szCs w:val="22"/>
          <w:lang w:val="hy-AM"/>
        </w:rPr>
        <w:t>.</w:t>
      </w:r>
    </w:p>
    <w:p w14:paraId="3D534FA5" w14:textId="30FA41E9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ճանաչում և ընդունում 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 xml:space="preserve">է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գրի իմաստը և հետևանքները և  հաստատում 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>, որ դրան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>ց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ից բխող իրավական հետևանքները բխում են իր շահերից և ստորագրել </w:t>
      </w:r>
      <w:r w:rsidR="002E498D" w:rsidRPr="00976AB3">
        <w:rPr>
          <w:rFonts w:ascii="GHEA Grapalat" w:hAnsi="GHEA Grapalat"/>
          <w:sz w:val="22"/>
          <w:szCs w:val="22"/>
          <w:lang w:val="hy-AM"/>
        </w:rPr>
        <w:t xml:space="preserve">է սույն Պայմանագիրը  </w:t>
      </w:r>
      <w:r w:rsidRPr="00976AB3">
        <w:rPr>
          <w:rFonts w:ascii="GHEA Grapalat" w:hAnsi="GHEA Grapalat"/>
          <w:sz w:val="22"/>
          <w:szCs w:val="22"/>
          <w:lang w:val="hy-AM"/>
        </w:rPr>
        <w:t>բարի կամքի դրսևորմամբ.</w:t>
      </w:r>
    </w:p>
    <w:p w14:paraId="40233C8E" w14:textId="77777777" w:rsidR="00AD2776" w:rsidRPr="00976AB3" w:rsidRDefault="00106A6C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գիրն արտահայտում է </w:t>
      </w:r>
      <w:r w:rsidRPr="00976AB3">
        <w:rPr>
          <w:rFonts w:ascii="GHEA Grapalat" w:hAnsi="GHEA Grapalat"/>
          <w:sz w:val="22"/>
          <w:szCs w:val="22"/>
          <w:lang w:val="hy-AM"/>
        </w:rPr>
        <w:t>Կողմերից յուրաքանչյուրի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 օրինական, վավեր և վերջինիս պարտավորեցնող պարտականությունը, որը վերջինիս նկատմամբ կիրարկելի է դրանով սահմանված պայմաններին համապատասխան.</w:t>
      </w:r>
    </w:p>
    <w:p w14:paraId="22D6DA05" w14:textId="3C6F6E0C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գրի և դրա հետ կապված բոլոր փաստաթղթերի կնքումը և կատարումը չեն խախտում և չեն խախտի </w:t>
      </w:r>
      <w:r w:rsidR="00AF6E5C" w:rsidRPr="00976AB3">
        <w:rPr>
          <w:rFonts w:ascii="GHEA Grapalat" w:hAnsi="GHEA Grapalat"/>
          <w:sz w:val="22"/>
          <w:szCs w:val="22"/>
          <w:lang w:val="hy-AM"/>
        </w:rPr>
        <w:t xml:space="preserve">ՀՀ </w:t>
      </w:r>
      <w:r w:rsidRPr="00976AB3">
        <w:rPr>
          <w:rFonts w:ascii="GHEA Grapalat" w:hAnsi="GHEA Grapalat"/>
          <w:sz w:val="22"/>
          <w:szCs w:val="22"/>
          <w:lang w:val="hy-AM"/>
        </w:rPr>
        <w:t>գործող օրենք</w:t>
      </w:r>
      <w:r w:rsidR="00AF6E5C" w:rsidRPr="00976AB3">
        <w:rPr>
          <w:rFonts w:ascii="GHEA Grapalat" w:hAnsi="GHEA Grapalat"/>
          <w:sz w:val="22"/>
          <w:szCs w:val="22"/>
          <w:lang w:val="hy-AM"/>
        </w:rPr>
        <w:t>ներ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ի </w:t>
      </w:r>
      <w:r w:rsidR="007D73B9" w:rsidRPr="00976AB3">
        <w:rPr>
          <w:rFonts w:ascii="GHEA Grapalat" w:hAnsi="GHEA Grapalat"/>
          <w:sz w:val="22"/>
          <w:szCs w:val="22"/>
          <w:lang w:val="hy-AM"/>
        </w:rPr>
        <w:t>և</w:t>
      </w:r>
      <w:r w:rsidR="00802E1B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7D73B9" w:rsidRPr="00976AB3">
        <w:rPr>
          <w:rFonts w:ascii="GHEA Grapalat" w:hAnsi="GHEA Grapalat"/>
          <w:sz w:val="22"/>
          <w:szCs w:val="22"/>
          <w:lang w:val="hy-AM"/>
        </w:rPr>
        <w:t>(</w:t>
      </w:r>
      <w:r w:rsidRPr="00976AB3">
        <w:rPr>
          <w:rFonts w:ascii="GHEA Grapalat" w:hAnsi="GHEA Grapalat"/>
          <w:sz w:val="22"/>
          <w:szCs w:val="22"/>
          <w:lang w:val="hy-AM"/>
        </w:rPr>
        <w:t>կամ</w:t>
      </w:r>
      <w:r w:rsidR="007D73B9" w:rsidRPr="00976AB3">
        <w:rPr>
          <w:rFonts w:ascii="GHEA Grapalat" w:hAnsi="GHEA Grapalat"/>
          <w:sz w:val="22"/>
          <w:szCs w:val="22"/>
          <w:lang w:val="hy-AM"/>
        </w:rPr>
        <w:t>)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նորմատիվ իրավական այլ ակտի որևէ դրույթ և չեն համարվի որևէ պայմանագրի </w:t>
      </w:r>
      <w:r w:rsidRPr="00976AB3">
        <w:rPr>
          <w:rFonts w:ascii="GHEA Grapalat" w:hAnsi="GHEA Grapalat"/>
          <w:sz w:val="22"/>
          <w:szCs w:val="22"/>
          <w:lang w:val="hy-AM"/>
        </w:rPr>
        <w:lastRenderedPageBreak/>
        <w:t xml:space="preserve">կամ այլ համաձայնագրի կամ պարտավորության խախտում, որի կողմ է հանդիսանում համապատասխան </w:t>
      </w:r>
      <w:r w:rsidR="003B1311" w:rsidRPr="00976AB3">
        <w:rPr>
          <w:rFonts w:ascii="GHEA Grapalat" w:hAnsi="GHEA Grapalat"/>
          <w:sz w:val="22"/>
          <w:szCs w:val="22"/>
          <w:lang w:val="hy-AM"/>
        </w:rPr>
        <w:t>Հի</w:t>
      </w:r>
      <w:r w:rsidR="007D73B9" w:rsidRPr="00976AB3">
        <w:rPr>
          <w:rFonts w:ascii="GHEA Grapalat" w:hAnsi="GHEA Grapalat"/>
          <w:sz w:val="22"/>
          <w:szCs w:val="22"/>
          <w:lang w:val="hy-AM"/>
        </w:rPr>
        <w:t>մնա</w:t>
      </w:r>
      <w:r w:rsidR="00C27925" w:rsidRPr="00976AB3">
        <w:rPr>
          <w:rFonts w:ascii="GHEA Grapalat" w:hAnsi="GHEA Grapalat"/>
          <w:sz w:val="22"/>
          <w:szCs w:val="22"/>
          <w:lang w:val="hy-AM"/>
        </w:rPr>
        <w:t>դ</w:t>
      </w:r>
      <w:r w:rsidR="007D73B9" w:rsidRPr="00976AB3">
        <w:rPr>
          <w:rFonts w:ascii="GHEA Grapalat" w:hAnsi="GHEA Grapalat"/>
          <w:sz w:val="22"/>
          <w:szCs w:val="22"/>
          <w:lang w:val="hy-AM"/>
        </w:rPr>
        <w:t>իրը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կամ որով սահմանափակված է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Կողմ</w:t>
      </w:r>
      <w:r w:rsidRPr="00976AB3">
        <w:rPr>
          <w:rFonts w:ascii="GHEA Grapalat" w:hAnsi="GHEA Grapalat"/>
          <w:sz w:val="22"/>
          <w:szCs w:val="22"/>
          <w:lang w:val="hy-AM"/>
        </w:rPr>
        <w:t>ը կամ նրա գույքը.</w:t>
      </w:r>
    </w:p>
    <w:p w14:paraId="2776C1C4" w14:textId="33D0BFFD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ստացել </w:t>
      </w:r>
      <w:r w:rsidR="00AF6E5C" w:rsidRPr="00976AB3">
        <w:rPr>
          <w:rFonts w:ascii="GHEA Grapalat" w:hAnsi="GHEA Grapalat"/>
          <w:sz w:val="22"/>
          <w:szCs w:val="22"/>
          <w:lang w:val="hy-AM"/>
        </w:rPr>
        <w:t xml:space="preserve">է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գրի կնքման համար բոլոր անհրաժեշտ համաձայնություններն ու թույլտվությունները.</w:t>
      </w:r>
    </w:p>
    <w:p w14:paraId="11F44EC7" w14:textId="22A45C60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բարեխղճորեն կիրականացն</w:t>
      </w:r>
      <w:r w:rsidR="00AF6E5C" w:rsidRPr="00976AB3">
        <w:rPr>
          <w:rFonts w:ascii="GHEA Grapalat" w:hAnsi="GHEA Grapalat"/>
          <w:sz w:val="22"/>
          <w:szCs w:val="22"/>
          <w:lang w:val="hy-AM"/>
        </w:rPr>
        <w:t>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իր իրավունքները, որոնք նախատեսված են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գրով և սահմանված են ՀՀ կիրառելի օրենսդրությամբ, ինչպես նաև </w:t>
      </w:r>
      <w:r w:rsidR="00472095" w:rsidRPr="00976AB3">
        <w:rPr>
          <w:rFonts w:ascii="GHEA Grapalat" w:hAnsi="GHEA Grapalat"/>
          <w:sz w:val="22"/>
          <w:szCs w:val="22"/>
          <w:lang w:val="hy-AM"/>
        </w:rPr>
        <w:t xml:space="preserve">կձեռնարկի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իր լավագույն ջանքերը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գրով սահմանված պայմանների և կարգավորումների իրականացում</w:t>
      </w:r>
      <w:r w:rsidR="00075FFF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ապահովելու համար:</w:t>
      </w:r>
    </w:p>
    <w:p w14:paraId="647EE236" w14:textId="06753501" w:rsidR="00AD2776" w:rsidRPr="00976AB3" w:rsidRDefault="00106A6C" w:rsidP="00106A6C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 2-ը և Հիմնադիր 3-</w:t>
      </w:r>
      <w:r w:rsidR="00C27925" w:rsidRPr="00976AB3">
        <w:rPr>
          <w:rFonts w:ascii="GHEA Grapalat" w:hAnsi="GHEA Grapalat"/>
          <w:sz w:val="22"/>
          <w:szCs w:val="22"/>
          <w:lang w:val="hy-AM"/>
        </w:rPr>
        <w:t>ն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 առանձին-առանձին հավաստում և երաշխավորում է</w:t>
      </w:r>
      <w:r w:rsidR="00FF42F1"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>որ</w:t>
      </w:r>
    </w:p>
    <w:p w14:paraId="72B91B1D" w14:textId="77777777" w:rsidR="00AD2776" w:rsidRPr="00976AB3" w:rsidRDefault="00106A6C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հանդիսանում է 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>Հայաստանի Հանրապետությունում պատշաճ կարգով գրանցված գործող կազմակերպություն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և ունի լիիրավ սեփականության իրավունք, որը նա ունի կամ կարող է ունենալ սույն </w:t>
      </w:r>
      <w:r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գրի նպատակների համար և իրավասու է կատարել գործունեություն, որը նա իրականացնում է կամ կարող է իրականացնել սույն </w:t>
      </w:r>
      <w:r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>գրի նպատակների համար.</w:t>
      </w:r>
    </w:p>
    <w:p w14:paraId="42521E26" w14:textId="5011660B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գրի կնքման օրվա դրությամբ վճարունակ է և ընդգրկված չէ անվճարունակության, սնանկության, լուծարման կամ ինքնալուծարման գործընթացներում</w:t>
      </w:r>
      <w:r w:rsidR="00933060"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</w:p>
    <w:p w14:paraId="635B5FF5" w14:textId="69982870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գրի կնքումը և սույն պայմանների պահպանումը չի հանգեցնի իր </w:t>
      </w:r>
      <w:r w:rsidR="00075FFF" w:rsidRPr="00976AB3">
        <w:rPr>
          <w:rFonts w:ascii="GHEA Grapalat" w:hAnsi="GHEA Grapalat"/>
          <w:sz w:val="22"/>
          <w:szCs w:val="22"/>
          <w:lang w:val="hy-AM"/>
        </w:rPr>
        <w:t xml:space="preserve">կանոնադրության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կամ դրա նկատմամբ կիրառվող </w:t>
      </w:r>
      <w:r w:rsidR="007B7D98" w:rsidRPr="00976AB3">
        <w:rPr>
          <w:rFonts w:ascii="GHEA Grapalat" w:hAnsi="GHEA Grapalat"/>
          <w:sz w:val="22"/>
          <w:szCs w:val="22"/>
          <w:lang w:val="hy-AM"/>
        </w:rPr>
        <w:t>օ</w:t>
      </w:r>
      <w:r w:rsidRPr="00976AB3">
        <w:rPr>
          <w:rFonts w:ascii="GHEA Grapalat" w:hAnsi="GHEA Grapalat"/>
          <w:sz w:val="22"/>
          <w:szCs w:val="22"/>
          <w:lang w:val="hy-AM"/>
        </w:rPr>
        <w:t>րենքի որևէ դրույթի խախտման:</w:t>
      </w:r>
    </w:p>
    <w:p w14:paraId="437D3722" w14:textId="07F11B1F" w:rsidR="00951FAF" w:rsidRPr="00976AB3" w:rsidRDefault="00951FAF" w:rsidP="00951FAF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 1-ը հավաստում է</w:t>
      </w:r>
      <w:r w:rsidR="004E67A6" w:rsidRPr="00976AB3">
        <w:rPr>
          <w:rFonts w:ascii="GHEA Grapalat" w:hAnsi="GHEA Grapalat"/>
          <w:sz w:val="22"/>
          <w:szCs w:val="22"/>
          <w:lang w:val="hy-AM"/>
        </w:rPr>
        <w:t xml:space="preserve"> և երաշխավորում է</w:t>
      </w:r>
      <w:r w:rsidRPr="00976AB3">
        <w:rPr>
          <w:rFonts w:ascii="GHEA Grapalat" w:hAnsi="GHEA Grapalat"/>
          <w:sz w:val="22"/>
          <w:szCs w:val="22"/>
          <w:lang w:val="hy-AM"/>
        </w:rPr>
        <w:t>, որ.</w:t>
      </w:r>
    </w:p>
    <w:p w14:paraId="35B8FA3B" w14:textId="470FEA28" w:rsidR="00AD2776" w:rsidRPr="00976AB3" w:rsidRDefault="00951FAF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Գ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ույք 1-ը սեփականության իրավունքով պատկանում է </w:t>
      </w:r>
      <w:r w:rsidRPr="00976AB3">
        <w:rPr>
          <w:rFonts w:ascii="GHEA Grapalat" w:hAnsi="GHEA Grapalat"/>
          <w:sz w:val="22"/>
          <w:szCs w:val="22"/>
          <w:lang w:val="hy-AM"/>
        </w:rPr>
        <w:t>Հիմնադիր  1-ին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՝ համաձայն ՀՀ կադաստրի կոմիտեի կողմից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03.03.</w:t>
      </w:r>
      <w:r w:rsidRPr="00976AB3">
        <w:rPr>
          <w:rFonts w:ascii="GHEA Grapalat" w:hAnsi="GHEA Grapalat"/>
          <w:sz w:val="22"/>
          <w:szCs w:val="22"/>
          <w:lang w:val="hy-AM"/>
        </w:rPr>
        <w:t>2022թ.</w:t>
      </w:r>
      <w:r w:rsidR="00AD2776" w:rsidRPr="00976AB3">
        <w:rPr>
          <w:rFonts w:ascii="GHEA Grapalat" w:hAnsi="GHEA Grapalat"/>
          <w:sz w:val="22"/>
          <w:szCs w:val="22"/>
          <w:lang w:val="hy-AM"/>
        </w:rPr>
        <w:t xml:space="preserve"> տրված թիվ 03032022-01-0029 վկայականի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>, և այն հնարավոր է</w:t>
      </w:r>
      <w:r w:rsidR="001844C8" w:rsidRPr="00976AB3">
        <w:rPr>
          <w:rFonts w:ascii="GHEA Grapalat" w:hAnsi="GHEA Grapalat"/>
          <w:sz w:val="22"/>
          <w:szCs w:val="22"/>
          <w:lang w:val="hy-AM"/>
        </w:rPr>
        <w:t xml:space="preserve"> (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>Հիմնադիր 1-ին հայտնի տեղեկությունների համաձայն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 xml:space="preserve">) օգտագործել 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>Ծ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>րագրի իրականացման նպատակով.</w:t>
      </w:r>
    </w:p>
    <w:p w14:paraId="4D0C80A5" w14:textId="00C05AA4" w:rsidR="00424771" w:rsidRPr="00976AB3" w:rsidRDefault="00424771" w:rsidP="00424771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սույն Պայմանագրի կնքման և կատարման ընթացքում չկան, Գույք 1-ի՝ Ընկերության կանոնադրական կապիտալում ներդրման պահին չեն լինի Գույք 1-ի նկատմամբ իրավական կամ այլ սահմանափակումներ կամ խոչընդոտներ, գործարքներն անվավեր ճանաչելու հիմքեր, որևէ անձի իրավունքներ, սահմանափակումներ, ծանրաբեռնումներ (ներառյալ՝ օգտագործման կամ վարձակալության իրավունք, գրավ, արգելանքներ և այլն), գործարքներն անվավեր ճանաչելու հիմքեր, Գույք 1-ի գծով որևէ հարկային կամ այլ պարտավորություններ.</w:t>
      </w:r>
    </w:p>
    <w:p w14:paraId="6559A8D6" w14:textId="22B20232" w:rsidR="00AD2776" w:rsidRPr="00976AB3" w:rsidRDefault="00AD2776" w:rsidP="00951FAF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առկա չեն տեղեկություններ, պայմաններ, նորմատիվ ակտեր, սահմանափակումներ, երրորդ անձանց իրավունքներ, թաքնված թերություններ մինչև Գույք 1-ի փոխանցումը, որոնք կարող են խոչընդոտել, սահմանափակել կամ անվավեր դարձնել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</w:t>
      </w:r>
      <w:r w:rsidR="00151560" w:rsidRPr="00976AB3">
        <w:rPr>
          <w:rFonts w:ascii="GHEA Grapalat" w:hAnsi="GHEA Grapalat"/>
          <w:sz w:val="22"/>
          <w:szCs w:val="22"/>
          <w:lang w:val="hy-AM"/>
        </w:rPr>
        <w:t>ի</w:t>
      </w:r>
      <w:r w:rsidRPr="00976AB3">
        <w:rPr>
          <w:rFonts w:ascii="GHEA Grapalat" w:hAnsi="GHEA Grapalat"/>
          <w:sz w:val="22"/>
          <w:szCs w:val="22"/>
          <w:lang w:val="hy-AM"/>
        </w:rPr>
        <w:t>րը կամ Ընկերության պետական գրանցումը</w:t>
      </w:r>
      <w:r w:rsidR="00951FAF" w:rsidRPr="00976AB3">
        <w:rPr>
          <w:rFonts w:ascii="GHEA Grapalat" w:hAnsi="GHEA Grapalat"/>
          <w:sz w:val="22"/>
          <w:szCs w:val="22"/>
          <w:lang w:val="hy-AM"/>
        </w:rPr>
        <w:t xml:space="preserve"> կամ Գույք 1-ի ներդրումն Ընկերության կանոնադրական կապիտալում (փոխանցումն Ընկերությանը)</w:t>
      </w:r>
      <w:r w:rsidR="00340C21" w:rsidRPr="00976AB3">
        <w:rPr>
          <w:rFonts w:ascii="GHEA Grapalat" w:hAnsi="GHEA Grapalat"/>
          <w:sz w:val="22"/>
          <w:szCs w:val="22"/>
          <w:lang w:val="hy-AM"/>
        </w:rPr>
        <w:t>.</w:t>
      </w:r>
    </w:p>
    <w:p w14:paraId="3BAF0CE8" w14:textId="77777777" w:rsidR="00AD2776" w:rsidRPr="00976AB3" w:rsidRDefault="00AD2776" w:rsidP="00106A6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առկա չէ կամ նախկինում չի եղել որևէ դատավարություն, վարչական վարույթ կամ քննություն ցանկացած պետական մարմնի կողմից Գույք 1-ի</w:t>
      </w:r>
      <w:r w:rsidR="009D0591" w:rsidRPr="00976AB3">
        <w:rPr>
          <w:rFonts w:ascii="GHEA Grapalat" w:hAnsi="GHEA Grapalat"/>
          <w:sz w:val="22"/>
          <w:szCs w:val="22"/>
          <w:lang w:val="hy-AM"/>
        </w:rPr>
        <w:t xml:space="preserve"> նկատմամբ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, որը ներկայումս առկախված է կամ նախատեսվում է Գույք 1-ի նկատմամբ, որը կարող է էական բացասական ազդեցություն </w:t>
      </w:r>
      <w:r w:rsidR="00951FAF" w:rsidRPr="00976AB3">
        <w:rPr>
          <w:rFonts w:ascii="GHEA Grapalat" w:hAnsi="GHEA Grapalat"/>
          <w:sz w:val="22"/>
          <w:szCs w:val="22"/>
          <w:lang w:val="hy-AM"/>
        </w:rPr>
        <w:t xml:space="preserve">ունենալ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գրի օրինականության կամ վավերականության կամ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գրով նախատեսված իրավունքների և պարտականությունների իրականացման վրա:</w:t>
      </w:r>
    </w:p>
    <w:p w14:paraId="458F0117" w14:textId="64AA99B4" w:rsidR="009D0591" w:rsidRPr="00976AB3" w:rsidRDefault="009D0591" w:rsidP="009D0591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Հիմնադիր 2-ը հավաստում</w:t>
      </w:r>
      <w:r w:rsidR="004E2646" w:rsidRPr="00976AB3">
        <w:rPr>
          <w:rFonts w:ascii="GHEA Grapalat" w:hAnsi="GHEA Grapalat"/>
          <w:sz w:val="22"/>
          <w:szCs w:val="22"/>
          <w:lang w:val="hy-AM"/>
        </w:rPr>
        <w:t xml:space="preserve"> և երաշխավորում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է, որ.</w:t>
      </w:r>
    </w:p>
    <w:p w14:paraId="1A299CE9" w14:textId="42A08DD0" w:rsidR="00AD2776" w:rsidRPr="00976AB3" w:rsidRDefault="00AD2776" w:rsidP="009D0591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Անշարժ </w:t>
      </w:r>
      <w:r w:rsidR="00C27925" w:rsidRPr="00976AB3">
        <w:rPr>
          <w:rFonts w:ascii="GHEA Grapalat" w:hAnsi="GHEA Grapalat"/>
          <w:sz w:val="22"/>
          <w:szCs w:val="22"/>
          <w:lang w:val="hy-AM"/>
        </w:rPr>
        <w:t>Գ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ույք 2-ը սեփականության իրավունքով պատկանում է </w:t>
      </w:r>
      <w:r w:rsidR="009D0591" w:rsidRPr="00976AB3">
        <w:rPr>
          <w:rFonts w:ascii="GHEA Grapalat" w:hAnsi="GHEA Grapalat"/>
          <w:sz w:val="22"/>
          <w:szCs w:val="22"/>
          <w:lang w:val="hy-AM"/>
        </w:rPr>
        <w:t>Հիմնադիր 2-ին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՝ համաձայն ՀՀ կադաստրի կոմիտեի կողմից </w:t>
      </w:r>
      <w:r w:rsidR="009D0591" w:rsidRPr="00976AB3">
        <w:rPr>
          <w:rFonts w:ascii="GHEA Grapalat" w:hAnsi="GHEA Grapalat"/>
          <w:sz w:val="22"/>
          <w:szCs w:val="22"/>
          <w:lang w:val="hy-AM"/>
        </w:rPr>
        <w:t>15.12.2021թ.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տրված թիվ 15122021-01-</w:t>
      </w:r>
      <w:r w:rsidRPr="00976AB3">
        <w:rPr>
          <w:rFonts w:ascii="GHEA Grapalat" w:hAnsi="GHEA Grapalat"/>
          <w:sz w:val="22"/>
          <w:szCs w:val="22"/>
          <w:lang w:val="hy-AM"/>
        </w:rPr>
        <w:lastRenderedPageBreak/>
        <w:t>0282 վկայականի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>, և այն հնարավոր է (</w:t>
      </w:r>
      <w:r w:rsidR="00CC35AD" w:rsidRPr="00976AB3">
        <w:rPr>
          <w:rFonts w:ascii="GHEA Grapalat" w:hAnsi="GHEA Grapalat"/>
          <w:sz w:val="22"/>
          <w:szCs w:val="22"/>
          <w:lang w:val="hy-AM"/>
        </w:rPr>
        <w:t>Հիմնադիր 1-ին հայտնի տեղեկությունների համաձայն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 xml:space="preserve">) օգտագործել </w:t>
      </w:r>
      <w:r w:rsidR="00C71AC3" w:rsidRPr="00976AB3">
        <w:rPr>
          <w:rFonts w:ascii="GHEA Grapalat" w:hAnsi="GHEA Grapalat"/>
          <w:sz w:val="22"/>
          <w:szCs w:val="22"/>
          <w:lang w:val="hy-AM"/>
        </w:rPr>
        <w:t>Ծ</w:t>
      </w:r>
      <w:r w:rsidR="00770775" w:rsidRPr="00976AB3">
        <w:rPr>
          <w:rFonts w:ascii="GHEA Grapalat" w:hAnsi="GHEA Grapalat"/>
          <w:sz w:val="22"/>
          <w:szCs w:val="22"/>
          <w:lang w:val="hy-AM"/>
        </w:rPr>
        <w:t>րագրի իրականացման նպատակով</w:t>
      </w:r>
      <w:r w:rsidRPr="00976AB3">
        <w:rPr>
          <w:rFonts w:ascii="GHEA Grapalat" w:hAnsi="GHEA Grapalat"/>
          <w:sz w:val="22"/>
          <w:szCs w:val="22"/>
          <w:lang w:val="hy-AM"/>
        </w:rPr>
        <w:t>.</w:t>
      </w:r>
    </w:p>
    <w:p w14:paraId="49754A0C" w14:textId="52D7DDF5" w:rsidR="009D0591" w:rsidRPr="00976AB3" w:rsidRDefault="009D0591" w:rsidP="007B23EC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Պայմանագրի կնքման և կատարման ընթացքում չկան, Գույք 2-ի՝ Ընկերության կանոնադրական կապիտալում ներդրման պահին չեն լինի Գույք 2-ի նկատմամբ </w:t>
      </w:r>
      <w:r w:rsidR="00EA4B35" w:rsidRPr="00976AB3">
        <w:rPr>
          <w:rFonts w:ascii="GHEA Grapalat" w:hAnsi="GHEA Grapalat"/>
          <w:sz w:val="22"/>
          <w:szCs w:val="22"/>
          <w:lang w:val="hy-AM"/>
        </w:rPr>
        <w:t>իրավական կամ այլ սահմանափակումներ կամ խոչընդոտներ, գործարքներ</w:t>
      </w:r>
      <w:r w:rsidR="005A1525" w:rsidRPr="00976AB3">
        <w:rPr>
          <w:rFonts w:ascii="GHEA Grapalat" w:hAnsi="GHEA Grapalat"/>
          <w:sz w:val="22"/>
          <w:szCs w:val="22"/>
          <w:lang w:val="hy-AM"/>
        </w:rPr>
        <w:t>ն</w:t>
      </w:r>
      <w:r w:rsidR="00EA4B35" w:rsidRPr="00976AB3">
        <w:rPr>
          <w:rFonts w:ascii="GHEA Grapalat" w:hAnsi="GHEA Grapalat"/>
          <w:sz w:val="22"/>
          <w:szCs w:val="22"/>
          <w:lang w:val="hy-AM"/>
        </w:rPr>
        <w:t xml:space="preserve"> անվավեր ճանաչելու հիմքեր, 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որևէ անձի իրավունքներ, սահմանափակումներ, ծանրաբեռնումներ (ներառյալ՝ օգտագործման կամ վարձակալության իրավունք, գրավ, արգելանքներ և այլն), </w:t>
      </w:r>
      <w:r w:rsidR="00C90A71" w:rsidRPr="00976AB3">
        <w:rPr>
          <w:rFonts w:ascii="GHEA Grapalat" w:hAnsi="GHEA Grapalat"/>
          <w:sz w:val="22"/>
          <w:szCs w:val="22"/>
          <w:lang w:val="hy-AM"/>
        </w:rPr>
        <w:t>գործարքներ</w:t>
      </w:r>
      <w:r w:rsidR="00151560" w:rsidRPr="00976AB3">
        <w:rPr>
          <w:rFonts w:ascii="GHEA Grapalat" w:hAnsi="GHEA Grapalat"/>
          <w:sz w:val="22"/>
          <w:szCs w:val="22"/>
          <w:lang w:val="hy-AM"/>
        </w:rPr>
        <w:t>ն</w:t>
      </w:r>
      <w:r w:rsidR="00C90A71" w:rsidRPr="00976AB3">
        <w:rPr>
          <w:rFonts w:ascii="GHEA Grapalat" w:hAnsi="GHEA Grapalat"/>
          <w:sz w:val="22"/>
          <w:szCs w:val="22"/>
          <w:lang w:val="hy-AM"/>
        </w:rPr>
        <w:t xml:space="preserve"> անվավեր ճանաչելու հիմքեր</w:t>
      </w:r>
      <w:r w:rsidR="008C0FA0" w:rsidRPr="00976AB3">
        <w:rPr>
          <w:rFonts w:ascii="GHEA Grapalat" w:hAnsi="GHEA Grapalat"/>
          <w:sz w:val="22"/>
          <w:szCs w:val="22"/>
          <w:lang w:val="hy-AM"/>
        </w:rPr>
        <w:t xml:space="preserve"> Գույք 2-ի գծով որևէ հարկային կամ այլ պարտավորություններ</w:t>
      </w:r>
      <w:r w:rsidR="00C90A71" w:rsidRPr="00976AB3">
        <w:rPr>
          <w:rFonts w:ascii="GHEA Grapalat" w:hAnsi="GHEA Grapalat"/>
          <w:sz w:val="22"/>
          <w:szCs w:val="22"/>
          <w:lang w:val="hy-AM"/>
        </w:rPr>
        <w:t>,</w:t>
      </w:r>
      <w:r w:rsidR="007B23EC" w:rsidRPr="00976AB3">
        <w:rPr>
          <w:rFonts w:ascii="GHEA Grapalat" w:hAnsi="GHEA Grapalat"/>
          <w:sz w:val="22"/>
          <w:szCs w:val="22"/>
          <w:lang w:val="hy-AM"/>
        </w:rPr>
        <w:t xml:space="preserve"> ինչպս նաև </w:t>
      </w:r>
      <w:r w:rsidR="008C0FA0" w:rsidRPr="00976AB3">
        <w:rPr>
          <w:rFonts w:ascii="GHEA Grapalat" w:hAnsi="GHEA Grapalat"/>
          <w:sz w:val="22"/>
          <w:szCs w:val="22"/>
          <w:lang w:val="hy-AM"/>
        </w:rPr>
        <w:t xml:space="preserve">Ընկերության կանոնադրական կապիտալում ներդրման պահին </w:t>
      </w:r>
      <w:r w:rsidR="00B64B99" w:rsidRPr="00976AB3">
        <w:rPr>
          <w:rFonts w:ascii="GHEA Grapalat" w:hAnsi="GHEA Grapalat"/>
          <w:sz w:val="22"/>
          <w:szCs w:val="22"/>
          <w:lang w:val="hy-AM"/>
        </w:rPr>
        <w:t>Հիմնադիր 2-ը համապատասխան համայնքային բյուջե է վճարել</w:t>
      </w:r>
      <w:r w:rsidR="00435012" w:rsidRPr="00976AB3">
        <w:rPr>
          <w:rFonts w:ascii="GHEA Grapalat" w:hAnsi="GHEA Grapalat"/>
          <w:sz w:val="22"/>
          <w:szCs w:val="22"/>
          <w:lang w:val="hy-AM"/>
        </w:rPr>
        <w:t xml:space="preserve"> Գույք 2-</w:t>
      </w:r>
      <w:r w:rsidR="00A33B9C" w:rsidRPr="00976AB3">
        <w:rPr>
          <w:rFonts w:ascii="GHEA Grapalat" w:hAnsi="GHEA Grapalat"/>
          <w:sz w:val="22"/>
          <w:szCs w:val="22"/>
          <w:lang w:val="hy-AM"/>
        </w:rPr>
        <w:t>ում</w:t>
      </w:r>
      <w:r w:rsidR="00435012" w:rsidRPr="00976AB3">
        <w:rPr>
          <w:rFonts w:ascii="GHEA Grapalat" w:hAnsi="GHEA Grapalat"/>
          <w:sz w:val="22"/>
          <w:szCs w:val="22"/>
          <w:lang w:val="hy-AM"/>
        </w:rPr>
        <w:t xml:space="preserve"> ներ</w:t>
      </w:r>
      <w:r w:rsidR="00A33B9C" w:rsidRPr="00976AB3">
        <w:rPr>
          <w:rFonts w:ascii="GHEA Grapalat" w:hAnsi="GHEA Grapalat"/>
          <w:sz w:val="22"/>
          <w:szCs w:val="22"/>
          <w:lang w:val="hy-AM"/>
        </w:rPr>
        <w:t>առված</w:t>
      </w:r>
      <w:r w:rsidR="00B64B99" w:rsidRPr="00976AB3">
        <w:rPr>
          <w:rFonts w:ascii="GHEA Grapalat" w:hAnsi="GHEA Grapalat"/>
          <w:sz w:val="22"/>
          <w:szCs w:val="22"/>
          <w:lang w:val="hy-AM"/>
        </w:rPr>
        <w:t xml:space="preserve"> հողամասի՝ վճարման պահին գործող կադաստրային արժեքը</w:t>
      </w:r>
      <w:r w:rsidRPr="00976AB3">
        <w:rPr>
          <w:rFonts w:ascii="GHEA Grapalat" w:hAnsi="GHEA Grapalat"/>
          <w:sz w:val="22"/>
          <w:szCs w:val="22"/>
          <w:lang w:val="hy-AM"/>
        </w:rPr>
        <w:t>.</w:t>
      </w:r>
    </w:p>
    <w:p w14:paraId="33A67910" w14:textId="41821B95" w:rsidR="009D0591" w:rsidRPr="00976AB3" w:rsidRDefault="009D0591" w:rsidP="009D0591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սույն Պայմանագրի կնքման և կատարման ընթացքում չկան, Գույք 2-ի ներդրմանը նախորդող և ներդրման հետ կապված գործարքների մասով չեն լինի սահմանափակումներ, արգելանքներ, գործարքներ</w:t>
      </w:r>
      <w:r w:rsidR="005A1525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անվավեր ճանաչելու հիմքեր.</w:t>
      </w:r>
    </w:p>
    <w:p w14:paraId="147F3853" w14:textId="4E2EEB2E" w:rsidR="009D0591" w:rsidRPr="00976AB3" w:rsidRDefault="009D0591" w:rsidP="009D0591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առկա չեն տեղեկություններ, պայմաններ, նորմատիվ ակտեր, սահմանափակումներ, երրորդ անձանց իրավունքներ, թաքնված թերություններ մինչև Գույք 2-ի փոխանցումը, որոնք կարող են խոչընդոտել, սահմանափակել կամ անվավեր դարձնել սույն Պայմանագ</w:t>
      </w:r>
      <w:r w:rsidR="00151560" w:rsidRPr="00976AB3">
        <w:rPr>
          <w:rFonts w:ascii="GHEA Grapalat" w:hAnsi="GHEA Grapalat"/>
          <w:sz w:val="22"/>
          <w:szCs w:val="22"/>
          <w:lang w:val="hy-AM"/>
        </w:rPr>
        <w:t>ի</w:t>
      </w:r>
      <w:r w:rsidRPr="00976AB3">
        <w:rPr>
          <w:rFonts w:ascii="GHEA Grapalat" w:hAnsi="GHEA Grapalat"/>
          <w:sz w:val="22"/>
          <w:szCs w:val="22"/>
          <w:lang w:val="hy-AM"/>
        </w:rPr>
        <w:t>րը կամ Ընկերության պետական գրանցումը կամ Գույք 2-ի ներդրումն Ընկերության կանոնադրական կապիտալում (փոխանցումն Ընկերությանը)։</w:t>
      </w:r>
    </w:p>
    <w:p w14:paraId="6FA09600" w14:textId="77777777" w:rsidR="00AD2776" w:rsidRPr="00976AB3" w:rsidRDefault="009D0591" w:rsidP="00E06500">
      <w:pPr>
        <w:numPr>
          <w:ilvl w:val="0"/>
          <w:numId w:val="34"/>
        </w:num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առկա չէ կամ նախկինում չի եղել որևէ դատավարություն, վարչական վարույթ կամ քննություն ցանկացած պետական մարմնի կողմից Գույք 2-ի նկատմամբ, որը ներկայումս առկախված է կամ նախատեսվում է Գույք 2-ի նկատմամբ, որը կարող է էական բացասական ազդեցություն ունենալ սույն Պայմանագրի օրինականության կամ վավերականության կամ սույն Պայմանագրով նախատեսված իրավունքների և պարտականությունների իրականացման վրա:</w:t>
      </w:r>
    </w:p>
    <w:p w14:paraId="7EA773A2" w14:textId="5D66EC34" w:rsidR="00AD2776" w:rsidRPr="00976AB3" w:rsidRDefault="00AD2776" w:rsidP="00791B17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Կողմերը հաստատում են, որ իրենց կողմից սույն </w:t>
      </w:r>
      <w:r w:rsidR="008703D3" w:rsidRPr="00976AB3">
        <w:rPr>
          <w:rFonts w:ascii="GHEA Grapalat" w:hAnsi="GHEA Grapalat"/>
          <w:sz w:val="22"/>
          <w:szCs w:val="22"/>
          <w:lang w:val="hy-AM"/>
        </w:rPr>
        <w:t>բ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աժնի ներքո տրված հավաստումները տրվել են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գրի կնքում</w:t>
      </w:r>
      <w:r w:rsidR="008703D3" w:rsidRPr="00976AB3">
        <w:rPr>
          <w:rFonts w:ascii="GHEA Grapalat" w:hAnsi="GHEA Grapalat"/>
          <w:sz w:val="22"/>
          <w:szCs w:val="22"/>
          <w:lang w:val="hy-AM"/>
        </w:rPr>
        <w:t>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ապահովելու նպատակով, և որ մյուս Կողմը կնքել է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>գիրը՝ այդպիսի հավաստումներից յուրաքանչյուրի վրա հիմնվելով և դրանց լիովին վստահելով:</w:t>
      </w:r>
    </w:p>
    <w:p w14:paraId="790C14CB" w14:textId="77777777" w:rsidR="00AD2776" w:rsidRPr="00976AB3" w:rsidRDefault="00AD2776" w:rsidP="00E06500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Որևէ Կողմ սույն </w:t>
      </w:r>
      <w:r w:rsidR="00106A6C" w:rsidRPr="00976AB3">
        <w:rPr>
          <w:rFonts w:ascii="GHEA Grapalat" w:hAnsi="GHEA Grapalat"/>
          <w:sz w:val="22"/>
          <w:szCs w:val="22"/>
          <w:lang w:val="hy-AM"/>
        </w:rPr>
        <w:t>Պայմանա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գրի ուժի մեջ մտնելուց հետո չի կարող որևէ դատական, վարչական կամ այն վարույթում կամ որևէ այլ կերպ վկայակոչել, որ սույն </w:t>
      </w:r>
      <w:r w:rsidR="00340C21" w:rsidRPr="00976AB3">
        <w:rPr>
          <w:rFonts w:ascii="GHEA Grapalat" w:hAnsi="GHEA Grapalat"/>
          <w:sz w:val="22"/>
          <w:szCs w:val="22"/>
          <w:lang w:val="hy-AM"/>
        </w:rPr>
        <w:t>բ</w:t>
      </w:r>
      <w:r w:rsidRPr="00976AB3">
        <w:rPr>
          <w:rFonts w:ascii="GHEA Grapalat" w:hAnsi="GHEA Grapalat"/>
          <w:sz w:val="22"/>
          <w:szCs w:val="22"/>
          <w:lang w:val="hy-AM"/>
        </w:rPr>
        <w:t>աժնում նշված իր հավաստիացումները կամ դրանցից գեթ մեկը սխալ կամ անարժանահավատ է:</w:t>
      </w:r>
    </w:p>
    <w:p w14:paraId="5F86B531" w14:textId="77777777" w:rsidR="00AD2776" w:rsidRPr="00976AB3" w:rsidRDefault="00AD2776" w:rsidP="00AD2776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</w:p>
    <w:p w14:paraId="4DE205F9" w14:textId="77777777" w:rsidR="00AD2776" w:rsidRPr="00976AB3" w:rsidRDefault="00E06500" w:rsidP="00E06500">
      <w:pPr>
        <w:numPr>
          <w:ilvl w:val="0"/>
          <w:numId w:val="33"/>
        </w:numPr>
        <w:ind w:left="284" w:firstLine="0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ԱՅԼ ՊԱՅՄԱՆՆԵՐ</w:t>
      </w:r>
    </w:p>
    <w:p w14:paraId="47D3F7A5" w14:textId="62340E8E" w:rsidR="004C2D0A" w:rsidRPr="00976AB3" w:rsidRDefault="004C2D0A" w:rsidP="00E06500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Պայմանագիրը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կարգավորվում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և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մեկնաբանվում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օրենսդրության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: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BB3578" w:rsidRPr="00976AB3">
        <w:rPr>
          <w:rFonts w:ascii="GHEA Grapalat" w:hAnsi="GHEA Grapalat" w:cs="Sylfaen"/>
          <w:sz w:val="22"/>
          <w:szCs w:val="22"/>
          <w:lang w:val="hy-AM"/>
        </w:rPr>
        <w:t>Պ</w:t>
      </w:r>
      <w:r w:rsidRPr="00976AB3">
        <w:rPr>
          <w:rFonts w:ascii="GHEA Grapalat" w:hAnsi="GHEA Grapalat" w:cs="Sylfaen"/>
          <w:sz w:val="22"/>
          <w:szCs w:val="22"/>
          <w:lang w:val="hy-AM"/>
        </w:rPr>
        <w:t>այմանագրից բխող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կամ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դրա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առնչությամբ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ծագող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ոչ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պայմանագրային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պարտավորություն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կարգավորվում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և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մեկնաբանվում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օրենսդրության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976AB3">
        <w:rPr>
          <w:rFonts w:ascii="GHEA Grapalat" w:hAnsi="GHEA Grapalat"/>
          <w:sz w:val="22"/>
          <w:szCs w:val="22"/>
          <w:lang w:val="hy-AM"/>
        </w:rPr>
        <w:t>:</w:t>
      </w:r>
    </w:p>
    <w:p w14:paraId="730BEDE2" w14:textId="6578013A" w:rsidR="00E06500" w:rsidRPr="00976AB3" w:rsidRDefault="0041021D" w:rsidP="00E06500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6D7195" w:rsidRPr="00976AB3">
        <w:rPr>
          <w:rFonts w:ascii="GHEA Grapalat" w:hAnsi="GHEA Grapalat"/>
          <w:sz w:val="22"/>
          <w:szCs w:val="22"/>
          <w:lang w:val="hy-AM"/>
        </w:rPr>
        <w:t>Պ</w:t>
      </w:r>
      <w:r w:rsidRPr="00976AB3">
        <w:rPr>
          <w:rFonts w:ascii="GHEA Grapalat" w:hAnsi="GHEA Grapalat"/>
          <w:sz w:val="22"/>
          <w:szCs w:val="22"/>
          <w:lang w:val="hy-AM"/>
        </w:rPr>
        <w:t>այմանա</w:t>
      </w:r>
      <w:r w:rsidR="0022214D" w:rsidRPr="00976AB3">
        <w:rPr>
          <w:rFonts w:ascii="GHEA Grapalat" w:hAnsi="GHEA Grapalat"/>
          <w:sz w:val="22"/>
          <w:szCs w:val="22"/>
          <w:lang w:val="hy-AM"/>
        </w:rPr>
        <w:t>գ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իրը չի հանդիսանում </w:t>
      </w:r>
      <w:r w:rsidR="00842BCA" w:rsidRPr="00976AB3">
        <w:rPr>
          <w:rFonts w:ascii="GHEA Grapalat" w:hAnsi="GHEA Grapalat"/>
          <w:sz w:val="22"/>
          <w:szCs w:val="22"/>
          <w:lang w:val="hy-AM"/>
        </w:rPr>
        <w:t>Ը</w:t>
      </w:r>
      <w:r w:rsidRPr="00976AB3">
        <w:rPr>
          <w:rFonts w:ascii="GHEA Grapalat" w:hAnsi="GHEA Grapalat"/>
          <w:sz w:val="22"/>
          <w:szCs w:val="22"/>
          <w:lang w:val="hy-AM"/>
        </w:rPr>
        <w:t>նկերության հիմնադիր փաստաթուղթ:</w:t>
      </w:r>
    </w:p>
    <w:p w14:paraId="3D5FB8C2" w14:textId="73D9993E" w:rsidR="008378C7" w:rsidRPr="00976AB3" w:rsidRDefault="003C2723" w:rsidP="0046766D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 w:cs="Sylfaen"/>
          <w:sz w:val="22"/>
          <w:szCs w:val="22"/>
          <w:lang w:val="hy-AM"/>
        </w:rPr>
        <w:t>Ցանկացած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վեճ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կամ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պահանջ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որը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բխում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Պայմանագրից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դրա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խախտումից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դադարեցումից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կամ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անվավերությունից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կամ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առնչվում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ենթակա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լուծման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բանակցությունների միջոցով, որոնք կարող են նախաձեռնվել Կողմերից որևէ մեկի կողմից և իրականացվել գործարար շրջանառության սովորույթով նախատեսված որևէ եղանակով, եթե Կողմերն առանձին բանակցության անցկացման այլ կարգ կամ եղանակ չեն նախատեսել: Բանակցությունների առավելագույն ժամկետը 30 օր է: Բանակցությունների արդյունքում համաձայնության չգալու դեպքում </w:t>
      </w:r>
      <w:r w:rsidR="004501EB" w:rsidRPr="00976AB3">
        <w:rPr>
          <w:rFonts w:ascii="GHEA Grapalat" w:hAnsi="GHEA Grapalat"/>
          <w:sz w:val="22"/>
          <w:szCs w:val="22"/>
          <w:lang w:val="hy-AM"/>
        </w:rPr>
        <w:t>բոլոր վեճեր</w:t>
      </w:r>
      <w:r w:rsidR="00642920" w:rsidRPr="00976AB3">
        <w:rPr>
          <w:rFonts w:ascii="GHEA Grapalat" w:hAnsi="GHEA Grapalat"/>
          <w:sz w:val="22"/>
          <w:szCs w:val="22"/>
          <w:lang w:val="hy-AM"/>
        </w:rPr>
        <w:t>ը</w:t>
      </w:r>
      <w:r w:rsidR="004501EB" w:rsidRPr="00976AB3">
        <w:rPr>
          <w:rFonts w:ascii="GHEA Grapalat" w:hAnsi="GHEA Grapalat"/>
          <w:sz w:val="22"/>
          <w:szCs w:val="22"/>
          <w:lang w:val="hy-AM"/>
        </w:rPr>
        <w:t xml:space="preserve">, բացառելով ՀՀ դատարանների իրավասությունը, հանձնվելու </w:t>
      </w:r>
      <w:r w:rsidR="00642920" w:rsidRPr="00976AB3">
        <w:rPr>
          <w:rFonts w:ascii="GHEA Grapalat" w:hAnsi="GHEA Grapalat"/>
          <w:sz w:val="22"/>
          <w:szCs w:val="22"/>
          <w:lang w:val="hy-AM"/>
        </w:rPr>
        <w:t>են</w:t>
      </w:r>
      <w:r w:rsidR="004501EB" w:rsidRPr="00976AB3">
        <w:rPr>
          <w:rFonts w:ascii="GHEA Grapalat" w:hAnsi="GHEA Grapalat"/>
          <w:sz w:val="22"/>
          <w:szCs w:val="22"/>
          <w:lang w:val="hy-AM"/>
        </w:rPr>
        <w:t xml:space="preserve"> Միջազգային Առևտրի Պալատի Արբիտրաժային </w:t>
      </w:r>
      <w:r w:rsidR="00944511" w:rsidRPr="00976AB3">
        <w:rPr>
          <w:rFonts w:ascii="GHEA Grapalat" w:hAnsi="GHEA Grapalat"/>
          <w:sz w:val="22"/>
          <w:szCs w:val="22"/>
          <w:lang w:val="hy-AM"/>
        </w:rPr>
        <w:lastRenderedPageBreak/>
        <w:t>Դ</w:t>
      </w:r>
      <w:r w:rsidR="0015303A" w:rsidRPr="00976AB3">
        <w:rPr>
          <w:rFonts w:ascii="GHEA Grapalat" w:hAnsi="GHEA Grapalat"/>
          <w:sz w:val="22"/>
          <w:szCs w:val="22"/>
          <w:lang w:val="hy-AM"/>
        </w:rPr>
        <w:t>ատարանի</w:t>
      </w:r>
      <w:r w:rsidR="004501EB" w:rsidRPr="00976AB3">
        <w:rPr>
          <w:rFonts w:ascii="GHEA Grapalat" w:hAnsi="GHEA Grapalat"/>
          <w:sz w:val="22"/>
          <w:szCs w:val="22"/>
          <w:lang w:val="hy-AM"/>
        </w:rPr>
        <w:t xml:space="preserve"> (ICC </w:t>
      </w:r>
      <w:r w:rsidR="00A61C66" w:rsidRPr="00976AB3">
        <w:rPr>
          <w:rFonts w:ascii="GHEA Grapalat" w:hAnsi="GHEA Grapalat"/>
          <w:sz w:val="22"/>
          <w:szCs w:val="22"/>
          <w:lang w:val="hy-AM"/>
        </w:rPr>
        <w:t>International Court of Arbitration</w:t>
      </w:r>
      <w:r w:rsidR="007E3521" w:rsidRPr="00976AB3">
        <w:rPr>
          <w:rFonts w:ascii="GHEA Grapalat" w:hAnsi="GHEA Grapalat"/>
          <w:sz w:val="22"/>
          <w:szCs w:val="22"/>
          <w:lang w:val="hy-AM"/>
        </w:rPr>
        <w:t>, այսուհետ՝ Արբիտրաժային դատարան</w:t>
      </w:r>
      <w:r w:rsidR="004501EB" w:rsidRPr="00976AB3">
        <w:rPr>
          <w:rFonts w:ascii="GHEA Grapalat" w:hAnsi="GHEA Grapalat"/>
          <w:sz w:val="22"/>
          <w:szCs w:val="22"/>
          <w:lang w:val="hy-AM"/>
        </w:rPr>
        <w:t>) լուծմանը</w:t>
      </w:r>
      <w:r w:rsidR="008378C7" w:rsidRPr="00976AB3">
        <w:rPr>
          <w:rFonts w:ascii="GHEA Grapalat" w:hAnsi="GHEA Grapalat"/>
          <w:sz w:val="22"/>
          <w:szCs w:val="22"/>
          <w:lang w:val="hy-AM"/>
        </w:rPr>
        <w:t>` Միջազգային Առևտրի Պալատի Արբիտրաժային Կանոններին համապատասխան։</w:t>
      </w:r>
    </w:p>
    <w:p w14:paraId="54513A9B" w14:textId="78D43797" w:rsidR="0046766D" w:rsidRPr="00976AB3" w:rsidRDefault="007E3521" w:rsidP="00BE093C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Վեճերի լուծման համար ձ</w:t>
      </w:r>
      <w:r w:rsidR="00937637" w:rsidRPr="00976AB3">
        <w:rPr>
          <w:rFonts w:ascii="GHEA Grapalat" w:hAnsi="GHEA Grapalat"/>
          <w:sz w:val="22"/>
          <w:szCs w:val="22"/>
          <w:lang w:val="hy-AM"/>
        </w:rPr>
        <w:t xml:space="preserve">ևավորվում է </w:t>
      </w:r>
      <w:r w:rsidR="00F32C52" w:rsidRPr="00976AB3">
        <w:rPr>
          <w:rFonts w:ascii="GHEA Grapalat" w:hAnsi="GHEA Grapalat"/>
          <w:sz w:val="22"/>
          <w:szCs w:val="22"/>
          <w:lang w:val="hy-AM"/>
        </w:rPr>
        <w:t>եռակազմ</w:t>
      </w:r>
      <w:r w:rsidR="00937637" w:rsidRPr="00976AB3">
        <w:rPr>
          <w:rFonts w:ascii="GHEA Grapalat" w:hAnsi="GHEA Grapalat"/>
          <w:sz w:val="22"/>
          <w:szCs w:val="22"/>
          <w:lang w:val="hy-AM"/>
        </w:rPr>
        <w:t xml:space="preserve"> ա</w:t>
      </w:r>
      <w:r w:rsidR="00AC30F3" w:rsidRPr="00976AB3">
        <w:rPr>
          <w:rFonts w:ascii="GHEA Grapalat" w:hAnsi="GHEA Grapalat"/>
          <w:sz w:val="22"/>
          <w:szCs w:val="22"/>
          <w:lang w:val="hy-AM"/>
        </w:rPr>
        <w:t>րբիտրաժա</w:t>
      </w:r>
      <w:r w:rsidR="00845443" w:rsidRPr="00976AB3">
        <w:rPr>
          <w:rFonts w:ascii="GHEA Grapalat" w:hAnsi="GHEA Grapalat"/>
          <w:sz w:val="22"/>
          <w:szCs w:val="22"/>
          <w:lang w:val="hy-AM"/>
        </w:rPr>
        <w:t>յին տրիբունալ</w:t>
      </w:r>
      <w:r w:rsidR="00937637" w:rsidRPr="00976AB3">
        <w:rPr>
          <w:rFonts w:ascii="GHEA Grapalat" w:hAnsi="GHEA Grapalat"/>
          <w:sz w:val="22"/>
          <w:szCs w:val="22"/>
          <w:lang w:val="hy-AM"/>
        </w:rPr>
        <w:t>, որ</w:t>
      </w:r>
      <w:r w:rsidR="00F32C52" w:rsidRPr="00976AB3">
        <w:rPr>
          <w:rFonts w:ascii="GHEA Grapalat" w:hAnsi="GHEA Grapalat"/>
          <w:sz w:val="22"/>
          <w:szCs w:val="22"/>
          <w:lang w:val="hy-AM"/>
        </w:rPr>
        <w:t>ում ընդգրկված արբիտրներն</w:t>
      </w:r>
      <w:r w:rsidR="00937637" w:rsidRPr="00976AB3">
        <w:rPr>
          <w:rFonts w:ascii="GHEA Grapalat" w:hAnsi="GHEA Grapalat"/>
          <w:sz w:val="22"/>
          <w:szCs w:val="22"/>
          <w:lang w:val="hy-AM"/>
        </w:rPr>
        <w:t xml:space="preserve"> ընտրվում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(նշանակվում)</w:t>
      </w:r>
      <w:r w:rsidR="00937637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F32C52" w:rsidRPr="00976AB3">
        <w:rPr>
          <w:rFonts w:ascii="GHEA Grapalat" w:hAnsi="GHEA Grapalat"/>
          <w:sz w:val="22"/>
          <w:szCs w:val="22"/>
          <w:lang w:val="hy-AM"/>
        </w:rPr>
        <w:t>են</w:t>
      </w:r>
      <w:r w:rsidR="00937637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8378C7" w:rsidRPr="00976AB3">
        <w:rPr>
          <w:rFonts w:ascii="GHEA Grapalat" w:hAnsi="GHEA Grapalat"/>
          <w:sz w:val="22"/>
          <w:szCs w:val="22"/>
          <w:lang w:val="hy-AM"/>
        </w:rPr>
        <w:t>Միջազգային Առևտրի Պալատի Արբիտրաժային Կանոններին համապատասխան։</w:t>
      </w:r>
    </w:p>
    <w:p w14:paraId="555E0DF8" w14:textId="77777777" w:rsidR="003E7260" w:rsidRPr="00976AB3" w:rsidRDefault="004501EB" w:rsidP="009302EB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Կողմերը պայմանավորվում են, որ</w:t>
      </w:r>
      <w:r w:rsidR="003E7260" w:rsidRPr="00976AB3">
        <w:rPr>
          <w:rFonts w:ascii="GHEA Grapalat" w:hAnsi="GHEA Grapalat"/>
          <w:sz w:val="22"/>
          <w:szCs w:val="22"/>
          <w:lang w:val="hy-AM"/>
        </w:rPr>
        <w:t>.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6EE9D47B" w14:textId="00729404" w:rsidR="00407383" w:rsidRPr="00976AB3" w:rsidRDefault="007E3521" w:rsidP="003E7260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ա</w:t>
      </w:r>
      <w:r w:rsidR="00407383" w:rsidRPr="00976AB3">
        <w:rPr>
          <w:rFonts w:ascii="GHEA Grapalat" w:hAnsi="GHEA Grapalat"/>
          <w:sz w:val="22"/>
          <w:szCs w:val="22"/>
          <w:lang w:val="hy-AM"/>
        </w:rPr>
        <w:t>) Արբիտրաժային տրիբունալի</w:t>
      </w:r>
      <w:r w:rsidR="00802E1B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407383" w:rsidRPr="00976AB3">
        <w:rPr>
          <w:rFonts w:ascii="GHEA Grapalat" w:hAnsi="GHEA Grapalat"/>
          <w:sz w:val="22"/>
          <w:szCs w:val="22"/>
          <w:lang w:val="hy-AM"/>
        </w:rPr>
        <w:t xml:space="preserve">որոշումները ենթակա են պարտադիր կատարման Հայաստանի Հանրապետության </w:t>
      </w:r>
      <w:r w:rsidR="00151560" w:rsidRPr="00976AB3">
        <w:rPr>
          <w:rFonts w:ascii="GHEA Grapalat" w:hAnsi="GHEA Grapalat"/>
          <w:sz w:val="22"/>
          <w:szCs w:val="22"/>
          <w:lang w:val="hy-AM"/>
        </w:rPr>
        <w:t>և</w:t>
      </w:r>
      <w:r w:rsidR="00407383" w:rsidRPr="00976AB3">
        <w:rPr>
          <w:rFonts w:ascii="GHEA Grapalat" w:hAnsi="GHEA Grapalat"/>
          <w:sz w:val="22"/>
          <w:szCs w:val="22"/>
          <w:lang w:val="hy-AM"/>
        </w:rPr>
        <w:t xml:space="preserve"> աշխարհի այլ երկրների տարածքում</w:t>
      </w:r>
      <w:r w:rsidRPr="00976AB3">
        <w:rPr>
          <w:rFonts w:ascii="GHEA Grapalat" w:hAnsi="GHEA Grapalat"/>
          <w:sz w:val="22"/>
          <w:szCs w:val="22"/>
          <w:lang w:val="hy-AM"/>
        </w:rPr>
        <w:t>,</w:t>
      </w:r>
    </w:p>
    <w:p w14:paraId="2E9505B1" w14:textId="00659AB7" w:rsidR="004501EB" w:rsidRPr="00976AB3" w:rsidRDefault="007E3521" w:rsidP="009302EB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բ</w:t>
      </w:r>
      <w:r w:rsidR="00407383" w:rsidRPr="00976AB3">
        <w:rPr>
          <w:rFonts w:ascii="GHEA Grapalat" w:hAnsi="GHEA Grapalat"/>
          <w:sz w:val="22"/>
          <w:szCs w:val="22"/>
          <w:lang w:val="hy-AM"/>
        </w:rPr>
        <w:t xml:space="preserve">) </w:t>
      </w:r>
      <w:r w:rsidR="004501EB" w:rsidRPr="00976AB3">
        <w:rPr>
          <w:rFonts w:ascii="GHEA Grapalat" w:hAnsi="GHEA Grapalat"/>
          <w:sz w:val="22"/>
          <w:szCs w:val="22"/>
          <w:lang w:val="hy-AM"/>
        </w:rPr>
        <w:t xml:space="preserve">Կողմերի միջև որևէ վեճի լուծման արդյունքում վարույթի, այդ թվում` իրավաբանական ներկայացուցչության հետ կապված Կողմի կրած ծախսերը դրվում են պարտվող Կողմի վրա: </w:t>
      </w:r>
    </w:p>
    <w:p w14:paraId="2340C487" w14:textId="74935EC4" w:rsidR="004501EB" w:rsidRPr="00976AB3" w:rsidRDefault="004501EB" w:rsidP="009302EB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Սույնով Կողմերը հավաստիացնում են, որ տեղեկացված են </w:t>
      </w:r>
      <w:r w:rsidR="008378C7" w:rsidRPr="00976AB3">
        <w:rPr>
          <w:rFonts w:ascii="GHEA Grapalat" w:hAnsi="GHEA Grapalat"/>
          <w:sz w:val="22"/>
          <w:szCs w:val="22"/>
          <w:lang w:val="hy-AM"/>
        </w:rPr>
        <w:t>Միջազգային Առևտրի Պալատի Արբիտրաժային Կանոններին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: </w:t>
      </w:r>
    </w:p>
    <w:p w14:paraId="179C7017" w14:textId="3684DBE9" w:rsidR="004501EB" w:rsidRPr="00976AB3" w:rsidRDefault="00EE51A7" w:rsidP="009302EB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արբիտրաժային համաձայնության նկատմամբ կիրառելի է Հայաստանի Հանրապետության օրենսդրությունը։ </w:t>
      </w:r>
      <w:r w:rsidR="004501EB" w:rsidRPr="00976AB3">
        <w:rPr>
          <w:rFonts w:ascii="GHEA Grapalat" w:hAnsi="GHEA Grapalat"/>
          <w:sz w:val="22"/>
          <w:szCs w:val="22"/>
          <w:lang w:val="hy-AM"/>
        </w:rPr>
        <w:t xml:space="preserve">Վեճերի քննությունն իրականացվում է ՀՀ նյութական իրավունքի նորմերին համապատասխան: </w:t>
      </w:r>
    </w:p>
    <w:p w14:paraId="6F1A51E4" w14:textId="7FD971D0" w:rsidR="004501EB" w:rsidRPr="00976AB3" w:rsidRDefault="004501EB" w:rsidP="009302EB">
      <w:pPr>
        <w:ind w:left="284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Արբիտրաժային դատավարության լեզուն անգլերենն է, Արբիտրաժի վայրը՝ </w:t>
      </w:r>
      <w:r w:rsidR="00BE093C" w:rsidRPr="00976AB3">
        <w:rPr>
          <w:rFonts w:ascii="GHEA Grapalat" w:hAnsi="GHEA Grapalat"/>
          <w:sz w:val="22"/>
          <w:szCs w:val="22"/>
          <w:lang w:val="hy-AM"/>
        </w:rPr>
        <w:t>Բրյուսել, Բելգիա</w:t>
      </w:r>
      <w:r w:rsidRPr="00976AB3">
        <w:rPr>
          <w:rFonts w:ascii="GHEA Grapalat" w:hAnsi="GHEA Grapalat"/>
          <w:sz w:val="22"/>
          <w:szCs w:val="22"/>
          <w:lang w:val="hy-AM"/>
        </w:rPr>
        <w:t>:</w:t>
      </w:r>
      <w:r w:rsidR="00AE4E92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6BDAB148" w14:textId="03E479B3" w:rsidR="003C2723" w:rsidRPr="00976AB3" w:rsidRDefault="003C2723" w:rsidP="00E06500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Պայմանագիրը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կազմում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Կողմերի ամբողջական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պարտավորությունը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Պ</w:t>
      </w:r>
      <w:r w:rsidRPr="00976AB3">
        <w:rPr>
          <w:rFonts w:ascii="GHEA Grapalat" w:hAnsi="GHEA Grapalat" w:cs="Sylfaen"/>
          <w:sz w:val="22"/>
          <w:szCs w:val="22"/>
          <w:lang w:val="hy-AM"/>
        </w:rPr>
        <w:t>այմանագրի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առարկայի առնչությամբ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և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գերակա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է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գործարքի առնչությամբ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նախկինում ձեռք բերված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բոլոր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76AB3">
        <w:rPr>
          <w:rFonts w:ascii="GHEA Grapalat" w:hAnsi="GHEA Grapalat" w:cs="Sylfaen"/>
          <w:sz w:val="22"/>
          <w:szCs w:val="22"/>
          <w:lang w:val="hy-AM"/>
        </w:rPr>
        <w:t>այլ համաձայնությունների նկատմամբ</w:t>
      </w:r>
      <w:r w:rsidRPr="00976AB3">
        <w:rPr>
          <w:rFonts w:ascii="GHEA Grapalat" w:hAnsi="GHEA Grapalat"/>
          <w:sz w:val="22"/>
          <w:szCs w:val="22"/>
          <w:lang w:val="hy-AM"/>
        </w:rPr>
        <w:t>:</w:t>
      </w:r>
    </w:p>
    <w:p w14:paraId="53074FA9" w14:textId="37E3409D" w:rsidR="0041021D" w:rsidRPr="00976AB3" w:rsidRDefault="0041021D" w:rsidP="00B75F77">
      <w:pPr>
        <w:numPr>
          <w:ilvl w:val="1"/>
          <w:numId w:val="33"/>
        </w:numPr>
        <w:ind w:left="284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831E52" w:rsidRPr="00976AB3">
        <w:rPr>
          <w:rFonts w:ascii="GHEA Grapalat" w:hAnsi="GHEA Grapalat"/>
          <w:sz w:val="22"/>
          <w:szCs w:val="22"/>
          <w:lang w:val="hy-AM"/>
        </w:rPr>
        <w:t>Պ</w:t>
      </w:r>
      <w:r w:rsidRPr="00976AB3">
        <w:rPr>
          <w:rFonts w:ascii="GHEA Grapalat" w:hAnsi="GHEA Grapalat"/>
          <w:sz w:val="22"/>
          <w:szCs w:val="22"/>
          <w:lang w:val="hy-AM"/>
        </w:rPr>
        <w:t>այմանա</w:t>
      </w:r>
      <w:r w:rsidR="0022214D" w:rsidRPr="00976AB3">
        <w:rPr>
          <w:rFonts w:ascii="GHEA Grapalat" w:hAnsi="GHEA Grapalat"/>
          <w:sz w:val="22"/>
          <w:szCs w:val="22"/>
          <w:lang w:val="hy-AM"/>
        </w:rPr>
        <w:t>գ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իրը կազմվում է </w:t>
      </w:r>
      <w:r w:rsidR="007968B3" w:rsidRPr="00976AB3">
        <w:rPr>
          <w:rFonts w:ascii="GHEA Grapalat" w:hAnsi="GHEA Grapalat"/>
          <w:sz w:val="22"/>
          <w:szCs w:val="22"/>
          <w:lang w:val="hy-AM"/>
        </w:rPr>
        <w:t>3 (երեք)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հավասար</w:t>
      </w:r>
      <w:r w:rsidR="002B3CF3" w:rsidRPr="00976AB3">
        <w:rPr>
          <w:rFonts w:ascii="GHEA Grapalat" w:hAnsi="GHEA Grapalat"/>
          <w:sz w:val="22"/>
          <w:szCs w:val="22"/>
          <w:lang w:val="hy-AM"/>
        </w:rPr>
        <w:t xml:space="preserve"> իրավաբանական ուժ ունեցող</w:t>
      </w:r>
      <w:r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E06500" w:rsidRPr="00976AB3">
        <w:rPr>
          <w:rFonts w:ascii="GHEA Grapalat" w:hAnsi="GHEA Grapalat"/>
          <w:sz w:val="22"/>
          <w:szCs w:val="22"/>
          <w:lang w:val="hy-AM"/>
        </w:rPr>
        <w:t>բն</w:t>
      </w:r>
      <w:r w:rsidRPr="00976AB3">
        <w:rPr>
          <w:rFonts w:ascii="GHEA Grapalat" w:hAnsi="GHEA Grapalat"/>
          <w:sz w:val="22"/>
          <w:szCs w:val="22"/>
          <w:lang w:val="hy-AM"/>
        </w:rPr>
        <w:t>օրինակից</w:t>
      </w:r>
      <w:r w:rsidR="00E06500" w:rsidRPr="00976AB3">
        <w:rPr>
          <w:rFonts w:ascii="GHEA Grapalat" w:hAnsi="GHEA Grapalat"/>
          <w:sz w:val="22"/>
          <w:szCs w:val="22"/>
          <w:lang w:val="hy-AM"/>
        </w:rPr>
        <w:t xml:space="preserve">։ Յուրաքանչյուր Կողմին տրվում է </w:t>
      </w:r>
      <w:r w:rsidR="00D84D1F" w:rsidRPr="00976AB3">
        <w:rPr>
          <w:rFonts w:ascii="GHEA Grapalat" w:hAnsi="GHEA Grapalat" w:cs="Sylfaen"/>
          <w:sz w:val="22"/>
          <w:szCs w:val="22"/>
          <w:lang w:val="hy-AM"/>
        </w:rPr>
        <w:t>սույն</w:t>
      </w:r>
      <w:r w:rsidR="00D84D1F" w:rsidRPr="00976AB3">
        <w:rPr>
          <w:rFonts w:ascii="GHEA Grapalat" w:hAnsi="GHEA Grapalat"/>
          <w:sz w:val="22"/>
          <w:szCs w:val="22"/>
          <w:lang w:val="hy-AM"/>
        </w:rPr>
        <w:t xml:space="preserve"> </w:t>
      </w:r>
      <w:r w:rsidR="00D84D1F" w:rsidRPr="00976AB3">
        <w:rPr>
          <w:rFonts w:ascii="GHEA Grapalat" w:hAnsi="GHEA Grapalat" w:cs="Sylfaen"/>
          <w:sz w:val="22"/>
          <w:szCs w:val="22"/>
          <w:lang w:val="hy-AM"/>
        </w:rPr>
        <w:t xml:space="preserve">Պայմանագրի </w:t>
      </w:r>
      <w:r w:rsidR="00B061B4" w:rsidRPr="00976AB3">
        <w:rPr>
          <w:rFonts w:ascii="GHEA Grapalat" w:hAnsi="GHEA Grapalat"/>
          <w:sz w:val="22"/>
          <w:szCs w:val="22"/>
          <w:lang w:val="hy-AM"/>
        </w:rPr>
        <w:t xml:space="preserve">մեկական </w:t>
      </w:r>
      <w:r w:rsidR="00E06500" w:rsidRPr="00976AB3">
        <w:rPr>
          <w:rFonts w:ascii="GHEA Grapalat" w:hAnsi="GHEA Grapalat"/>
          <w:sz w:val="22"/>
          <w:szCs w:val="22"/>
          <w:lang w:val="hy-AM"/>
        </w:rPr>
        <w:t>բնօրինակ</w:t>
      </w:r>
      <w:r w:rsidRPr="00976AB3">
        <w:rPr>
          <w:rFonts w:ascii="GHEA Grapalat" w:hAnsi="GHEA Grapalat"/>
          <w:sz w:val="22"/>
          <w:szCs w:val="22"/>
          <w:lang w:val="hy-AM"/>
        </w:rPr>
        <w:t>:</w:t>
      </w:r>
    </w:p>
    <w:p w14:paraId="5A87DE95" w14:textId="77777777" w:rsidR="00FD4962" w:rsidRPr="00976AB3" w:rsidRDefault="00FD4962" w:rsidP="007968B3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39C6CE64" w14:textId="77777777" w:rsidR="00FD4962" w:rsidRPr="00976AB3" w:rsidRDefault="00FD4962" w:rsidP="00FD4962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[ՍՏՈՐԱԳՐՈՒԹՅՈՒՆՆԵՐԸ՝ ՀԱՋՈՐԴ ԷՋՈՒՄ]</w:t>
      </w:r>
    </w:p>
    <w:p w14:paraId="2170712F" w14:textId="77777777" w:rsidR="007968B3" w:rsidRPr="00976AB3" w:rsidRDefault="003E27AC" w:rsidP="007968B3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br w:type="page"/>
      </w:r>
      <w:r w:rsidR="001F5AA4" w:rsidRPr="00976AB3">
        <w:rPr>
          <w:rFonts w:ascii="GHEA Grapalat" w:hAnsi="GHEA Grapalat"/>
          <w:b/>
          <w:bCs/>
          <w:sz w:val="22"/>
          <w:szCs w:val="22"/>
          <w:lang w:val="hy-AM"/>
        </w:rPr>
        <w:lastRenderedPageBreak/>
        <w:t>Հիմնադիր 1՝</w:t>
      </w:r>
    </w:p>
    <w:p w14:paraId="71B2DCEE" w14:textId="77777777" w:rsidR="001F5AA4" w:rsidRPr="00976AB3" w:rsidRDefault="001F5AA4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75D293E3" w14:textId="77777777" w:rsidR="007968B3" w:rsidRPr="00976AB3" w:rsidRDefault="007968B3" w:rsidP="007968B3">
      <w:pPr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Հայաստանի Հանրապետություն</w:t>
      </w:r>
    </w:p>
    <w:p w14:paraId="2A806E37" w14:textId="09C273DB" w:rsidR="001F5AA4" w:rsidRPr="00976AB3" w:rsidRDefault="007968B3" w:rsidP="005149B7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Cs/>
          <w:sz w:val="22"/>
          <w:szCs w:val="22"/>
          <w:lang w:val="hy-AM"/>
        </w:rPr>
        <w:t xml:space="preserve">Ի դեմս՝ Հայաստանի Հանրապետության </w:t>
      </w:r>
      <w:r w:rsidR="005149B7" w:rsidRPr="00976AB3">
        <w:rPr>
          <w:rFonts w:ascii="GHEA Grapalat" w:hAnsi="GHEA Grapalat"/>
          <w:bCs/>
          <w:sz w:val="22"/>
          <w:szCs w:val="22"/>
          <w:lang w:val="hy-AM"/>
        </w:rPr>
        <w:t>էկոնոմիկայի նախարարությ</w:t>
      </w:r>
      <w:r w:rsidR="008C0FA0" w:rsidRPr="00976AB3">
        <w:rPr>
          <w:rFonts w:ascii="GHEA Grapalat" w:hAnsi="GHEA Grapalat"/>
          <w:bCs/>
          <w:sz w:val="22"/>
          <w:szCs w:val="22"/>
          <w:lang w:val="hy-AM"/>
        </w:rPr>
        <w:t>ա</w:t>
      </w:r>
      <w:r w:rsidR="005149B7" w:rsidRPr="00976AB3">
        <w:rPr>
          <w:rFonts w:ascii="GHEA Grapalat" w:hAnsi="GHEA Grapalat"/>
          <w:bCs/>
          <w:sz w:val="22"/>
          <w:szCs w:val="22"/>
          <w:lang w:val="hy-AM"/>
        </w:rPr>
        <w:t>ն</w:t>
      </w:r>
    </w:p>
    <w:p w14:paraId="1C110C79" w14:textId="77777777" w:rsidR="001F5AA4" w:rsidRPr="00976AB3" w:rsidRDefault="001F5AA4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5518454A" w14:textId="53F02761" w:rsidR="001F5AA4" w:rsidRPr="00976AB3" w:rsidRDefault="008C0FA0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Cs/>
          <w:sz w:val="22"/>
          <w:szCs w:val="22"/>
          <w:lang w:val="hy-AM"/>
        </w:rPr>
        <w:t>Ն</w:t>
      </w:r>
      <w:r w:rsidR="005149B7" w:rsidRPr="00976AB3">
        <w:rPr>
          <w:rFonts w:ascii="GHEA Grapalat" w:hAnsi="GHEA Grapalat"/>
          <w:bCs/>
          <w:sz w:val="22"/>
          <w:szCs w:val="22"/>
          <w:lang w:val="hy-AM"/>
        </w:rPr>
        <w:t>ախարար</w:t>
      </w:r>
      <w:r w:rsidR="001F5AA4" w:rsidRPr="00976AB3">
        <w:rPr>
          <w:rFonts w:ascii="GHEA Grapalat" w:hAnsi="GHEA Grapalat"/>
          <w:bCs/>
          <w:sz w:val="22"/>
          <w:szCs w:val="22"/>
          <w:lang w:val="hy-AM"/>
        </w:rPr>
        <w:t xml:space="preserve">՝ </w:t>
      </w:r>
      <w:r w:rsidR="00E407AE" w:rsidRPr="00976AB3">
        <w:rPr>
          <w:rFonts w:ascii="GHEA Grapalat" w:hAnsi="GHEA Grapalat"/>
          <w:bCs/>
          <w:sz w:val="22"/>
          <w:szCs w:val="22"/>
          <w:lang w:val="hy-AM"/>
        </w:rPr>
        <w:t>Գևորգ Պապոյան</w:t>
      </w:r>
    </w:p>
    <w:p w14:paraId="1F26FEBA" w14:textId="77777777" w:rsidR="001F5AA4" w:rsidRPr="00976AB3" w:rsidRDefault="001F5AA4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3606ED0E" w14:textId="703BF6D9" w:rsidR="001F5AA4" w:rsidRPr="00976AB3" w:rsidRDefault="001F5AA4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4779DEFD" w14:textId="77777777" w:rsidR="00151560" w:rsidRPr="00976AB3" w:rsidRDefault="00151560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42C0F080" w14:textId="77777777" w:rsidR="001F5AA4" w:rsidRPr="00976AB3" w:rsidRDefault="001F5AA4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Cs/>
          <w:sz w:val="22"/>
          <w:szCs w:val="22"/>
          <w:lang w:val="hy-AM"/>
        </w:rPr>
        <w:t>____________________</w:t>
      </w:r>
    </w:p>
    <w:p w14:paraId="7ED74419" w14:textId="77777777" w:rsidR="001F5AA4" w:rsidRPr="00976AB3" w:rsidRDefault="001F5AA4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235C7EFA" w14:textId="77777777" w:rsidR="001F5AA4" w:rsidRPr="00976AB3" w:rsidRDefault="001F5AA4" w:rsidP="001F5AA4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Հիմնադիր 2`</w:t>
      </w:r>
    </w:p>
    <w:p w14:paraId="2E7FF518" w14:textId="77777777" w:rsidR="001F5AA4" w:rsidRPr="00976AB3" w:rsidRDefault="001F5AA4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7DEA5D00" w14:textId="79D7ACA9" w:rsidR="001F5AA4" w:rsidRPr="00976AB3" w:rsidRDefault="007968B3" w:rsidP="007968B3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«ՀԱՅՓՈ</w:t>
      </w:r>
      <w:r w:rsidR="00EA01EA" w:rsidRPr="00976AB3">
        <w:rPr>
          <w:rFonts w:ascii="GHEA Grapalat" w:hAnsi="GHEA Grapalat"/>
          <w:b/>
          <w:bCs/>
          <w:sz w:val="22"/>
          <w:szCs w:val="22"/>
          <w:lang w:val="hy-AM"/>
        </w:rPr>
        <w:t>Ս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Տ» Փակ բաժնետիրական ընկերություն</w:t>
      </w:r>
    </w:p>
    <w:p w14:paraId="22FECD8D" w14:textId="77777777" w:rsidR="001F5AA4" w:rsidRPr="00976AB3" w:rsidRDefault="001F5AA4" w:rsidP="007968B3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24205A23" w14:textId="77777777" w:rsidR="001F5AA4" w:rsidRPr="00976AB3" w:rsidRDefault="001F5AA4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Գ</w:t>
      </w:r>
      <w:r w:rsidR="007968B3" w:rsidRPr="00976AB3">
        <w:rPr>
          <w:rFonts w:ascii="GHEA Grapalat" w:hAnsi="GHEA Grapalat"/>
          <w:sz w:val="22"/>
          <w:szCs w:val="22"/>
          <w:lang w:val="hy-AM"/>
        </w:rPr>
        <w:t>լխավոր գործադիր տնօրեն</w:t>
      </w:r>
      <w:r w:rsidRPr="00976AB3">
        <w:rPr>
          <w:rFonts w:ascii="GHEA Grapalat" w:hAnsi="GHEA Grapalat"/>
          <w:sz w:val="22"/>
          <w:szCs w:val="22"/>
          <w:lang w:val="hy-AM"/>
        </w:rPr>
        <w:t>՝</w:t>
      </w:r>
      <w:r w:rsidR="007968B3" w:rsidRPr="00976AB3">
        <w:rPr>
          <w:rFonts w:ascii="GHEA Grapalat" w:hAnsi="GHEA Grapalat"/>
          <w:sz w:val="22"/>
          <w:szCs w:val="22"/>
          <w:lang w:val="hy-AM"/>
        </w:rPr>
        <w:t xml:space="preserve"> Արայիկ Աբրահամյան</w:t>
      </w:r>
    </w:p>
    <w:p w14:paraId="082EC83C" w14:textId="77777777" w:rsidR="001F5AA4" w:rsidRPr="00976AB3" w:rsidRDefault="001F5AA4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05C45F45" w14:textId="1ACFD8B3" w:rsidR="001F5AA4" w:rsidRPr="00976AB3" w:rsidRDefault="001F5AA4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32B91D60" w14:textId="77777777" w:rsidR="00151560" w:rsidRPr="00976AB3" w:rsidRDefault="00151560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598799C1" w14:textId="77777777" w:rsidR="001F5AA4" w:rsidRPr="00976AB3" w:rsidRDefault="001F5AA4" w:rsidP="001F5AA4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Cs/>
          <w:sz w:val="22"/>
          <w:szCs w:val="22"/>
          <w:lang w:val="hy-AM"/>
        </w:rPr>
        <w:t>____________________</w:t>
      </w:r>
    </w:p>
    <w:p w14:paraId="42226A17" w14:textId="77777777" w:rsidR="001F5AA4" w:rsidRPr="00976AB3" w:rsidRDefault="001F5AA4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3D4CBA30" w14:textId="77777777" w:rsidR="001F5AA4" w:rsidRPr="00976AB3" w:rsidRDefault="001F5AA4" w:rsidP="001F5AA4">
      <w:pPr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Հիմնադիր 3`</w:t>
      </w:r>
    </w:p>
    <w:p w14:paraId="438FA85E" w14:textId="77777777" w:rsidR="007968B3" w:rsidRPr="00976AB3" w:rsidRDefault="007968B3" w:rsidP="007968B3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793AEB52" w14:textId="77777777" w:rsidR="001F5AA4" w:rsidRPr="00976AB3" w:rsidRDefault="007968B3" w:rsidP="007968B3">
      <w:pPr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sz w:val="22"/>
          <w:szCs w:val="22"/>
          <w:lang w:val="hy-AM"/>
        </w:rPr>
        <w:t>«ՌԵՆՇԻՆ» Սահմանափակ պատասխանատվությամբ ընկերություն</w:t>
      </w:r>
    </w:p>
    <w:p w14:paraId="6462AC70" w14:textId="77777777" w:rsidR="001F5AA4" w:rsidRPr="00976AB3" w:rsidRDefault="001F5AA4" w:rsidP="007968B3">
      <w:pPr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14:paraId="387E2412" w14:textId="4F6DD2C8" w:rsidR="007968B3" w:rsidRPr="00976AB3" w:rsidRDefault="00D74B91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t>Գլխավոր տ</w:t>
      </w:r>
      <w:r w:rsidR="007968B3" w:rsidRPr="00976AB3">
        <w:rPr>
          <w:rFonts w:ascii="GHEA Grapalat" w:hAnsi="GHEA Grapalat"/>
          <w:sz w:val="22"/>
          <w:szCs w:val="22"/>
          <w:lang w:val="hy-AM"/>
        </w:rPr>
        <w:t>նօրեն</w:t>
      </w:r>
      <w:r w:rsidR="001F5AA4" w:rsidRPr="00976AB3">
        <w:rPr>
          <w:rFonts w:ascii="GHEA Grapalat" w:hAnsi="GHEA Grapalat"/>
          <w:sz w:val="22"/>
          <w:szCs w:val="22"/>
          <w:lang w:val="hy-AM"/>
        </w:rPr>
        <w:t>՝</w:t>
      </w:r>
      <w:r w:rsidR="007968B3" w:rsidRPr="00976AB3">
        <w:rPr>
          <w:rFonts w:ascii="GHEA Grapalat" w:hAnsi="GHEA Grapalat"/>
          <w:sz w:val="22"/>
          <w:szCs w:val="22"/>
          <w:lang w:val="hy-AM"/>
        </w:rPr>
        <w:t xml:space="preserve"> Էդուարդ Մարության</w:t>
      </w:r>
    </w:p>
    <w:p w14:paraId="5A3AA925" w14:textId="1A7B832A" w:rsidR="001F5AA4" w:rsidRPr="00976AB3" w:rsidRDefault="001F5AA4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0F6396F0" w14:textId="4E8EA665" w:rsidR="00151560" w:rsidRPr="00976AB3" w:rsidRDefault="00151560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51925F96" w14:textId="77777777" w:rsidR="00151560" w:rsidRPr="00976AB3" w:rsidRDefault="00151560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1777CBC8" w14:textId="77777777" w:rsidR="001F5AA4" w:rsidRPr="00976AB3" w:rsidRDefault="001F5AA4" w:rsidP="001F5AA4">
      <w:pPr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Cs/>
          <w:sz w:val="22"/>
          <w:szCs w:val="22"/>
          <w:lang w:val="hy-AM"/>
        </w:rPr>
        <w:t>____________________</w:t>
      </w:r>
    </w:p>
    <w:p w14:paraId="69D17B3D" w14:textId="77777777" w:rsidR="001F5AA4" w:rsidRPr="00976AB3" w:rsidRDefault="001F5AA4" w:rsidP="007968B3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2471CD38" w14:textId="77777777" w:rsidR="0041021D" w:rsidRPr="00976AB3" w:rsidRDefault="0041021D" w:rsidP="00B75F77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3CDAB310" w14:textId="77777777" w:rsidR="001E0178" w:rsidRPr="00976AB3" w:rsidRDefault="001E0178" w:rsidP="00B75F77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3A9011BD" w14:textId="383DA3C8" w:rsidR="003C7839" w:rsidRPr="00976AB3" w:rsidRDefault="001E0178" w:rsidP="003C7839">
      <w:pPr>
        <w:spacing w:after="160" w:line="259" w:lineRule="auto"/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sz w:val="22"/>
          <w:szCs w:val="22"/>
          <w:lang w:val="hy-AM"/>
        </w:rPr>
        <w:br w:type="page"/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lastRenderedPageBreak/>
        <w:t>Հավելված</w:t>
      </w:r>
      <w:r w:rsidR="003C7839"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 1`  «[---]» [---]ի 202</w:t>
      </w:r>
      <w:r w:rsidR="003E492B" w:rsidRPr="00976AB3">
        <w:rPr>
          <w:rFonts w:ascii="GHEA Grapalat" w:hAnsi="GHEA Grapalat"/>
          <w:b/>
          <w:bCs/>
          <w:sz w:val="22"/>
          <w:szCs w:val="22"/>
          <w:lang w:val="hy-AM"/>
        </w:rPr>
        <w:t>4</w:t>
      </w:r>
      <w:r w:rsidR="003C7839"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թ-ին կնքված </w:t>
      </w:r>
    </w:p>
    <w:p w14:paraId="2DDAA2EC" w14:textId="28C3C788" w:rsidR="003C7839" w:rsidRPr="00976AB3" w:rsidRDefault="003C7839" w:rsidP="003C7839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«Համաշխարհային </w:t>
      </w:r>
      <w:r w:rsidR="008A7F64"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առևտրի 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կենտրոն Եր</w:t>
      </w:r>
      <w:r w:rsidR="00835724" w:rsidRPr="00976AB3">
        <w:rPr>
          <w:rFonts w:ascii="GHEA Grapalat" w:hAnsi="GHEA Grapalat"/>
          <w:b/>
          <w:bCs/>
          <w:sz w:val="22"/>
          <w:szCs w:val="22"/>
          <w:lang w:val="hy-AM"/>
        </w:rPr>
        <w:t>և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ան» </w:t>
      </w:r>
    </w:p>
    <w:p w14:paraId="37A904C3" w14:textId="3326DE66" w:rsidR="003C7839" w:rsidRPr="00976AB3" w:rsidRDefault="006E7CCE" w:rsidP="003C7839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փ</w:t>
      </w:r>
      <w:r w:rsidR="003C7839" w:rsidRPr="00976AB3">
        <w:rPr>
          <w:rFonts w:ascii="GHEA Grapalat" w:hAnsi="GHEA Grapalat"/>
          <w:b/>
          <w:bCs/>
          <w:sz w:val="22"/>
          <w:szCs w:val="22"/>
          <w:lang w:val="hy-AM"/>
        </w:rPr>
        <w:t>ակ բաժնետիրական ընկերության</w:t>
      </w:r>
    </w:p>
    <w:p w14:paraId="2D143EDC" w14:textId="1C263333" w:rsidR="001E0178" w:rsidRPr="00976AB3" w:rsidRDefault="003C7839" w:rsidP="003C7839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ստեղծման մասին պայմանագրի</w:t>
      </w:r>
    </w:p>
    <w:p w14:paraId="7CBC53C9" w14:textId="77777777" w:rsidR="001E0178" w:rsidRPr="00976AB3" w:rsidRDefault="001E0178" w:rsidP="001E0178">
      <w:pPr>
        <w:jc w:val="right"/>
        <w:rPr>
          <w:rFonts w:ascii="GHEA Grapalat" w:hAnsi="GHEA Grapalat"/>
          <w:sz w:val="22"/>
          <w:szCs w:val="22"/>
          <w:lang w:val="hy-AM"/>
        </w:rPr>
      </w:pPr>
    </w:p>
    <w:p w14:paraId="5FE74C5D" w14:textId="367961B7" w:rsidR="001E0178" w:rsidRPr="00976AB3" w:rsidRDefault="001E0178" w:rsidP="001E017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Բաժնետիրական համաձայնագրի նախագիծ</w:t>
      </w:r>
    </w:p>
    <w:p w14:paraId="0A0DB50B" w14:textId="77777777" w:rsidR="003C7839" w:rsidRPr="00976AB3" w:rsidRDefault="003C7839" w:rsidP="001E0178">
      <w:pPr>
        <w:jc w:val="center"/>
        <w:rPr>
          <w:rFonts w:ascii="GHEA Grapalat" w:hAnsi="GHEA Grapalat"/>
          <w:i/>
          <w:iCs/>
          <w:sz w:val="22"/>
          <w:szCs w:val="22"/>
          <w:lang w:val="hy-AM"/>
        </w:rPr>
      </w:pPr>
    </w:p>
    <w:p w14:paraId="33BCC197" w14:textId="26821102" w:rsidR="003C7839" w:rsidRPr="00976AB3" w:rsidRDefault="003C7839" w:rsidP="001E0178">
      <w:pPr>
        <w:jc w:val="center"/>
        <w:rPr>
          <w:rFonts w:ascii="GHEA Grapalat" w:hAnsi="GHEA Grapalat"/>
          <w:i/>
          <w:iCs/>
          <w:sz w:val="22"/>
          <w:szCs w:val="22"/>
          <w:lang w:val="hy-AM"/>
        </w:rPr>
      </w:pPr>
      <w:r w:rsidRPr="00976AB3">
        <w:rPr>
          <w:rFonts w:ascii="GHEA Grapalat" w:hAnsi="GHEA Grapalat"/>
          <w:i/>
          <w:iCs/>
          <w:sz w:val="22"/>
          <w:szCs w:val="22"/>
          <w:lang w:val="hy-AM"/>
        </w:rPr>
        <w:t>[կցված է որպես առանձին փաստաթուղթ]</w:t>
      </w:r>
    </w:p>
    <w:p w14:paraId="47697FD9" w14:textId="3407FC8B" w:rsidR="00C71AC3" w:rsidRPr="00976AB3" w:rsidRDefault="00C71AC3" w:rsidP="008B40E9">
      <w:pPr>
        <w:jc w:val="center"/>
        <w:rPr>
          <w:rFonts w:ascii="GHEA Grapalat" w:hAnsi="GHEA Grapalat"/>
          <w:sz w:val="22"/>
          <w:szCs w:val="22"/>
          <w:lang w:val="hy-AM"/>
        </w:rPr>
      </w:pPr>
      <w:r w:rsidRPr="00976AB3">
        <w:rPr>
          <w:rFonts w:ascii="GHEA Grapalat" w:hAnsi="GHEA Grapalat"/>
          <w:i/>
          <w:iCs/>
          <w:sz w:val="22"/>
          <w:szCs w:val="22"/>
          <w:lang w:val="hy-AM"/>
        </w:rPr>
        <w:br w:type="page"/>
      </w:r>
    </w:p>
    <w:p w14:paraId="00558D12" w14:textId="25380D88" w:rsidR="003C7839" w:rsidRPr="00976AB3" w:rsidRDefault="00911201" w:rsidP="003C7839">
      <w:pPr>
        <w:spacing w:after="160" w:line="259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lastRenderedPageBreak/>
        <w:t xml:space="preserve">Հավելված 2՝ </w:t>
      </w:r>
      <w:r w:rsidR="003C7839" w:rsidRPr="00976AB3">
        <w:rPr>
          <w:rFonts w:ascii="GHEA Grapalat" w:hAnsi="GHEA Grapalat"/>
          <w:b/>
          <w:sz w:val="22"/>
          <w:szCs w:val="22"/>
          <w:lang w:val="hy-AM"/>
        </w:rPr>
        <w:t>«</w:t>
      </w:r>
      <w:r w:rsidR="003C7839" w:rsidRPr="00976AB3">
        <w:rPr>
          <w:rFonts w:ascii="GHEA Grapalat" w:hAnsi="GHEA Grapalat"/>
          <w:sz w:val="22"/>
          <w:szCs w:val="22"/>
          <w:lang w:val="hy-AM"/>
        </w:rPr>
        <w:t>[---]</w:t>
      </w:r>
      <w:r w:rsidR="003C7839" w:rsidRPr="00976AB3">
        <w:rPr>
          <w:rFonts w:ascii="GHEA Grapalat" w:hAnsi="GHEA Grapalat"/>
          <w:b/>
          <w:sz w:val="22"/>
          <w:szCs w:val="22"/>
          <w:lang w:val="hy-AM"/>
        </w:rPr>
        <w:t xml:space="preserve">» </w:t>
      </w:r>
      <w:r w:rsidR="003C7839" w:rsidRPr="00976AB3">
        <w:rPr>
          <w:rFonts w:ascii="GHEA Grapalat" w:hAnsi="GHEA Grapalat"/>
          <w:sz w:val="22"/>
          <w:szCs w:val="22"/>
          <w:lang w:val="hy-AM"/>
        </w:rPr>
        <w:t>[---]</w:t>
      </w:r>
      <w:r w:rsidR="003C7839" w:rsidRPr="00976AB3">
        <w:rPr>
          <w:rFonts w:ascii="GHEA Grapalat" w:hAnsi="GHEA Grapalat"/>
          <w:b/>
          <w:sz w:val="22"/>
          <w:szCs w:val="22"/>
          <w:lang w:val="hy-AM"/>
        </w:rPr>
        <w:t>ի 202</w:t>
      </w:r>
      <w:r w:rsidR="003E492B" w:rsidRPr="00976AB3">
        <w:rPr>
          <w:rFonts w:ascii="GHEA Grapalat" w:hAnsi="GHEA Grapalat"/>
          <w:b/>
          <w:sz w:val="22"/>
          <w:szCs w:val="22"/>
          <w:lang w:val="hy-AM"/>
        </w:rPr>
        <w:t>4</w:t>
      </w:r>
      <w:r w:rsidR="003C7839" w:rsidRPr="00976AB3">
        <w:rPr>
          <w:rFonts w:ascii="GHEA Grapalat" w:hAnsi="GHEA Grapalat"/>
          <w:b/>
          <w:sz w:val="22"/>
          <w:szCs w:val="22"/>
          <w:lang w:val="hy-AM"/>
        </w:rPr>
        <w:t xml:space="preserve">թ-ին կնքված </w:t>
      </w:r>
    </w:p>
    <w:p w14:paraId="6D11A096" w14:textId="65206383" w:rsidR="003C7839" w:rsidRPr="00976AB3" w:rsidRDefault="003C7839" w:rsidP="003C7839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«Համաշխարհային առ</w:t>
      </w:r>
      <w:r w:rsidR="008A7F64" w:rsidRPr="00976AB3">
        <w:rPr>
          <w:rFonts w:ascii="GHEA Grapalat" w:hAnsi="GHEA Grapalat"/>
          <w:b/>
          <w:bCs/>
          <w:sz w:val="22"/>
          <w:szCs w:val="22"/>
          <w:lang w:val="hy-AM"/>
        </w:rPr>
        <w:t>և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տրի կենտրոն Եր</w:t>
      </w:r>
      <w:r w:rsidR="00835724" w:rsidRPr="00976AB3">
        <w:rPr>
          <w:rFonts w:ascii="GHEA Grapalat" w:hAnsi="GHEA Grapalat"/>
          <w:b/>
          <w:bCs/>
          <w:sz w:val="22"/>
          <w:szCs w:val="22"/>
          <w:lang w:val="hy-AM"/>
        </w:rPr>
        <w:t>և</w:t>
      </w: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 xml:space="preserve">ան» </w:t>
      </w:r>
    </w:p>
    <w:p w14:paraId="584A8B69" w14:textId="654E1E85" w:rsidR="003C7839" w:rsidRPr="00976AB3" w:rsidRDefault="006E7CCE" w:rsidP="003C7839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փ</w:t>
      </w:r>
      <w:r w:rsidR="003C7839" w:rsidRPr="00976AB3">
        <w:rPr>
          <w:rFonts w:ascii="GHEA Grapalat" w:hAnsi="GHEA Grapalat"/>
          <w:b/>
          <w:bCs/>
          <w:sz w:val="22"/>
          <w:szCs w:val="22"/>
          <w:lang w:val="hy-AM"/>
        </w:rPr>
        <w:t>ակ բաժնետիրական ընկերության</w:t>
      </w:r>
    </w:p>
    <w:p w14:paraId="3ED31908" w14:textId="77777777" w:rsidR="003C7839" w:rsidRPr="00976AB3" w:rsidRDefault="003C7839" w:rsidP="003C7839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ստեղծման մասին պայմանագրի</w:t>
      </w:r>
    </w:p>
    <w:p w14:paraId="58F9C322" w14:textId="4374123C" w:rsidR="00911201" w:rsidRPr="00976AB3" w:rsidRDefault="00911201" w:rsidP="003C7839">
      <w:pPr>
        <w:spacing w:after="160" w:line="259" w:lineRule="auto"/>
        <w:jc w:val="right"/>
        <w:rPr>
          <w:rFonts w:ascii="GHEA Grapalat" w:hAnsi="GHEA Grapalat"/>
          <w:sz w:val="14"/>
          <w:szCs w:val="22"/>
          <w:lang w:val="hy-AM"/>
        </w:rPr>
      </w:pPr>
    </w:p>
    <w:p w14:paraId="136D37B6" w14:textId="77777777" w:rsidR="00683209" w:rsidRPr="00976AB3" w:rsidRDefault="00683209" w:rsidP="00683209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976AB3">
        <w:rPr>
          <w:rFonts w:ascii="GHEA Grapalat" w:hAnsi="GHEA Grapalat"/>
          <w:b/>
          <w:bCs/>
          <w:sz w:val="22"/>
          <w:szCs w:val="22"/>
          <w:lang w:val="hy-AM"/>
        </w:rPr>
        <w:t>Ծրագրի իրականացման ժամանակացույցը, բյուջեն և բնութագիրը</w:t>
      </w:r>
    </w:p>
    <w:p w14:paraId="5FFEED40" w14:textId="77777777" w:rsidR="00683209" w:rsidRPr="00976AB3" w:rsidRDefault="00683209" w:rsidP="00683209">
      <w:pPr>
        <w:spacing w:before="120" w:after="120" w:line="264" w:lineRule="auto"/>
        <w:jc w:val="both"/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</w:pPr>
      <w:r w:rsidRPr="00976AB3">
        <w:rPr>
          <w:rFonts w:ascii="GHEA Grapalat" w:hAnsi="GHEA Grapalat"/>
          <w:iCs/>
          <w:sz w:val="22"/>
          <w:szCs w:val="22"/>
          <w:lang w:val="hy-AM"/>
        </w:rPr>
        <w:t xml:space="preserve">Ծրագրի ընդհանուր գնահատված արժեքը կազմում է մոտ </w:t>
      </w:r>
      <w:r w:rsidRPr="00976AB3">
        <w:rPr>
          <w:rFonts w:ascii="GHEA Grapalat" w:hAnsi="GHEA Grapalat"/>
          <w:b/>
          <w:bCs/>
          <w:iCs/>
          <w:sz w:val="22"/>
          <w:szCs w:val="22"/>
          <w:lang w:val="hy-AM"/>
        </w:rPr>
        <w:t xml:space="preserve">212 մլն ԱՄՆ </w:t>
      </w:r>
      <w:r w:rsidRPr="00976AB3">
        <w:rPr>
          <w:rFonts w:ascii="GHEA Grapalat" w:hAnsi="GHEA Grapalat"/>
          <w:bCs/>
          <w:iCs/>
          <w:sz w:val="22"/>
          <w:szCs w:val="22"/>
          <w:lang w:val="hy-AM"/>
        </w:rPr>
        <w:t>դոլարին համարժեք դրամ գումար՝ ներառյալ հողի արժեքը</w:t>
      </w:r>
      <w:r w:rsidRPr="00976AB3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 xml:space="preserve">։ Գնահատումը հիմնված է շուկայի շինարարական ոլորտի իրական ծախսերի վրա՝ բաղադրիչների որակին և նկարագրությանը համապատասխան ճշգրտումներով: Ծրագրի ընդհանուր ծավալները հանրագումարային կարող են փոփոխվել մինչև </w:t>
      </w:r>
      <w:r w:rsidRPr="00976AB3">
        <w:rPr>
          <w:rFonts w:ascii="GHEA Grapalat" w:hAnsi="GHEA Grapalat"/>
          <w:b/>
          <w:bCs/>
          <w:iCs/>
          <w:color w:val="000000" w:themeColor="text1"/>
          <w:sz w:val="22"/>
          <w:szCs w:val="22"/>
          <w:lang w:val="hy-AM"/>
        </w:rPr>
        <w:t xml:space="preserve">20 </w:t>
      </w:r>
      <w:r w:rsidRPr="00976AB3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>տոկոսի չափով, իսկ ծախսային առանձին հոդվածներ կարող են տատանվել նույնիսկ ավելին։</w:t>
      </w:r>
    </w:p>
    <w:p w14:paraId="51E08990" w14:textId="77777777" w:rsidR="00683209" w:rsidRPr="00976AB3" w:rsidRDefault="00683209" w:rsidP="00683209">
      <w:pPr>
        <w:spacing w:before="120" w:after="120" w:line="264" w:lineRule="auto"/>
        <w:jc w:val="both"/>
        <w:rPr>
          <w:rFonts w:ascii="GHEA Grapalat" w:hAnsi="GHEA Grapalat"/>
          <w:iCs/>
          <w:sz w:val="22"/>
          <w:szCs w:val="22"/>
          <w:lang w:val="hy-AM"/>
        </w:rPr>
      </w:pPr>
      <w:r w:rsidRPr="00976AB3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>Ծրագրի ֆինանսավորումը նախատեսվում է իրականացնել հետևյալ համամասությամբ</w:t>
      </w:r>
      <w:r w:rsidRPr="00976AB3">
        <w:rPr>
          <w:rFonts w:ascii="GHEA Grapalat" w:hAnsi="GHEA Grapalat"/>
          <w:iCs/>
          <w:sz w:val="22"/>
          <w:szCs w:val="22"/>
          <w:lang w:val="hy-AM"/>
        </w:rPr>
        <w:t xml:space="preserve">՝ </w:t>
      </w:r>
      <w:r w:rsidRPr="00976AB3">
        <w:rPr>
          <w:rFonts w:ascii="GHEA Grapalat" w:hAnsi="GHEA Grapalat"/>
          <w:b/>
          <w:iCs/>
          <w:sz w:val="22"/>
          <w:szCs w:val="22"/>
          <w:lang w:val="hy-AM"/>
        </w:rPr>
        <w:t xml:space="preserve">25 </w:t>
      </w:r>
      <w:r w:rsidRPr="00976AB3">
        <w:rPr>
          <w:rFonts w:ascii="GHEA Grapalat" w:hAnsi="GHEA Grapalat"/>
          <w:iCs/>
          <w:sz w:val="22"/>
          <w:szCs w:val="22"/>
          <w:lang w:val="hy-AM"/>
        </w:rPr>
        <w:t xml:space="preserve">տոկոս սեփական կապիտալի, իսկ </w:t>
      </w:r>
      <w:r w:rsidRPr="00976AB3">
        <w:rPr>
          <w:rFonts w:ascii="GHEA Grapalat" w:hAnsi="GHEA Grapalat"/>
          <w:b/>
          <w:iCs/>
          <w:sz w:val="22"/>
          <w:szCs w:val="22"/>
          <w:lang w:val="hy-AM"/>
        </w:rPr>
        <w:t xml:space="preserve">75 </w:t>
      </w:r>
      <w:r w:rsidRPr="00976AB3">
        <w:rPr>
          <w:rFonts w:ascii="GHEA Grapalat" w:hAnsi="GHEA Grapalat"/>
          <w:iCs/>
          <w:sz w:val="22"/>
          <w:szCs w:val="22"/>
          <w:lang w:val="hy-AM"/>
        </w:rPr>
        <w:t xml:space="preserve">տոկոս՝ փոխառու միջոցների հաշվին։ Վերոգրյալ համամասնությունը կարող է փոփոխվել՝ սեփական կապիտալի հաշվին Ծրագրի ֆինանսավորումը հասցնելով մինչև </w:t>
      </w:r>
      <w:r w:rsidRPr="00976AB3">
        <w:rPr>
          <w:rFonts w:ascii="GHEA Grapalat" w:hAnsi="GHEA Grapalat"/>
          <w:b/>
          <w:bCs/>
          <w:iCs/>
          <w:sz w:val="22"/>
          <w:szCs w:val="22"/>
          <w:lang w:val="hy-AM"/>
        </w:rPr>
        <w:t xml:space="preserve">35 </w:t>
      </w:r>
      <w:r w:rsidRPr="00976AB3">
        <w:rPr>
          <w:rFonts w:ascii="GHEA Grapalat" w:hAnsi="GHEA Grapalat"/>
          <w:iCs/>
          <w:sz w:val="22"/>
          <w:szCs w:val="22"/>
          <w:lang w:val="hy-AM"/>
        </w:rPr>
        <w:t>տոկոսի։ Նման պայմաններում փոխառու կապիտալի ներգրավման համամասնությունը համապատասխանաբար կճշգրտվի: Ծրագրի իրականացման համար փոխառու միջոցները նախատեսվում է ներգրավել միջազգային և տարածաշրջանային ֆինանսաբանկային կառույցներից, հայաստանյան խոշոր բանկերից, ինչպես նաև ֆինանսավորման այլ կառույցներից։</w:t>
      </w:r>
    </w:p>
    <w:p w14:paraId="2E0A46EF" w14:textId="77777777" w:rsidR="00683209" w:rsidRPr="00976AB3" w:rsidRDefault="00683209" w:rsidP="00683209">
      <w:pPr>
        <w:spacing w:before="120" w:after="120" w:line="276" w:lineRule="auto"/>
        <w:jc w:val="both"/>
        <w:rPr>
          <w:rFonts w:ascii="GHEA Grapalat" w:hAnsi="GHEA Grapalat"/>
          <w:b/>
          <w:iCs/>
          <w:sz w:val="22"/>
          <w:szCs w:val="22"/>
          <w:u w:val="single"/>
          <w:lang w:val="hy-AM"/>
        </w:rPr>
      </w:pPr>
      <w:r w:rsidRPr="00976AB3">
        <w:rPr>
          <w:rFonts w:ascii="GHEA Grapalat" w:hAnsi="GHEA Grapalat"/>
          <w:b/>
          <w:iCs/>
          <w:sz w:val="22"/>
          <w:szCs w:val="22"/>
          <w:u w:val="single"/>
          <w:lang w:val="hy-AM"/>
        </w:rPr>
        <w:t>Ծրագրի իրականացման Ժամանակացույց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865"/>
      </w:tblGrid>
      <w:tr w:rsidR="00683209" w:rsidRPr="00976AB3" w14:paraId="182E68E5" w14:textId="77777777" w:rsidTr="00D2688A">
        <w:trPr>
          <w:trHeight w:val="322"/>
        </w:trPr>
        <w:tc>
          <w:tcPr>
            <w:tcW w:w="3823" w:type="dxa"/>
          </w:tcPr>
          <w:p w14:paraId="5B500EB2" w14:textId="565C5F08" w:rsidR="00683209" w:rsidRPr="00976AB3" w:rsidRDefault="00683209" w:rsidP="00311868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2024 թվական</w:t>
            </w:r>
            <w:r w:rsidR="00F45FFE" w:rsidRPr="00976AB3">
              <w:rPr>
                <w:rFonts w:ascii="GHEA Grapalat" w:hAnsi="GHEA Grapalat"/>
                <w:sz w:val="22"/>
                <w:szCs w:val="22"/>
                <w:lang w:val="hy-AM"/>
              </w:rPr>
              <w:t>ի [լրացնել]</w:t>
            </w:r>
          </w:p>
        </w:tc>
        <w:tc>
          <w:tcPr>
            <w:tcW w:w="5865" w:type="dxa"/>
          </w:tcPr>
          <w:p w14:paraId="2950B4A2" w14:textId="77777777" w:rsidR="00683209" w:rsidRPr="00976AB3" w:rsidRDefault="00683209" w:rsidP="00311868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գործարքի ավարտ</w:t>
            </w:r>
          </w:p>
        </w:tc>
      </w:tr>
      <w:tr w:rsidR="00683209" w:rsidRPr="00976AB3" w14:paraId="090ADFD6" w14:textId="77777777" w:rsidTr="00D2688A">
        <w:tc>
          <w:tcPr>
            <w:tcW w:w="3823" w:type="dxa"/>
          </w:tcPr>
          <w:p w14:paraId="477ADBF4" w14:textId="6389038B" w:rsidR="00683209" w:rsidRPr="00976AB3" w:rsidRDefault="00683209" w:rsidP="00311868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2024 թվական</w:t>
            </w:r>
            <w:r w:rsidR="00F45FFE" w:rsidRPr="00976AB3">
              <w:rPr>
                <w:rFonts w:ascii="GHEA Grapalat" w:hAnsi="GHEA Grapalat"/>
                <w:sz w:val="22"/>
                <w:szCs w:val="22"/>
                <w:lang w:val="hy-AM"/>
              </w:rPr>
              <w:t>ի դեկտեմբերի 31</w:t>
            </w:r>
          </w:p>
        </w:tc>
        <w:tc>
          <w:tcPr>
            <w:tcW w:w="5865" w:type="dxa"/>
          </w:tcPr>
          <w:p w14:paraId="4F54F369" w14:textId="77777777" w:rsidR="00683209" w:rsidRPr="00976AB3" w:rsidRDefault="00683209" w:rsidP="00311868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շինարարական հրապարակի պատրաստման սկիզբ</w:t>
            </w:r>
          </w:p>
        </w:tc>
      </w:tr>
      <w:tr w:rsidR="00683209" w:rsidRPr="00976AB3" w14:paraId="7110543A" w14:textId="77777777" w:rsidTr="00D2688A">
        <w:tc>
          <w:tcPr>
            <w:tcW w:w="3823" w:type="dxa"/>
          </w:tcPr>
          <w:p w14:paraId="0139BC4F" w14:textId="7FEC967F" w:rsidR="00683209" w:rsidRPr="00976AB3" w:rsidRDefault="00683209" w:rsidP="00311868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2025 թվական</w:t>
            </w:r>
            <w:r w:rsidR="00F45FFE" w:rsidRPr="00976AB3">
              <w:rPr>
                <w:rFonts w:ascii="GHEA Grapalat" w:hAnsi="GHEA Grapalat"/>
                <w:sz w:val="22"/>
                <w:szCs w:val="22"/>
                <w:lang w:val="hy-AM"/>
              </w:rPr>
              <w:t>ի դեկտեմբերի 31</w:t>
            </w:r>
          </w:p>
        </w:tc>
        <w:tc>
          <w:tcPr>
            <w:tcW w:w="5865" w:type="dxa"/>
          </w:tcPr>
          <w:p w14:paraId="1EF9D295" w14:textId="77777777" w:rsidR="00683209" w:rsidRPr="00976AB3" w:rsidRDefault="00683209" w:rsidP="00311868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շինարարության սկիզբ</w:t>
            </w:r>
          </w:p>
        </w:tc>
      </w:tr>
      <w:tr w:rsidR="00683209" w:rsidRPr="007E623F" w14:paraId="64A6F101" w14:textId="77777777" w:rsidTr="00D2688A">
        <w:tc>
          <w:tcPr>
            <w:tcW w:w="3823" w:type="dxa"/>
          </w:tcPr>
          <w:p w14:paraId="1A7C1FF5" w14:textId="333FF12D" w:rsidR="00683209" w:rsidRPr="00976AB3" w:rsidRDefault="00683209" w:rsidP="0031186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>2029 թվական</w:t>
            </w:r>
            <w:r w:rsidR="00F45FFE" w:rsidRPr="00976AB3">
              <w:rPr>
                <w:rFonts w:ascii="GHEA Grapalat" w:hAnsi="GHEA Grapalat"/>
                <w:sz w:val="22"/>
                <w:szCs w:val="22"/>
                <w:lang w:val="hy-AM"/>
              </w:rPr>
              <w:t>ի դեկտեմբերի 31</w:t>
            </w:r>
          </w:p>
        </w:tc>
        <w:tc>
          <w:tcPr>
            <w:tcW w:w="5865" w:type="dxa"/>
          </w:tcPr>
          <w:p w14:paraId="26E2C4DC" w14:textId="00F4991A" w:rsidR="00683209" w:rsidRPr="00976AB3" w:rsidRDefault="00F45FFE" w:rsidP="0031186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6AB3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 վերջնաժամկետ՝ Համալիրի </w:t>
            </w:r>
            <w:r w:rsidR="00683209" w:rsidRPr="00976AB3">
              <w:rPr>
                <w:rFonts w:ascii="GHEA Grapalat" w:hAnsi="GHEA Grapalat"/>
                <w:sz w:val="22"/>
                <w:szCs w:val="22"/>
                <w:lang w:val="hy-AM"/>
              </w:rPr>
              <w:t>գործարկման սկիզբ</w:t>
            </w:r>
          </w:p>
        </w:tc>
      </w:tr>
    </w:tbl>
    <w:p w14:paraId="73789F55" w14:textId="77777777" w:rsidR="00683209" w:rsidRPr="00976AB3" w:rsidRDefault="00683209" w:rsidP="00683209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  <w:r w:rsidRPr="00976AB3">
        <w:rPr>
          <w:noProof/>
          <w:lang w:val="hy-AM"/>
        </w:rPr>
        <w:drawing>
          <wp:anchor distT="0" distB="0" distL="114300" distR="114300" simplePos="0" relativeHeight="251659264" behindDoc="0" locked="0" layoutInCell="1" allowOverlap="1" wp14:anchorId="6FD91D6E" wp14:editId="774AF01B">
            <wp:simplePos x="0" y="0"/>
            <wp:positionH relativeFrom="margin">
              <wp:posOffset>-6985</wp:posOffset>
            </wp:positionH>
            <wp:positionV relativeFrom="paragraph">
              <wp:posOffset>897890</wp:posOffset>
            </wp:positionV>
            <wp:extent cx="6770370" cy="25444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0370" cy="254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6AB3">
        <w:rPr>
          <w:rFonts w:ascii="GHEA Grapalat" w:hAnsi="GHEA Grapalat"/>
          <w:iCs/>
          <w:sz w:val="22"/>
          <w:szCs w:val="22"/>
          <w:lang w:val="hy-AM"/>
        </w:rPr>
        <w:t>Ծրագրի իրականացման ծախսային հիմնական հոդվածները՝ ըստ ժամանակագրության, որոնք հիմնված են ընթացիկ շուկայական մակարդակի վրա՝ հաշվի առնելով գործարկումից հետո տարեկան գնաճային ինդեքսավորումը</w:t>
      </w:r>
      <w:r w:rsidRPr="00976AB3">
        <w:rPr>
          <w:rFonts w:ascii="Cambria Math" w:hAnsi="Cambria Math"/>
          <w:iCs/>
          <w:sz w:val="22"/>
          <w:szCs w:val="22"/>
          <w:lang w:val="hy-AM"/>
        </w:rPr>
        <w:t>․</w:t>
      </w:r>
    </w:p>
    <w:p w14:paraId="75857643" w14:textId="77777777" w:rsidR="00683209" w:rsidRPr="00976AB3" w:rsidRDefault="00683209" w:rsidP="00683209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</w:p>
    <w:p w14:paraId="1C16E83F" w14:textId="77777777" w:rsidR="00683209" w:rsidRPr="00976AB3" w:rsidRDefault="00683209" w:rsidP="00683209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</w:p>
    <w:p w14:paraId="35D86EC3" w14:textId="77777777" w:rsidR="00683209" w:rsidRPr="00976AB3" w:rsidRDefault="00683209" w:rsidP="00683209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</w:p>
    <w:p w14:paraId="4B1DF951" w14:textId="77777777" w:rsidR="00683209" w:rsidRPr="00976AB3" w:rsidRDefault="00683209" w:rsidP="00683209">
      <w:pPr>
        <w:spacing w:before="120" w:after="120" w:line="264" w:lineRule="auto"/>
        <w:jc w:val="both"/>
        <w:rPr>
          <w:rFonts w:ascii="Cambria Math" w:hAnsi="Cambria Math" w:cs="Cambria Math"/>
          <w:iCs/>
          <w:sz w:val="22"/>
          <w:szCs w:val="22"/>
          <w:lang w:val="hy-AM"/>
        </w:rPr>
      </w:pPr>
      <w:r w:rsidRPr="00976AB3">
        <w:rPr>
          <w:rFonts w:ascii="GHEA Grapalat" w:hAnsi="GHEA Grapalat"/>
          <w:iCs/>
          <w:sz w:val="22"/>
          <w:szCs w:val="22"/>
          <w:lang w:val="hy-AM"/>
        </w:rPr>
        <w:t>Ծրագրի իրականացման մասով եկամուտների և դրամական հոսքերի կանխատեսումները ներկայացված են ստորև</w:t>
      </w:r>
      <w:r w:rsidRPr="00976AB3">
        <w:rPr>
          <w:rStyle w:val="FootnoteReference"/>
          <w:rFonts w:ascii="Cambria Math" w:hAnsi="Cambria Math" w:cs="Cambria Math"/>
          <w:iCs/>
          <w:sz w:val="22"/>
          <w:szCs w:val="22"/>
          <w:lang w:val="hy-AM"/>
        </w:rPr>
        <w:footnoteReference w:id="3"/>
      </w:r>
      <w:r w:rsidRPr="00976AB3">
        <w:rPr>
          <w:rFonts w:ascii="Cambria Math" w:hAnsi="Cambria Math" w:cs="Cambria Math"/>
          <w:iCs/>
          <w:sz w:val="22"/>
          <w:szCs w:val="22"/>
          <w:lang w:val="hy-AM"/>
        </w:rPr>
        <w:t>․</w:t>
      </w:r>
    </w:p>
    <w:p w14:paraId="57F28765" w14:textId="77777777" w:rsidR="00683209" w:rsidRPr="00A95EC2" w:rsidRDefault="00683209" w:rsidP="00683209">
      <w:pPr>
        <w:spacing w:before="120" w:after="120" w:line="264" w:lineRule="auto"/>
        <w:jc w:val="both"/>
        <w:rPr>
          <w:rFonts w:ascii="Cambria Math" w:hAnsi="Cambria Math" w:cs="Cambria Math"/>
          <w:iCs/>
          <w:sz w:val="22"/>
          <w:szCs w:val="22"/>
          <w:lang w:val="hy-AM"/>
        </w:rPr>
      </w:pPr>
      <w:r w:rsidRPr="00976AB3">
        <w:rPr>
          <w:noProof/>
          <w:lang w:val="hy-AM"/>
        </w:rPr>
        <w:drawing>
          <wp:anchor distT="0" distB="0" distL="114300" distR="114300" simplePos="0" relativeHeight="251660288" behindDoc="0" locked="0" layoutInCell="1" allowOverlap="1" wp14:anchorId="10EA3246" wp14:editId="039761A7">
            <wp:simplePos x="0" y="0"/>
            <wp:positionH relativeFrom="column">
              <wp:posOffset>-1905</wp:posOffset>
            </wp:positionH>
            <wp:positionV relativeFrom="paragraph">
              <wp:posOffset>278765</wp:posOffset>
            </wp:positionV>
            <wp:extent cx="6767195" cy="4208780"/>
            <wp:effectExtent l="12700" t="12700" r="1460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195" cy="42087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4107E9" w14:textId="77777777" w:rsidR="00683209" w:rsidRPr="00A95EC2" w:rsidRDefault="00683209" w:rsidP="00683209">
      <w:pPr>
        <w:spacing w:before="120" w:after="120" w:line="264" w:lineRule="auto"/>
        <w:jc w:val="both"/>
        <w:rPr>
          <w:rFonts w:ascii="Cambria Math" w:hAnsi="Cambria Math" w:cs="Cambria Math"/>
          <w:iCs/>
          <w:sz w:val="22"/>
          <w:szCs w:val="22"/>
          <w:lang w:val="hy-AM"/>
        </w:rPr>
      </w:pPr>
    </w:p>
    <w:p w14:paraId="21F43F4A" w14:textId="1829B3FD" w:rsidR="008C1EE8" w:rsidRPr="00A95EC2" w:rsidRDefault="008C1EE8" w:rsidP="00A405BC">
      <w:pPr>
        <w:spacing w:before="120" w:after="120" w:line="264" w:lineRule="auto"/>
        <w:jc w:val="both"/>
        <w:rPr>
          <w:rFonts w:ascii="GHEA Grapalat" w:hAnsi="GHEA Grapalat"/>
          <w:iCs/>
          <w:sz w:val="22"/>
          <w:szCs w:val="22"/>
          <w:lang w:val="hy-AM"/>
        </w:rPr>
      </w:pPr>
    </w:p>
    <w:sectPr w:rsidR="008C1EE8" w:rsidRPr="00A95EC2" w:rsidSect="00013031">
      <w:footerReference w:type="even" r:id="rId15"/>
      <w:footerReference w:type="default" r:id="rId16"/>
      <w:pgSz w:w="11909" w:h="16834" w:code="9"/>
      <w:pgMar w:top="907" w:right="680" w:bottom="907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03588" w14:textId="77777777" w:rsidR="00013031" w:rsidRDefault="00013031" w:rsidP="00906827">
      <w:r>
        <w:separator/>
      </w:r>
    </w:p>
  </w:endnote>
  <w:endnote w:type="continuationSeparator" w:id="0">
    <w:p w14:paraId="4451C0CC" w14:textId="77777777" w:rsidR="00013031" w:rsidRDefault="00013031" w:rsidP="00906827">
      <w:r>
        <w:continuationSeparator/>
      </w:r>
    </w:p>
  </w:endnote>
  <w:endnote w:type="continuationNotice" w:id="1">
    <w:p w14:paraId="2C07EC98" w14:textId="77777777" w:rsidR="00013031" w:rsidRDefault="000130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02A0E" w14:textId="77777777" w:rsidR="00E876A7" w:rsidRDefault="00E876A7" w:rsidP="001F5AA4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08CA2F62" w14:textId="77777777" w:rsidR="00E876A7" w:rsidRDefault="00E876A7" w:rsidP="00E876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3780C" w14:textId="18209A87" w:rsidR="00E876A7" w:rsidRPr="001F5AA4" w:rsidRDefault="00E876A7" w:rsidP="001F5AA4">
    <w:pPr>
      <w:pStyle w:val="Footer"/>
      <w:framePr w:wrap="none" w:vAnchor="text" w:hAnchor="margin" w:xAlign="center" w:y="1"/>
      <w:jc w:val="center"/>
      <w:rPr>
        <w:rStyle w:val="PageNumber"/>
        <w:sz w:val="22"/>
        <w:szCs w:val="22"/>
      </w:rPr>
    </w:pPr>
    <w:r w:rsidRPr="001F5AA4">
      <w:rPr>
        <w:rStyle w:val="PageNumber"/>
        <w:sz w:val="22"/>
        <w:szCs w:val="22"/>
      </w:rPr>
      <w:fldChar w:fldCharType="begin"/>
    </w:r>
    <w:r w:rsidRPr="001F5AA4">
      <w:rPr>
        <w:rStyle w:val="PageNumber"/>
        <w:sz w:val="22"/>
        <w:szCs w:val="22"/>
      </w:rPr>
      <w:instrText xml:space="preserve"> PAGE </w:instrText>
    </w:r>
    <w:r w:rsidRPr="001F5AA4">
      <w:rPr>
        <w:rStyle w:val="PageNumber"/>
        <w:sz w:val="22"/>
        <w:szCs w:val="22"/>
      </w:rPr>
      <w:fldChar w:fldCharType="separate"/>
    </w:r>
    <w:r w:rsidR="00F60680">
      <w:rPr>
        <w:rStyle w:val="PageNumber"/>
        <w:noProof/>
        <w:sz w:val="22"/>
        <w:szCs w:val="22"/>
      </w:rPr>
      <w:t>14</w:t>
    </w:r>
    <w:r w:rsidRPr="001F5AA4">
      <w:rPr>
        <w:rStyle w:val="PageNumber"/>
        <w:sz w:val="22"/>
        <w:szCs w:val="22"/>
      </w:rPr>
      <w:fldChar w:fldCharType="end"/>
    </w:r>
  </w:p>
  <w:p w14:paraId="42C13D39" w14:textId="77777777" w:rsidR="00E876A7" w:rsidRPr="001F5AA4" w:rsidRDefault="00E876A7" w:rsidP="001F5AA4">
    <w:pPr>
      <w:pStyle w:val="Footer"/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EF370" w14:textId="77777777" w:rsidR="00013031" w:rsidRDefault="00013031" w:rsidP="00906827">
      <w:r>
        <w:separator/>
      </w:r>
    </w:p>
  </w:footnote>
  <w:footnote w:type="continuationSeparator" w:id="0">
    <w:p w14:paraId="32A11367" w14:textId="77777777" w:rsidR="00013031" w:rsidRDefault="00013031" w:rsidP="00906827">
      <w:r>
        <w:continuationSeparator/>
      </w:r>
    </w:p>
  </w:footnote>
  <w:footnote w:type="continuationNotice" w:id="1">
    <w:p w14:paraId="7CA168F3" w14:textId="77777777" w:rsidR="00013031" w:rsidRDefault="00013031"/>
  </w:footnote>
  <w:footnote w:id="2">
    <w:p w14:paraId="67F17175" w14:textId="1F3DBE78" w:rsidR="000F0458" w:rsidRPr="00A95EC2" w:rsidRDefault="000F0458" w:rsidP="00F133F7">
      <w:pPr>
        <w:pStyle w:val="FootnoteText"/>
        <w:jc w:val="both"/>
        <w:rPr>
          <w:rFonts w:ascii="GHEA Grapalat" w:hAnsi="GHEA Grapalat"/>
          <w:sz w:val="18"/>
          <w:szCs w:val="18"/>
          <w:lang w:val="hy-AM"/>
        </w:rPr>
      </w:pPr>
      <w:r w:rsidRPr="00A95EC2">
        <w:rPr>
          <w:rStyle w:val="FootnoteReference"/>
          <w:rFonts w:ascii="GHEA Grapalat" w:hAnsi="GHEA Grapalat"/>
          <w:sz w:val="18"/>
          <w:szCs w:val="18"/>
          <w:lang w:val="hy-AM"/>
        </w:rPr>
        <w:footnoteRef/>
      </w:r>
      <w:r w:rsidRPr="00A95EC2">
        <w:rPr>
          <w:rFonts w:ascii="GHEA Grapalat" w:hAnsi="GHEA Grapalat"/>
          <w:sz w:val="18"/>
          <w:szCs w:val="18"/>
          <w:lang w:val="hy-AM"/>
        </w:rPr>
        <w:t xml:space="preserve"> </w:t>
      </w:r>
      <w:r w:rsidR="00F133F7" w:rsidRPr="00A95EC2">
        <w:rPr>
          <w:rFonts w:ascii="GHEA Grapalat" w:hAnsi="GHEA Grapalat"/>
          <w:i/>
          <w:iCs/>
          <w:sz w:val="18"/>
          <w:szCs w:val="18"/>
          <w:lang w:val="hy-AM"/>
        </w:rPr>
        <w:t>Ծրագրի մեկնարկ է համարվում ՀՀ, ք. Երևան, Կենտրոն, Մ. Սարյան փողոց 22 շենք, 2 շինություն և ՀՀ, ք. Երևան, Կենտրոն, Մ. Սարյան փողոց 22 շենք հասցեներում գտնվող անշարժ գույքերի (այսուհետ՝ Շենք) քանդման աշխատանքերի մեկնարկը, իսկ եթե քանդման թույլտվությունը տրվել է Ընկերության պետական գրանցմանը և կանոնադրական կապիտալի ամբողջական համալրմանը հաջորդող 12-ամսյա ժամկետի ավարտից ավելի ուշ՝ ապա Ծրագրի մեկնարկ է համարվում քանդման թույլտվության տրման պահը (ընդ որում, եթե նույն 12-ամսյա ժամկետում Ընկերությունն օրենքին համապատասխանող դիմում չի ներկայացրել քանդման թույլտվություն ստանալու համար, ապա Ծրագրի մեկնարկ է համարվում այդ 12-ամսյա ժամկետի ավարտը)։</w:t>
      </w:r>
    </w:p>
  </w:footnote>
  <w:footnote w:id="3">
    <w:p w14:paraId="6189FC50" w14:textId="77777777" w:rsidR="00683209" w:rsidRPr="005A0B0B" w:rsidRDefault="00683209" w:rsidP="00683209">
      <w:pPr>
        <w:pStyle w:val="FootnoteText"/>
        <w:jc w:val="both"/>
        <w:rPr>
          <w:rFonts w:ascii="GHEA Grapalat" w:hAnsi="GHEA Grapalat"/>
          <w:sz w:val="18"/>
          <w:szCs w:val="18"/>
          <w:lang w:val="hy-AM"/>
        </w:rPr>
      </w:pPr>
      <w:r w:rsidRPr="00BE093C">
        <w:rPr>
          <w:rStyle w:val="FootnoteReference"/>
          <w:rFonts w:ascii="GHEA Grapalat" w:hAnsi="GHEA Grapalat"/>
          <w:sz w:val="18"/>
          <w:szCs w:val="18"/>
        </w:rPr>
        <w:footnoteRef/>
      </w:r>
      <w:r w:rsidRPr="00BE093C">
        <w:rPr>
          <w:rFonts w:ascii="GHEA Grapalat" w:hAnsi="GHEA Grapalat"/>
          <w:sz w:val="18"/>
          <w:szCs w:val="18"/>
          <w:lang w:val="hy-AM"/>
        </w:rPr>
        <w:t xml:space="preserve"> </w:t>
      </w:r>
      <w:r w:rsidRPr="007D1E81">
        <w:rPr>
          <w:rFonts w:ascii="GHEA Grapalat" w:hAnsi="GHEA Grapalat"/>
          <w:b/>
          <w:iCs/>
          <w:sz w:val="18"/>
          <w:szCs w:val="18"/>
          <w:lang w:val="hy-AM"/>
        </w:rPr>
        <w:t>Հատուկ նշում՝</w:t>
      </w:r>
      <w:r w:rsidRPr="007D1E81">
        <w:rPr>
          <w:rFonts w:ascii="GHEA Grapalat" w:hAnsi="GHEA Grapalat"/>
          <w:iCs/>
          <w:sz w:val="18"/>
          <w:szCs w:val="18"/>
          <w:lang w:val="hy-AM"/>
        </w:rPr>
        <w:t xml:space="preserve"> Ծրագրի վերաբերյալ վերոգրյալ կանխատեսումները հեռանկարային են, և փաստացի արդյունքները կարող են տարբերվել՝ կախված շուկայի զարգացող պայմաններից և չնախատեսված գործոններից՝ հաշվի առնելով տնտեսության դինամիկ բնույթը և փոփոխությունների նկատմամբ դրա զգայունությունը: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77C35"/>
    <w:multiLevelType w:val="hybridMultilevel"/>
    <w:tmpl w:val="BE7062F2"/>
    <w:lvl w:ilvl="0" w:tplc="357AFB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27752E"/>
    <w:multiLevelType w:val="hybridMultilevel"/>
    <w:tmpl w:val="9314E7D4"/>
    <w:lvl w:ilvl="0" w:tplc="C99AC0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1844D9D"/>
    <w:multiLevelType w:val="multilevel"/>
    <w:tmpl w:val="14B26972"/>
    <w:lvl w:ilvl="0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 w15:restartNumberingAfterBreak="0">
    <w:nsid w:val="04073C2C"/>
    <w:multiLevelType w:val="hybridMultilevel"/>
    <w:tmpl w:val="4DFC23AE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 w15:restartNumberingAfterBreak="0">
    <w:nsid w:val="04B546CE"/>
    <w:multiLevelType w:val="hybridMultilevel"/>
    <w:tmpl w:val="1A6C19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E52832"/>
    <w:multiLevelType w:val="hybridMultilevel"/>
    <w:tmpl w:val="1B142F50"/>
    <w:lvl w:ilvl="0" w:tplc="31AABB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7853945"/>
    <w:multiLevelType w:val="hybridMultilevel"/>
    <w:tmpl w:val="C8701A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C6F07B12">
      <w:start w:val="1"/>
      <w:numFmt w:val="decimal"/>
      <w:lvlText w:val="%2)"/>
      <w:lvlJc w:val="left"/>
      <w:pPr>
        <w:ind w:left="18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3A1F40"/>
    <w:multiLevelType w:val="singleLevel"/>
    <w:tmpl w:val="2E4A19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099B3318"/>
    <w:multiLevelType w:val="multilevel"/>
    <w:tmpl w:val="F1AE64F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0" w15:restartNumberingAfterBreak="0">
    <w:nsid w:val="09D5718D"/>
    <w:multiLevelType w:val="multilevel"/>
    <w:tmpl w:val="183E7840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1" w15:restartNumberingAfterBreak="0">
    <w:nsid w:val="0C3467FF"/>
    <w:multiLevelType w:val="hybridMultilevel"/>
    <w:tmpl w:val="EFEA9A98"/>
    <w:lvl w:ilvl="0" w:tplc="D69EF0BE">
      <w:start w:val="1"/>
      <w:numFmt w:val="none"/>
      <w:lvlText w:val="(ա)"/>
      <w:lvlJc w:val="left"/>
      <w:pPr>
        <w:ind w:left="126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 w15:restartNumberingAfterBreak="0">
    <w:nsid w:val="0D6B6B22"/>
    <w:multiLevelType w:val="hybridMultilevel"/>
    <w:tmpl w:val="14C29894"/>
    <w:lvl w:ilvl="0" w:tplc="D2045DE6">
      <w:start w:val="1"/>
      <w:numFmt w:val="decimal"/>
      <w:lvlText w:val="%1."/>
      <w:lvlJc w:val="left"/>
      <w:pPr>
        <w:ind w:left="63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0D930141"/>
    <w:multiLevelType w:val="hybridMultilevel"/>
    <w:tmpl w:val="FBF23770"/>
    <w:lvl w:ilvl="0" w:tplc="3C6C81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E074AFE"/>
    <w:multiLevelType w:val="hybridMultilevel"/>
    <w:tmpl w:val="5944DBA8"/>
    <w:lvl w:ilvl="0" w:tplc="5610FD1A">
      <w:start w:val="1"/>
      <w:numFmt w:val="none"/>
      <w:lvlText w:val="(բ)"/>
      <w:lvlJc w:val="left"/>
      <w:pPr>
        <w:ind w:left="1267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5" w15:restartNumberingAfterBreak="0">
    <w:nsid w:val="13B00C9F"/>
    <w:multiLevelType w:val="hybridMultilevel"/>
    <w:tmpl w:val="C30E95A6"/>
    <w:lvl w:ilvl="0" w:tplc="B5C49A52">
      <w:start w:val="1"/>
      <w:numFmt w:val="none"/>
      <w:lvlText w:val="(դ)"/>
      <w:lvlJc w:val="left"/>
      <w:pPr>
        <w:ind w:left="163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 w15:restartNumberingAfterBreak="0">
    <w:nsid w:val="162D6D2F"/>
    <w:multiLevelType w:val="multilevel"/>
    <w:tmpl w:val="B5DA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94519BC"/>
    <w:multiLevelType w:val="hybridMultilevel"/>
    <w:tmpl w:val="E2881762"/>
    <w:lvl w:ilvl="0" w:tplc="A976B8A0">
      <w:start w:val="1"/>
      <w:numFmt w:val="none"/>
      <w:lvlText w:val="(ե)"/>
      <w:lvlJc w:val="left"/>
      <w:pPr>
        <w:ind w:left="1454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74" w:hanging="360"/>
      </w:pPr>
    </w:lvl>
    <w:lvl w:ilvl="2" w:tplc="0409001B" w:tentative="1">
      <w:start w:val="1"/>
      <w:numFmt w:val="lowerRoman"/>
      <w:lvlText w:val="%3."/>
      <w:lvlJc w:val="right"/>
      <w:pPr>
        <w:ind w:left="2894" w:hanging="180"/>
      </w:pPr>
    </w:lvl>
    <w:lvl w:ilvl="3" w:tplc="0409000F" w:tentative="1">
      <w:start w:val="1"/>
      <w:numFmt w:val="decimal"/>
      <w:lvlText w:val="%4."/>
      <w:lvlJc w:val="left"/>
      <w:pPr>
        <w:ind w:left="3614" w:hanging="360"/>
      </w:pPr>
    </w:lvl>
    <w:lvl w:ilvl="4" w:tplc="04090019" w:tentative="1">
      <w:start w:val="1"/>
      <w:numFmt w:val="lowerLetter"/>
      <w:lvlText w:val="%5."/>
      <w:lvlJc w:val="left"/>
      <w:pPr>
        <w:ind w:left="4334" w:hanging="360"/>
      </w:pPr>
    </w:lvl>
    <w:lvl w:ilvl="5" w:tplc="0409001B" w:tentative="1">
      <w:start w:val="1"/>
      <w:numFmt w:val="lowerRoman"/>
      <w:lvlText w:val="%6."/>
      <w:lvlJc w:val="right"/>
      <w:pPr>
        <w:ind w:left="5054" w:hanging="180"/>
      </w:pPr>
    </w:lvl>
    <w:lvl w:ilvl="6" w:tplc="0409000F" w:tentative="1">
      <w:start w:val="1"/>
      <w:numFmt w:val="decimal"/>
      <w:lvlText w:val="%7."/>
      <w:lvlJc w:val="left"/>
      <w:pPr>
        <w:ind w:left="5774" w:hanging="360"/>
      </w:pPr>
    </w:lvl>
    <w:lvl w:ilvl="7" w:tplc="04090019" w:tentative="1">
      <w:start w:val="1"/>
      <w:numFmt w:val="lowerLetter"/>
      <w:lvlText w:val="%8."/>
      <w:lvlJc w:val="left"/>
      <w:pPr>
        <w:ind w:left="6494" w:hanging="360"/>
      </w:pPr>
    </w:lvl>
    <w:lvl w:ilvl="8" w:tplc="0409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8" w15:restartNumberingAfterBreak="0">
    <w:nsid w:val="1DF20448"/>
    <w:multiLevelType w:val="hybridMultilevel"/>
    <w:tmpl w:val="C4DCA6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E8D38E8"/>
    <w:multiLevelType w:val="hybridMultilevel"/>
    <w:tmpl w:val="C980B8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1240FB9"/>
    <w:multiLevelType w:val="hybridMultilevel"/>
    <w:tmpl w:val="14B26972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7A7E900C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1" w15:restartNumberingAfterBreak="0">
    <w:nsid w:val="257E0C52"/>
    <w:multiLevelType w:val="multilevel"/>
    <w:tmpl w:val="CE7E4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59E56D1"/>
    <w:multiLevelType w:val="multilevel"/>
    <w:tmpl w:val="36FCC5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25BD105E"/>
    <w:multiLevelType w:val="multilevel"/>
    <w:tmpl w:val="C4DCA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A36097F"/>
    <w:multiLevelType w:val="hybridMultilevel"/>
    <w:tmpl w:val="DD107090"/>
    <w:lvl w:ilvl="0" w:tplc="10DE7434">
      <w:start w:val="1"/>
      <w:numFmt w:val="none"/>
      <w:lvlText w:val="(է)"/>
      <w:lvlJc w:val="left"/>
      <w:pPr>
        <w:ind w:left="163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2C294B1E"/>
    <w:multiLevelType w:val="multilevel"/>
    <w:tmpl w:val="B74672A8"/>
    <w:lvl w:ilvl="0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  <w:b w:val="0"/>
        <w:bCs w:val="0"/>
        <w:caps w:val="0"/>
        <w:smallCaps w:val="0"/>
        <w:color w:val="000000" w:themeColor="text1"/>
        <w:spacing w:val="0"/>
        <w:sz w:val="24"/>
        <w:szCs w:val="24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props3d w14:extrusionH="0" w14:contourW="0" w14:prstMaterial="none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caps w:val="0"/>
        <w:smallCaps w:val="0"/>
        <w:color w:val="000000" w:themeColor="text1"/>
        <w:spacing w:val="0"/>
        <w:sz w:val="24"/>
        <w:szCs w:val="24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6" w15:restartNumberingAfterBreak="0">
    <w:nsid w:val="2F9942D9"/>
    <w:multiLevelType w:val="singleLevel"/>
    <w:tmpl w:val="88C46534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30160A88"/>
    <w:multiLevelType w:val="hybridMultilevel"/>
    <w:tmpl w:val="44B09458"/>
    <w:lvl w:ilvl="0" w:tplc="C53C3A7E">
      <w:start w:val="1"/>
      <w:numFmt w:val="none"/>
      <w:lvlText w:val="(զ)"/>
      <w:lvlJc w:val="left"/>
      <w:pPr>
        <w:ind w:left="163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8" w15:restartNumberingAfterBreak="0">
    <w:nsid w:val="369E08BE"/>
    <w:multiLevelType w:val="hybridMultilevel"/>
    <w:tmpl w:val="C046C0D6"/>
    <w:lvl w:ilvl="0" w:tplc="20D8870E">
      <w:start w:val="1"/>
      <w:numFmt w:val="decimal"/>
      <w:lvlText w:val="%1."/>
      <w:lvlJc w:val="left"/>
      <w:pPr>
        <w:ind w:left="720" w:hanging="360"/>
      </w:pPr>
      <w:rPr>
        <w:rFonts w:eastAsiaTheme="minorHAnsi" w:cs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F17F22"/>
    <w:multiLevelType w:val="hybridMultilevel"/>
    <w:tmpl w:val="302EA578"/>
    <w:lvl w:ilvl="0" w:tplc="40902662">
      <w:start w:val="1"/>
      <w:numFmt w:val="none"/>
      <w:lvlText w:val="(գ)"/>
      <w:lvlJc w:val="left"/>
      <w:pPr>
        <w:ind w:left="1454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74" w:hanging="360"/>
      </w:pPr>
    </w:lvl>
    <w:lvl w:ilvl="2" w:tplc="0409001B" w:tentative="1">
      <w:start w:val="1"/>
      <w:numFmt w:val="lowerRoman"/>
      <w:lvlText w:val="%3."/>
      <w:lvlJc w:val="right"/>
      <w:pPr>
        <w:ind w:left="2894" w:hanging="180"/>
      </w:pPr>
    </w:lvl>
    <w:lvl w:ilvl="3" w:tplc="0409000F" w:tentative="1">
      <w:start w:val="1"/>
      <w:numFmt w:val="decimal"/>
      <w:lvlText w:val="%4."/>
      <w:lvlJc w:val="left"/>
      <w:pPr>
        <w:ind w:left="3614" w:hanging="360"/>
      </w:pPr>
    </w:lvl>
    <w:lvl w:ilvl="4" w:tplc="04090019" w:tentative="1">
      <w:start w:val="1"/>
      <w:numFmt w:val="lowerLetter"/>
      <w:lvlText w:val="%5."/>
      <w:lvlJc w:val="left"/>
      <w:pPr>
        <w:ind w:left="4334" w:hanging="360"/>
      </w:pPr>
    </w:lvl>
    <w:lvl w:ilvl="5" w:tplc="0409001B" w:tentative="1">
      <w:start w:val="1"/>
      <w:numFmt w:val="lowerRoman"/>
      <w:lvlText w:val="%6."/>
      <w:lvlJc w:val="right"/>
      <w:pPr>
        <w:ind w:left="5054" w:hanging="180"/>
      </w:pPr>
    </w:lvl>
    <w:lvl w:ilvl="6" w:tplc="0409000F" w:tentative="1">
      <w:start w:val="1"/>
      <w:numFmt w:val="decimal"/>
      <w:lvlText w:val="%7."/>
      <w:lvlJc w:val="left"/>
      <w:pPr>
        <w:ind w:left="5774" w:hanging="360"/>
      </w:pPr>
    </w:lvl>
    <w:lvl w:ilvl="7" w:tplc="04090019" w:tentative="1">
      <w:start w:val="1"/>
      <w:numFmt w:val="lowerLetter"/>
      <w:lvlText w:val="%8."/>
      <w:lvlJc w:val="left"/>
      <w:pPr>
        <w:ind w:left="6494" w:hanging="360"/>
      </w:pPr>
    </w:lvl>
    <w:lvl w:ilvl="8" w:tplc="0409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30" w15:restartNumberingAfterBreak="0">
    <w:nsid w:val="48412198"/>
    <w:multiLevelType w:val="hybridMultilevel"/>
    <w:tmpl w:val="F1AE64F6"/>
    <w:lvl w:ilvl="0" w:tplc="0419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1" w15:restartNumberingAfterBreak="0">
    <w:nsid w:val="4CCE4047"/>
    <w:multiLevelType w:val="hybridMultilevel"/>
    <w:tmpl w:val="668C8BE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F74E8D"/>
    <w:multiLevelType w:val="hybridMultilevel"/>
    <w:tmpl w:val="5D60964A"/>
    <w:lvl w:ilvl="0" w:tplc="039A6FDC">
      <w:start w:val="1"/>
      <w:numFmt w:val="bullet"/>
      <w:lvlText w:val=""/>
      <w:lvlJc w:val="left"/>
      <w:pPr>
        <w:tabs>
          <w:tab w:val="num" w:pos="324"/>
        </w:tabs>
        <w:ind w:left="420" w:hanging="360"/>
      </w:pPr>
      <w:rPr>
        <w:rFonts w:ascii="Symbol" w:hAnsi="Symbol" w:hint="default"/>
        <w:sz w:val="18"/>
        <w:szCs w:val="18"/>
      </w:rPr>
    </w:lvl>
    <w:lvl w:ilvl="1" w:tplc="7A7E900C">
      <w:start w:val="1"/>
      <w:numFmt w:val="bullet"/>
      <w:lvlText w:val="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3" w15:restartNumberingAfterBreak="0">
    <w:nsid w:val="5B674F72"/>
    <w:multiLevelType w:val="hybridMultilevel"/>
    <w:tmpl w:val="79BCB5C0"/>
    <w:lvl w:ilvl="0" w:tplc="BC76B0F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F5880"/>
    <w:multiLevelType w:val="hybridMultilevel"/>
    <w:tmpl w:val="15DAA626"/>
    <w:lvl w:ilvl="0" w:tplc="6C9AC1A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D7E124C">
      <w:start w:val="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Armenian" w:eastAsia="Times New Roman" w:hAnsi="Times Armeni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1B3CEE"/>
    <w:multiLevelType w:val="hybridMultilevel"/>
    <w:tmpl w:val="864C981A"/>
    <w:lvl w:ilvl="0" w:tplc="0419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6" w15:restartNumberingAfterBreak="0">
    <w:nsid w:val="6B944BDB"/>
    <w:multiLevelType w:val="multilevel"/>
    <w:tmpl w:val="5D3C446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A679EC"/>
    <w:multiLevelType w:val="hybridMultilevel"/>
    <w:tmpl w:val="A3B60B06"/>
    <w:lvl w:ilvl="0" w:tplc="B6F69006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5503DCF"/>
    <w:multiLevelType w:val="multilevel"/>
    <w:tmpl w:val="CE7E4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B07A0"/>
    <w:multiLevelType w:val="multilevel"/>
    <w:tmpl w:val="B5DA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AB4C9A"/>
    <w:multiLevelType w:val="hybridMultilevel"/>
    <w:tmpl w:val="2F66A46C"/>
    <w:lvl w:ilvl="0" w:tplc="1674DFCC">
      <w:start w:val="1"/>
      <w:numFmt w:val="decimal"/>
      <w:lvlText w:val="%1)"/>
      <w:lvlJc w:val="left"/>
      <w:pPr>
        <w:ind w:left="1449" w:hanging="7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9BC6CCC"/>
    <w:multiLevelType w:val="hybridMultilevel"/>
    <w:tmpl w:val="EE5264E4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F558EB36">
      <w:start w:val="1"/>
      <w:numFmt w:val="decimal"/>
      <w:lvlText w:val="%2)"/>
      <w:lvlJc w:val="left"/>
      <w:pPr>
        <w:ind w:left="1724" w:hanging="360"/>
      </w:pPr>
      <w:rPr>
        <w:rFonts w:ascii="GHEA Grapalat" w:hAnsi="GHEA Grapalat" w:cs="Times New Roman" w:hint="default"/>
        <w:b/>
        <w:bCs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B831141"/>
    <w:multiLevelType w:val="hybridMultilevel"/>
    <w:tmpl w:val="4C443FA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F6469E5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4" w15:restartNumberingAfterBreak="0">
    <w:nsid w:val="7FAE78BB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209708839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498375207">
    <w:abstractNumId w:val="44"/>
  </w:num>
  <w:num w:numId="3" w16cid:durableId="1787969848">
    <w:abstractNumId w:val="4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1062142046">
    <w:abstractNumId w:val="4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 w16cid:durableId="662857928">
    <w:abstractNumId w:val="4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1697386989">
    <w:abstractNumId w:val="4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</w:num>
  <w:num w:numId="7" w16cid:durableId="376053124">
    <w:abstractNumId w:val="43"/>
  </w:num>
  <w:num w:numId="8" w16cid:durableId="1598054512">
    <w:abstractNumId w:val="4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9" w16cid:durableId="233198140">
    <w:abstractNumId w:val="4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685209555">
    <w:abstractNumId w:val="4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1969892222">
    <w:abstractNumId w:val="4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2" w16cid:durableId="1829322302">
    <w:abstractNumId w:val="26"/>
  </w:num>
  <w:num w:numId="13" w16cid:durableId="18093389">
    <w:abstractNumId w:val="8"/>
  </w:num>
  <w:num w:numId="14" w16cid:durableId="852961019">
    <w:abstractNumId w:val="18"/>
  </w:num>
  <w:num w:numId="15" w16cid:durableId="1473139059">
    <w:abstractNumId w:val="34"/>
  </w:num>
  <w:num w:numId="16" w16cid:durableId="463080384">
    <w:abstractNumId w:val="38"/>
  </w:num>
  <w:num w:numId="17" w16cid:durableId="367339730">
    <w:abstractNumId w:val="21"/>
  </w:num>
  <w:num w:numId="18" w16cid:durableId="1147673607">
    <w:abstractNumId w:val="39"/>
  </w:num>
  <w:num w:numId="19" w16cid:durableId="573321153">
    <w:abstractNumId w:val="30"/>
  </w:num>
  <w:num w:numId="20" w16cid:durableId="1375733014">
    <w:abstractNumId w:val="10"/>
  </w:num>
  <w:num w:numId="21" w16cid:durableId="503128866">
    <w:abstractNumId w:val="16"/>
  </w:num>
  <w:num w:numId="22" w16cid:durableId="1769501732">
    <w:abstractNumId w:val="23"/>
  </w:num>
  <w:num w:numId="23" w16cid:durableId="1835803555">
    <w:abstractNumId w:val="9"/>
  </w:num>
  <w:num w:numId="24" w16cid:durableId="2081634714">
    <w:abstractNumId w:val="35"/>
  </w:num>
  <w:num w:numId="25" w16cid:durableId="1550804258">
    <w:abstractNumId w:val="31"/>
  </w:num>
  <w:num w:numId="26" w16cid:durableId="1802193087">
    <w:abstractNumId w:val="2"/>
  </w:num>
  <w:num w:numId="27" w16cid:durableId="1118065713">
    <w:abstractNumId w:val="36"/>
  </w:num>
  <w:num w:numId="28" w16cid:durableId="984435876">
    <w:abstractNumId w:val="20"/>
  </w:num>
  <w:num w:numId="29" w16cid:durableId="1973096057">
    <w:abstractNumId w:val="3"/>
  </w:num>
  <w:num w:numId="30" w16cid:durableId="1047148009">
    <w:abstractNumId w:val="32"/>
  </w:num>
  <w:num w:numId="31" w16cid:durableId="803351697">
    <w:abstractNumId w:val="4"/>
  </w:num>
  <w:num w:numId="32" w16cid:durableId="682708053">
    <w:abstractNumId w:val="13"/>
  </w:num>
  <w:num w:numId="33" w16cid:durableId="261651691">
    <w:abstractNumId w:val="22"/>
  </w:num>
  <w:num w:numId="34" w16cid:durableId="1906406938">
    <w:abstractNumId w:val="19"/>
  </w:num>
  <w:num w:numId="35" w16cid:durableId="1813668814">
    <w:abstractNumId w:val="40"/>
  </w:num>
  <w:num w:numId="36" w16cid:durableId="1872183044">
    <w:abstractNumId w:val="41"/>
  </w:num>
  <w:num w:numId="37" w16cid:durableId="1646813337">
    <w:abstractNumId w:val="7"/>
  </w:num>
  <w:num w:numId="38" w16cid:durableId="1768959984">
    <w:abstractNumId w:val="37"/>
  </w:num>
  <w:num w:numId="39" w16cid:durableId="740295725">
    <w:abstractNumId w:val="6"/>
  </w:num>
  <w:num w:numId="40" w16cid:durableId="1099061400">
    <w:abstractNumId w:val="5"/>
  </w:num>
  <w:num w:numId="41" w16cid:durableId="1179350845">
    <w:abstractNumId w:val="33"/>
  </w:num>
  <w:num w:numId="42" w16cid:durableId="1222910008">
    <w:abstractNumId w:val="1"/>
  </w:num>
  <w:num w:numId="43" w16cid:durableId="2103720315">
    <w:abstractNumId w:val="11"/>
  </w:num>
  <w:num w:numId="44" w16cid:durableId="1172378838">
    <w:abstractNumId w:val="14"/>
  </w:num>
  <w:num w:numId="45" w16cid:durableId="333722359">
    <w:abstractNumId w:val="29"/>
  </w:num>
  <w:num w:numId="46" w16cid:durableId="569926212">
    <w:abstractNumId w:val="17"/>
  </w:num>
  <w:num w:numId="47" w16cid:durableId="1591310436">
    <w:abstractNumId w:val="15"/>
  </w:num>
  <w:num w:numId="48" w16cid:durableId="1289512450">
    <w:abstractNumId w:val="27"/>
  </w:num>
  <w:num w:numId="49" w16cid:durableId="768082930">
    <w:abstractNumId w:val="24"/>
  </w:num>
  <w:num w:numId="50" w16cid:durableId="1091703365">
    <w:abstractNumId w:val="12"/>
  </w:num>
  <w:num w:numId="51" w16cid:durableId="1393700971">
    <w:abstractNumId w:val="42"/>
  </w:num>
  <w:num w:numId="52" w16cid:durableId="1049458619">
    <w:abstractNumId w:val="25"/>
  </w:num>
  <w:num w:numId="53" w16cid:durableId="823357390">
    <w:abstractNumId w:val="2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C75"/>
    <w:rsid w:val="000007F3"/>
    <w:rsid w:val="00002F2A"/>
    <w:rsid w:val="00013031"/>
    <w:rsid w:val="00014054"/>
    <w:rsid w:val="000151BC"/>
    <w:rsid w:val="0001534F"/>
    <w:rsid w:val="00020F2E"/>
    <w:rsid w:val="000303E6"/>
    <w:rsid w:val="0003322E"/>
    <w:rsid w:val="000375F8"/>
    <w:rsid w:val="00040AB6"/>
    <w:rsid w:val="00042AEA"/>
    <w:rsid w:val="00043B06"/>
    <w:rsid w:val="00047BE5"/>
    <w:rsid w:val="000665D6"/>
    <w:rsid w:val="00067572"/>
    <w:rsid w:val="00075FFF"/>
    <w:rsid w:val="00076643"/>
    <w:rsid w:val="00080ABB"/>
    <w:rsid w:val="000A06C7"/>
    <w:rsid w:val="000A5324"/>
    <w:rsid w:val="000B2158"/>
    <w:rsid w:val="000B2F16"/>
    <w:rsid w:val="000B6A7C"/>
    <w:rsid w:val="000C2719"/>
    <w:rsid w:val="000C73C9"/>
    <w:rsid w:val="000E3300"/>
    <w:rsid w:val="000F0458"/>
    <w:rsid w:val="000F3AAF"/>
    <w:rsid w:val="000F4D7D"/>
    <w:rsid w:val="001032C2"/>
    <w:rsid w:val="00105FE3"/>
    <w:rsid w:val="00106A6C"/>
    <w:rsid w:val="00107404"/>
    <w:rsid w:val="00107945"/>
    <w:rsid w:val="001148C2"/>
    <w:rsid w:val="00121D1D"/>
    <w:rsid w:val="001261DC"/>
    <w:rsid w:val="00130A1E"/>
    <w:rsid w:val="00131C14"/>
    <w:rsid w:val="00133095"/>
    <w:rsid w:val="00134FA4"/>
    <w:rsid w:val="00140A77"/>
    <w:rsid w:val="00140D42"/>
    <w:rsid w:val="0014145D"/>
    <w:rsid w:val="001441B6"/>
    <w:rsid w:val="00144327"/>
    <w:rsid w:val="00151560"/>
    <w:rsid w:val="00151F5B"/>
    <w:rsid w:val="0015303A"/>
    <w:rsid w:val="0016733E"/>
    <w:rsid w:val="00170C63"/>
    <w:rsid w:val="00180689"/>
    <w:rsid w:val="001824F0"/>
    <w:rsid w:val="00182CD6"/>
    <w:rsid w:val="001843A6"/>
    <w:rsid w:val="001844C8"/>
    <w:rsid w:val="00185C2C"/>
    <w:rsid w:val="00192CC4"/>
    <w:rsid w:val="001A7FA3"/>
    <w:rsid w:val="001B71B3"/>
    <w:rsid w:val="001C352F"/>
    <w:rsid w:val="001D5AF3"/>
    <w:rsid w:val="001D6FAC"/>
    <w:rsid w:val="001E0178"/>
    <w:rsid w:val="001E7814"/>
    <w:rsid w:val="001F01AC"/>
    <w:rsid w:val="001F2843"/>
    <w:rsid w:val="001F4E27"/>
    <w:rsid w:val="001F5AA4"/>
    <w:rsid w:val="001F727B"/>
    <w:rsid w:val="00206A43"/>
    <w:rsid w:val="00207DD7"/>
    <w:rsid w:val="00216E92"/>
    <w:rsid w:val="0022214D"/>
    <w:rsid w:val="00222CC8"/>
    <w:rsid w:val="00230AA3"/>
    <w:rsid w:val="00231793"/>
    <w:rsid w:val="00252CF4"/>
    <w:rsid w:val="00253A88"/>
    <w:rsid w:val="00256030"/>
    <w:rsid w:val="00261C11"/>
    <w:rsid w:val="00265EF2"/>
    <w:rsid w:val="00273F04"/>
    <w:rsid w:val="002745C4"/>
    <w:rsid w:val="002821DC"/>
    <w:rsid w:val="002946FF"/>
    <w:rsid w:val="00294FA4"/>
    <w:rsid w:val="002A7660"/>
    <w:rsid w:val="002B3555"/>
    <w:rsid w:val="002B3CF3"/>
    <w:rsid w:val="002C7C3E"/>
    <w:rsid w:val="002D139C"/>
    <w:rsid w:val="002D7403"/>
    <w:rsid w:val="002E498D"/>
    <w:rsid w:val="002F16C0"/>
    <w:rsid w:val="003008AB"/>
    <w:rsid w:val="00304E87"/>
    <w:rsid w:val="00304ECF"/>
    <w:rsid w:val="00306A6A"/>
    <w:rsid w:val="003077D8"/>
    <w:rsid w:val="003126B4"/>
    <w:rsid w:val="003258B6"/>
    <w:rsid w:val="00330CE7"/>
    <w:rsid w:val="00340C21"/>
    <w:rsid w:val="00353098"/>
    <w:rsid w:val="00371E92"/>
    <w:rsid w:val="00374628"/>
    <w:rsid w:val="0038227E"/>
    <w:rsid w:val="0038747B"/>
    <w:rsid w:val="00392675"/>
    <w:rsid w:val="00392C34"/>
    <w:rsid w:val="00395738"/>
    <w:rsid w:val="00396D75"/>
    <w:rsid w:val="003A348F"/>
    <w:rsid w:val="003A524F"/>
    <w:rsid w:val="003B0E9B"/>
    <w:rsid w:val="003B1311"/>
    <w:rsid w:val="003B1866"/>
    <w:rsid w:val="003B6214"/>
    <w:rsid w:val="003C2723"/>
    <w:rsid w:val="003C2D51"/>
    <w:rsid w:val="003C326F"/>
    <w:rsid w:val="003C5307"/>
    <w:rsid w:val="003C6446"/>
    <w:rsid w:val="003C7839"/>
    <w:rsid w:val="003D26FA"/>
    <w:rsid w:val="003D4F96"/>
    <w:rsid w:val="003E04C0"/>
    <w:rsid w:val="003E1C07"/>
    <w:rsid w:val="003E27AC"/>
    <w:rsid w:val="003E492B"/>
    <w:rsid w:val="003E7260"/>
    <w:rsid w:val="003F45F4"/>
    <w:rsid w:val="00401AB1"/>
    <w:rsid w:val="0040408F"/>
    <w:rsid w:val="00404ECA"/>
    <w:rsid w:val="00404F19"/>
    <w:rsid w:val="00407383"/>
    <w:rsid w:val="004073F9"/>
    <w:rsid w:val="004079B0"/>
    <w:rsid w:val="0041021D"/>
    <w:rsid w:val="00420A3E"/>
    <w:rsid w:val="00424771"/>
    <w:rsid w:val="00431A83"/>
    <w:rsid w:val="0043233B"/>
    <w:rsid w:val="00435012"/>
    <w:rsid w:val="00435DF3"/>
    <w:rsid w:val="00437FCD"/>
    <w:rsid w:val="00440DCE"/>
    <w:rsid w:val="00444FA2"/>
    <w:rsid w:val="004501EB"/>
    <w:rsid w:val="00460A96"/>
    <w:rsid w:val="0046159F"/>
    <w:rsid w:val="004638D9"/>
    <w:rsid w:val="0046766D"/>
    <w:rsid w:val="00472095"/>
    <w:rsid w:val="00491B18"/>
    <w:rsid w:val="00491FD6"/>
    <w:rsid w:val="00494F52"/>
    <w:rsid w:val="004A2A12"/>
    <w:rsid w:val="004A3FCF"/>
    <w:rsid w:val="004A4651"/>
    <w:rsid w:val="004B0E43"/>
    <w:rsid w:val="004B1761"/>
    <w:rsid w:val="004B592E"/>
    <w:rsid w:val="004C2D0A"/>
    <w:rsid w:val="004C3F0E"/>
    <w:rsid w:val="004C701B"/>
    <w:rsid w:val="004D35FE"/>
    <w:rsid w:val="004D53F0"/>
    <w:rsid w:val="004E2646"/>
    <w:rsid w:val="004E4744"/>
    <w:rsid w:val="004E67A6"/>
    <w:rsid w:val="004F1B40"/>
    <w:rsid w:val="004F4931"/>
    <w:rsid w:val="004F5F5C"/>
    <w:rsid w:val="005139A6"/>
    <w:rsid w:val="005149B7"/>
    <w:rsid w:val="005152D5"/>
    <w:rsid w:val="00517ED6"/>
    <w:rsid w:val="00520259"/>
    <w:rsid w:val="00523B2C"/>
    <w:rsid w:val="005325C0"/>
    <w:rsid w:val="005370CA"/>
    <w:rsid w:val="0054033D"/>
    <w:rsid w:val="00551A8A"/>
    <w:rsid w:val="00564D9F"/>
    <w:rsid w:val="00570451"/>
    <w:rsid w:val="00577FBB"/>
    <w:rsid w:val="00582153"/>
    <w:rsid w:val="0058314F"/>
    <w:rsid w:val="00590D89"/>
    <w:rsid w:val="005923D6"/>
    <w:rsid w:val="005954AD"/>
    <w:rsid w:val="005A0B0B"/>
    <w:rsid w:val="005A1395"/>
    <w:rsid w:val="005A1525"/>
    <w:rsid w:val="005A1FE0"/>
    <w:rsid w:val="005A375D"/>
    <w:rsid w:val="005B46B1"/>
    <w:rsid w:val="005C141C"/>
    <w:rsid w:val="005D2006"/>
    <w:rsid w:val="005E001A"/>
    <w:rsid w:val="005E3800"/>
    <w:rsid w:val="005E6335"/>
    <w:rsid w:val="005F08E3"/>
    <w:rsid w:val="005F5A15"/>
    <w:rsid w:val="005F5CB2"/>
    <w:rsid w:val="006019EC"/>
    <w:rsid w:val="0060584E"/>
    <w:rsid w:val="00607EFA"/>
    <w:rsid w:val="0061089A"/>
    <w:rsid w:val="00613A40"/>
    <w:rsid w:val="006176BD"/>
    <w:rsid w:val="00617DE9"/>
    <w:rsid w:val="00622149"/>
    <w:rsid w:val="006223BE"/>
    <w:rsid w:val="006231EF"/>
    <w:rsid w:val="006233AF"/>
    <w:rsid w:val="00632FC9"/>
    <w:rsid w:val="00633FD1"/>
    <w:rsid w:val="00640887"/>
    <w:rsid w:val="00640ABF"/>
    <w:rsid w:val="00642920"/>
    <w:rsid w:val="006534ED"/>
    <w:rsid w:val="00657B01"/>
    <w:rsid w:val="00667BEF"/>
    <w:rsid w:val="00683209"/>
    <w:rsid w:val="00690470"/>
    <w:rsid w:val="0069207F"/>
    <w:rsid w:val="00692A00"/>
    <w:rsid w:val="00694133"/>
    <w:rsid w:val="00697DA6"/>
    <w:rsid w:val="006A4495"/>
    <w:rsid w:val="006A6DC4"/>
    <w:rsid w:val="006B1B7B"/>
    <w:rsid w:val="006B270D"/>
    <w:rsid w:val="006B4D52"/>
    <w:rsid w:val="006C7388"/>
    <w:rsid w:val="006D7195"/>
    <w:rsid w:val="006E1C25"/>
    <w:rsid w:val="006E7CCE"/>
    <w:rsid w:val="006F1E31"/>
    <w:rsid w:val="006F7AC2"/>
    <w:rsid w:val="00703733"/>
    <w:rsid w:val="00703FC4"/>
    <w:rsid w:val="00711FC3"/>
    <w:rsid w:val="00717AE3"/>
    <w:rsid w:val="00720F6E"/>
    <w:rsid w:val="00722C11"/>
    <w:rsid w:val="00727F35"/>
    <w:rsid w:val="007325CA"/>
    <w:rsid w:val="00735322"/>
    <w:rsid w:val="00735922"/>
    <w:rsid w:val="007436A1"/>
    <w:rsid w:val="00744BDD"/>
    <w:rsid w:val="0075531E"/>
    <w:rsid w:val="00757C47"/>
    <w:rsid w:val="0076050E"/>
    <w:rsid w:val="0076073D"/>
    <w:rsid w:val="00766C25"/>
    <w:rsid w:val="00770775"/>
    <w:rsid w:val="00770816"/>
    <w:rsid w:val="00781B6C"/>
    <w:rsid w:val="00782A0B"/>
    <w:rsid w:val="00782FE7"/>
    <w:rsid w:val="00786D7F"/>
    <w:rsid w:val="0079058E"/>
    <w:rsid w:val="00790775"/>
    <w:rsid w:val="00791B17"/>
    <w:rsid w:val="00791EF9"/>
    <w:rsid w:val="007968B3"/>
    <w:rsid w:val="007A6E2A"/>
    <w:rsid w:val="007B10AC"/>
    <w:rsid w:val="007B23EC"/>
    <w:rsid w:val="007B3CB8"/>
    <w:rsid w:val="007B740F"/>
    <w:rsid w:val="007B7766"/>
    <w:rsid w:val="007B7D98"/>
    <w:rsid w:val="007C1796"/>
    <w:rsid w:val="007C5C53"/>
    <w:rsid w:val="007D02C0"/>
    <w:rsid w:val="007D1ABB"/>
    <w:rsid w:val="007D1E81"/>
    <w:rsid w:val="007D73B9"/>
    <w:rsid w:val="007E006B"/>
    <w:rsid w:val="007E0570"/>
    <w:rsid w:val="007E3521"/>
    <w:rsid w:val="007E623F"/>
    <w:rsid w:val="007E7404"/>
    <w:rsid w:val="007E74A3"/>
    <w:rsid w:val="007E7968"/>
    <w:rsid w:val="007F04C4"/>
    <w:rsid w:val="007F6515"/>
    <w:rsid w:val="00802E1B"/>
    <w:rsid w:val="00803997"/>
    <w:rsid w:val="008113F1"/>
    <w:rsid w:val="00813825"/>
    <w:rsid w:val="008200E3"/>
    <w:rsid w:val="00820C51"/>
    <w:rsid w:val="008246FA"/>
    <w:rsid w:val="00824E38"/>
    <w:rsid w:val="00831E52"/>
    <w:rsid w:val="00835724"/>
    <w:rsid w:val="008378C7"/>
    <w:rsid w:val="00842BCA"/>
    <w:rsid w:val="00845443"/>
    <w:rsid w:val="00856D58"/>
    <w:rsid w:val="00862B5D"/>
    <w:rsid w:val="008702C4"/>
    <w:rsid w:val="008703D3"/>
    <w:rsid w:val="00874B0B"/>
    <w:rsid w:val="00883590"/>
    <w:rsid w:val="00883C7C"/>
    <w:rsid w:val="00883CC0"/>
    <w:rsid w:val="0088677A"/>
    <w:rsid w:val="00895FD7"/>
    <w:rsid w:val="00897135"/>
    <w:rsid w:val="008A22F5"/>
    <w:rsid w:val="008A3A61"/>
    <w:rsid w:val="008A5D61"/>
    <w:rsid w:val="008A729C"/>
    <w:rsid w:val="008A7410"/>
    <w:rsid w:val="008A7F64"/>
    <w:rsid w:val="008B1BBC"/>
    <w:rsid w:val="008B40E9"/>
    <w:rsid w:val="008B754B"/>
    <w:rsid w:val="008C0FA0"/>
    <w:rsid w:val="008C1EE8"/>
    <w:rsid w:val="008C4270"/>
    <w:rsid w:val="008C51F1"/>
    <w:rsid w:val="008E2407"/>
    <w:rsid w:val="008F43E0"/>
    <w:rsid w:val="0090257C"/>
    <w:rsid w:val="009057F8"/>
    <w:rsid w:val="00906827"/>
    <w:rsid w:val="00911201"/>
    <w:rsid w:val="0091421A"/>
    <w:rsid w:val="009215BD"/>
    <w:rsid w:val="00922025"/>
    <w:rsid w:val="0092784C"/>
    <w:rsid w:val="009302EB"/>
    <w:rsid w:val="0093217A"/>
    <w:rsid w:val="00933060"/>
    <w:rsid w:val="009333DE"/>
    <w:rsid w:val="009345AF"/>
    <w:rsid w:val="00934A03"/>
    <w:rsid w:val="00937637"/>
    <w:rsid w:val="00937B0E"/>
    <w:rsid w:val="009408B9"/>
    <w:rsid w:val="00940ED4"/>
    <w:rsid w:val="00943EED"/>
    <w:rsid w:val="00944511"/>
    <w:rsid w:val="00946451"/>
    <w:rsid w:val="0095027E"/>
    <w:rsid w:val="00951FAF"/>
    <w:rsid w:val="00953916"/>
    <w:rsid w:val="009620CC"/>
    <w:rsid w:val="0096595D"/>
    <w:rsid w:val="00967B2A"/>
    <w:rsid w:val="009747C8"/>
    <w:rsid w:val="00974F9C"/>
    <w:rsid w:val="00976AB3"/>
    <w:rsid w:val="00977E7D"/>
    <w:rsid w:val="00983A08"/>
    <w:rsid w:val="0098470E"/>
    <w:rsid w:val="00985E15"/>
    <w:rsid w:val="00987803"/>
    <w:rsid w:val="009921ED"/>
    <w:rsid w:val="009924DA"/>
    <w:rsid w:val="009A318A"/>
    <w:rsid w:val="009A5925"/>
    <w:rsid w:val="009B5089"/>
    <w:rsid w:val="009B7630"/>
    <w:rsid w:val="009D01AB"/>
    <w:rsid w:val="009D0591"/>
    <w:rsid w:val="009D5C15"/>
    <w:rsid w:val="009D62D4"/>
    <w:rsid w:val="009D753C"/>
    <w:rsid w:val="00A01718"/>
    <w:rsid w:val="00A16ED0"/>
    <w:rsid w:val="00A32735"/>
    <w:rsid w:val="00A33B9C"/>
    <w:rsid w:val="00A35668"/>
    <w:rsid w:val="00A36A1E"/>
    <w:rsid w:val="00A402FF"/>
    <w:rsid w:val="00A405BC"/>
    <w:rsid w:val="00A41845"/>
    <w:rsid w:val="00A532F1"/>
    <w:rsid w:val="00A55B23"/>
    <w:rsid w:val="00A605F5"/>
    <w:rsid w:val="00A61C66"/>
    <w:rsid w:val="00A714C5"/>
    <w:rsid w:val="00A71684"/>
    <w:rsid w:val="00A7368C"/>
    <w:rsid w:val="00A77E2D"/>
    <w:rsid w:val="00A830BB"/>
    <w:rsid w:val="00A86E57"/>
    <w:rsid w:val="00A95E80"/>
    <w:rsid w:val="00A95EC2"/>
    <w:rsid w:val="00AA0E31"/>
    <w:rsid w:val="00AA16B1"/>
    <w:rsid w:val="00AA1C62"/>
    <w:rsid w:val="00AB1225"/>
    <w:rsid w:val="00AB4E45"/>
    <w:rsid w:val="00AB6916"/>
    <w:rsid w:val="00AC2752"/>
    <w:rsid w:val="00AC30F3"/>
    <w:rsid w:val="00AC7C19"/>
    <w:rsid w:val="00AD2753"/>
    <w:rsid w:val="00AD2776"/>
    <w:rsid w:val="00AD56B6"/>
    <w:rsid w:val="00AE4434"/>
    <w:rsid w:val="00AE4E92"/>
    <w:rsid w:val="00AE6EEB"/>
    <w:rsid w:val="00AE6F1E"/>
    <w:rsid w:val="00AF1B1F"/>
    <w:rsid w:val="00AF2EBE"/>
    <w:rsid w:val="00AF6E5C"/>
    <w:rsid w:val="00B023A2"/>
    <w:rsid w:val="00B02548"/>
    <w:rsid w:val="00B05ACD"/>
    <w:rsid w:val="00B06146"/>
    <w:rsid w:val="00B061B4"/>
    <w:rsid w:val="00B07F5B"/>
    <w:rsid w:val="00B1081F"/>
    <w:rsid w:val="00B12EF3"/>
    <w:rsid w:val="00B13481"/>
    <w:rsid w:val="00B14F2E"/>
    <w:rsid w:val="00B16104"/>
    <w:rsid w:val="00B16296"/>
    <w:rsid w:val="00B26987"/>
    <w:rsid w:val="00B26C2C"/>
    <w:rsid w:val="00B35130"/>
    <w:rsid w:val="00B47A5D"/>
    <w:rsid w:val="00B53BAA"/>
    <w:rsid w:val="00B57FB9"/>
    <w:rsid w:val="00B64B99"/>
    <w:rsid w:val="00B67CBC"/>
    <w:rsid w:val="00B7074F"/>
    <w:rsid w:val="00B71A40"/>
    <w:rsid w:val="00B74CE4"/>
    <w:rsid w:val="00B75F77"/>
    <w:rsid w:val="00B809F3"/>
    <w:rsid w:val="00B85A2A"/>
    <w:rsid w:val="00B94BB6"/>
    <w:rsid w:val="00B97FEF"/>
    <w:rsid w:val="00BB3578"/>
    <w:rsid w:val="00BC2CDC"/>
    <w:rsid w:val="00BC5922"/>
    <w:rsid w:val="00BD1151"/>
    <w:rsid w:val="00BD4D59"/>
    <w:rsid w:val="00BE093C"/>
    <w:rsid w:val="00BE6020"/>
    <w:rsid w:val="00BF2D5E"/>
    <w:rsid w:val="00BF35D6"/>
    <w:rsid w:val="00BF7EBB"/>
    <w:rsid w:val="00C001CF"/>
    <w:rsid w:val="00C001EB"/>
    <w:rsid w:val="00C01BE3"/>
    <w:rsid w:val="00C03F76"/>
    <w:rsid w:val="00C05502"/>
    <w:rsid w:val="00C10E2F"/>
    <w:rsid w:val="00C27925"/>
    <w:rsid w:val="00C3151C"/>
    <w:rsid w:val="00C31C59"/>
    <w:rsid w:val="00C36F6C"/>
    <w:rsid w:val="00C40153"/>
    <w:rsid w:val="00C52EEF"/>
    <w:rsid w:val="00C6251D"/>
    <w:rsid w:val="00C62A4A"/>
    <w:rsid w:val="00C71AC3"/>
    <w:rsid w:val="00C77B51"/>
    <w:rsid w:val="00C900EC"/>
    <w:rsid w:val="00C90A71"/>
    <w:rsid w:val="00C90BE5"/>
    <w:rsid w:val="00C958AC"/>
    <w:rsid w:val="00C95C75"/>
    <w:rsid w:val="00CA4D20"/>
    <w:rsid w:val="00CB238A"/>
    <w:rsid w:val="00CB7EEE"/>
    <w:rsid w:val="00CC35AD"/>
    <w:rsid w:val="00CC4008"/>
    <w:rsid w:val="00CD0DAF"/>
    <w:rsid w:val="00CD2BBA"/>
    <w:rsid w:val="00CD2E7C"/>
    <w:rsid w:val="00CE177C"/>
    <w:rsid w:val="00CE2E75"/>
    <w:rsid w:val="00CE3B7C"/>
    <w:rsid w:val="00CE79FC"/>
    <w:rsid w:val="00CF54C7"/>
    <w:rsid w:val="00CF5AEE"/>
    <w:rsid w:val="00D12B43"/>
    <w:rsid w:val="00D16DDE"/>
    <w:rsid w:val="00D1751A"/>
    <w:rsid w:val="00D20A14"/>
    <w:rsid w:val="00D20A95"/>
    <w:rsid w:val="00D2688A"/>
    <w:rsid w:val="00D30D18"/>
    <w:rsid w:val="00D31B5C"/>
    <w:rsid w:val="00D45F25"/>
    <w:rsid w:val="00D538B4"/>
    <w:rsid w:val="00D54EAB"/>
    <w:rsid w:val="00D54EC2"/>
    <w:rsid w:val="00D620E5"/>
    <w:rsid w:val="00D6655A"/>
    <w:rsid w:val="00D737FD"/>
    <w:rsid w:val="00D74B91"/>
    <w:rsid w:val="00D76A94"/>
    <w:rsid w:val="00D84523"/>
    <w:rsid w:val="00D84D1F"/>
    <w:rsid w:val="00D91D21"/>
    <w:rsid w:val="00DA157F"/>
    <w:rsid w:val="00DA3230"/>
    <w:rsid w:val="00DB0AB1"/>
    <w:rsid w:val="00DC1417"/>
    <w:rsid w:val="00DD758F"/>
    <w:rsid w:val="00DD7ABC"/>
    <w:rsid w:val="00DD7BBD"/>
    <w:rsid w:val="00DE0114"/>
    <w:rsid w:val="00DE0949"/>
    <w:rsid w:val="00DE77E4"/>
    <w:rsid w:val="00DF3F35"/>
    <w:rsid w:val="00E06500"/>
    <w:rsid w:val="00E06B30"/>
    <w:rsid w:val="00E11FA7"/>
    <w:rsid w:val="00E16950"/>
    <w:rsid w:val="00E201C9"/>
    <w:rsid w:val="00E21354"/>
    <w:rsid w:val="00E21D21"/>
    <w:rsid w:val="00E24D8F"/>
    <w:rsid w:val="00E407AE"/>
    <w:rsid w:val="00E43946"/>
    <w:rsid w:val="00E45049"/>
    <w:rsid w:val="00E45BC6"/>
    <w:rsid w:val="00E524BF"/>
    <w:rsid w:val="00E53DCC"/>
    <w:rsid w:val="00E56DCB"/>
    <w:rsid w:val="00E62C27"/>
    <w:rsid w:val="00E655FC"/>
    <w:rsid w:val="00E65E51"/>
    <w:rsid w:val="00E730C7"/>
    <w:rsid w:val="00E82F70"/>
    <w:rsid w:val="00E82FBF"/>
    <w:rsid w:val="00E8582F"/>
    <w:rsid w:val="00E876A7"/>
    <w:rsid w:val="00E92A90"/>
    <w:rsid w:val="00E93C5B"/>
    <w:rsid w:val="00E95DFA"/>
    <w:rsid w:val="00E9799D"/>
    <w:rsid w:val="00EA01EA"/>
    <w:rsid w:val="00EA4B35"/>
    <w:rsid w:val="00EC1DB7"/>
    <w:rsid w:val="00EC2F3C"/>
    <w:rsid w:val="00ED2E93"/>
    <w:rsid w:val="00ED5374"/>
    <w:rsid w:val="00ED667B"/>
    <w:rsid w:val="00EE1477"/>
    <w:rsid w:val="00EE16B1"/>
    <w:rsid w:val="00EE31C8"/>
    <w:rsid w:val="00EE51A7"/>
    <w:rsid w:val="00EE5318"/>
    <w:rsid w:val="00EE7C83"/>
    <w:rsid w:val="00EF0C6E"/>
    <w:rsid w:val="00EF1C0B"/>
    <w:rsid w:val="00EF1DC7"/>
    <w:rsid w:val="00EF3DFB"/>
    <w:rsid w:val="00EF4D69"/>
    <w:rsid w:val="00F00BA5"/>
    <w:rsid w:val="00F03F4B"/>
    <w:rsid w:val="00F04BDE"/>
    <w:rsid w:val="00F05AB9"/>
    <w:rsid w:val="00F0759C"/>
    <w:rsid w:val="00F133F7"/>
    <w:rsid w:val="00F208BA"/>
    <w:rsid w:val="00F22A53"/>
    <w:rsid w:val="00F24661"/>
    <w:rsid w:val="00F2588C"/>
    <w:rsid w:val="00F26876"/>
    <w:rsid w:val="00F30DD5"/>
    <w:rsid w:val="00F321F2"/>
    <w:rsid w:val="00F32C52"/>
    <w:rsid w:val="00F35D19"/>
    <w:rsid w:val="00F3661D"/>
    <w:rsid w:val="00F41445"/>
    <w:rsid w:val="00F45FFE"/>
    <w:rsid w:val="00F519CB"/>
    <w:rsid w:val="00F60680"/>
    <w:rsid w:val="00F60EF2"/>
    <w:rsid w:val="00F62E90"/>
    <w:rsid w:val="00F644EC"/>
    <w:rsid w:val="00F64556"/>
    <w:rsid w:val="00F658A2"/>
    <w:rsid w:val="00F66F59"/>
    <w:rsid w:val="00F71B47"/>
    <w:rsid w:val="00F74AFA"/>
    <w:rsid w:val="00F756AC"/>
    <w:rsid w:val="00F763F1"/>
    <w:rsid w:val="00F83A7E"/>
    <w:rsid w:val="00F84499"/>
    <w:rsid w:val="00F863AC"/>
    <w:rsid w:val="00F87640"/>
    <w:rsid w:val="00F91727"/>
    <w:rsid w:val="00F95C40"/>
    <w:rsid w:val="00FA18EA"/>
    <w:rsid w:val="00FB0414"/>
    <w:rsid w:val="00FB119D"/>
    <w:rsid w:val="00FB444E"/>
    <w:rsid w:val="00FD4123"/>
    <w:rsid w:val="00FD4962"/>
    <w:rsid w:val="00FE40A8"/>
    <w:rsid w:val="00FE6852"/>
    <w:rsid w:val="00FE7784"/>
    <w:rsid w:val="00FF029E"/>
    <w:rsid w:val="00FF0EA9"/>
    <w:rsid w:val="00FF42F1"/>
    <w:rsid w:val="00F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ACC937"/>
  <w15:chartTrackingRefBased/>
  <w15:docId w15:val="{3230127D-8EE0-A24F-B068-70344B7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AB9"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Times Armenian" w:hAnsi="Times Armenian"/>
      <w:b/>
      <w:i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Times Armenian" w:hAnsi="Times Armenian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Times Armenian" w:hAnsi="Times Armeni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Times Armenian" w:hAnsi="Times Armenian"/>
    </w:rPr>
  </w:style>
  <w:style w:type="paragraph" w:styleId="BodyTextIndent">
    <w:name w:val="Body Text Indent"/>
    <w:basedOn w:val="Normal"/>
    <w:pPr>
      <w:ind w:firstLine="60"/>
      <w:jc w:val="both"/>
    </w:pPr>
    <w:rPr>
      <w:rFonts w:ascii="Times Armenian" w:hAnsi="Times Armenian"/>
    </w:rPr>
  </w:style>
  <w:style w:type="paragraph" w:styleId="BodyTextIndent2">
    <w:name w:val="Body Text Indent 2"/>
    <w:basedOn w:val="Normal"/>
    <w:pPr>
      <w:ind w:firstLine="709"/>
      <w:jc w:val="both"/>
    </w:pPr>
    <w:rPr>
      <w:rFonts w:ascii="Times Armenian" w:hAnsi="Times Armenian"/>
    </w:rPr>
  </w:style>
  <w:style w:type="paragraph" w:styleId="BodyTextIndent3">
    <w:name w:val="Body Text Indent 3"/>
    <w:basedOn w:val="Normal"/>
    <w:pPr>
      <w:ind w:firstLine="720"/>
      <w:jc w:val="both"/>
    </w:pPr>
  </w:style>
  <w:style w:type="table" w:styleId="TableGrid">
    <w:name w:val="Table Grid"/>
    <w:basedOn w:val="TableNormal"/>
    <w:rsid w:val="0018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6451"/>
    <w:pPr>
      <w:ind w:left="720"/>
      <w:contextualSpacing/>
    </w:pPr>
    <w:rPr>
      <w:lang w:bidi="bn-IN"/>
    </w:rPr>
  </w:style>
  <w:style w:type="paragraph" w:styleId="NormalWeb">
    <w:name w:val="Normal (Web)"/>
    <w:basedOn w:val="Normal"/>
    <w:uiPriority w:val="99"/>
    <w:unhideWhenUsed/>
    <w:rsid w:val="00946451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90682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0682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0682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06827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E876A7"/>
  </w:style>
  <w:style w:type="paragraph" w:styleId="Revision">
    <w:name w:val="Revision"/>
    <w:hidden/>
    <w:uiPriority w:val="99"/>
    <w:semiHidden/>
    <w:rsid w:val="00F62E90"/>
    <w:rPr>
      <w:sz w:val="24"/>
      <w:szCs w:val="24"/>
    </w:rPr>
  </w:style>
  <w:style w:type="character" w:styleId="CommentReference">
    <w:name w:val="annotation reference"/>
    <w:semiHidden/>
    <w:unhideWhenUsed/>
    <w:rsid w:val="009A592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A5925"/>
    <w:rPr>
      <w:sz w:val="20"/>
      <w:szCs w:val="20"/>
    </w:rPr>
  </w:style>
  <w:style w:type="character" w:customStyle="1" w:styleId="CommentTextChar">
    <w:name w:val="Comment Text Char"/>
    <w:link w:val="CommentText"/>
    <w:rsid w:val="009A592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592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A5925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E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EE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7FB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7FBB"/>
  </w:style>
  <w:style w:type="character" w:styleId="FootnoteReference">
    <w:name w:val="footnote reference"/>
    <w:basedOn w:val="DefaultParagraphFont"/>
    <w:uiPriority w:val="99"/>
    <w:semiHidden/>
    <w:unhideWhenUsed/>
    <w:rsid w:val="00577FBB"/>
    <w:rPr>
      <w:vertAlign w:val="superscript"/>
    </w:rPr>
  </w:style>
  <w:style w:type="character" w:styleId="Strong">
    <w:name w:val="Strong"/>
    <w:basedOn w:val="DefaultParagraphFont"/>
    <w:uiPriority w:val="22"/>
    <w:qFormat/>
    <w:rsid w:val="00FE68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8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8266c27-d1db-420d-9284-2f55755822e5">TKDOC-140932919-526466</_dlc_DocId>
    <TaxCatchAll xmlns="e8266c27-d1db-420d-9284-2f55755822e5" xsi:nil="true"/>
    <lcf76f155ced4ddcb4097134ff3c332f xmlns="06786600-6d18-4897-8478-5c68f3658b45">
      <Terms xmlns="http://schemas.microsoft.com/office/infopath/2007/PartnerControls"/>
    </lcf76f155ced4ddcb4097134ff3c332f>
    <_dlc_DocIdUrl xmlns="e8266c27-d1db-420d-9284-2f55755822e5">
      <Url>https://tkpartners365.sharepoint.com/sites/TKTeam/_layouts/15/DocIdRedir.aspx?ID=TKDOC-140932919-526466</Url>
      <Description>TKDOC-140932919-526466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BBB20B7ED6743ADDF1890200F97A4" ma:contentTypeVersion="18" ma:contentTypeDescription="Create a new document." ma:contentTypeScope="" ma:versionID="6ec728e0cb48d59e11b9bc09c0de918e">
  <xsd:schema xmlns:xsd="http://www.w3.org/2001/XMLSchema" xmlns:xs="http://www.w3.org/2001/XMLSchema" xmlns:p="http://schemas.microsoft.com/office/2006/metadata/properties" xmlns:ns2="06786600-6d18-4897-8478-5c68f3658b45" xmlns:ns3="e8266c27-d1db-420d-9284-2f55755822e5" targetNamespace="http://schemas.microsoft.com/office/2006/metadata/properties" ma:root="true" ma:fieldsID="689c30f46bfab626785b76bc516215bc" ns2:_="" ns3:_="">
    <xsd:import namespace="06786600-6d18-4897-8478-5c68f3658b45"/>
    <xsd:import namespace="e8266c27-d1db-420d-9284-2f557558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_dlc_DocId" minOccurs="0"/>
                <xsd:element ref="ns3:_dlc_DocIdUrl" minOccurs="0"/>
                <xsd:element ref="ns3:_dlc_DocIdPersistId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86600-6d18-4897-8478-5c68f3658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fcc64e7-4aa0-4ceb-a372-f76803e008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266c27-d1db-420d-9284-2f557558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b5e113-9a80-4d23-919d-1b616c7f8a3d}" ma:internalName="TaxCatchAll" ma:showField="CatchAllData" ma:web="e8266c27-d1db-420d-9284-2f557558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95EC39-370B-4711-BF6A-00F4A82F71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85A432-242C-BA40-ABF7-D02F5F2C2A8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9719B00-E959-4668-B719-611578FADF85}">
  <ds:schemaRefs>
    <ds:schemaRef ds:uri="http://schemas.microsoft.com/office/2006/metadata/properties"/>
    <ds:schemaRef ds:uri="http://schemas.microsoft.com/office/infopath/2007/PartnerControls"/>
    <ds:schemaRef ds:uri="e8266c27-d1db-420d-9284-2f55755822e5"/>
    <ds:schemaRef ds:uri="06786600-6d18-4897-8478-5c68f3658b45"/>
  </ds:schemaRefs>
</ds:datastoreItem>
</file>

<file path=customXml/itemProps4.xml><?xml version="1.0" encoding="utf-8"?>
<ds:datastoreItem xmlns:ds="http://schemas.openxmlformats.org/officeDocument/2006/customXml" ds:itemID="{D55AA124-F6FA-4EC8-BF87-7046E7466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786600-6d18-4897-8478-5c68f3658b45"/>
    <ds:schemaRef ds:uri="e8266c27-d1db-420d-9284-2f557558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2C563C7-C478-BD45-AF32-1D6F725576A4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5F3C7BC-FD69-1044-856A-5766F969BB0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14</Pages>
  <Words>4014</Words>
  <Characters>22880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Tiranoun</vt:lpstr>
    </vt:vector>
  </TitlesOfParts>
  <Company>Tiranoun</Company>
  <LinksUpToDate>false</LinksUpToDate>
  <CharactersWithSpaces>26841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Tiranoun</dc:title>
  <dc:subject/>
  <dc:creator>Karapetyan</dc:creator>
  <cp:keywords/>
  <cp:lastModifiedBy>Armine A. Petrosyan</cp:lastModifiedBy>
  <cp:revision>13</cp:revision>
  <cp:lastPrinted>2024-04-10T10:15:00Z</cp:lastPrinted>
  <dcterms:created xsi:type="dcterms:W3CDTF">2024-04-10T08:44:00Z</dcterms:created>
  <dcterms:modified xsi:type="dcterms:W3CDTF">2024-04-15T10:42:00Z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TKDOC-140932919-500478</vt:lpwstr>
  </property>
  <property fmtid="{D5CDD505-2E9C-101B-9397-08002B2CF9AE}" pid="3" name="_dlc_DocIdUrl">
    <vt:lpwstr>https://tkpartners365.sharepoint.com/sites/TKTeam/_layouts/15/DocIdRedir.aspx?ID=TKDOC-140932919-500478, TKDOC-140932919-500478</vt:lpwstr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MediaServiceImageTags">
    <vt:lpwstr/>
  </property>
  <property fmtid="{D5CDD505-2E9C-101B-9397-08002B2CF9AE}" pid="7" name="ContentTypeId">
    <vt:lpwstr>0x010100403BBB20B7ED6743ADDF1890200F97A4</vt:lpwstr>
  </property>
  <property fmtid="{D5CDD505-2E9C-101B-9397-08002B2CF9AE}" pid="8" name="_dlc_DocIdItemGuid">
    <vt:lpwstr>e1f1fcd7-dd95-45eb-b66f-2a514df4ff53</vt:lpwstr>
  </property>
</Properties>
</file>