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959" w:rsidRPr="00870959" w:rsidRDefault="00870959" w:rsidP="00870959">
      <w:pPr>
        <w:spacing w:after="0" w:line="360" w:lineRule="auto"/>
        <w:jc w:val="right"/>
        <w:rPr>
          <w:rFonts w:ascii="GHEA Mariam" w:hAnsi="GHEA Mariam"/>
          <w:iCs/>
          <w:color w:val="000000"/>
          <w:sz w:val="24"/>
          <w:szCs w:val="24"/>
          <w:shd w:val="clear" w:color="auto" w:fill="FFFFFF"/>
        </w:rPr>
      </w:pPr>
      <w:r w:rsidRPr="00870959">
        <w:rPr>
          <w:rFonts w:ascii="GHEA Mariam" w:hAnsi="GHEA Mariam"/>
          <w:iCs/>
          <w:color w:val="000000"/>
          <w:sz w:val="24"/>
          <w:szCs w:val="24"/>
          <w:shd w:val="clear" w:color="auto" w:fill="FFFFFF"/>
        </w:rPr>
        <w:t>ՆԱԽԱԳԻԾ</w:t>
      </w:r>
    </w:p>
    <w:p w:rsidR="00870959" w:rsidRPr="0064615F" w:rsidRDefault="00870959" w:rsidP="00870959">
      <w:pPr>
        <w:spacing w:line="360" w:lineRule="auto"/>
        <w:jc w:val="right"/>
        <w:rPr>
          <w:rFonts w:ascii="GHEA Mariam" w:hAnsi="GHEA Mariam"/>
          <w:sz w:val="28"/>
          <w:szCs w:val="24"/>
        </w:rPr>
      </w:pPr>
    </w:p>
    <w:p w:rsidR="00870959" w:rsidRPr="00AF2B3D" w:rsidRDefault="00870959" w:rsidP="00870959">
      <w:pPr>
        <w:spacing w:after="0" w:line="360" w:lineRule="auto"/>
        <w:jc w:val="center"/>
        <w:rPr>
          <w:rFonts w:ascii="GHEA Mariam" w:hAnsi="GHEA Mariam"/>
          <w:sz w:val="28"/>
          <w:szCs w:val="24"/>
        </w:rPr>
      </w:pPr>
      <w:r w:rsidRPr="00AF2B3D">
        <w:rPr>
          <w:rFonts w:ascii="GHEA Mariam" w:hAnsi="GHEA Mariam"/>
          <w:sz w:val="28"/>
          <w:szCs w:val="24"/>
        </w:rPr>
        <w:t>ՀԱՅԱՍՏԱՆԻ ՀԱՆՐԱՊԵՏՈՒԹՅԱՆ</w:t>
      </w:r>
    </w:p>
    <w:p w:rsidR="00870959" w:rsidRPr="00AF2B3D" w:rsidRDefault="00870959" w:rsidP="00870959">
      <w:pPr>
        <w:spacing w:after="0" w:line="360" w:lineRule="auto"/>
        <w:jc w:val="center"/>
        <w:rPr>
          <w:rFonts w:ascii="GHEA Mariam" w:hAnsi="GHEA Mariam"/>
          <w:sz w:val="28"/>
          <w:szCs w:val="24"/>
        </w:rPr>
      </w:pPr>
      <w:r w:rsidRPr="00AF2B3D">
        <w:rPr>
          <w:rFonts w:ascii="GHEA Mariam" w:hAnsi="GHEA Mariam"/>
          <w:sz w:val="28"/>
          <w:szCs w:val="24"/>
        </w:rPr>
        <w:t>ՕՐԵՆՔԸ</w:t>
      </w:r>
    </w:p>
    <w:p w:rsidR="00870959" w:rsidRPr="00AF2B3D" w:rsidRDefault="00870959" w:rsidP="00870959">
      <w:pPr>
        <w:spacing w:after="0" w:line="360" w:lineRule="auto"/>
        <w:rPr>
          <w:rFonts w:ascii="GHEA Mariam" w:hAnsi="GHEA Mariam"/>
          <w:sz w:val="24"/>
          <w:szCs w:val="24"/>
        </w:rPr>
      </w:pPr>
    </w:p>
    <w:p w:rsidR="00870959" w:rsidRPr="00AF2B3D" w:rsidRDefault="00870959" w:rsidP="00870959">
      <w:pPr>
        <w:spacing w:after="0" w:line="360" w:lineRule="auto"/>
        <w:jc w:val="center"/>
        <w:rPr>
          <w:rFonts w:ascii="GHEA Mariam" w:hAnsi="GHEA Mariam"/>
          <w:sz w:val="24"/>
          <w:szCs w:val="24"/>
        </w:rPr>
      </w:pPr>
      <w:r w:rsidRPr="00AF2B3D">
        <w:rPr>
          <w:rFonts w:ascii="GHEA Mariam" w:hAnsi="GHEA Mariam"/>
          <w:sz w:val="24"/>
          <w:szCs w:val="24"/>
        </w:rPr>
        <w:t>«</w:t>
      </w:r>
      <w:r w:rsidRPr="00AF2B3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ՊԵՏԱԿԱՆ</w:t>
      </w:r>
      <w:r w:rsidRPr="00AF2B3D">
        <w:rPr>
          <w:rStyle w:val="Strong"/>
          <w:rFonts w:ascii="GHEA Mariam" w:hAnsi="GHEA Mariam" w:cs="Calibri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AF2B3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ՏՈՒՐՔԻ ՄԱՍԻՆ</w:t>
      </w:r>
      <w:r w:rsidR="009040C2" w:rsidRPr="00AF2B3D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AF2B3D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2B3D">
        <w:rPr>
          <w:rFonts w:ascii="GHEA Mariam" w:hAnsi="GHEA Mariam"/>
          <w:sz w:val="24"/>
          <w:szCs w:val="24"/>
          <w:lang w:val="hy-AM"/>
        </w:rPr>
        <w:t>ՕՐԵՆՔՈՒՄ</w:t>
      </w:r>
      <w:r w:rsidRPr="00AF2B3D">
        <w:rPr>
          <w:rFonts w:ascii="GHEA Mariam" w:hAnsi="GHEA Mariam"/>
          <w:sz w:val="24"/>
          <w:szCs w:val="24"/>
        </w:rPr>
        <w:t xml:space="preserve"> </w:t>
      </w:r>
      <w:r w:rsidRPr="00AF2B3D">
        <w:rPr>
          <w:rFonts w:ascii="GHEA Mariam" w:eastAsia="GHEA Grapalat" w:hAnsi="GHEA Mariam" w:cs="GHEA Grapalat"/>
          <w:color w:val="000000"/>
          <w:sz w:val="24"/>
          <w:szCs w:val="24"/>
        </w:rPr>
        <w:t>ԼՐԱՑՈՒՄՆԵՐ</w:t>
      </w:r>
      <w:r w:rsidRPr="00AF2B3D">
        <w:rPr>
          <w:rFonts w:ascii="GHEA Mariam" w:hAnsi="GHEA Mariam"/>
          <w:sz w:val="24"/>
          <w:szCs w:val="24"/>
        </w:rPr>
        <w:t xml:space="preserve"> ԿԱՏԱՐԵԼՈՒ ՄԱՍԻՆ </w:t>
      </w:r>
    </w:p>
    <w:p w:rsidR="00870959" w:rsidRPr="00870959" w:rsidRDefault="00870959" w:rsidP="00052E74">
      <w:pPr>
        <w:spacing w:after="0" w:line="360" w:lineRule="auto"/>
        <w:ind w:right="-90"/>
        <w:jc w:val="center"/>
        <w:rPr>
          <w:rFonts w:ascii="GHEA Mariam" w:hAnsi="GHEA Mariam"/>
          <w:b/>
          <w:sz w:val="24"/>
          <w:szCs w:val="24"/>
        </w:rPr>
      </w:pPr>
    </w:p>
    <w:p w:rsidR="00E31726" w:rsidRDefault="00870959" w:rsidP="00052E74">
      <w:pPr>
        <w:autoSpaceDE w:val="0"/>
        <w:autoSpaceDN w:val="0"/>
        <w:adjustRightInd w:val="0"/>
        <w:spacing w:after="0" w:line="360" w:lineRule="auto"/>
        <w:ind w:left="-90" w:right="-90"/>
        <w:jc w:val="both"/>
        <w:rPr>
          <w:rFonts w:ascii="GHEA Mariam" w:hAnsi="GHEA Mariam" w:cs="AK Courier"/>
          <w:sz w:val="24"/>
          <w:szCs w:val="24"/>
        </w:rPr>
      </w:pPr>
      <w:r w:rsidRPr="00870959">
        <w:rPr>
          <w:rFonts w:ascii="GHEA Mariam" w:hAnsi="GHEA Mariam"/>
          <w:b/>
          <w:sz w:val="24"/>
          <w:szCs w:val="24"/>
        </w:rPr>
        <w:t xml:space="preserve">   </w:t>
      </w:r>
      <w:proofErr w:type="spellStart"/>
      <w:r w:rsidRPr="00870959">
        <w:rPr>
          <w:rFonts w:ascii="GHEA Mariam" w:hAnsi="GHEA Mariam"/>
          <w:b/>
          <w:sz w:val="24"/>
          <w:szCs w:val="24"/>
        </w:rPr>
        <w:t>Հոդված</w:t>
      </w:r>
      <w:proofErr w:type="spellEnd"/>
      <w:r w:rsidRPr="00870959">
        <w:rPr>
          <w:rFonts w:ascii="GHEA Mariam" w:hAnsi="GHEA Mariam"/>
          <w:b/>
          <w:sz w:val="24"/>
          <w:szCs w:val="24"/>
        </w:rPr>
        <w:t xml:space="preserve"> 1.</w:t>
      </w:r>
      <w:r w:rsidRPr="00870959">
        <w:rPr>
          <w:rFonts w:ascii="GHEA Mariam" w:hAnsi="GHEA Mariam"/>
          <w:sz w:val="24"/>
          <w:szCs w:val="24"/>
        </w:rPr>
        <w:t xml:space="preserve"> «</w:t>
      </w:r>
      <w:r w:rsidR="009040C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</w:t>
      </w:r>
      <w:proofErr w:type="spellStart"/>
      <w:r w:rsidR="009040C2" w:rsidRPr="009040C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ետական</w:t>
      </w:r>
      <w:proofErr w:type="spellEnd"/>
      <w:r w:rsidR="009040C2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040C2" w:rsidRPr="009040C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տուրքի</w:t>
      </w:r>
      <w:proofErr w:type="spellEnd"/>
      <w:r w:rsidR="009040C2" w:rsidRPr="009040C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40C2" w:rsidRPr="009040C2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870959">
        <w:rPr>
          <w:rFonts w:ascii="GHEA Mariam" w:hAnsi="GHEA Mariam"/>
          <w:sz w:val="24"/>
          <w:szCs w:val="24"/>
        </w:rPr>
        <w:t>» 199</w:t>
      </w:r>
      <w:r w:rsidRPr="00870959">
        <w:rPr>
          <w:rFonts w:ascii="GHEA Mariam" w:hAnsi="GHEA Mariam"/>
          <w:sz w:val="24"/>
          <w:szCs w:val="24"/>
          <w:lang w:val="hy-AM"/>
        </w:rPr>
        <w:t>7</w:t>
      </w:r>
      <w:r w:rsidRPr="0087095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70959">
        <w:rPr>
          <w:rFonts w:ascii="GHEA Mariam" w:hAnsi="GHEA Mariam"/>
          <w:sz w:val="24"/>
          <w:szCs w:val="24"/>
        </w:rPr>
        <w:t>թվականի</w:t>
      </w:r>
      <w:proofErr w:type="spellEnd"/>
      <w:r w:rsidRPr="00870959">
        <w:rPr>
          <w:rFonts w:ascii="GHEA Mariam" w:hAnsi="GHEA Mariam"/>
          <w:sz w:val="24"/>
          <w:szCs w:val="24"/>
        </w:rPr>
        <w:t xml:space="preserve"> </w:t>
      </w:r>
      <w:r w:rsidRPr="00870959">
        <w:rPr>
          <w:rFonts w:ascii="GHEA Mariam" w:hAnsi="GHEA Mariam"/>
          <w:sz w:val="24"/>
          <w:szCs w:val="24"/>
          <w:lang w:val="hy-AM"/>
        </w:rPr>
        <w:t>դեկտեմբերի</w:t>
      </w:r>
      <w:r w:rsidRPr="00870959">
        <w:rPr>
          <w:rFonts w:ascii="GHEA Mariam" w:hAnsi="GHEA Mariam"/>
          <w:sz w:val="24"/>
          <w:szCs w:val="24"/>
        </w:rPr>
        <w:t xml:space="preserve"> </w:t>
      </w:r>
      <w:r w:rsidRPr="00870959">
        <w:rPr>
          <w:rFonts w:ascii="GHEA Mariam" w:hAnsi="GHEA Mariam"/>
          <w:sz w:val="24"/>
          <w:szCs w:val="24"/>
          <w:lang w:val="hy-AM"/>
        </w:rPr>
        <w:t>27</w:t>
      </w:r>
      <w:r w:rsidRPr="00870959">
        <w:rPr>
          <w:rFonts w:ascii="GHEA Mariam" w:hAnsi="GHEA Mariam"/>
          <w:sz w:val="24"/>
          <w:szCs w:val="24"/>
        </w:rPr>
        <w:t>-ի ՀՕ-186</w:t>
      </w:r>
      <w:r w:rsidRPr="00870959">
        <w:rPr>
          <w:rFonts w:ascii="GHEA Mariam" w:hAnsi="GHEA Mariam"/>
          <w:color w:val="000000"/>
          <w:sz w:val="24"/>
          <w:szCs w:val="24"/>
          <w:shd w:val="clear" w:color="auto" w:fill="F6F6F6"/>
          <w:lang w:val="hy-AM"/>
        </w:rPr>
        <w:t xml:space="preserve"> </w:t>
      </w:r>
      <w:proofErr w:type="spellStart"/>
      <w:r w:rsidRPr="00870959">
        <w:rPr>
          <w:rFonts w:ascii="GHEA Mariam" w:hAnsi="GHEA Mariam"/>
          <w:sz w:val="24"/>
          <w:szCs w:val="24"/>
        </w:rPr>
        <w:t>օրենքի</w:t>
      </w:r>
      <w:proofErr w:type="spellEnd"/>
      <w:r w:rsidRPr="00870959">
        <w:rPr>
          <w:rFonts w:ascii="GHEA Mariam" w:hAnsi="GHEA Mariam"/>
          <w:sz w:val="24"/>
          <w:szCs w:val="24"/>
        </w:rPr>
        <w:t xml:space="preserve"> </w:t>
      </w:r>
      <w:r w:rsidRPr="00870959">
        <w:rPr>
          <w:rFonts w:ascii="GHEA Mariam" w:hAnsi="GHEA Mariam"/>
          <w:sz w:val="24"/>
          <w:szCs w:val="24"/>
          <w:lang w:val="hy-AM"/>
        </w:rPr>
        <w:t>20</w:t>
      </w:r>
      <w:r w:rsidRPr="00870959">
        <w:rPr>
          <w:rFonts w:ascii="GHEA Mariam" w:hAnsi="GHEA Mariam"/>
          <w:sz w:val="24"/>
          <w:szCs w:val="24"/>
        </w:rPr>
        <w:t>-</w:t>
      </w:r>
      <w:proofErr w:type="spellStart"/>
      <w:r w:rsidRPr="00870959">
        <w:rPr>
          <w:rFonts w:ascii="GHEA Mariam" w:hAnsi="GHEA Mariam"/>
          <w:sz w:val="24"/>
          <w:szCs w:val="24"/>
        </w:rPr>
        <w:t>րդ</w:t>
      </w:r>
      <w:proofErr w:type="spellEnd"/>
      <w:r w:rsidRPr="00870959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70959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</w:t>
      </w:r>
      <w:proofErr w:type="spellEnd"/>
      <w:r w:rsidRPr="008709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proofErr w:type="spellStart"/>
      <w:r w:rsidRPr="00870959">
        <w:rPr>
          <w:rFonts w:ascii="GHEA Mariam" w:hAnsi="GHEA Mariam" w:cs="AK Courier"/>
          <w:sz w:val="24"/>
          <w:szCs w:val="24"/>
        </w:rPr>
        <w:t>լրացնել</w:t>
      </w:r>
      <w:proofErr w:type="spellEnd"/>
      <w:r w:rsidRPr="0087095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870959">
        <w:rPr>
          <w:rFonts w:ascii="GHEA Mariam" w:hAnsi="GHEA Mariam" w:cs="AK Courier"/>
          <w:sz w:val="24"/>
          <w:szCs w:val="24"/>
        </w:rPr>
        <w:t>հետևյալ</w:t>
      </w:r>
      <w:proofErr w:type="spellEnd"/>
      <w:r w:rsidRPr="0087095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870959">
        <w:rPr>
          <w:rFonts w:ascii="GHEA Mariam" w:hAnsi="GHEA Mariam" w:cs="AK Courier"/>
          <w:sz w:val="24"/>
          <w:szCs w:val="24"/>
        </w:rPr>
        <w:t>բովանդակությամբ</w:t>
      </w:r>
      <w:proofErr w:type="spellEnd"/>
      <w:r w:rsidRPr="00870959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870959">
        <w:rPr>
          <w:rFonts w:ascii="GHEA Mariam" w:hAnsi="GHEA Mariam" w:cs="AK Courier"/>
          <w:sz w:val="24"/>
          <w:szCs w:val="24"/>
        </w:rPr>
        <w:t>նոր</w:t>
      </w:r>
      <w:proofErr w:type="spellEnd"/>
      <w:r w:rsidRPr="00870959">
        <w:rPr>
          <w:rFonts w:ascii="GHEA Mariam" w:hAnsi="GHEA Mariam" w:cs="AK Courier"/>
          <w:sz w:val="24"/>
          <w:szCs w:val="24"/>
        </w:rPr>
        <w:t xml:space="preserve"> </w:t>
      </w:r>
      <w:r w:rsidR="009040C2">
        <w:rPr>
          <w:rFonts w:ascii="GHEA Mariam" w:hAnsi="GHEA Mariam" w:cs="AK Courier"/>
          <w:sz w:val="24"/>
          <w:szCs w:val="24"/>
          <w:lang w:val="hy-AM"/>
        </w:rPr>
        <w:t>6</w:t>
      </w:r>
      <w:r w:rsidR="004E3FA8">
        <w:rPr>
          <w:rFonts w:ascii="GHEA Mariam" w:hAnsi="GHEA Mariam" w:cs="AK Courier"/>
          <w:sz w:val="24"/>
          <w:szCs w:val="24"/>
          <w:lang w:val="hy-AM"/>
        </w:rPr>
        <w:t>7</w:t>
      </w:r>
      <w:r w:rsidR="00F57A46">
        <w:rPr>
          <w:rFonts w:ascii="GHEA Mariam" w:hAnsi="GHEA Mariam" w:cs="AK Courier"/>
          <w:sz w:val="24"/>
          <w:szCs w:val="24"/>
          <w:lang w:val="hy-AM"/>
        </w:rPr>
        <w:t>-րդ</w:t>
      </w:r>
      <w:r w:rsidRPr="00870959">
        <w:rPr>
          <w:rFonts w:ascii="GHEA Mariam" w:hAnsi="GHEA Mariam" w:cs="AK Courier"/>
          <w:sz w:val="24"/>
          <w:szCs w:val="24"/>
          <w:lang w:val="hy-AM"/>
        </w:rPr>
        <w:t xml:space="preserve"> և </w:t>
      </w:r>
      <w:r w:rsidR="009040C2">
        <w:rPr>
          <w:rFonts w:ascii="GHEA Mariam" w:hAnsi="GHEA Mariam" w:cs="AK Courier"/>
          <w:sz w:val="24"/>
          <w:szCs w:val="24"/>
          <w:lang w:val="hy-AM"/>
        </w:rPr>
        <w:t>6</w:t>
      </w:r>
      <w:r w:rsidR="004E3FA8">
        <w:rPr>
          <w:rFonts w:ascii="GHEA Mariam" w:hAnsi="GHEA Mariam" w:cs="AK Courier"/>
          <w:sz w:val="24"/>
          <w:szCs w:val="24"/>
          <w:lang w:val="hy-AM"/>
        </w:rPr>
        <w:t>8</w:t>
      </w:r>
      <w:r w:rsidR="00F57A46">
        <w:rPr>
          <w:rFonts w:ascii="GHEA Mariam" w:hAnsi="GHEA Mariam" w:cs="AK Courier"/>
          <w:sz w:val="24"/>
          <w:szCs w:val="24"/>
          <w:lang w:val="hy-AM"/>
        </w:rPr>
        <w:t>-րդ</w:t>
      </w:r>
      <w:r w:rsidRPr="00870959">
        <w:rPr>
          <w:rFonts w:ascii="GHEA Mariam" w:hAnsi="GHEA Mariam" w:cs="AK Courier"/>
          <w:sz w:val="24"/>
          <w:szCs w:val="24"/>
        </w:rPr>
        <w:t xml:space="preserve"> </w:t>
      </w:r>
      <w:r w:rsidR="002D55B8">
        <w:rPr>
          <w:rFonts w:ascii="GHEA Mariam" w:hAnsi="GHEA Mariam" w:cs="AK Courier"/>
          <w:sz w:val="24"/>
          <w:szCs w:val="24"/>
          <w:lang w:val="hy-AM"/>
        </w:rPr>
        <w:t>կետեր</w:t>
      </w:r>
      <w:proofErr w:type="spellStart"/>
      <w:r w:rsidRPr="00870959">
        <w:rPr>
          <w:rFonts w:ascii="GHEA Mariam" w:hAnsi="GHEA Mariam" w:cs="AK Courier"/>
          <w:sz w:val="24"/>
          <w:szCs w:val="24"/>
        </w:rPr>
        <w:t>ով</w:t>
      </w:r>
      <w:proofErr w:type="spellEnd"/>
      <w:r w:rsidRPr="00870959">
        <w:rPr>
          <w:rFonts w:ascii="GHEA Mariam" w:hAnsi="GHEA Mariam" w:cs="AK Courier"/>
          <w:sz w:val="24"/>
          <w:szCs w:val="24"/>
        </w:rPr>
        <w:t>.</w:t>
      </w:r>
    </w:p>
    <w:tbl>
      <w:tblPr>
        <w:tblW w:w="9689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103"/>
        <w:gridCol w:w="210"/>
        <w:gridCol w:w="2376"/>
      </w:tblGrid>
      <w:tr w:rsidR="008D6EEB" w:rsidRPr="00DE24E2" w:rsidTr="008D6EEB">
        <w:trPr>
          <w:trHeight w:val="1131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E24E2" w:rsidRPr="00DE24E2" w:rsidRDefault="00DE24E2" w:rsidP="00AC3424">
            <w:pPr>
              <w:spacing w:after="0" w:line="276" w:lineRule="auto"/>
              <w:ind w:left="15" w:firstLine="270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«6</w:t>
            </w:r>
            <w:r w:rsidR="004E3FA8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7</w:t>
            </w:r>
            <w:r w:rsidR="00DF1BCB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)</w:t>
            </w:r>
            <w:r w:rsidR="00DF7499" w:rsidRPr="00716D64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F7499" w:rsidRPr="00716D64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ք</w:t>
            </w:r>
            <w:r w:rsidR="00AC342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արտեզագրության</w:t>
            </w:r>
            <w:proofErr w:type="spellEnd"/>
            <w:r w:rsidR="00AC342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AC342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չափագրման</w:t>
            </w:r>
            <w:proofErr w:type="spellEnd"/>
            <w:r w:rsidR="00AC3424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AC342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հաշվառման</w:t>
            </w:r>
            <w:proofErr w:type="spellEnd"/>
            <w:r w:rsidR="00DF7499" w:rsidRPr="00716D6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DF7499" w:rsidRPr="00716D64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հողաշինարարության</w:t>
            </w:r>
            <w:proofErr w:type="spellEnd"/>
            <w:r w:rsidR="00DF7499" w:rsidRPr="00716D64" w:rsidDel="003E4B92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F7499" w:rsidRPr="00716D64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գործունեության</w:t>
            </w:r>
            <w:r w:rsidR="00DF7499"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որակավորման վկայականը</w:t>
            </w:r>
            <w:r w:rsid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վերաձևակերպելու կամ կրկնօրինակը ստանալու համար</w:t>
            </w:r>
          </w:p>
        </w:tc>
        <w:tc>
          <w:tcPr>
            <w:tcW w:w="210" w:type="dxa"/>
            <w:shd w:val="clear" w:color="auto" w:fill="FFFFFF"/>
            <w:vAlign w:val="center"/>
            <w:hideMark/>
          </w:tcPr>
          <w:p w:rsidR="00DE24E2" w:rsidRPr="00DE24E2" w:rsidRDefault="00DE24E2" w:rsidP="009A48A3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   </w:t>
            </w:r>
          </w:p>
        </w:tc>
        <w:tc>
          <w:tcPr>
            <w:tcW w:w="2376" w:type="dxa"/>
            <w:shd w:val="clear" w:color="auto" w:fill="FFFFFF"/>
            <w:vAlign w:val="center"/>
            <w:hideMark/>
          </w:tcPr>
          <w:p w:rsidR="00DE24E2" w:rsidRPr="00DE24E2" w:rsidRDefault="00DE24E2" w:rsidP="008D6EEB">
            <w:pPr>
              <w:spacing w:after="0" w:line="276" w:lineRule="auto"/>
              <w:ind w:left="-73" w:right="311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DE24E2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բազային</w:t>
            </w:r>
            <w:proofErr w:type="spellEnd"/>
            <w:r w:rsidRPr="00DE24E2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24E2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տուրքի</w:t>
            </w:r>
            <w:proofErr w:type="spellEnd"/>
          </w:p>
          <w:p w:rsidR="00DE24E2" w:rsidRPr="00DE24E2" w:rsidRDefault="00DE24E2" w:rsidP="009A48A3">
            <w:pPr>
              <w:spacing w:after="0" w:line="276" w:lineRule="auto"/>
              <w:ind w:left="-73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եռ</w:t>
            </w:r>
            <w:proofErr w:type="spellStart"/>
            <w:r w:rsidRPr="00DE24E2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ապատիկի</w:t>
            </w:r>
            <w:proofErr w:type="spellEnd"/>
            <w:r w:rsidRPr="00DE24E2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24E2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չափով</w:t>
            </w:r>
            <w:proofErr w:type="spellEnd"/>
          </w:p>
        </w:tc>
      </w:tr>
      <w:tr w:rsidR="00DE24E2" w:rsidRPr="00DE24E2" w:rsidTr="008D6EEB">
        <w:trPr>
          <w:trHeight w:val="846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DE24E2" w:rsidRPr="00DE24E2" w:rsidRDefault="00DE24E2" w:rsidP="004E3FA8">
            <w:pPr>
              <w:spacing w:after="0" w:line="276" w:lineRule="auto"/>
              <w:ind w:firstLine="279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6</w:t>
            </w:r>
            <w:r w:rsidR="004E3FA8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8</w:t>
            </w:r>
            <w:r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)</w:t>
            </w:r>
            <w:r w:rsidR="0099629A"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գեոդեզիական և մարկշեյդերական </w:t>
            </w:r>
            <w:r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գործունեության</w:t>
            </w:r>
            <w:r w:rsidR="001A69CE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r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որակավորման վկայականը</w:t>
            </w:r>
            <w:r w:rsidR="00FA0B7C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վերաձևակերպելու կամ կրկնօրինակը ստանալու համար</w:t>
            </w:r>
            <w:r w:rsidR="009A48A3"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>»։</w:t>
            </w:r>
          </w:p>
        </w:tc>
        <w:tc>
          <w:tcPr>
            <w:tcW w:w="210" w:type="dxa"/>
            <w:shd w:val="clear" w:color="auto" w:fill="FFFFFF"/>
            <w:vAlign w:val="center"/>
            <w:hideMark/>
          </w:tcPr>
          <w:p w:rsidR="00DE24E2" w:rsidRPr="00DE24E2" w:rsidRDefault="00DE24E2" w:rsidP="00F76A44">
            <w:pPr>
              <w:spacing w:after="0" w:line="276" w:lineRule="auto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</w:pPr>
            <w:r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   </w:t>
            </w:r>
          </w:p>
        </w:tc>
        <w:tc>
          <w:tcPr>
            <w:tcW w:w="2376" w:type="dxa"/>
            <w:shd w:val="clear" w:color="auto" w:fill="FFFFFF"/>
            <w:vAlign w:val="center"/>
            <w:hideMark/>
          </w:tcPr>
          <w:p w:rsidR="00DE24E2" w:rsidRPr="00DE24E2" w:rsidRDefault="00DE24E2" w:rsidP="00F76A44">
            <w:pPr>
              <w:spacing w:after="0" w:line="276" w:lineRule="auto"/>
              <w:ind w:left="-73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DE24E2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բազային</w:t>
            </w:r>
            <w:proofErr w:type="spellEnd"/>
            <w:r w:rsidRPr="00DE24E2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24E2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տուրքի</w:t>
            </w:r>
            <w:proofErr w:type="spellEnd"/>
          </w:p>
          <w:p w:rsidR="00DE24E2" w:rsidRPr="00DE24E2" w:rsidRDefault="00DE24E2" w:rsidP="00F76A44">
            <w:pPr>
              <w:spacing w:after="0" w:line="276" w:lineRule="auto"/>
              <w:ind w:left="-73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 w:rsidRPr="009A48A3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եռ</w:t>
            </w:r>
            <w:r w:rsidRPr="00DE24E2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ապատիկի</w:t>
            </w:r>
            <w:proofErr w:type="spellEnd"/>
            <w:r w:rsidRPr="00DE24E2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24E2"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չափով</w:t>
            </w:r>
            <w:proofErr w:type="spellEnd"/>
          </w:p>
        </w:tc>
      </w:tr>
    </w:tbl>
    <w:p w:rsidR="0090084F" w:rsidRPr="00AB7682" w:rsidRDefault="0090084F" w:rsidP="00052E74">
      <w:pPr>
        <w:pStyle w:val="ListParagraph"/>
        <w:shd w:val="clear" w:color="auto" w:fill="FFFFFF"/>
        <w:tabs>
          <w:tab w:val="left" w:pos="426"/>
        </w:tabs>
        <w:spacing w:after="0"/>
        <w:ind w:left="-90" w:right="-90" w:firstLine="90"/>
        <w:jc w:val="both"/>
        <w:rPr>
          <w:rFonts w:ascii="GHEA Mariam" w:hAnsi="GHEA Mariam"/>
          <w:b/>
          <w:bCs/>
          <w:color w:val="000000"/>
          <w:sz w:val="12"/>
          <w:szCs w:val="24"/>
          <w:shd w:val="clear" w:color="auto" w:fill="FFFFFF"/>
          <w:lang w:val="hy-AM"/>
        </w:rPr>
      </w:pPr>
    </w:p>
    <w:p w:rsidR="00BD5CC0" w:rsidRPr="000A52BF" w:rsidRDefault="00F34D3F" w:rsidP="00052E74">
      <w:pPr>
        <w:pStyle w:val="ListParagraph"/>
        <w:shd w:val="clear" w:color="auto" w:fill="FFFFFF"/>
        <w:tabs>
          <w:tab w:val="left" w:pos="426"/>
        </w:tabs>
        <w:spacing w:after="0"/>
        <w:ind w:left="-90" w:right="-90" w:firstLine="90"/>
        <w:jc w:val="both"/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proofErr w:type="spellStart"/>
      <w:r w:rsidR="00870959" w:rsidRPr="00870959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>Հոդված</w:t>
      </w:r>
      <w:proofErr w:type="spellEnd"/>
      <w:r w:rsidR="00870959" w:rsidRPr="00870959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870959" w:rsidRPr="00870959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870959" w:rsidRPr="00870959"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</w:rPr>
        <w:t>.</w:t>
      </w:r>
      <w:r w:rsidR="00870959" w:rsidRPr="00870959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="00BD5CC0" w:rsidRPr="000A52BF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>Եզրափակիչ մաս</w:t>
      </w:r>
    </w:p>
    <w:p w:rsidR="000D1879" w:rsidRPr="0041204F" w:rsidRDefault="00BD5CC0" w:rsidP="009E7F1A">
      <w:pPr>
        <w:pStyle w:val="ListParagraph"/>
        <w:shd w:val="clear" w:color="auto" w:fill="FFFFFF"/>
        <w:tabs>
          <w:tab w:val="left" w:pos="426"/>
        </w:tabs>
        <w:spacing w:after="0"/>
        <w:ind w:left="-90" w:right="-90" w:firstLine="9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41204F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1. </w:t>
      </w:r>
      <w:proofErr w:type="spellStart"/>
      <w:r w:rsidR="00D3211B" w:rsidRPr="00D3211B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D3211B" w:rsidRPr="00D3211B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</w:t>
      </w:r>
      <w:r w:rsidR="00D3211B" w:rsidRPr="00D3211B">
        <w:rPr>
          <w:rFonts w:ascii="GHEA Mariam" w:hAnsi="GHEA Mariam" w:cs="AK Courier"/>
          <w:sz w:val="24"/>
          <w:szCs w:val="24"/>
          <w:lang w:val="hy-AM"/>
        </w:rPr>
        <w:t xml:space="preserve">օրենքն </w:t>
      </w:r>
      <w:proofErr w:type="spellStart"/>
      <w:r w:rsidR="00D3211B" w:rsidRPr="00D3211B">
        <w:rPr>
          <w:rFonts w:ascii="GHEA Mariam" w:hAnsi="GHEA Mariam" w:cs="AK Courier"/>
          <w:sz w:val="24"/>
          <w:szCs w:val="24"/>
        </w:rPr>
        <w:t>ուժի</w:t>
      </w:r>
      <w:proofErr w:type="spellEnd"/>
      <w:r w:rsidR="00D3211B" w:rsidRPr="00D3211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3211B" w:rsidRPr="00D3211B">
        <w:rPr>
          <w:rFonts w:ascii="GHEA Mariam" w:hAnsi="GHEA Mariam" w:cs="AK Courier"/>
          <w:sz w:val="24"/>
          <w:szCs w:val="24"/>
        </w:rPr>
        <w:t>մեջ</w:t>
      </w:r>
      <w:proofErr w:type="spellEnd"/>
      <w:r w:rsidR="00D3211B" w:rsidRPr="00D3211B">
        <w:rPr>
          <w:rFonts w:ascii="GHEA Mariam" w:hAnsi="GHEA Mariam" w:cs="AK Courier"/>
          <w:sz w:val="24"/>
          <w:szCs w:val="24"/>
        </w:rPr>
        <w:t xml:space="preserve"> է </w:t>
      </w:r>
      <w:proofErr w:type="spellStart"/>
      <w:r w:rsidR="00D3211B" w:rsidRPr="00D3211B">
        <w:rPr>
          <w:rFonts w:ascii="GHEA Mariam" w:hAnsi="GHEA Mariam" w:cs="AK Courier"/>
          <w:sz w:val="24"/>
          <w:szCs w:val="24"/>
        </w:rPr>
        <w:t>մտնում</w:t>
      </w:r>
      <w:proofErr w:type="spellEnd"/>
      <w:r w:rsidR="00D3211B" w:rsidRPr="00D3211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3211B" w:rsidRPr="00D3211B">
        <w:rPr>
          <w:rFonts w:ascii="GHEA Mariam" w:hAnsi="GHEA Mariam" w:cs="AK Courier"/>
          <w:sz w:val="24"/>
          <w:szCs w:val="24"/>
        </w:rPr>
        <w:t>պաշտոնական</w:t>
      </w:r>
      <w:proofErr w:type="spellEnd"/>
      <w:r w:rsidR="00D3211B" w:rsidRPr="00D3211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3211B" w:rsidRPr="00D3211B">
        <w:rPr>
          <w:rFonts w:ascii="GHEA Mariam" w:hAnsi="GHEA Mariam" w:cs="AK Courier"/>
          <w:sz w:val="24"/>
          <w:szCs w:val="24"/>
        </w:rPr>
        <w:t>հրապարակմանը</w:t>
      </w:r>
      <w:proofErr w:type="spellEnd"/>
      <w:r w:rsidR="00D3211B" w:rsidRPr="00D3211B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3211B" w:rsidRPr="00D3211B">
        <w:rPr>
          <w:rFonts w:ascii="GHEA Mariam" w:hAnsi="GHEA Mariam" w:cs="AK Courier"/>
          <w:sz w:val="24"/>
          <w:szCs w:val="24"/>
        </w:rPr>
        <w:t>հաջորդող</w:t>
      </w:r>
      <w:proofErr w:type="spellEnd"/>
      <w:r w:rsidR="00D3211B" w:rsidRPr="00D3211B">
        <w:rPr>
          <w:rFonts w:ascii="GHEA Mariam" w:hAnsi="GHEA Mariam" w:cs="AK Courier"/>
          <w:sz w:val="24"/>
          <w:szCs w:val="24"/>
        </w:rPr>
        <w:t xml:space="preserve"> </w:t>
      </w:r>
      <w:r w:rsidR="00D3211B" w:rsidRPr="00D3211B">
        <w:rPr>
          <w:rFonts w:ascii="GHEA Mariam" w:hAnsi="GHEA Mariam" w:cs="AK Courier"/>
          <w:sz w:val="24"/>
          <w:szCs w:val="24"/>
        </w:rPr>
        <w:br/>
        <w:t xml:space="preserve">10-րդ </w:t>
      </w:r>
      <w:proofErr w:type="spellStart"/>
      <w:r w:rsidR="00D3211B" w:rsidRPr="00D3211B">
        <w:rPr>
          <w:rFonts w:ascii="GHEA Mariam" w:hAnsi="GHEA Mariam" w:cs="AK Courier"/>
          <w:sz w:val="24"/>
          <w:szCs w:val="24"/>
        </w:rPr>
        <w:t>օրը</w:t>
      </w:r>
      <w:proofErr w:type="spellEnd"/>
      <w:r w:rsidR="00D3211B" w:rsidRPr="00D3211B">
        <w:rPr>
          <w:rFonts w:ascii="GHEA Mariam" w:hAnsi="GHEA Mariam" w:cs="AK Courier"/>
          <w:sz w:val="24"/>
          <w:szCs w:val="24"/>
        </w:rPr>
        <w:t>:</w:t>
      </w:r>
    </w:p>
    <w:p w:rsidR="009E7F1A" w:rsidRDefault="009E7F1A" w:rsidP="00052E74">
      <w:pPr>
        <w:pStyle w:val="ListParagraph"/>
        <w:shd w:val="clear" w:color="auto" w:fill="FFFFFF"/>
        <w:tabs>
          <w:tab w:val="left" w:pos="426"/>
        </w:tabs>
        <w:spacing w:after="0"/>
        <w:ind w:left="-90" w:right="-90" w:firstLine="90"/>
        <w:jc w:val="both"/>
        <w:rPr>
          <w:rFonts w:ascii="GHEA Mariam" w:hAnsi="GHEA Mariam" w:cs="Sylfaen"/>
          <w:color w:val="000000"/>
          <w:sz w:val="24"/>
          <w:szCs w:val="24"/>
          <w:lang w:val="hy-AM"/>
        </w:rPr>
      </w:pPr>
    </w:p>
    <w:p w:rsidR="009E7F1A" w:rsidRDefault="009E7F1A" w:rsidP="00052E74">
      <w:pPr>
        <w:pStyle w:val="ListParagraph"/>
        <w:shd w:val="clear" w:color="auto" w:fill="FFFFFF"/>
        <w:tabs>
          <w:tab w:val="left" w:pos="426"/>
        </w:tabs>
        <w:spacing w:after="0"/>
        <w:ind w:left="-90" w:right="-90" w:firstLine="90"/>
        <w:jc w:val="both"/>
        <w:rPr>
          <w:rFonts w:ascii="GHEA Mariam" w:hAnsi="GHEA Mariam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338"/>
        <w:gridCol w:w="501"/>
      </w:tblGrid>
      <w:tr w:rsidR="0041204F" w:rsidTr="0041204F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204F" w:rsidRDefault="0041204F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4324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41204F" w:rsidRDefault="0041204F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  <w:t>Վ.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ascii="GHEA Mariam" w:eastAsia="Times New Roman" w:hAnsi="GHEA Mariam" w:cs="Arial Unicode"/>
                <w:bCs/>
                <w:color w:val="000000"/>
                <w:sz w:val="24"/>
                <w:szCs w:val="24"/>
              </w:rPr>
              <w:t>Խաչատուրյան</w:t>
            </w:r>
            <w:proofErr w:type="spellEnd"/>
          </w:p>
        </w:tc>
        <w:tc>
          <w:tcPr>
            <w:tcW w:w="480" w:type="dxa"/>
            <w:shd w:val="clear" w:color="auto" w:fill="FFFFFF"/>
          </w:tcPr>
          <w:p w:rsidR="0041204F" w:rsidRDefault="0041204F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41204F" w:rsidTr="0041204F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204F" w:rsidRDefault="0041204F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1204F" w:rsidRDefault="0041204F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 xml:space="preserve">2024 թ. </w:t>
            </w:r>
          </w:p>
          <w:p w:rsidR="0041204F" w:rsidRDefault="0041204F" w:rsidP="007A5681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  <w:t>Երևան</w:t>
            </w:r>
            <w:proofErr w:type="spellEnd"/>
            <w:r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324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1204F" w:rsidRDefault="0041204F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shd w:val="clear" w:color="auto" w:fill="FFFFFF"/>
          </w:tcPr>
          <w:p w:rsidR="0041204F" w:rsidRDefault="0041204F">
            <w:pPr>
              <w:rPr>
                <w:rFonts w:ascii="GHEA Mariam" w:eastAsia="Times New Roman" w:hAnsi="GHEA Mariam" w:cs="Times New Roman"/>
                <w:color w:val="000000"/>
                <w:sz w:val="24"/>
                <w:szCs w:val="24"/>
              </w:rPr>
            </w:pPr>
          </w:p>
        </w:tc>
      </w:tr>
    </w:tbl>
    <w:p w:rsidR="000D1879" w:rsidRPr="00870959" w:rsidRDefault="000D1879" w:rsidP="00052E74">
      <w:pPr>
        <w:pStyle w:val="ListParagraph"/>
        <w:shd w:val="clear" w:color="auto" w:fill="FFFFFF"/>
        <w:tabs>
          <w:tab w:val="left" w:pos="426"/>
        </w:tabs>
        <w:spacing w:after="0"/>
        <w:ind w:left="-90" w:right="-90" w:firstLine="90"/>
        <w:jc w:val="both"/>
        <w:rPr>
          <w:rFonts w:ascii="GHEA Mariam" w:hAnsi="GHEA Mariam"/>
          <w:sz w:val="24"/>
          <w:szCs w:val="24"/>
          <w:lang w:val="hy-AM"/>
        </w:rPr>
      </w:pPr>
    </w:p>
    <w:sectPr w:rsidR="000D1879" w:rsidRPr="00870959" w:rsidSect="000D1879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42E"/>
    <w:rsid w:val="00052E74"/>
    <w:rsid w:val="000A52BF"/>
    <w:rsid w:val="000D1879"/>
    <w:rsid w:val="00180966"/>
    <w:rsid w:val="001A69CE"/>
    <w:rsid w:val="00205381"/>
    <w:rsid w:val="002D4A4E"/>
    <w:rsid w:val="002D55B8"/>
    <w:rsid w:val="00300BD3"/>
    <w:rsid w:val="0041204F"/>
    <w:rsid w:val="004B7707"/>
    <w:rsid w:val="004E3FA8"/>
    <w:rsid w:val="0064615F"/>
    <w:rsid w:val="0069742E"/>
    <w:rsid w:val="006A033C"/>
    <w:rsid w:val="006D6505"/>
    <w:rsid w:val="007A5681"/>
    <w:rsid w:val="00870959"/>
    <w:rsid w:val="008D6EEB"/>
    <w:rsid w:val="0090084F"/>
    <w:rsid w:val="009040C2"/>
    <w:rsid w:val="0099629A"/>
    <w:rsid w:val="009A48A3"/>
    <w:rsid w:val="009E7F1A"/>
    <w:rsid w:val="00AB7682"/>
    <w:rsid w:val="00AC3424"/>
    <w:rsid w:val="00AE0CD0"/>
    <w:rsid w:val="00AF10CA"/>
    <w:rsid w:val="00AF2B3D"/>
    <w:rsid w:val="00B26235"/>
    <w:rsid w:val="00B81EAE"/>
    <w:rsid w:val="00BD5CC0"/>
    <w:rsid w:val="00C03105"/>
    <w:rsid w:val="00D3211B"/>
    <w:rsid w:val="00DA4CD7"/>
    <w:rsid w:val="00DE24E2"/>
    <w:rsid w:val="00DF1BCB"/>
    <w:rsid w:val="00DF7499"/>
    <w:rsid w:val="00E31726"/>
    <w:rsid w:val="00E32FC5"/>
    <w:rsid w:val="00E50244"/>
    <w:rsid w:val="00F34D3F"/>
    <w:rsid w:val="00F57A46"/>
    <w:rsid w:val="00F76A44"/>
    <w:rsid w:val="00FA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BD1F6E-6698-4D8D-8954-080A632C5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1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7095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726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E32FC5"/>
    <w:rPr>
      <w:rFonts w:ascii="Times New Roman" w:eastAsia="Times New Roman" w:hAnsi="Times New Roman" w:cs="Times New Roman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E32FC5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3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</dc:creator>
  <cp:keywords>https://mul2.gov.am/tasks/981535/oneclick/2cea000ead13d3d15b9693660186d8910258d6a2946d227942071e265a4924d4.docx?token=4d3bda2739d1b7b6b9f3e8d29c7a3aef</cp:keywords>
  <dc:description/>
  <cp:lastModifiedBy>Հայկազ Գրիգորյան</cp:lastModifiedBy>
  <cp:revision>43</cp:revision>
  <cp:lastPrinted>2023-10-31T06:51:00Z</cp:lastPrinted>
  <dcterms:created xsi:type="dcterms:W3CDTF">2023-10-31T06:13:00Z</dcterms:created>
  <dcterms:modified xsi:type="dcterms:W3CDTF">2024-01-29T07:30:00Z</dcterms:modified>
</cp:coreProperties>
</file>