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73E" w:rsidRPr="00FD684B" w:rsidRDefault="0026273E" w:rsidP="0026273E">
      <w:pPr>
        <w:shd w:val="clear" w:color="auto" w:fill="FFFFFF"/>
        <w:spacing w:after="0" w:line="360" w:lineRule="auto"/>
        <w:jc w:val="center"/>
        <w:textAlignment w:val="baseline"/>
        <w:rPr>
          <w:rFonts w:ascii="GHEA Grapalat" w:eastAsia="Times New Roman" w:hAnsi="GHEA Grapalat" w:cs="Times New Roman"/>
          <w:sz w:val="24"/>
          <w:szCs w:val="24"/>
          <w:lang w:val="en-GB" w:eastAsia="en-GB"/>
        </w:rPr>
      </w:pPr>
      <w:r w:rsidRPr="00FD684B">
        <w:rPr>
          <w:rFonts w:ascii="GHEA Grapalat" w:eastAsia="Times New Roman" w:hAnsi="GHEA Grapalat" w:cs="Times New Roman"/>
          <w:b/>
          <w:bCs/>
          <w:sz w:val="24"/>
          <w:szCs w:val="24"/>
          <w:bdr w:val="none" w:sz="0" w:space="0" w:color="auto" w:frame="1"/>
          <w:lang w:val="en-GB" w:eastAsia="en-GB"/>
        </w:rPr>
        <w:t>ՀԻՄՆԱՎՈՐՈՒՄ</w:t>
      </w:r>
    </w:p>
    <w:p w:rsidR="00DA00BB" w:rsidRPr="00FA2227" w:rsidRDefault="00B1419C" w:rsidP="00FA2227">
      <w:pPr>
        <w:pStyle w:val="a3"/>
        <w:shd w:val="clear" w:color="auto" w:fill="FFFFFF"/>
        <w:spacing w:before="0" w:beforeAutospacing="0" w:after="0" w:afterAutospacing="0" w:line="360" w:lineRule="auto"/>
        <w:ind w:firstLine="375"/>
        <w:jc w:val="center"/>
        <w:rPr>
          <w:rFonts w:ascii="GHEA Grapalat" w:hAnsi="GHEA Grapalat"/>
          <w:lang w:val="hy-AM"/>
        </w:rPr>
      </w:pPr>
      <w:r w:rsidRPr="00FD684B">
        <w:rPr>
          <w:rFonts w:ascii="GHEA Grapalat" w:hAnsi="GHEA Grapalat" w:cs="Arial"/>
          <w:b/>
          <w:shd w:val="clear" w:color="auto" w:fill="FFFFFF"/>
          <w:lang w:val="it-IT" w:eastAsia="ru-RU"/>
        </w:rPr>
        <w:t>«</w:t>
      </w:r>
      <w:r w:rsidR="00FA2227" w:rsidRPr="00122FB8">
        <w:rPr>
          <w:rFonts w:ascii="GHEA Grapalat" w:hAnsi="GHEA Grapalat"/>
          <w:b/>
          <w:bCs/>
          <w:lang w:val="hy-AM"/>
        </w:rPr>
        <w:t>ՀԱՅԱՍՏԱՆԻ ՀԱՆՐԱՊԵՏՈՒԹՅԱՆ ԿԱՌԱՎԱՐՈՒԹՅԱՆ 2023 ԹՎԱԿԱՆԻ ՓԵՏՐՎԱՐԻ 9-Ի N 167-Ն ՈՐՈՇՄԱՆ ՄԵՋ ՓՈՓՈԽՈՒԹՅՈՒՆ</w:t>
      </w:r>
      <w:r w:rsidR="0068175A">
        <w:rPr>
          <w:rFonts w:ascii="GHEA Grapalat" w:hAnsi="GHEA Grapalat"/>
          <w:b/>
          <w:bCs/>
          <w:lang w:val="hy-AM"/>
        </w:rPr>
        <w:t>ՆԵՐ</w:t>
      </w:r>
      <w:r w:rsidR="00FA2227" w:rsidRPr="00122FB8">
        <w:rPr>
          <w:rFonts w:ascii="GHEA Grapalat" w:hAnsi="GHEA Grapalat"/>
          <w:b/>
          <w:bCs/>
          <w:lang w:val="hy-AM"/>
        </w:rPr>
        <w:t xml:space="preserve"> ԵՎ ԼՐԱՑՈՒՄ</w:t>
      </w:r>
      <w:r w:rsidR="0068175A">
        <w:rPr>
          <w:rFonts w:ascii="GHEA Grapalat" w:hAnsi="GHEA Grapalat"/>
          <w:b/>
          <w:bCs/>
          <w:lang w:val="hy-AM"/>
        </w:rPr>
        <w:t xml:space="preserve">ՆԵՐ </w:t>
      </w:r>
      <w:r w:rsidR="00FA2227" w:rsidRPr="00122FB8">
        <w:rPr>
          <w:rFonts w:ascii="GHEA Grapalat" w:hAnsi="GHEA Grapalat"/>
          <w:b/>
          <w:bCs/>
          <w:lang w:val="hy-AM"/>
        </w:rPr>
        <w:t>ԿԱՏԱՐԵԼՈՒ ՄԱՍԻՆ</w:t>
      </w:r>
      <w:r w:rsidRPr="00FD684B">
        <w:rPr>
          <w:rFonts w:ascii="GHEA Grapalat" w:hAnsi="GHEA Grapalat" w:cs="Arial"/>
          <w:b/>
          <w:shd w:val="clear" w:color="auto" w:fill="FFFFFF"/>
          <w:lang w:val="it-IT" w:eastAsia="ru-RU"/>
        </w:rPr>
        <w:t>»</w:t>
      </w:r>
      <w:r w:rsidRPr="00FD684B">
        <w:rPr>
          <w:rFonts w:ascii="GHEA Grapalat" w:eastAsia="GHEA Grapalat" w:hAnsi="GHEA Grapalat" w:cs="GHEA Grapalat"/>
          <w:b/>
        </w:rPr>
        <w:t xml:space="preserve">  </w:t>
      </w:r>
      <w:r w:rsidR="00EA1DC2" w:rsidRPr="00FD684B">
        <w:rPr>
          <w:rFonts w:ascii="GHEA Grapalat" w:eastAsia="GHEA Grapalat" w:hAnsi="GHEA Grapalat" w:cs="GHEA Grapalat"/>
          <w:b/>
        </w:rPr>
        <w:t xml:space="preserve">ՀԱՅԱՍՏԱՆԻ ՀԱՆՐԱՊԵՏՈՒԹՅԱՆ ԿԱՌԱՎԱՐՈՒԹՅԱՆ </w:t>
      </w:r>
      <w:r w:rsidR="00EA1DC2" w:rsidRPr="00FD684B">
        <w:rPr>
          <w:rFonts w:ascii="GHEA Grapalat" w:eastAsia="GHEA Grapalat" w:hAnsi="GHEA Grapalat" w:cs="GHEA Grapalat"/>
          <w:b/>
          <w:lang w:val="ru-RU"/>
        </w:rPr>
        <w:t>ՈՐՈՇՄԱՆ</w:t>
      </w:r>
      <w:r w:rsidR="00EA1DC2" w:rsidRPr="00FD684B">
        <w:rPr>
          <w:rFonts w:ascii="GHEA Grapalat" w:eastAsia="GHEA Grapalat" w:hAnsi="GHEA Grapalat" w:cs="GHEA Grapalat"/>
          <w:b/>
        </w:rPr>
        <w:t xml:space="preserve"> </w:t>
      </w:r>
      <w:r w:rsidR="00EA1DC2" w:rsidRPr="00FD684B">
        <w:rPr>
          <w:rFonts w:ascii="GHEA Grapalat" w:eastAsia="GHEA Grapalat" w:hAnsi="GHEA Grapalat" w:cs="GHEA Grapalat"/>
          <w:b/>
          <w:lang w:val="ru-RU"/>
        </w:rPr>
        <w:t>ՆԱԽԱԳԾԻ</w:t>
      </w:r>
    </w:p>
    <w:p w:rsidR="003E7B05" w:rsidRPr="00FD684B" w:rsidRDefault="003E7B05" w:rsidP="009F7A15">
      <w:pPr>
        <w:shd w:val="clear" w:color="auto" w:fill="FFFFFF"/>
        <w:spacing w:after="0" w:line="360" w:lineRule="auto"/>
        <w:textAlignment w:val="baseline"/>
        <w:rPr>
          <w:rFonts w:ascii="GHEA Grapalat" w:eastAsia="Times New Roman" w:hAnsi="GHEA Grapalat" w:cs="Times New Roman"/>
          <w:sz w:val="24"/>
          <w:szCs w:val="24"/>
          <w:lang w:eastAsia="en-GB"/>
        </w:rPr>
      </w:pPr>
      <w:r w:rsidRPr="00FD684B">
        <w:rPr>
          <w:rFonts w:ascii="Calibri" w:eastAsia="Times New Roman" w:hAnsi="Calibri" w:cs="Calibri"/>
          <w:b/>
          <w:bCs/>
          <w:sz w:val="24"/>
          <w:szCs w:val="24"/>
          <w:bdr w:val="none" w:sz="0" w:space="0" w:color="auto" w:frame="1"/>
          <w:lang w:eastAsia="en-GB"/>
        </w:rPr>
        <w:t> </w:t>
      </w:r>
    </w:p>
    <w:p w:rsidR="00F82209" w:rsidRPr="00FD684B" w:rsidRDefault="003E7B05" w:rsidP="00F82209">
      <w:pPr>
        <w:numPr>
          <w:ilvl w:val="0"/>
          <w:numId w:val="1"/>
        </w:numPr>
        <w:shd w:val="clear" w:color="auto" w:fill="FFFFFF"/>
        <w:spacing w:after="0" w:line="360" w:lineRule="auto"/>
        <w:ind w:left="0"/>
        <w:textAlignment w:val="baseline"/>
        <w:rPr>
          <w:rFonts w:ascii="GHEA Grapalat" w:eastAsia="Times New Roman" w:hAnsi="GHEA Grapalat" w:cs="Times New Roman"/>
          <w:sz w:val="24"/>
          <w:szCs w:val="24"/>
          <w:lang w:val="en-GB" w:eastAsia="en-GB"/>
        </w:rPr>
      </w:pPr>
      <w:r w:rsidRPr="00FD684B">
        <w:rPr>
          <w:rFonts w:ascii="GHEA Grapalat" w:eastAsia="Times New Roman" w:hAnsi="GHEA Grapalat" w:cs="Times New Roman"/>
          <w:b/>
          <w:bCs/>
          <w:sz w:val="24"/>
          <w:szCs w:val="24"/>
          <w:bdr w:val="none" w:sz="0" w:space="0" w:color="auto" w:frame="1"/>
          <w:lang w:val="en-GB" w:eastAsia="en-GB"/>
        </w:rPr>
        <w:t>Անհրաժեշտությունը</w:t>
      </w:r>
      <w:r w:rsidR="00F82209" w:rsidRPr="00FD684B">
        <w:rPr>
          <w:rFonts w:ascii="GHEA Grapalat" w:eastAsia="Times New Roman" w:hAnsi="GHEA Grapalat" w:cs="Times New Roman"/>
          <w:sz w:val="24"/>
          <w:szCs w:val="24"/>
          <w:lang w:val="ru-RU" w:eastAsia="en-GB"/>
        </w:rPr>
        <w:t xml:space="preserve"> </w:t>
      </w:r>
      <w:r w:rsidR="005F3B49" w:rsidRPr="00FD684B">
        <w:rPr>
          <w:rFonts w:ascii="GHEA Grapalat" w:eastAsia="Times New Roman" w:hAnsi="GHEA Grapalat" w:cs="Times New Roman"/>
          <w:b/>
          <w:sz w:val="24"/>
          <w:szCs w:val="24"/>
          <w:lang w:val="ru-RU" w:eastAsia="en-GB"/>
        </w:rPr>
        <w:t>և նպատակը</w:t>
      </w:r>
      <w:r w:rsidR="00642DA9">
        <w:rPr>
          <w:rFonts w:ascii="GHEA Grapalat" w:eastAsia="Times New Roman" w:hAnsi="GHEA Grapalat" w:cs="Times New Roman"/>
          <w:b/>
          <w:sz w:val="24"/>
          <w:szCs w:val="24"/>
          <w:lang w:eastAsia="en-GB"/>
        </w:rPr>
        <w:t>.</w:t>
      </w:r>
    </w:p>
    <w:p w:rsidR="00F82209" w:rsidRPr="00FD684B" w:rsidRDefault="00FB3949" w:rsidP="00ED10E2">
      <w:pPr>
        <w:shd w:val="clear" w:color="auto" w:fill="FFFFFF"/>
        <w:spacing w:after="0" w:line="360" w:lineRule="auto"/>
        <w:ind w:firstLine="450"/>
        <w:jc w:val="both"/>
        <w:textAlignment w:val="baseline"/>
        <w:rPr>
          <w:rFonts w:ascii="GHEA Grapalat" w:eastAsia="Times New Roman" w:hAnsi="GHEA Grapalat" w:cs="Times New Roman"/>
          <w:sz w:val="24"/>
          <w:szCs w:val="24"/>
          <w:lang w:val="en-GB" w:eastAsia="en-GB"/>
        </w:rPr>
      </w:pPr>
      <w:r w:rsidRPr="00FD684B">
        <w:rPr>
          <w:rFonts w:ascii="GHEA Grapalat" w:eastAsia="Times New Roman" w:hAnsi="GHEA Grapalat" w:cs="Times New Roman"/>
          <w:sz w:val="24"/>
          <w:szCs w:val="24"/>
          <w:lang w:val="ru-RU" w:eastAsia="en-GB"/>
        </w:rPr>
        <w:t>Նախագծով</w:t>
      </w:r>
      <w:r w:rsidRPr="00FD684B">
        <w:rPr>
          <w:rFonts w:ascii="GHEA Grapalat" w:eastAsia="Times New Roman" w:hAnsi="GHEA Grapalat" w:cs="Times New Roman"/>
          <w:sz w:val="24"/>
          <w:szCs w:val="24"/>
          <w:lang w:val="en-GB" w:eastAsia="en-GB"/>
        </w:rPr>
        <w:t xml:space="preserve"> </w:t>
      </w:r>
      <w:r w:rsidRPr="00FD684B">
        <w:rPr>
          <w:rFonts w:ascii="GHEA Grapalat" w:eastAsia="Times New Roman" w:hAnsi="GHEA Grapalat" w:cs="Times New Roman"/>
          <w:sz w:val="24"/>
          <w:szCs w:val="24"/>
          <w:lang w:val="ru-RU" w:eastAsia="en-GB"/>
        </w:rPr>
        <w:t>ներկայացվող</w:t>
      </w:r>
      <w:r w:rsidRPr="00FD684B">
        <w:rPr>
          <w:rFonts w:ascii="GHEA Grapalat" w:eastAsia="Times New Roman" w:hAnsi="GHEA Grapalat" w:cs="Times New Roman"/>
          <w:sz w:val="24"/>
          <w:szCs w:val="24"/>
          <w:lang w:val="en-GB" w:eastAsia="en-GB"/>
        </w:rPr>
        <w:t xml:space="preserve"> </w:t>
      </w:r>
      <w:r w:rsidR="00446727" w:rsidRPr="00FD684B">
        <w:rPr>
          <w:rFonts w:ascii="GHEA Grapalat" w:eastAsia="Times New Roman" w:hAnsi="GHEA Grapalat" w:cs="Times New Roman"/>
          <w:sz w:val="24"/>
          <w:szCs w:val="24"/>
          <w:lang w:val="ru-RU" w:eastAsia="en-GB"/>
        </w:rPr>
        <w:t>փոփոխություններ</w:t>
      </w:r>
      <w:r w:rsidR="00810FF3" w:rsidRPr="00FD684B">
        <w:rPr>
          <w:rFonts w:ascii="GHEA Grapalat" w:eastAsia="Times New Roman" w:hAnsi="GHEA Grapalat" w:cs="Times New Roman"/>
          <w:sz w:val="24"/>
          <w:szCs w:val="24"/>
          <w:lang w:val="ru-RU" w:eastAsia="en-GB"/>
        </w:rPr>
        <w:t>ի</w:t>
      </w:r>
      <w:r w:rsidR="00446727" w:rsidRPr="00FD684B">
        <w:rPr>
          <w:rFonts w:ascii="GHEA Grapalat" w:eastAsia="Times New Roman" w:hAnsi="GHEA Grapalat" w:cs="Times New Roman"/>
          <w:sz w:val="24"/>
          <w:szCs w:val="24"/>
          <w:lang w:val="en-GB" w:eastAsia="en-GB"/>
        </w:rPr>
        <w:t xml:space="preserve"> </w:t>
      </w:r>
      <w:r w:rsidR="00446727" w:rsidRPr="00FD684B">
        <w:rPr>
          <w:rFonts w:ascii="GHEA Grapalat" w:eastAsia="Times New Roman" w:hAnsi="GHEA Grapalat" w:cs="Times New Roman"/>
          <w:sz w:val="24"/>
          <w:szCs w:val="24"/>
          <w:lang w:val="ru-RU" w:eastAsia="en-GB"/>
        </w:rPr>
        <w:t>ու</w:t>
      </w:r>
      <w:r w:rsidR="00446727" w:rsidRPr="00FD684B">
        <w:rPr>
          <w:rFonts w:ascii="GHEA Grapalat" w:eastAsia="Times New Roman" w:hAnsi="GHEA Grapalat" w:cs="Times New Roman"/>
          <w:sz w:val="24"/>
          <w:szCs w:val="24"/>
          <w:lang w:val="en-GB" w:eastAsia="en-GB"/>
        </w:rPr>
        <w:t xml:space="preserve"> </w:t>
      </w:r>
      <w:r w:rsidR="00446727" w:rsidRPr="00FD684B">
        <w:rPr>
          <w:rFonts w:ascii="GHEA Grapalat" w:eastAsia="Times New Roman" w:hAnsi="GHEA Grapalat" w:cs="Times New Roman"/>
          <w:sz w:val="24"/>
          <w:szCs w:val="24"/>
          <w:lang w:val="ru-RU" w:eastAsia="en-GB"/>
        </w:rPr>
        <w:t>լրացումներ</w:t>
      </w:r>
      <w:r w:rsidR="00810FF3" w:rsidRPr="00FD684B">
        <w:rPr>
          <w:rFonts w:ascii="GHEA Grapalat" w:eastAsia="Times New Roman" w:hAnsi="GHEA Grapalat" w:cs="Times New Roman"/>
          <w:sz w:val="24"/>
          <w:szCs w:val="24"/>
          <w:lang w:val="ru-RU" w:eastAsia="en-GB"/>
        </w:rPr>
        <w:t>ի</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անհրաժեշտությունը</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բխում</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է</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հանրակրթության</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բարեփոխումների</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շրջանակում</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հաստատության</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ուսուցչին</w:t>
      </w:r>
      <w:r w:rsidR="00097D59" w:rsidRPr="00FD684B">
        <w:rPr>
          <w:rFonts w:ascii="GHEA Grapalat" w:eastAsia="Times New Roman" w:hAnsi="GHEA Grapalat" w:cs="Times New Roman"/>
          <w:sz w:val="24"/>
          <w:szCs w:val="24"/>
          <w:lang w:val="en-GB" w:eastAsia="en-GB"/>
        </w:rPr>
        <w:t xml:space="preserve"> </w:t>
      </w:r>
      <w:r w:rsidR="00097D59" w:rsidRPr="00FD684B">
        <w:rPr>
          <w:rFonts w:ascii="GHEA Grapalat" w:eastAsia="Times New Roman" w:hAnsi="GHEA Grapalat" w:cs="Times New Roman"/>
          <w:sz w:val="24"/>
          <w:szCs w:val="24"/>
          <w:lang w:val="ru-RU" w:eastAsia="en-GB"/>
        </w:rPr>
        <w:t>ներկայացվող</w:t>
      </w:r>
      <w:r w:rsidR="00810FF3" w:rsidRPr="00FD684B">
        <w:rPr>
          <w:rFonts w:ascii="GHEA Grapalat" w:eastAsia="Times New Roman" w:hAnsi="GHEA Grapalat" w:cs="Times New Roman"/>
          <w:sz w:val="24"/>
          <w:szCs w:val="24"/>
          <w:lang w:val="ru-RU" w:eastAsia="en-GB"/>
        </w:rPr>
        <w:t>՝</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մասնագիտական</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շարունակական</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կրթություն</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ստանալու</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պահանջների</w:t>
      </w:r>
      <w:r w:rsidR="00810FF3" w:rsidRPr="00FD684B">
        <w:rPr>
          <w:rFonts w:ascii="GHEA Grapalat" w:eastAsia="Times New Roman" w:hAnsi="GHEA Grapalat" w:cs="Times New Roman"/>
          <w:sz w:val="24"/>
          <w:szCs w:val="24"/>
          <w:lang w:val="en-GB" w:eastAsia="en-GB"/>
        </w:rPr>
        <w:t xml:space="preserve"> </w:t>
      </w:r>
      <w:r w:rsidR="00810FF3" w:rsidRPr="00FD684B">
        <w:rPr>
          <w:rFonts w:ascii="GHEA Grapalat" w:eastAsia="Times New Roman" w:hAnsi="GHEA Grapalat" w:cs="Times New Roman"/>
          <w:sz w:val="24"/>
          <w:szCs w:val="24"/>
          <w:lang w:val="ru-RU" w:eastAsia="en-GB"/>
        </w:rPr>
        <w:t>կիրառ</w:t>
      </w:r>
      <w:r w:rsidR="00832A76" w:rsidRPr="00FD684B">
        <w:rPr>
          <w:rFonts w:ascii="GHEA Grapalat" w:eastAsia="Times New Roman" w:hAnsi="GHEA Grapalat" w:cs="Times New Roman"/>
          <w:sz w:val="24"/>
          <w:szCs w:val="24"/>
          <w:lang w:val="en-US" w:eastAsia="en-GB"/>
        </w:rPr>
        <w:t>ման</w:t>
      </w:r>
      <w:r w:rsidR="00832A76" w:rsidRPr="00FD684B">
        <w:rPr>
          <w:rFonts w:ascii="GHEA Grapalat" w:eastAsia="Times New Roman" w:hAnsi="GHEA Grapalat" w:cs="Times New Roman"/>
          <w:sz w:val="24"/>
          <w:szCs w:val="24"/>
          <w:lang w:val="en-GB" w:eastAsia="en-GB"/>
        </w:rPr>
        <w:t xml:space="preserve"> </w:t>
      </w:r>
      <w:r w:rsidR="00ED10E2" w:rsidRPr="00FD684B">
        <w:rPr>
          <w:rFonts w:ascii="GHEA Grapalat" w:eastAsia="Times New Roman" w:hAnsi="GHEA Grapalat" w:cs="Times New Roman"/>
          <w:sz w:val="24"/>
          <w:szCs w:val="24"/>
          <w:lang w:val="ru-RU" w:eastAsia="en-GB"/>
        </w:rPr>
        <w:t>անհրաժեշտությունից</w:t>
      </w:r>
      <w:r w:rsidR="00097D59" w:rsidRPr="00FD684B">
        <w:rPr>
          <w:rFonts w:ascii="GHEA Grapalat" w:eastAsia="Times New Roman" w:hAnsi="GHEA Grapalat" w:cs="Times New Roman"/>
          <w:sz w:val="24"/>
          <w:szCs w:val="24"/>
          <w:lang w:val="en-GB" w:eastAsia="en-GB"/>
        </w:rPr>
        <w:t>:</w:t>
      </w:r>
    </w:p>
    <w:p w:rsidR="00544637" w:rsidRPr="00FD684B" w:rsidRDefault="00494CE8" w:rsidP="00544637">
      <w:pPr>
        <w:pStyle w:val="a3"/>
        <w:shd w:val="clear" w:color="auto" w:fill="FFFFFF"/>
        <w:spacing w:before="0" w:beforeAutospacing="0" w:after="0" w:afterAutospacing="0" w:line="360" w:lineRule="auto"/>
        <w:ind w:right="150" w:firstLine="450"/>
        <w:jc w:val="both"/>
        <w:rPr>
          <w:rFonts w:ascii="GHEA Grapalat" w:hAnsi="GHEA Grapalat"/>
          <w:shd w:val="clear" w:color="auto" w:fill="FFFFFF"/>
        </w:rPr>
      </w:pPr>
      <w:r w:rsidRPr="00FD684B">
        <w:rPr>
          <w:rFonts w:ascii="GHEA Grapalat" w:hAnsi="GHEA Grapalat" w:cs="Arial"/>
          <w:shd w:val="clear" w:color="auto" w:fill="FFFFFF"/>
          <w:lang w:val="it-IT" w:eastAsia="ru-RU"/>
        </w:rPr>
        <w:t>«</w:t>
      </w:r>
      <w:r w:rsidR="00E84BB9" w:rsidRPr="00FD684B">
        <w:rPr>
          <w:rFonts w:ascii="GHEA Grapalat" w:hAnsi="GHEA Grapalat" w:cs="Calibri"/>
        </w:rPr>
        <w:t>Հանրակրթության մասին</w:t>
      </w:r>
      <w:r w:rsidRPr="00FD684B">
        <w:rPr>
          <w:rFonts w:ascii="GHEA Grapalat" w:hAnsi="GHEA Grapalat" w:cs="Arial"/>
          <w:shd w:val="clear" w:color="auto" w:fill="FFFFFF"/>
          <w:lang w:val="it-IT" w:eastAsia="ru-RU"/>
        </w:rPr>
        <w:t>»</w:t>
      </w:r>
      <w:r w:rsidR="00E84BB9" w:rsidRPr="00FD684B">
        <w:rPr>
          <w:rFonts w:ascii="GHEA Grapalat" w:hAnsi="GHEA Grapalat" w:cs="Calibri"/>
        </w:rPr>
        <w:t xml:space="preserve"> օրենքի 26-րդ հոդված</w:t>
      </w:r>
      <w:r w:rsidR="001C25D4" w:rsidRPr="00FD684B">
        <w:rPr>
          <w:rFonts w:ascii="GHEA Grapalat" w:hAnsi="GHEA Grapalat" w:cs="Calibri"/>
          <w:lang w:val="ru-RU"/>
        </w:rPr>
        <w:t>ի</w:t>
      </w:r>
      <w:r w:rsidR="001C25D4" w:rsidRPr="00FD684B">
        <w:rPr>
          <w:rFonts w:ascii="GHEA Grapalat" w:hAnsi="GHEA Grapalat" w:cs="Calibri"/>
        </w:rPr>
        <w:t xml:space="preserve"> 4-</w:t>
      </w:r>
      <w:r w:rsidR="001C25D4" w:rsidRPr="00FD684B">
        <w:rPr>
          <w:rFonts w:ascii="GHEA Grapalat" w:hAnsi="GHEA Grapalat" w:cs="Calibri"/>
          <w:lang w:val="ru-RU"/>
        </w:rPr>
        <w:t>րդ</w:t>
      </w:r>
      <w:r w:rsidR="001C25D4" w:rsidRPr="00FD684B">
        <w:rPr>
          <w:rFonts w:ascii="GHEA Grapalat" w:hAnsi="GHEA Grapalat" w:cs="Calibri"/>
        </w:rPr>
        <w:t xml:space="preserve"> </w:t>
      </w:r>
      <w:r w:rsidR="001C25D4" w:rsidRPr="00FD684B">
        <w:rPr>
          <w:rFonts w:ascii="GHEA Grapalat" w:hAnsi="GHEA Grapalat" w:cs="Calibri"/>
          <w:lang w:val="ru-RU"/>
        </w:rPr>
        <w:t>մասով</w:t>
      </w:r>
      <w:r w:rsidR="00E84BB9" w:rsidRPr="00FD684B">
        <w:rPr>
          <w:rFonts w:ascii="GHEA Grapalat" w:hAnsi="GHEA Grapalat" w:cs="Calibri"/>
        </w:rPr>
        <w:t xml:space="preserve"> </w:t>
      </w:r>
      <w:r w:rsidR="00AF0D23" w:rsidRPr="00FD684B">
        <w:rPr>
          <w:rFonts w:ascii="GHEA Grapalat" w:hAnsi="GHEA Grapalat" w:cs="Calibri"/>
          <w:lang w:val="ru-RU"/>
        </w:rPr>
        <w:t>սահմանված</w:t>
      </w:r>
      <w:r w:rsidR="00E84BB9" w:rsidRPr="00FD684B">
        <w:rPr>
          <w:rFonts w:ascii="GHEA Grapalat" w:hAnsi="GHEA Grapalat" w:cs="Calibri"/>
        </w:rPr>
        <w:t xml:space="preserve"> է</w:t>
      </w:r>
      <w:r w:rsidR="00AF0D23" w:rsidRPr="00FD684B">
        <w:rPr>
          <w:rFonts w:ascii="GHEA Grapalat" w:hAnsi="GHEA Grapalat" w:cs="Calibri"/>
        </w:rPr>
        <w:t xml:space="preserve">, </w:t>
      </w:r>
      <w:r w:rsidR="00AF0D23" w:rsidRPr="00FD684B">
        <w:rPr>
          <w:rFonts w:ascii="GHEA Grapalat" w:hAnsi="GHEA Grapalat" w:cs="Calibri"/>
          <w:lang w:val="ru-RU"/>
        </w:rPr>
        <w:t>որ</w:t>
      </w:r>
      <w:r w:rsidR="00E84BB9" w:rsidRPr="00FD684B">
        <w:rPr>
          <w:rFonts w:ascii="GHEA Grapalat" w:hAnsi="GHEA Grapalat" w:cs="Calibri"/>
        </w:rPr>
        <w:t xml:space="preserve"> </w:t>
      </w:r>
      <w:r w:rsidR="00E875DF" w:rsidRPr="00FD684B">
        <w:rPr>
          <w:rFonts w:ascii="GHEA Grapalat" w:hAnsi="GHEA Grapalat" w:cs="Calibri"/>
        </w:rPr>
        <w:t>տ</w:t>
      </w:r>
      <w:r w:rsidR="00E84BB9" w:rsidRPr="00FD684B">
        <w:rPr>
          <w:rFonts w:ascii="GHEA Grapalat" w:hAnsi="GHEA Grapalat"/>
          <w:shd w:val="clear" w:color="auto" w:fill="FFFFFF"/>
        </w:rPr>
        <w:t>վյալ ուսումնական հաստատությունում զբաղեցրած պաշտոնի նկարագրին ուսուցչի համապատասխանության որոշման նպատակով պետությ</w:t>
      </w:r>
      <w:r w:rsidR="003A224B" w:rsidRPr="00FD684B">
        <w:rPr>
          <w:rFonts w:ascii="GHEA Grapalat" w:hAnsi="GHEA Grapalat"/>
          <w:shd w:val="clear" w:color="auto" w:fill="FFFFFF"/>
          <w:lang w:val="ru-RU"/>
        </w:rPr>
        <w:t>ուն</w:t>
      </w:r>
      <w:r w:rsidR="00ED10E2" w:rsidRPr="00FD684B">
        <w:rPr>
          <w:rFonts w:ascii="GHEA Grapalat" w:hAnsi="GHEA Grapalat"/>
          <w:shd w:val="clear" w:color="auto" w:fill="FFFFFF"/>
          <w:lang w:val="en-US"/>
        </w:rPr>
        <w:t>ն</w:t>
      </w:r>
      <w:r w:rsidR="00ED10E2" w:rsidRPr="00FD684B">
        <w:rPr>
          <w:rFonts w:ascii="GHEA Grapalat" w:hAnsi="GHEA Grapalat"/>
          <w:shd w:val="clear" w:color="auto" w:fill="FFFFFF"/>
        </w:rPr>
        <w:t xml:space="preserve"> </w:t>
      </w:r>
      <w:r w:rsidR="00E84BB9" w:rsidRPr="00FD684B">
        <w:rPr>
          <w:rFonts w:ascii="GHEA Grapalat" w:hAnsi="GHEA Grapalat"/>
          <w:shd w:val="clear" w:color="auto" w:fill="FFFFFF"/>
        </w:rPr>
        <w:t>իրականացն</w:t>
      </w:r>
      <w:r w:rsidR="003A224B" w:rsidRPr="00FD684B">
        <w:rPr>
          <w:rFonts w:ascii="GHEA Grapalat" w:hAnsi="GHEA Grapalat"/>
          <w:shd w:val="clear" w:color="auto" w:fill="FFFFFF"/>
          <w:lang w:val="ru-RU"/>
        </w:rPr>
        <w:t>ում</w:t>
      </w:r>
      <w:r w:rsidR="003A224B" w:rsidRPr="00FD684B">
        <w:rPr>
          <w:rFonts w:ascii="GHEA Grapalat" w:hAnsi="GHEA Grapalat"/>
          <w:shd w:val="clear" w:color="auto" w:fill="FFFFFF"/>
        </w:rPr>
        <w:t xml:space="preserve"> </w:t>
      </w:r>
      <w:r w:rsidR="003A224B" w:rsidRPr="00FD684B">
        <w:rPr>
          <w:rFonts w:ascii="GHEA Grapalat" w:hAnsi="GHEA Grapalat"/>
          <w:shd w:val="clear" w:color="auto" w:fill="FFFFFF"/>
          <w:lang w:val="ru-RU"/>
        </w:rPr>
        <w:t>է</w:t>
      </w:r>
      <w:r w:rsidR="00E84BB9" w:rsidRPr="00FD684B">
        <w:rPr>
          <w:rFonts w:ascii="GHEA Grapalat" w:hAnsi="GHEA Grapalat"/>
          <w:shd w:val="clear" w:color="auto" w:fill="FFFFFF"/>
        </w:rPr>
        <w:t xml:space="preserve"> ուսուցչի հերթական ատեստավորում`</w:t>
      </w:r>
      <w:r w:rsidR="003A224B" w:rsidRPr="00FD684B">
        <w:rPr>
          <w:rFonts w:ascii="GHEA Grapalat" w:eastAsia="GHEA Grapalat" w:hAnsi="GHEA Grapalat" w:cs="GHEA Grapalat"/>
          <w:lang w:val="it-IT"/>
        </w:rPr>
        <w:t xml:space="preserve"> </w:t>
      </w:r>
      <w:r w:rsidR="003A224B" w:rsidRPr="00FD684B">
        <w:rPr>
          <w:rFonts w:ascii="GHEA Grapalat" w:eastAsia="GHEA Grapalat" w:hAnsi="GHEA Grapalat" w:cs="GHEA Grapalat"/>
        </w:rPr>
        <w:t>ուսուցչի</w:t>
      </w:r>
      <w:r w:rsidR="003A224B" w:rsidRPr="00FD684B">
        <w:rPr>
          <w:rFonts w:ascii="GHEA Grapalat" w:eastAsia="GHEA Grapalat" w:hAnsi="GHEA Grapalat" w:cs="GHEA Grapalat"/>
          <w:lang w:val="it-IT"/>
        </w:rPr>
        <w:t xml:space="preserve"> </w:t>
      </w:r>
      <w:r w:rsidR="003A224B" w:rsidRPr="00FD684B">
        <w:rPr>
          <w:rFonts w:ascii="GHEA Grapalat" w:eastAsia="GHEA Grapalat" w:hAnsi="GHEA Grapalat" w:cs="GHEA Grapalat"/>
        </w:rPr>
        <w:t>մասնագիտական</w:t>
      </w:r>
      <w:r w:rsidR="003A224B" w:rsidRPr="00FD684B">
        <w:rPr>
          <w:rFonts w:ascii="GHEA Grapalat" w:eastAsia="GHEA Grapalat" w:hAnsi="GHEA Grapalat" w:cs="GHEA Grapalat"/>
          <w:lang w:val="it-IT"/>
        </w:rPr>
        <w:t xml:space="preserve"> </w:t>
      </w:r>
      <w:r w:rsidR="003A224B" w:rsidRPr="00FD684B">
        <w:rPr>
          <w:rFonts w:ascii="GHEA Grapalat" w:eastAsia="GHEA Grapalat" w:hAnsi="GHEA Grapalat" w:cs="GHEA Grapalat"/>
        </w:rPr>
        <w:t>չափանիշներով</w:t>
      </w:r>
      <w:r w:rsidR="003A224B" w:rsidRPr="00FD684B">
        <w:rPr>
          <w:rFonts w:ascii="GHEA Grapalat" w:eastAsia="GHEA Grapalat" w:hAnsi="GHEA Grapalat" w:cs="GHEA Grapalat"/>
          <w:lang w:val="it-IT"/>
        </w:rPr>
        <w:t xml:space="preserve"> </w:t>
      </w:r>
      <w:r w:rsidR="003A224B" w:rsidRPr="00FD684B">
        <w:rPr>
          <w:rFonts w:ascii="GHEA Grapalat" w:eastAsia="GHEA Grapalat" w:hAnsi="GHEA Grapalat" w:cs="GHEA Grapalat"/>
        </w:rPr>
        <w:t>սահմանված</w:t>
      </w:r>
      <w:r w:rsidR="003A224B" w:rsidRPr="00FD684B">
        <w:rPr>
          <w:rFonts w:ascii="GHEA Grapalat" w:eastAsia="GHEA Grapalat" w:hAnsi="GHEA Grapalat" w:cs="GHEA Grapalat"/>
          <w:lang w:val="it-IT"/>
        </w:rPr>
        <w:t xml:space="preserve"> </w:t>
      </w:r>
      <w:r w:rsidR="003A224B" w:rsidRPr="00FD684B">
        <w:rPr>
          <w:rFonts w:ascii="GHEA Grapalat" w:eastAsia="GHEA Grapalat" w:hAnsi="GHEA Grapalat" w:cs="GHEA Grapalat"/>
        </w:rPr>
        <w:t>մասնագիտական</w:t>
      </w:r>
      <w:r w:rsidR="003A224B" w:rsidRPr="00FD684B">
        <w:rPr>
          <w:rFonts w:ascii="GHEA Grapalat" w:eastAsia="GHEA Grapalat" w:hAnsi="GHEA Grapalat" w:cs="GHEA Grapalat"/>
          <w:lang w:val="it-IT"/>
        </w:rPr>
        <w:t xml:space="preserve"> </w:t>
      </w:r>
      <w:r w:rsidR="003A224B" w:rsidRPr="00FD684B">
        <w:rPr>
          <w:rFonts w:ascii="GHEA Grapalat" w:eastAsia="GHEA Grapalat" w:hAnsi="GHEA Grapalat" w:cs="GHEA Grapalat"/>
        </w:rPr>
        <w:t>զարգացման</w:t>
      </w:r>
      <w:r w:rsidR="003A224B" w:rsidRPr="00FD684B">
        <w:rPr>
          <w:rFonts w:ascii="GHEA Grapalat" w:eastAsia="GHEA Grapalat" w:hAnsi="GHEA Grapalat" w:cs="GHEA Grapalat"/>
          <w:lang w:val="it-IT"/>
        </w:rPr>
        <w:t xml:space="preserve"> </w:t>
      </w:r>
      <w:r w:rsidR="003A224B" w:rsidRPr="00FD684B">
        <w:rPr>
          <w:rFonts w:ascii="GHEA Grapalat" w:eastAsia="GHEA Grapalat" w:hAnsi="GHEA Grapalat" w:cs="GHEA Grapalat"/>
        </w:rPr>
        <w:t>պահանջներին</w:t>
      </w:r>
      <w:r w:rsidR="003A224B" w:rsidRPr="00FD684B">
        <w:rPr>
          <w:rFonts w:ascii="GHEA Grapalat" w:eastAsia="GHEA Grapalat" w:hAnsi="GHEA Grapalat" w:cs="GHEA Grapalat"/>
          <w:lang w:val="it-IT"/>
        </w:rPr>
        <w:t xml:space="preserve"> </w:t>
      </w:r>
      <w:r w:rsidR="003A224B" w:rsidRPr="00FD684B">
        <w:rPr>
          <w:rFonts w:ascii="GHEA Grapalat" w:eastAsia="GHEA Grapalat" w:hAnsi="GHEA Grapalat" w:cs="GHEA Grapalat"/>
        </w:rPr>
        <w:t>համապատասխան</w:t>
      </w:r>
      <w:r w:rsidR="00E875DF" w:rsidRPr="00FD684B">
        <w:rPr>
          <w:rFonts w:ascii="GHEA Grapalat" w:hAnsi="GHEA Grapalat"/>
          <w:shd w:val="clear" w:color="auto" w:fill="FFFFFF"/>
        </w:rPr>
        <w:t>:</w:t>
      </w:r>
      <w:r w:rsidR="00AC62CC" w:rsidRPr="00FD684B">
        <w:rPr>
          <w:rFonts w:ascii="GHEA Grapalat" w:hAnsi="GHEA Grapalat"/>
          <w:shd w:val="clear" w:color="auto" w:fill="FFFFFF"/>
        </w:rPr>
        <w:t xml:space="preserve">  </w:t>
      </w:r>
    </w:p>
    <w:p w:rsidR="00137831" w:rsidRPr="00522BF2" w:rsidRDefault="003E7B05" w:rsidP="00137831">
      <w:pPr>
        <w:numPr>
          <w:ilvl w:val="0"/>
          <w:numId w:val="2"/>
        </w:numPr>
        <w:shd w:val="clear" w:color="auto" w:fill="FFFFFF"/>
        <w:spacing w:after="0" w:line="360" w:lineRule="auto"/>
        <w:ind w:left="0"/>
        <w:textAlignment w:val="baseline"/>
        <w:rPr>
          <w:rFonts w:ascii="GHEA Grapalat" w:eastAsia="Times New Roman" w:hAnsi="GHEA Grapalat" w:cs="Times New Roman"/>
          <w:sz w:val="24"/>
          <w:szCs w:val="24"/>
          <w:lang w:val="en-GB" w:eastAsia="en-GB"/>
        </w:rPr>
      </w:pPr>
      <w:r w:rsidRPr="00FD684B">
        <w:rPr>
          <w:rFonts w:ascii="GHEA Grapalat" w:eastAsia="Times New Roman" w:hAnsi="GHEA Grapalat" w:cs="Times New Roman"/>
          <w:b/>
          <w:bCs/>
          <w:sz w:val="24"/>
          <w:szCs w:val="24"/>
          <w:bdr w:val="none" w:sz="0" w:space="0" w:color="auto" w:frame="1"/>
          <w:lang w:val="en-GB" w:eastAsia="en-GB"/>
        </w:rPr>
        <w:t>Ընթացիկ իրավիճակը և կարգավորման նպատակը</w:t>
      </w:r>
      <w:r w:rsidR="00522BF2">
        <w:rPr>
          <w:rFonts w:ascii="GHEA Grapalat" w:eastAsia="Times New Roman" w:hAnsi="GHEA Grapalat" w:cs="Times New Roman"/>
          <w:b/>
          <w:bCs/>
          <w:sz w:val="24"/>
          <w:szCs w:val="24"/>
          <w:bdr w:val="none" w:sz="0" w:space="0" w:color="auto" w:frame="1"/>
          <w:lang w:eastAsia="en-GB"/>
        </w:rPr>
        <w:t>.</w:t>
      </w:r>
    </w:p>
    <w:p w:rsidR="00310CBC" w:rsidRPr="00522BF2" w:rsidRDefault="004247FA" w:rsidP="004247FA">
      <w:pPr>
        <w:shd w:val="clear" w:color="auto" w:fill="FFFFFF"/>
        <w:spacing w:after="0" w:line="360" w:lineRule="auto"/>
        <w:jc w:val="both"/>
        <w:textAlignment w:val="baseline"/>
        <w:rPr>
          <w:rFonts w:ascii="GHEA Grapalat" w:eastAsia="Times New Roman" w:hAnsi="GHEA Grapalat" w:cs="Calibri"/>
          <w:sz w:val="24"/>
          <w:szCs w:val="24"/>
          <w:lang w:eastAsia="en-GB"/>
        </w:rPr>
      </w:pPr>
      <w:r>
        <w:rPr>
          <w:rFonts w:ascii="GHEA Grapalat" w:eastAsia="Times New Roman" w:hAnsi="GHEA Grapalat" w:cs="Calibri"/>
          <w:sz w:val="24"/>
          <w:szCs w:val="24"/>
          <w:lang w:eastAsia="en-GB"/>
        </w:rPr>
        <w:t xml:space="preserve"> </w:t>
      </w:r>
      <w:r w:rsidR="00310CBC" w:rsidRPr="00F837A3">
        <w:rPr>
          <w:rFonts w:ascii="GHEA Grapalat" w:eastAsia="Times New Roman" w:hAnsi="GHEA Grapalat" w:cs="Calibri"/>
          <w:sz w:val="24"/>
          <w:szCs w:val="24"/>
          <w:lang w:eastAsia="en-GB"/>
        </w:rPr>
        <w:t>Կա</w:t>
      </w:r>
      <w:r>
        <w:rPr>
          <w:rFonts w:ascii="GHEA Grapalat" w:eastAsia="Times New Roman" w:hAnsi="GHEA Grapalat" w:cs="Calibri"/>
          <w:sz w:val="24"/>
          <w:szCs w:val="24"/>
          <w:lang w:eastAsia="en-GB"/>
        </w:rPr>
        <w:t>րգում անհրաժեշտություն է առաջացել փոփոխություն</w:t>
      </w:r>
      <w:r w:rsidR="00397D27">
        <w:rPr>
          <w:rFonts w:ascii="GHEA Grapalat" w:eastAsia="Times New Roman" w:hAnsi="GHEA Grapalat" w:cs="Calibri"/>
          <w:sz w:val="24"/>
          <w:szCs w:val="24"/>
          <w:lang w:eastAsia="en-GB"/>
        </w:rPr>
        <w:t>ներ</w:t>
      </w:r>
      <w:r>
        <w:rPr>
          <w:rFonts w:ascii="GHEA Grapalat" w:eastAsia="Times New Roman" w:hAnsi="GHEA Grapalat" w:cs="Calibri"/>
          <w:sz w:val="24"/>
          <w:szCs w:val="24"/>
          <w:lang w:eastAsia="en-GB"/>
        </w:rPr>
        <w:t xml:space="preserve"> և լրացում</w:t>
      </w:r>
      <w:r w:rsidR="00397D27">
        <w:rPr>
          <w:rFonts w:ascii="GHEA Grapalat" w:eastAsia="Times New Roman" w:hAnsi="GHEA Grapalat" w:cs="Calibri"/>
          <w:sz w:val="24"/>
          <w:szCs w:val="24"/>
          <w:lang w:eastAsia="en-GB"/>
        </w:rPr>
        <w:t>ներ</w:t>
      </w:r>
      <w:r>
        <w:rPr>
          <w:rFonts w:ascii="GHEA Grapalat" w:eastAsia="Times New Roman" w:hAnsi="GHEA Grapalat" w:cs="Calibri"/>
          <w:sz w:val="24"/>
          <w:szCs w:val="24"/>
          <w:lang w:eastAsia="en-GB"/>
        </w:rPr>
        <w:t xml:space="preserve"> կատարելու՝ պայմանավորված այն հանգամանքով, որ վ</w:t>
      </w:r>
      <w:r w:rsidR="00310CBC">
        <w:rPr>
          <w:rFonts w:ascii="GHEA Grapalat" w:eastAsia="Times New Roman" w:hAnsi="GHEA Grapalat" w:cs="Calibri"/>
          <w:sz w:val="24"/>
          <w:szCs w:val="24"/>
          <w:lang w:eastAsia="en-GB"/>
        </w:rPr>
        <w:t>երապատրաստմանը մոտեցման մեխանիզմների քաղաքականության արդյունքում անհրաժեշտություն</w:t>
      </w:r>
      <w:r>
        <w:rPr>
          <w:rFonts w:ascii="GHEA Grapalat" w:eastAsia="Times New Roman" w:hAnsi="GHEA Grapalat" w:cs="Calibri"/>
          <w:sz w:val="24"/>
          <w:szCs w:val="24"/>
          <w:lang w:eastAsia="en-GB"/>
        </w:rPr>
        <w:t xml:space="preserve"> էր առաջացել</w:t>
      </w:r>
      <w:r w:rsidR="00310CBC">
        <w:rPr>
          <w:rFonts w:ascii="GHEA Grapalat" w:eastAsia="Times New Roman" w:hAnsi="GHEA Grapalat" w:cs="Calibri"/>
          <w:sz w:val="24"/>
          <w:szCs w:val="24"/>
          <w:lang w:eastAsia="en-GB"/>
        </w:rPr>
        <w:t xml:space="preserve"> վերանայելու</w:t>
      </w:r>
      <w:r w:rsidR="00310CBC" w:rsidRPr="00522BF2">
        <w:rPr>
          <w:rFonts w:ascii="GHEA Grapalat" w:eastAsia="Times New Roman" w:hAnsi="GHEA Grapalat" w:cs="Calibri"/>
          <w:sz w:val="24"/>
          <w:szCs w:val="24"/>
          <w:lang w:eastAsia="en-GB"/>
        </w:rPr>
        <w:t xml:space="preserve"> պետական հանրակրթական ուսումնական հաստատությունների ուսուցիչների մասնագիտական կարիքի հիման վրա վերապատրաստում իրականացնելու մասին կարգավորումներ</w:t>
      </w:r>
      <w:r w:rsidR="00310CBC">
        <w:rPr>
          <w:rFonts w:ascii="GHEA Grapalat" w:eastAsia="Times New Roman" w:hAnsi="GHEA Grapalat" w:cs="Calibri"/>
          <w:sz w:val="24"/>
          <w:szCs w:val="24"/>
          <w:lang w:eastAsia="en-GB"/>
        </w:rPr>
        <w:t>ը</w:t>
      </w:r>
      <w:r w:rsidR="00397D27">
        <w:rPr>
          <w:rFonts w:ascii="GHEA Grapalat" w:eastAsia="Times New Roman" w:hAnsi="GHEA Grapalat" w:cs="Calibri"/>
          <w:sz w:val="24"/>
          <w:szCs w:val="24"/>
          <w:lang w:eastAsia="en-GB"/>
        </w:rPr>
        <w:t xml:space="preserve">. այն է՝ </w:t>
      </w:r>
      <w:r w:rsidR="002C787E">
        <w:rPr>
          <w:rFonts w:ascii="GHEA Grapalat" w:eastAsia="Times New Roman" w:hAnsi="GHEA Grapalat" w:cs="Calibri"/>
          <w:sz w:val="24"/>
          <w:szCs w:val="24"/>
          <w:lang w:eastAsia="en-GB"/>
        </w:rPr>
        <w:t xml:space="preserve">2024 թվականի ապրիլի 12-ին հաստատվել է </w:t>
      </w:r>
      <w:r w:rsidR="002C787E" w:rsidRPr="001E7689">
        <w:rPr>
          <w:rFonts w:ascii="GHEA Grapalat" w:hAnsi="GHEA Grapalat"/>
          <w:bCs/>
          <w:sz w:val="24"/>
          <w:szCs w:val="24"/>
        </w:rPr>
        <w:t xml:space="preserve">Հայաստանի Հանրապետության կառավարության </w:t>
      </w:r>
      <w:r w:rsidR="00397D27" w:rsidRPr="001E7689">
        <w:rPr>
          <w:rFonts w:ascii="GHEA Grapalat" w:hAnsi="GHEA Grapalat"/>
          <w:bCs/>
          <w:sz w:val="24"/>
          <w:szCs w:val="24"/>
        </w:rPr>
        <w:t>«</w:t>
      </w:r>
      <w:r w:rsidR="00397D27" w:rsidRPr="001E7689">
        <w:rPr>
          <w:rFonts w:ascii="GHEA Grapalat" w:eastAsia="GHEA Grapalat" w:hAnsi="GHEA Grapalat" w:cs="GHEA Grapalat"/>
          <w:sz w:val="24"/>
          <w:szCs w:val="24"/>
        </w:rPr>
        <w:t>Հայաստանի Հանրապետության կառավարության 2012 թվականի դեկտեմբերի 27-ի N 1667-Ն</w:t>
      </w:r>
      <w:r w:rsidR="00397D27">
        <w:rPr>
          <w:rFonts w:ascii="GHEA Grapalat" w:eastAsia="GHEA Grapalat" w:hAnsi="GHEA Grapalat" w:cs="GHEA Grapalat"/>
          <w:sz w:val="24"/>
          <w:szCs w:val="24"/>
        </w:rPr>
        <w:t xml:space="preserve"> </w:t>
      </w:r>
      <w:r w:rsidR="00397D27" w:rsidRPr="001E7689">
        <w:rPr>
          <w:rFonts w:ascii="GHEA Grapalat" w:eastAsia="GHEA Grapalat" w:hAnsi="GHEA Grapalat" w:cs="GHEA Grapalat"/>
          <w:sz w:val="24"/>
          <w:szCs w:val="24"/>
        </w:rPr>
        <w:t>որոշման մեջ փոփոխություն</w:t>
      </w:r>
      <w:r w:rsidR="00397D27">
        <w:rPr>
          <w:rFonts w:ascii="GHEA Grapalat" w:eastAsia="GHEA Grapalat" w:hAnsi="GHEA Grapalat" w:cs="GHEA Grapalat"/>
          <w:sz w:val="24"/>
          <w:szCs w:val="24"/>
        </w:rPr>
        <w:t>ներ</w:t>
      </w:r>
      <w:r w:rsidR="00397D27" w:rsidRPr="001E7689">
        <w:rPr>
          <w:rFonts w:ascii="GHEA Grapalat" w:eastAsia="GHEA Grapalat" w:hAnsi="GHEA Grapalat" w:cs="GHEA Grapalat"/>
          <w:sz w:val="24"/>
          <w:szCs w:val="24"/>
        </w:rPr>
        <w:t xml:space="preserve"> կատարելու մասին</w:t>
      </w:r>
      <w:r w:rsidR="00397D27" w:rsidRPr="001E7689">
        <w:rPr>
          <w:rFonts w:ascii="GHEA Grapalat" w:hAnsi="GHEA Grapalat"/>
          <w:bCs/>
          <w:sz w:val="24"/>
          <w:szCs w:val="24"/>
        </w:rPr>
        <w:t xml:space="preserve">» </w:t>
      </w:r>
      <w:r w:rsidR="002C787E" w:rsidRPr="002C787E">
        <w:rPr>
          <w:rFonts w:ascii="GHEA Grapalat" w:hAnsi="GHEA Grapalat"/>
          <w:bCs/>
          <w:sz w:val="24"/>
          <w:szCs w:val="24"/>
        </w:rPr>
        <w:t>N 516-</w:t>
      </w:r>
      <w:r w:rsidR="002C787E">
        <w:rPr>
          <w:rFonts w:ascii="GHEA Grapalat" w:hAnsi="GHEA Grapalat"/>
          <w:bCs/>
          <w:sz w:val="24"/>
          <w:szCs w:val="24"/>
        </w:rPr>
        <w:t>Ն որոշումը</w:t>
      </w:r>
      <w:r w:rsidR="00397D27">
        <w:rPr>
          <w:rFonts w:ascii="GHEA Grapalat" w:hAnsi="GHEA Grapalat"/>
          <w:sz w:val="24"/>
          <w:szCs w:val="24"/>
          <w:lang w:eastAsia="en-GB"/>
        </w:rPr>
        <w:t>:</w:t>
      </w:r>
    </w:p>
    <w:p w:rsidR="003E7B05" w:rsidRPr="00490480" w:rsidRDefault="003E7B05" w:rsidP="00310CBC">
      <w:pPr>
        <w:shd w:val="clear" w:color="auto" w:fill="FFFFFF"/>
        <w:tabs>
          <w:tab w:val="left" w:pos="426"/>
        </w:tabs>
        <w:spacing w:after="0" w:line="360" w:lineRule="auto"/>
        <w:jc w:val="both"/>
        <w:textAlignment w:val="baseline"/>
        <w:rPr>
          <w:rFonts w:ascii="GHEA Grapalat" w:eastAsia="Times New Roman" w:hAnsi="GHEA Grapalat" w:cs="Times New Roman"/>
          <w:sz w:val="24"/>
          <w:szCs w:val="24"/>
          <w:lang w:eastAsia="en-GB"/>
        </w:rPr>
      </w:pPr>
      <w:r w:rsidRPr="00490480">
        <w:rPr>
          <w:rFonts w:ascii="GHEA Grapalat" w:eastAsia="Times New Roman" w:hAnsi="GHEA Grapalat" w:cs="Times New Roman"/>
          <w:b/>
          <w:bCs/>
          <w:sz w:val="24"/>
          <w:szCs w:val="24"/>
          <w:bdr w:val="none" w:sz="0" w:space="0" w:color="auto" w:frame="1"/>
          <w:lang w:eastAsia="en-GB"/>
        </w:rPr>
        <w:t>Ակնկալվող</w:t>
      </w:r>
      <w:r w:rsidRPr="00490480">
        <w:rPr>
          <w:rFonts w:ascii="Calibri" w:eastAsia="Times New Roman" w:hAnsi="Calibri" w:cs="Calibri"/>
          <w:b/>
          <w:bCs/>
          <w:sz w:val="24"/>
          <w:szCs w:val="24"/>
          <w:bdr w:val="none" w:sz="0" w:space="0" w:color="auto" w:frame="1"/>
          <w:lang w:eastAsia="en-GB"/>
        </w:rPr>
        <w:t> </w:t>
      </w:r>
      <w:r w:rsidRPr="00490480">
        <w:rPr>
          <w:rFonts w:ascii="GHEA Grapalat" w:eastAsia="Times New Roman" w:hAnsi="GHEA Grapalat" w:cs="GHEA Grapalat"/>
          <w:b/>
          <w:bCs/>
          <w:sz w:val="24"/>
          <w:szCs w:val="24"/>
          <w:bdr w:val="none" w:sz="0" w:space="0" w:color="auto" w:frame="1"/>
          <w:lang w:eastAsia="en-GB"/>
        </w:rPr>
        <w:t>արդյունք</w:t>
      </w:r>
      <w:r w:rsidR="00490480">
        <w:rPr>
          <w:rFonts w:ascii="GHEA Grapalat" w:eastAsia="Times New Roman" w:hAnsi="GHEA Grapalat" w:cs="GHEA Grapalat"/>
          <w:b/>
          <w:bCs/>
          <w:sz w:val="24"/>
          <w:szCs w:val="24"/>
          <w:bdr w:val="none" w:sz="0" w:space="0" w:color="auto" w:frame="1"/>
          <w:lang w:eastAsia="en-GB"/>
        </w:rPr>
        <w:t>.</w:t>
      </w:r>
    </w:p>
    <w:p w:rsidR="003056A0" w:rsidRDefault="00EF55F7" w:rsidP="00EA225E">
      <w:pPr>
        <w:shd w:val="clear" w:color="auto" w:fill="FFFFFF"/>
        <w:tabs>
          <w:tab w:val="left" w:pos="426"/>
        </w:tabs>
        <w:spacing w:after="225" w:line="360" w:lineRule="auto"/>
        <w:jc w:val="both"/>
        <w:textAlignment w:val="baseline"/>
        <w:rPr>
          <w:rFonts w:ascii="GHEA Grapalat" w:eastAsia="Times New Roman" w:hAnsi="GHEA Grapalat" w:cs="Times New Roman"/>
          <w:sz w:val="24"/>
          <w:szCs w:val="24"/>
          <w:lang w:eastAsia="en-GB"/>
        </w:rPr>
      </w:pPr>
      <w:r>
        <w:rPr>
          <w:rFonts w:ascii="GHEA Grapalat" w:eastAsia="Times New Roman" w:hAnsi="GHEA Grapalat" w:cs="Times New Roman"/>
          <w:sz w:val="24"/>
          <w:szCs w:val="24"/>
          <w:lang w:eastAsia="en-GB"/>
        </w:rPr>
        <w:t xml:space="preserve">   </w:t>
      </w:r>
      <w:r w:rsidR="003E7B05" w:rsidRPr="00490480">
        <w:rPr>
          <w:rFonts w:ascii="GHEA Grapalat" w:eastAsia="Times New Roman" w:hAnsi="GHEA Grapalat" w:cs="Times New Roman"/>
          <w:sz w:val="24"/>
          <w:szCs w:val="24"/>
          <w:lang w:eastAsia="en-GB"/>
        </w:rPr>
        <w:t>Իրավական ակտ</w:t>
      </w:r>
      <w:r w:rsidR="00FF48B6" w:rsidRPr="00490480">
        <w:rPr>
          <w:rFonts w:ascii="GHEA Grapalat" w:eastAsia="Times New Roman" w:hAnsi="GHEA Grapalat" w:cs="Times New Roman"/>
          <w:sz w:val="24"/>
          <w:szCs w:val="24"/>
          <w:lang w:eastAsia="en-GB"/>
        </w:rPr>
        <w:t>ով առաջարկվող փոփոխություններով</w:t>
      </w:r>
      <w:r w:rsidR="004247FA">
        <w:rPr>
          <w:rFonts w:ascii="GHEA Grapalat" w:eastAsia="Times New Roman" w:hAnsi="GHEA Grapalat" w:cs="Times New Roman"/>
          <w:sz w:val="24"/>
          <w:szCs w:val="24"/>
          <w:lang w:eastAsia="en-GB"/>
        </w:rPr>
        <w:t xml:space="preserve"> և լրացումներով</w:t>
      </w:r>
      <w:r w:rsidR="00FF48B6" w:rsidRPr="00490480">
        <w:rPr>
          <w:rFonts w:ascii="GHEA Grapalat" w:eastAsia="Times New Roman" w:hAnsi="GHEA Grapalat" w:cs="Times New Roman"/>
          <w:sz w:val="24"/>
          <w:szCs w:val="24"/>
          <w:lang w:eastAsia="en-GB"/>
        </w:rPr>
        <w:t xml:space="preserve"> ակնկալվում է </w:t>
      </w:r>
      <w:r w:rsidR="003E7B05" w:rsidRPr="00490480">
        <w:rPr>
          <w:rFonts w:ascii="GHEA Grapalat" w:eastAsia="Times New Roman" w:hAnsi="GHEA Grapalat" w:cs="Times New Roman"/>
          <w:sz w:val="24"/>
          <w:szCs w:val="24"/>
          <w:lang w:eastAsia="en-GB"/>
        </w:rPr>
        <w:t xml:space="preserve"> </w:t>
      </w:r>
      <w:r w:rsidR="00FF48B6" w:rsidRPr="00490480">
        <w:rPr>
          <w:rFonts w:ascii="GHEA Grapalat" w:eastAsia="Times New Roman" w:hAnsi="GHEA Grapalat" w:cs="Times New Roman"/>
          <w:sz w:val="24"/>
          <w:szCs w:val="24"/>
          <w:lang w:eastAsia="en-GB"/>
        </w:rPr>
        <w:t>հստակեցնել</w:t>
      </w:r>
      <w:r w:rsidR="00807A92" w:rsidRPr="00490480">
        <w:rPr>
          <w:rFonts w:ascii="GHEA Grapalat" w:eastAsia="Times New Roman" w:hAnsi="GHEA Grapalat" w:cs="Times New Roman"/>
          <w:sz w:val="24"/>
          <w:szCs w:val="24"/>
          <w:lang w:eastAsia="en-GB"/>
        </w:rPr>
        <w:t xml:space="preserve"> ուսուցիչների մասնագիտական զարգացմանն ուղղված վերապատրաստո</w:t>
      </w:r>
      <w:r w:rsidR="00490480">
        <w:rPr>
          <w:rFonts w:ascii="GHEA Grapalat" w:eastAsia="Times New Roman" w:hAnsi="GHEA Grapalat" w:cs="Times New Roman"/>
          <w:sz w:val="24"/>
          <w:szCs w:val="24"/>
          <w:lang w:eastAsia="en-GB"/>
        </w:rPr>
        <w:t>ւմների իրականացման մեխանիզմները:</w:t>
      </w:r>
    </w:p>
    <w:p w:rsidR="00361868" w:rsidRPr="00FD684B" w:rsidRDefault="00361868" w:rsidP="00361868">
      <w:pPr>
        <w:pStyle w:val="a6"/>
        <w:numPr>
          <w:ilvl w:val="0"/>
          <w:numId w:val="2"/>
        </w:numPr>
        <w:shd w:val="clear" w:color="auto" w:fill="FFFFFF"/>
        <w:spacing w:after="0" w:line="360" w:lineRule="auto"/>
        <w:textAlignment w:val="baseline"/>
        <w:rPr>
          <w:rFonts w:ascii="GHEA Grapalat" w:eastAsia="Times New Roman" w:hAnsi="GHEA Grapalat" w:cs="Times New Roman"/>
          <w:b/>
          <w:sz w:val="24"/>
          <w:szCs w:val="24"/>
          <w:lang w:val="ru-RU" w:eastAsia="en-GB"/>
        </w:rPr>
      </w:pPr>
      <w:r w:rsidRPr="00FD684B">
        <w:rPr>
          <w:rFonts w:ascii="GHEA Grapalat" w:eastAsia="Times New Roman" w:hAnsi="GHEA Grapalat" w:cs="Times New Roman"/>
          <w:b/>
          <w:sz w:val="24"/>
          <w:szCs w:val="24"/>
          <w:lang w:val="ru-RU" w:eastAsia="en-GB"/>
        </w:rPr>
        <w:t>Կապը ռազմավարական փաստաթղթերի հետ.</w:t>
      </w:r>
    </w:p>
    <w:p w:rsidR="008A6AC3" w:rsidRPr="004D636F" w:rsidRDefault="00361868" w:rsidP="004D636F">
      <w:pPr>
        <w:autoSpaceDE w:val="0"/>
        <w:autoSpaceDN w:val="0"/>
        <w:adjustRightInd w:val="0"/>
        <w:snapToGrid w:val="0"/>
        <w:spacing w:after="0" w:line="360" w:lineRule="auto"/>
        <w:contextualSpacing/>
        <w:jc w:val="both"/>
        <w:rPr>
          <w:rFonts w:ascii="GHEA Grapalat" w:hAnsi="GHEA Grapalat"/>
          <w:sz w:val="24"/>
          <w:szCs w:val="24"/>
        </w:rPr>
      </w:pPr>
      <w:r w:rsidRPr="00FD684B">
        <w:rPr>
          <w:rFonts w:ascii="GHEA Grapalat" w:eastAsia="Times New Roman" w:hAnsi="GHEA Grapalat" w:cs="Times New Roman"/>
          <w:sz w:val="24"/>
          <w:szCs w:val="24"/>
          <w:lang w:val="ru-RU" w:eastAsia="en-GB"/>
        </w:rPr>
        <w:lastRenderedPageBreak/>
        <w:t>Սույն կարգով սահմանված գործընթացի իրականացումը</w:t>
      </w:r>
      <w:r w:rsidR="00995904" w:rsidRPr="00FD684B">
        <w:rPr>
          <w:rFonts w:ascii="GHEA Grapalat" w:eastAsia="Times New Roman" w:hAnsi="GHEA Grapalat" w:cs="Times New Roman"/>
          <w:sz w:val="24"/>
          <w:szCs w:val="24"/>
          <w:lang w:val="ru-RU" w:eastAsia="en-GB"/>
        </w:rPr>
        <w:t xml:space="preserve"> </w:t>
      </w:r>
      <w:r w:rsidRPr="00FD684B">
        <w:rPr>
          <w:rFonts w:ascii="GHEA Grapalat" w:hAnsi="GHEA Grapalat"/>
          <w:sz w:val="24"/>
          <w:szCs w:val="24"/>
        </w:rPr>
        <w:t xml:space="preserve">բխում </w:t>
      </w:r>
      <w:r w:rsidRPr="00FD684B">
        <w:rPr>
          <w:rFonts w:ascii="GHEA Grapalat" w:hAnsi="GHEA Grapalat"/>
          <w:sz w:val="24"/>
          <w:szCs w:val="24"/>
          <w:lang w:val="ru-RU"/>
        </w:rPr>
        <w:t>է</w:t>
      </w:r>
      <w:r w:rsidRPr="00FD684B">
        <w:rPr>
          <w:rFonts w:ascii="GHEA Grapalat" w:hAnsi="GHEA Grapalat"/>
          <w:sz w:val="24"/>
          <w:szCs w:val="24"/>
        </w:rPr>
        <w:t xml:space="preserve"> </w:t>
      </w:r>
      <w:r w:rsidR="00995904" w:rsidRPr="00FD684B">
        <w:rPr>
          <w:rFonts w:ascii="GHEA Grapalat" w:hAnsi="GHEA Grapalat"/>
          <w:sz w:val="24"/>
          <w:szCs w:val="24"/>
          <w:shd w:val="clear" w:color="auto" w:fill="FFFFFF"/>
          <w:lang w:eastAsia="ru-RU"/>
        </w:rPr>
        <w:t>ՀՀ</w:t>
      </w:r>
      <w:r w:rsidR="00995904" w:rsidRPr="00FD684B">
        <w:rPr>
          <w:rFonts w:ascii="GHEA Grapalat" w:hAnsi="GHEA Grapalat" w:cs="Arial"/>
          <w:sz w:val="24"/>
          <w:szCs w:val="24"/>
          <w:shd w:val="clear" w:color="auto" w:fill="FFFFFF"/>
          <w:lang w:val="af-ZA" w:eastAsia="ru-RU"/>
        </w:rPr>
        <w:t xml:space="preserve"> </w:t>
      </w:r>
      <w:r w:rsidR="00995904" w:rsidRPr="00FD684B">
        <w:rPr>
          <w:rFonts w:ascii="GHEA Grapalat" w:hAnsi="GHEA Grapalat"/>
          <w:sz w:val="24"/>
          <w:szCs w:val="24"/>
          <w:shd w:val="clear" w:color="auto" w:fill="FFFFFF"/>
          <w:lang w:eastAsia="ru-RU"/>
        </w:rPr>
        <w:t>կառավարության</w:t>
      </w:r>
      <w:r w:rsidR="00995904" w:rsidRPr="00FD684B">
        <w:rPr>
          <w:rFonts w:ascii="GHEA Grapalat" w:hAnsi="GHEA Grapalat" w:cs="Arial"/>
          <w:sz w:val="24"/>
          <w:szCs w:val="24"/>
          <w:shd w:val="clear" w:color="auto" w:fill="FFFFFF"/>
          <w:lang w:val="af-ZA" w:eastAsia="ru-RU"/>
        </w:rPr>
        <w:t xml:space="preserve"> 2021 </w:t>
      </w:r>
      <w:r w:rsidR="00995904" w:rsidRPr="00FD684B">
        <w:rPr>
          <w:rFonts w:ascii="GHEA Grapalat" w:hAnsi="GHEA Grapalat"/>
          <w:sz w:val="24"/>
          <w:szCs w:val="24"/>
          <w:shd w:val="clear" w:color="auto" w:fill="FFFFFF"/>
          <w:lang w:eastAsia="ru-RU"/>
        </w:rPr>
        <w:t>օգոստոսի</w:t>
      </w:r>
      <w:r w:rsidR="00995904" w:rsidRPr="00FD684B">
        <w:rPr>
          <w:rFonts w:ascii="GHEA Grapalat" w:hAnsi="GHEA Grapalat" w:cs="Arial"/>
          <w:sz w:val="24"/>
          <w:szCs w:val="24"/>
          <w:shd w:val="clear" w:color="auto" w:fill="FFFFFF"/>
          <w:lang w:val="af-ZA" w:eastAsia="ru-RU"/>
        </w:rPr>
        <w:t xml:space="preserve"> 18-</w:t>
      </w:r>
      <w:r w:rsidR="00995904" w:rsidRPr="00FD684B">
        <w:rPr>
          <w:rFonts w:ascii="GHEA Grapalat" w:hAnsi="GHEA Grapalat"/>
          <w:sz w:val="24"/>
          <w:szCs w:val="24"/>
          <w:shd w:val="clear" w:color="auto" w:fill="FFFFFF"/>
          <w:lang w:eastAsia="ru-RU"/>
        </w:rPr>
        <w:t>ի</w:t>
      </w:r>
      <w:r w:rsidR="00995904" w:rsidRPr="00FD684B">
        <w:rPr>
          <w:rFonts w:ascii="GHEA Grapalat" w:hAnsi="GHEA Grapalat" w:cs="Arial"/>
          <w:sz w:val="24"/>
          <w:szCs w:val="24"/>
          <w:lang w:val="af-ZA" w:eastAsia="ru-RU"/>
        </w:rPr>
        <w:t xml:space="preserve"> </w:t>
      </w:r>
      <w:r w:rsidR="00995904" w:rsidRPr="00FD684B">
        <w:rPr>
          <w:rFonts w:ascii="GHEA Grapalat" w:hAnsi="GHEA Grapalat"/>
          <w:sz w:val="24"/>
          <w:szCs w:val="24"/>
          <w:shd w:val="clear" w:color="auto" w:fill="FFFFFF"/>
          <w:lang w:eastAsia="ru-RU"/>
        </w:rPr>
        <w:t>թիվ</w:t>
      </w:r>
      <w:r w:rsidR="00995904" w:rsidRPr="00FD684B">
        <w:rPr>
          <w:rFonts w:ascii="GHEA Grapalat" w:hAnsi="GHEA Grapalat" w:cs="Arial"/>
          <w:sz w:val="24"/>
          <w:szCs w:val="24"/>
          <w:shd w:val="clear" w:color="auto" w:fill="FFFFFF"/>
          <w:lang w:val="af-ZA" w:eastAsia="ru-RU"/>
        </w:rPr>
        <w:t xml:space="preserve"> 1363-</w:t>
      </w:r>
      <w:r w:rsidR="00995904" w:rsidRPr="00FD684B">
        <w:rPr>
          <w:rFonts w:ascii="GHEA Grapalat" w:hAnsi="GHEA Grapalat"/>
          <w:sz w:val="24"/>
          <w:szCs w:val="24"/>
          <w:shd w:val="clear" w:color="auto" w:fill="FFFFFF"/>
          <w:lang w:eastAsia="ru-RU"/>
        </w:rPr>
        <w:t>Ա</w:t>
      </w:r>
      <w:r w:rsidR="00995904" w:rsidRPr="00FD684B">
        <w:rPr>
          <w:rFonts w:ascii="GHEA Grapalat" w:hAnsi="GHEA Grapalat" w:cs="Arial"/>
          <w:sz w:val="24"/>
          <w:szCs w:val="24"/>
          <w:shd w:val="clear" w:color="auto" w:fill="FFFFFF"/>
          <w:lang w:val="af-ZA" w:eastAsia="ru-RU"/>
        </w:rPr>
        <w:t xml:space="preserve"> </w:t>
      </w:r>
      <w:r w:rsidR="00995904" w:rsidRPr="00FD684B">
        <w:rPr>
          <w:rFonts w:ascii="GHEA Grapalat" w:hAnsi="GHEA Grapalat"/>
          <w:sz w:val="24"/>
          <w:szCs w:val="24"/>
          <w:shd w:val="clear" w:color="auto" w:fill="FFFFFF"/>
          <w:lang w:eastAsia="ru-RU"/>
        </w:rPr>
        <w:t>որոշմամբ</w:t>
      </w:r>
      <w:r w:rsidR="00995904" w:rsidRPr="00FD684B">
        <w:rPr>
          <w:rFonts w:ascii="GHEA Grapalat" w:hAnsi="GHEA Grapalat" w:cs="Arial"/>
          <w:sz w:val="24"/>
          <w:szCs w:val="24"/>
          <w:shd w:val="clear" w:color="auto" w:fill="FFFFFF"/>
          <w:lang w:val="af-ZA" w:eastAsia="ru-RU"/>
        </w:rPr>
        <w:t xml:space="preserve"> </w:t>
      </w:r>
      <w:r w:rsidR="00995904" w:rsidRPr="00FD684B">
        <w:rPr>
          <w:rFonts w:ascii="GHEA Grapalat" w:hAnsi="GHEA Grapalat"/>
          <w:sz w:val="24"/>
          <w:szCs w:val="24"/>
          <w:shd w:val="clear" w:color="auto" w:fill="FFFFFF"/>
          <w:lang w:eastAsia="ru-RU"/>
        </w:rPr>
        <w:t>հաստատված</w:t>
      </w:r>
      <w:r w:rsidR="00995904" w:rsidRPr="00FD684B">
        <w:rPr>
          <w:rFonts w:ascii="GHEA Grapalat" w:hAnsi="GHEA Grapalat" w:cs="Arial"/>
          <w:sz w:val="24"/>
          <w:szCs w:val="24"/>
          <w:shd w:val="clear" w:color="auto" w:fill="FFFFFF"/>
          <w:lang w:val="af-ZA" w:eastAsia="ru-RU"/>
        </w:rPr>
        <w:t xml:space="preserve"> </w:t>
      </w:r>
      <w:r w:rsidR="00995904" w:rsidRPr="00FD684B">
        <w:rPr>
          <w:rFonts w:ascii="GHEA Grapalat" w:hAnsi="GHEA Grapalat"/>
          <w:sz w:val="24"/>
          <w:szCs w:val="24"/>
          <w:shd w:val="clear" w:color="auto" w:fill="FFFFFF"/>
          <w:lang w:eastAsia="ru-RU"/>
        </w:rPr>
        <w:t>ՀՀ</w:t>
      </w:r>
      <w:r w:rsidR="00995904" w:rsidRPr="00FD684B">
        <w:rPr>
          <w:rFonts w:ascii="GHEA Grapalat" w:hAnsi="GHEA Grapalat" w:cs="Arial"/>
          <w:sz w:val="24"/>
          <w:szCs w:val="24"/>
          <w:shd w:val="clear" w:color="auto" w:fill="FFFFFF"/>
          <w:lang w:val="af-ZA" w:eastAsia="ru-RU"/>
        </w:rPr>
        <w:t xml:space="preserve"> </w:t>
      </w:r>
      <w:r w:rsidR="00995904" w:rsidRPr="00FD684B">
        <w:rPr>
          <w:rFonts w:ascii="GHEA Grapalat" w:hAnsi="GHEA Grapalat"/>
          <w:sz w:val="24"/>
          <w:szCs w:val="24"/>
          <w:shd w:val="clear" w:color="auto" w:fill="FFFFFF"/>
          <w:lang w:eastAsia="ru-RU"/>
        </w:rPr>
        <w:t>կառավարության</w:t>
      </w:r>
      <w:r w:rsidR="00995904" w:rsidRPr="00FD684B">
        <w:rPr>
          <w:rFonts w:ascii="Calibri" w:hAnsi="Calibri" w:cs="Calibri"/>
          <w:sz w:val="24"/>
          <w:szCs w:val="24"/>
          <w:shd w:val="clear" w:color="auto" w:fill="FFFFFF"/>
          <w:lang w:val="af-ZA" w:eastAsia="ru-RU"/>
        </w:rPr>
        <w:t> </w:t>
      </w:r>
      <w:r w:rsidR="00995904" w:rsidRPr="00FD684B">
        <w:rPr>
          <w:rFonts w:ascii="GHEA Grapalat" w:hAnsi="GHEA Grapalat" w:cs="Arial"/>
          <w:sz w:val="24"/>
          <w:szCs w:val="24"/>
          <w:shd w:val="clear" w:color="auto" w:fill="FFFFFF"/>
          <w:lang w:val="af-ZA" w:eastAsia="ru-RU"/>
        </w:rPr>
        <w:t xml:space="preserve"> </w:t>
      </w:r>
      <w:r w:rsidR="00995904" w:rsidRPr="00FD684B">
        <w:rPr>
          <w:rFonts w:ascii="GHEA Grapalat" w:hAnsi="GHEA Grapalat"/>
          <w:sz w:val="24"/>
          <w:szCs w:val="24"/>
          <w:shd w:val="clear" w:color="auto" w:fill="FFFFFF"/>
          <w:lang w:eastAsia="ru-RU"/>
        </w:rPr>
        <w:t>ծրագրի</w:t>
      </w:r>
      <w:r w:rsidR="00995904" w:rsidRPr="00FD684B">
        <w:rPr>
          <w:rFonts w:ascii="GHEA Grapalat" w:hAnsi="GHEA Grapalat" w:cs="Arial"/>
          <w:sz w:val="24"/>
          <w:szCs w:val="24"/>
          <w:shd w:val="clear" w:color="auto" w:fill="FFFFFF"/>
          <w:lang w:val="af-ZA" w:eastAsia="ru-RU"/>
        </w:rPr>
        <w:t xml:space="preserve"> «4.3 </w:t>
      </w:r>
      <w:r w:rsidR="00995904" w:rsidRPr="00FD684B">
        <w:rPr>
          <w:rFonts w:ascii="GHEA Grapalat" w:hAnsi="GHEA Grapalat"/>
          <w:sz w:val="24"/>
          <w:szCs w:val="24"/>
          <w:shd w:val="clear" w:color="auto" w:fill="FFFFFF"/>
          <w:lang w:eastAsia="ru-RU"/>
        </w:rPr>
        <w:t>ԿՐԹՈՒԹՅՈՒՆ</w:t>
      </w:r>
      <w:r w:rsidR="00995904" w:rsidRPr="00FD684B">
        <w:rPr>
          <w:rFonts w:ascii="GHEA Grapalat" w:hAnsi="GHEA Grapalat" w:cs="Arial"/>
          <w:sz w:val="24"/>
          <w:szCs w:val="24"/>
          <w:shd w:val="clear" w:color="auto" w:fill="FFFFFF"/>
          <w:lang w:val="af-ZA" w:eastAsia="ru-RU"/>
        </w:rPr>
        <w:t>»</w:t>
      </w:r>
      <w:r w:rsidR="00995904" w:rsidRPr="00FD684B">
        <w:rPr>
          <w:rFonts w:ascii="Calibri" w:hAnsi="Calibri" w:cs="Calibri"/>
          <w:sz w:val="24"/>
          <w:szCs w:val="24"/>
          <w:shd w:val="clear" w:color="auto" w:fill="FFFFFF"/>
          <w:lang w:val="af-ZA" w:eastAsia="ru-RU"/>
        </w:rPr>
        <w:t> </w:t>
      </w:r>
      <w:r w:rsidR="00995904" w:rsidRPr="00FD684B">
        <w:rPr>
          <w:rFonts w:ascii="GHEA Grapalat" w:hAnsi="GHEA Grapalat" w:cs="Arial"/>
          <w:sz w:val="24"/>
          <w:szCs w:val="24"/>
          <w:lang w:val="af-ZA" w:eastAsia="ru-RU"/>
        </w:rPr>
        <w:t xml:space="preserve"> </w:t>
      </w:r>
      <w:r w:rsidR="00995904" w:rsidRPr="00FD684B">
        <w:rPr>
          <w:rFonts w:ascii="GHEA Grapalat" w:hAnsi="GHEA Grapalat"/>
          <w:sz w:val="24"/>
          <w:szCs w:val="24"/>
          <w:shd w:val="clear" w:color="auto" w:fill="FFFFFF"/>
          <w:lang w:eastAsia="ru-RU"/>
        </w:rPr>
        <w:t>բաժնի</w:t>
      </w:r>
      <w:r w:rsidR="00995904" w:rsidRPr="00FD684B">
        <w:rPr>
          <w:rFonts w:ascii="Calibri" w:hAnsi="Calibri" w:cs="Calibri"/>
          <w:sz w:val="24"/>
          <w:szCs w:val="24"/>
          <w:shd w:val="clear" w:color="auto" w:fill="FFFFFF"/>
          <w:lang w:val="af-ZA" w:eastAsia="ru-RU"/>
        </w:rPr>
        <w:t> </w:t>
      </w:r>
      <w:r w:rsidR="00995904" w:rsidRPr="00FD684B">
        <w:rPr>
          <w:rFonts w:ascii="GHEA Grapalat" w:hAnsi="GHEA Grapalat" w:cs="Arial"/>
          <w:sz w:val="24"/>
          <w:szCs w:val="24"/>
          <w:shd w:val="clear" w:color="auto" w:fill="FFFFFF"/>
          <w:lang w:val="af-ZA" w:eastAsia="ru-RU"/>
        </w:rPr>
        <w:t xml:space="preserve"> 1-ին</w:t>
      </w:r>
      <w:r w:rsidR="00995904" w:rsidRPr="00FD684B">
        <w:rPr>
          <w:rFonts w:ascii="GHEA Grapalat" w:hAnsi="GHEA Grapalat" w:cs="Arial"/>
          <w:sz w:val="24"/>
          <w:szCs w:val="24"/>
          <w:shd w:val="clear" w:color="auto" w:fill="FFFFFF"/>
          <w:lang w:eastAsia="ru-RU"/>
        </w:rPr>
        <w:t xml:space="preserve">՝ </w:t>
      </w:r>
      <w:r w:rsidR="00995904" w:rsidRPr="00FD684B">
        <w:rPr>
          <w:rFonts w:ascii="GHEA Grapalat" w:eastAsia="Times New Roman" w:hAnsi="GHEA Grapalat" w:cs="Arial"/>
          <w:sz w:val="24"/>
          <w:szCs w:val="24"/>
          <w:shd w:val="clear" w:color="auto" w:fill="FFFFFF"/>
          <w:lang w:eastAsia="ru-RU"/>
        </w:rPr>
        <w:t>«</w:t>
      </w:r>
      <w:r w:rsidR="00995904" w:rsidRPr="00FD684B">
        <w:rPr>
          <w:rFonts w:ascii="GHEA Grapalat" w:hAnsi="GHEA Grapalat"/>
          <w:sz w:val="24"/>
          <w:szCs w:val="24"/>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00995904" w:rsidRPr="00FD684B">
        <w:rPr>
          <w:rFonts w:ascii="GHEA Grapalat" w:eastAsia="Times New Roman" w:hAnsi="GHEA Grapalat" w:cs="Arial"/>
          <w:sz w:val="24"/>
          <w:szCs w:val="24"/>
          <w:shd w:val="clear" w:color="auto" w:fill="FFFFFF"/>
          <w:lang w:eastAsia="ru-RU"/>
        </w:rPr>
        <w:t>»</w:t>
      </w:r>
      <w:r w:rsidR="00995904" w:rsidRPr="00FD684B">
        <w:rPr>
          <w:rFonts w:ascii="GHEA Grapalat" w:hAnsi="GHEA Grapalat" w:cs="Arial"/>
          <w:sz w:val="24"/>
          <w:szCs w:val="24"/>
          <w:shd w:val="clear" w:color="auto" w:fill="FFFFFF"/>
          <w:lang w:val="af-ZA" w:eastAsia="ru-RU"/>
        </w:rPr>
        <w:t>,</w:t>
      </w:r>
      <w:r w:rsidR="00995904" w:rsidRPr="00FD684B">
        <w:rPr>
          <w:rFonts w:ascii="GHEA Grapalat" w:hAnsi="GHEA Grapalat" w:cs="Arial"/>
          <w:sz w:val="24"/>
          <w:szCs w:val="24"/>
          <w:shd w:val="clear" w:color="auto" w:fill="FFFFFF"/>
          <w:lang w:eastAsia="ru-RU"/>
        </w:rPr>
        <w:t xml:space="preserve"> </w:t>
      </w:r>
      <w:r w:rsidR="00995904" w:rsidRPr="00FD684B">
        <w:rPr>
          <w:rFonts w:ascii="GHEA Grapalat" w:eastAsia="Times New Roman" w:hAnsi="GHEA Grapalat" w:cs="Arial"/>
          <w:sz w:val="24"/>
          <w:szCs w:val="24"/>
          <w:shd w:val="clear" w:color="auto" w:fill="FFFFFF"/>
          <w:lang w:eastAsia="ru-RU"/>
        </w:rPr>
        <w:t>3-րդ՝ «</w:t>
      </w:r>
      <w:r w:rsidR="00995904" w:rsidRPr="00FD684B">
        <w:rPr>
          <w:rFonts w:ascii="GHEA Grapalat" w:hAnsi="GHEA Grapalat" w:cs="Sylfaen"/>
          <w:sz w:val="24"/>
          <w:szCs w:val="24"/>
          <w:shd w:val="clear" w:color="auto" w:fill="FFFFFF"/>
        </w:rPr>
        <w:t>«</w:t>
      </w:r>
      <w:r w:rsidR="00995904" w:rsidRPr="00FD684B">
        <w:rPr>
          <w:rFonts w:ascii="GHEA Grapalat" w:hAnsi="GHEA Grapalat"/>
          <w:sz w:val="24"/>
          <w:szCs w:val="24"/>
        </w:rPr>
        <w:t>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w:t>
      </w:r>
      <w:r w:rsidR="0008557B">
        <w:rPr>
          <w:rFonts w:ascii="GHEA Grapalat" w:hAnsi="GHEA Grapalat"/>
          <w:sz w:val="24"/>
          <w:szCs w:val="24"/>
        </w:rPr>
        <w:t>դր</w:t>
      </w:r>
      <w:r w:rsidR="00995904" w:rsidRPr="00FD684B">
        <w:rPr>
          <w:rFonts w:ascii="GHEA Grapalat" w:hAnsi="GHEA Grapalat"/>
          <w:sz w:val="24"/>
          <w:szCs w:val="24"/>
        </w:rPr>
        <w:t xml:space="preserve">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w:t>
      </w:r>
      <w:r w:rsidRPr="00FD684B">
        <w:rPr>
          <w:rFonts w:ascii="GHEA Grapalat" w:eastAsia="Times New Roman" w:hAnsi="GHEA Grapalat" w:cs="Sylfaen"/>
          <w:sz w:val="24"/>
          <w:szCs w:val="24"/>
          <w:shd w:val="clear" w:color="auto" w:fill="FFFFFF"/>
          <w:lang w:eastAsia="ru-RU"/>
        </w:rPr>
        <w:t>պարբերություններ</w:t>
      </w:r>
      <w:r w:rsidR="008A6AC3" w:rsidRPr="00FD684B">
        <w:rPr>
          <w:rFonts w:ascii="GHEA Grapalat" w:eastAsia="Times New Roman" w:hAnsi="GHEA Grapalat" w:cs="Sylfaen"/>
          <w:sz w:val="24"/>
          <w:szCs w:val="24"/>
          <w:shd w:val="clear" w:color="auto" w:fill="FFFFFF"/>
          <w:lang w:eastAsia="ru-RU"/>
        </w:rPr>
        <w:t>ից</w:t>
      </w:r>
      <w:r w:rsidRPr="00FD684B">
        <w:rPr>
          <w:rFonts w:ascii="GHEA Grapalat" w:eastAsia="Times New Roman" w:hAnsi="GHEA Grapalat" w:cs="Sylfaen"/>
          <w:sz w:val="24"/>
          <w:szCs w:val="24"/>
          <w:shd w:val="clear" w:color="auto" w:fill="FFFFFF"/>
          <w:lang w:eastAsia="ru-RU"/>
        </w:rPr>
        <w:t xml:space="preserve">  </w:t>
      </w:r>
      <w:r w:rsidRPr="00FD684B">
        <w:rPr>
          <w:rFonts w:ascii="GHEA Grapalat" w:eastAsia="Times New Roman" w:hAnsi="GHEA Grapalat" w:cs="Arial"/>
          <w:sz w:val="24"/>
          <w:szCs w:val="24"/>
          <w:shd w:val="clear" w:color="auto" w:fill="FFFFFF"/>
          <w:lang w:eastAsia="ru-RU"/>
        </w:rPr>
        <w:t xml:space="preserve">և 3-րդ </w:t>
      </w:r>
      <w:r w:rsidRPr="00FD684B">
        <w:rPr>
          <w:rFonts w:ascii="GHEA Grapalat" w:eastAsia="Times New Roman" w:hAnsi="GHEA Grapalat" w:cs="Sylfaen"/>
          <w:sz w:val="24"/>
          <w:szCs w:val="24"/>
          <w:shd w:val="clear" w:color="auto" w:fill="FFFFFF"/>
          <w:lang w:eastAsia="ru-RU"/>
        </w:rPr>
        <w:t>պարբերությ</w:t>
      </w:r>
      <w:r w:rsidRPr="00FD684B">
        <w:rPr>
          <w:rFonts w:ascii="GHEA Grapalat" w:eastAsia="Times New Roman" w:hAnsi="GHEA Grapalat" w:cs="Sylfaen"/>
          <w:sz w:val="24"/>
          <w:szCs w:val="24"/>
          <w:shd w:val="clear" w:color="auto" w:fill="FFFFFF"/>
          <w:lang w:val="ru-RU" w:eastAsia="ru-RU"/>
        </w:rPr>
        <w:t>ան 4-րդ կետով</w:t>
      </w:r>
      <w:r w:rsidRPr="00FD684B">
        <w:rPr>
          <w:rFonts w:ascii="GHEA Grapalat" w:eastAsia="Times New Roman" w:hAnsi="GHEA Grapalat" w:cs="Arial"/>
          <w:sz w:val="24"/>
          <w:szCs w:val="24"/>
          <w:shd w:val="clear" w:color="auto" w:fill="FFFFFF"/>
          <w:lang w:eastAsia="ru-RU"/>
        </w:rPr>
        <w:t xml:space="preserve"> սահմանված նպատակներից</w:t>
      </w:r>
      <w:r w:rsidR="008A6AC3" w:rsidRPr="00FD684B">
        <w:rPr>
          <w:rFonts w:ascii="GHEA Grapalat" w:eastAsia="Times New Roman" w:hAnsi="GHEA Grapalat" w:cs="Arial"/>
          <w:sz w:val="24"/>
          <w:szCs w:val="24"/>
          <w:shd w:val="clear" w:color="auto" w:fill="FFFFFF"/>
          <w:lang w:val="ru-RU" w:eastAsia="ru-RU"/>
        </w:rPr>
        <w:t xml:space="preserve">՝ </w:t>
      </w:r>
      <w:r w:rsidR="008A6AC3" w:rsidRPr="00FD684B">
        <w:rPr>
          <w:rFonts w:ascii="GHEA Grapalat" w:hAnsi="GHEA Grapalat" w:cs="Times New Roman"/>
          <w:sz w:val="24"/>
          <w:szCs w:val="24"/>
        </w:rPr>
        <w:t>«</w:t>
      </w:r>
      <w:r w:rsidR="008A6AC3" w:rsidRPr="00FD684B">
        <w:rPr>
          <w:rFonts w:ascii="GHEA Grapalat" w:hAnsi="GHEA Grapalat"/>
          <w:sz w:val="24"/>
          <w:szCs w:val="24"/>
        </w:rPr>
        <w:t xml:space="preserve">ներդնել ուսուցիչների </w:t>
      </w:r>
      <w:r w:rsidR="008A6AC3" w:rsidRPr="004D636F">
        <w:rPr>
          <w:rFonts w:ascii="GHEA Grapalat" w:hAnsi="GHEA Grapalat"/>
          <w:sz w:val="24"/>
          <w:szCs w:val="24"/>
        </w:rPr>
        <w:t>մասնագիտական զարգացման տարբերակված քաղաքականություն՝ ելնելով ուսուցիչների տարբեր խմբերի կարիքներից</w:t>
      </w:r>
      <w:r w:rsidR="008A6AC3" w:rsidRPr="004D636F">
        <w:rPr>
          <w:rFonts w:ascii="GHEA Grapalat" w:hAnsi="GHEA Grapalat"/>
          <w:sz w:val="24"/>
          <w:szCs w:val="24"/>
          <w:lang w:val="ro-RO"/>
        </w:rPr>
        <w:t xml:space="preserve">, </w:t>
      </w:r>
      <w:r w:rsidR="008A6AC3" w:rsidRPr="004D636F">
        <w:rPr>
          <w:rFonts w:ascii="GHEA Grapalat" w:hAnsi="GHEA Grapalat"/>
          <w:sz w:val="24"/>
          <w:szCs w:val="24"/>
        </w:rPr>
        <w:t>ներդնել ուսուցչի աշխատանքային առաջխաղացման</w:t>
      </w:r>
      <w:r w:rsidR="008A6AC3" w:rsidRPr="004D636F">
        <w:rPr>
          <w:rFonts w:ascii="GHEA Grapalat" w:hAnsi="GHEA Grapalat"/>
          <w:sz w:val="24"/>
          <w:szCs w:val="24"/>
          <w:lang w:val="ro-RO"/>
        </w:rPr>
        <w:t xml:space="preserve">, </w:t>
      </w:r>
      <w:r w:rsidR="008A6AC3" w:rsidRPr="004D636F">
        <w:rPr>
          <w:rFonts w:ascii="GHEA Grapalat" w:hAnsi="GHEA Grapalat"/>
          <w:sz w:val="24"/>
          <w:szCs w:val="24"/>
        </w:rPr>
        <w:t>մասնագիտական շարունակական զարգացման և վարձատրության փոխկապակցված մեխանիզմ՝ հնարավորություն ընձեռելով բոլոր ուսուցիչներին ունենալու առնվազն աշխատավարձի</w:t>
      </w:r>
      <w:r w:rsidR="008A6AC3" w:rsidRPr="004D636F">
        <w:rPr>
          <w:rFonts w:ascii="GHEA Grapalat" w:hAnsi="GHEA Grapalat"/>
          <w:sz w:val="24"/>
          <w:szCs w:val="24"/>
          <w:lang w:val="ro-RO"/>
        </w:rPr>
        <w:t xml:space="preserve"> 30-50 </w:t>
      </w:r>
      <w:r w:rsidR="008A6AC3" w:rsidRPr="004D636F">
        <w:rPr>
          <w:rFonts w:ascii="GHEA Grapalat" w:hAnsi="GHEA Grapalat"/>
          <w:sz w:val="24"/>
          <w:szCs w:val="24"/>
        </w:rPr>
        <w:t>տոկոս բարձրացում</w:t>
      </w:r>
      <w:r w:rsidR="008A6AC3" w:rsidRPr="004D636F">
        <w:rPr>
          <w:rFonts w:ascii="GHEA Grapalat" w:hAnsi="GHEA Grapalat"/>
          <w:sz w:val="24"/>
          <w:szCs w:val="24"/>
          <w:lang w:val="ro-RO"/>
        </w:rPr>
        <w:t xml:space="preserve">, </w:t>
      </w:r>
      <w:r w:rsidR="008A6AC3" w:rsidRPr="004D636F">
        <w:rPr>
          <w:rFonts w:ascii="GHEA Grapalat" w:hAnsi="GHEA Grapalat"/>
          <w:sz w:val="24"/>
          <w:szCs w:val="24"/>
        </w:rPr>
        <w:t>ամբողջությամբ վերանայել մանկավարժական կրթության համակարգը՝ երիտասարդների շրջանում ուսուցչի մասնագիտությունը դարձնելով պահանջված</w:t>
      </w:r>
      <w:r w:rsidR="008A6AC3" w:rsidRPr="004D636F">
        <w:rPr>
          <w:rFonts w:ascii="GHEA Grapalat" w:hAnsi="GHEA Grapalat"/>
          <w:sz w:val="24"/>
          <w:szCs w:val="24"/>
          <w:lang w:val="ro-RO"/>
        </w:rPr>
        <w:t xml:space="preserve">, </w:t>
      </w:r>
      <w:r w:rsidR="008A6AC3" w:rsidRPr="004D636F">
        <w:rPr>
          <w:rFonts w:ascii="GHEA Grapalat" w:hAnsi="GHEA Grapalat"/>
          <w:sz w:val="24"/>
          <w:szCs w:val="24"/>
        </w:rPr>
        <w:t>հեղինակավոր և արդիական»:</w:t>
      </w:r>
    </w:p>
    <w:p w:rsidR="00361868" w:rsidRPr="004D636F" w:rsidRDefault="00361868" w:rsidP="004D636F">
      <w:pPr>
        <w:shd w:val="clear" w:color="auto" w:fill="FFFFFF"/>
        <w:spacing w:after="0" w:line="360" w:lineRule="auto"/>
        <w:ind w:firstLine="426"/>
        <w:jc w:val="both"/>
        <w:textAlignment w:val="baseline"/>
        <w:rPr>
          <w:rFonts w:ascii="GHEA Grapalat" w:eastAsia="Times New Roman" w:hAnsi="GHEA Grapalat" w:cs="Arial"/>
          <w:sz w:val="24"/>
          <w:szCs w:val="24"/>
          <w:shd w:val="clear" w:color="auto" w:fill="FFFFFF"/>
          <w:lang w:eastAsia="ru-RU"/>
        </w:rPr>
      </w:pPr>
    </w:p>
    <w:p w:rsidR="00361868" w:rsidRPr="00922D49" w:rsidRDefault="00361868" w:rsidP="004D636F">
      <w:pPr>
        <w:shd w:val="clear" w:color="auto" w:fill="FFFFFF"/>
        <w:spacing w:after="0" w:line="360" w:lineRule="auto"/>
        <w:ind w:firstLine="426"/>
        <w:jc w:val="both"/>
        <w:textAlignment w:val="baseline"/>
        <w:rPr>
          <w:rFonts w:ascii="GHEA Grapalat" w:eastAsia="Times New Roman" w:hAnsi="GHEA Grapalat" w:cs="Arial"/>
          <w:b/>
          <w:sz w:val="24"/>
          <w:szCs w:val="24"/>
          <w:shd w:val="clear" w:color="auto" w:fill="FFFFFF"/>
          <w:lang w:eastAsia="ru-RU"/>
        </w:rPr>
      </w:pPr>
      <w:r w:rsidRPr="00922D49">
        <w:rPr>
          <w:rFonts w:ascii="GHEA Grapalat" w:eastAsia="Times New Roman" w:hAnsi="GHEA Grapalat" w:cs="Arial"/>
          <w:sz w:val="24"/>
          <w:szCs w:val="24"/>
          <w:shd w:val="clear" w:color="auto" w:fill="FFFFFF"/>
          <w:lang w:eastAsia="ru-RU"/>
        </w:rPr>
        <w:t xml:space="preserve">Միջոցառման համար հիմք է հանդիսանում </w:t>
      </w:r>
      <w:r w:rsidRPr="00922D49">
        <w:rPr>
          <w:rFonts w:ascii="GHEA Grapalat" w:eastAsia="Times New Roman" w:hAnsi="GHEA Grapalat" w:cs="Arial"/>
          <w:sz w:val="24"/>
          <w:szCs w:val="24"/>
          <w:shd w:val="clear" w:color="auto" w:fill="FFFFFF"/>
          <w:lang w:val="it-IT" w:eastAsia="ru-RU"/>
        </w:rPr>
        <w:t>«</w:t>
      </w:r>
      <w:r w:rsidRPr="00922D49">
        <w:rPr>
          <w:rFonts w:ascii="GHEA Grapalat" w:hAnsi="GHEA Grapalat" w:cs="Calibri"/>
          <w:sz w:val="24"/>
          <w:szCs w:val="24"/>
        </w:rPr>
        <w:t>Հանրակրթության մասին</w:t>
      </w:r>
      <w:r w:rsidRPr="00922D49">
        <w:rPr>
          <w:rFonts w:ascii="GHEA Grapalat" w:eastAsia="Times New Roman" w:hAnsi="GHEA Grapalat" w:cs="Arial"/>
          <w:sz w:val="24"/>
          <w:szCs w:val="24"/>
          <w:shd w:val="clear" w:color="auto" w:fill="FFFFFF"/>
          <w:lang w:val="it-IT" w:eastAsia="ru-RU"/>
        </w:rPr>
        <w:t>»</w:t>
      </w:r>
      <w:r w:rsidRPr="00922D49">
        <w:rPr>
          <w:rFonts w:ascii="GHEA Grapalat" w:eastAsia="Times New Roman" w:hAnsi="GHEA Grapalat" w:cs="Arial"/>
          <w:sz w:val="24"/>
          <w:szCs w:val="24"/>
          <w:shd w:val="clear" w:color="auto" w:fill="FFFFFF"/>
          <w:lang w:eastAsia="ru-RU"/>
        </w:rPr>
        <w:t xml:space="preserve"> օրենքի </w:t>
      </w:r>
      <w:r w:rsidR="00EA225E" w:rsidRPr="00922D49">
        <w:rPr>
          <w:rFonts w:ascii="GHEA Grapalat" w:eastAsia="Times New Roman" w:hAnsi="GHEA Grapalat" w:cs="Arial"/>
          <w:sz w:val="24"/>
          <w:szCs w:val="24"/>
          <w:shd w:val="clear" w:color="auto" w:fill="FFFFFF"/>
          <w:lang w:eastAsia="ru-RU"/>
        </w:rPr>
        <w:t xml:space="preserve">               </w:t>
      </w:r>
      <w:r w:rsidRPr="00922D49">
        <w:rPr>
          <w:rFonts w:ascii="GHEA Grapalat" w:hAnsi="GHEA Grapalat" w:cs="Calibri"/>
          <w:sz w:val="24"/>
          <w:szCs w:val="24"/>
        </w:rPr>
        <w:t>29-րդ հոդվածի</w:t>
      </w:r>
      <w:r w:rsidR="00FD684B" w:rsidRPr="00922D49">
        <w:rPr>
          <w:rFonts w:ascii="GHEA Grapalat" w:hAnsi="GHEA Grapalat" w:cs="Calibri"/>
          <w:sz w:val="24"/>
          <w:szCs w:val="24"/>
        </w:rPr>
        <w:t xml:space="preserve">՝ </w:t>
      </w:r>
      <w:r w:rsidR="00FD684B" w:rsidRPr="00922D49">
        <w:rPr>
          <w:rFonts w:ascii="GHEA Grapalat" w:hAnsi="GHEA Grapalat" w:cs="Calibri"/>
          <w:b/>
          <w:sz w:val="24"/>
          <w:szCs w:val="24"/>
        </w:rPr>
        <w:t>«</w:t>
      </w:r>
      <w:r w:rsidR="00FD684B" w:rsidRPr="00922D49">
        <w:rPr>
          <w:rStyle w:val="a5"/>
          <w:rFonts w:ascii="GHEA Grapalat" w:hAnsi="GHEA Grapalat"/>
          <w:b w:val="0"/>
          <w:sz w:val="24"/>
          <w:szCs w:val="24"/>
          <w:shd w:val="clear" w:color="auto" w:fill="FFFFFF"/>
        </w:rPr>
        <w:t>Հանրակրթության բնագավառում Հայաստանի Հանրապետության կառավարության իրավասությունները</w:t>
      </w:r>
      <w:r w:rsidR="00FD684B" w:rsidRPr="00922D49">
        <w:rPr>
          <w:rFonts w:ascii="GHEA Grapalat" w:hAnsi="GHEA Grapalat" w:cs="Calibri"/>
          <w:sz w:val="24"/>
          <w:szCs w:val="24"/>
        </w:rPr>
        <w:t>»</w:t>
      </w:r>
      <w:r w:rsidRPr="00922D49">
        <w:rPr>
          <w:rFonts w:ascii="GHEA Grapalat" w:hAnsi="GHEA Grapalat" w:cs="Calibri"/>
          <w:sz w:val="24"/>
          <w:szCs w:val="24"/>
        </w:rPr>
        <w:t xml:space="preserve"> 1-ին մասի</w:t>
      </w:r>
      <w:r w:rsidR="004D636F" w:rsidRPr="00922D49">
        <w:rPr>
          <w:rFonts w:ascii="GHEA Grapalat" w:hAnsi="GHEA Grapalat" w:cs="Calibri"/>
          <w:sz w:val="24"/>
          <w:szCs w:val="24"/>
        </w:rPr>
        <w:t>՝ «</w:t>
      </w:r>
      <w:r w:rsidR="004D636F" w:rsidRPr="00922D49">
        <w:rPr>
          <w:rFonts w:ascii="GHEA Grapalat" w:hAnsi="GHEA Grapalat"/>
          <w:sz w:val="24"/>
          <w:szCs w:val="24"/>
          <w:shd w:val="clear" w:color="auto" w:fill="FFFFFF"/>
        </w:rPr>
        <w:t>Հայաստանի Հանրապետության կառավարության իրավասություններն են</w:t>
      </w:r>
      <w:r w:rsidR="004D636F" w:rsidRPr="00922D49">
        <w:rPr>
          <w:rFonts w:ascii="GHEA Grapalat" w:hAnsi="GHEA Grapalat" w:cs="Calibri"/>
          <w:sz w:val="24"/>
          <w:szCs w:val="24"/>
        </w:rPr>
        <w:t>»</w:t>
      </w:r>
      <w:r w:rsidRPr="00922D49">
        <w:rPr>
          <w:rFonts w:ascii="GHEA Grapalat" w:hAnsi="GHEA Grapalat" w:cs="Calibri"/>
          <w:sz w:val="24"/>
          <w:szCs w:val="24"/>
        </w:rPr>
        <w:t xml:space="preserve"> 12.1 կետը</w:t>
      </w:r>
      <w:r w:rsidR="004D636F" w:rsidRPr="00922D49">
        <w:rPr>
          <w:rFonts w:ascii="GHEA Grapalat" w:hAnsi="GHEA Grapalat" w:cs="Calibri"/>
          <w:sz w:val="24"/>
          <w:szCs w:val="24"/>
        </w:rPr>
        <w:t>՝ «</w:t>
      </w:r>
      <w:r w:rsidR="004D636F" w:rsidRPr="00922D49">
        <w:rPr>
          <w:rFonts w:ascii="GHEA Grapalat" w:hAnsi="GHEA Grapalat"/>
          <w:sz w:val="24"/>
          <w:szCs w:val="24"/>
          <w:shd w:val="clear" w:color="auto" w:fill="FFFFFF"/>
        </w:rPr>
        <w:t xml:space="preserve">սահմանում է հերթական </w:t>
      </w:r>
      <w:r w:rsidR="004D636F" w:rsidRPr="00922D49">
        <w:rPr>
          <w:rFonts w:ascii="GHEA Grapalat" w:hAnsi="GHEA Grapalat"/>
          <w:sz w:val="24"/>
          <w:szCs w:val="24"/>
          <w:shd w:val="clear" w:color="auto" w:fill="FFFFFF"/>
        </w:rPr>
        <w:lastRenderedPageBreak/>
        <w:t>ատեստավորման ենթակա ուսուցիչների վերապատրաստման</w:t>
      </w:r>
      <w:r w:rsidR="004D636F" w:rsidRPr="00922D49">
        <w:rPr>
          <w:rFonts w:ascii="Calibri" w:hAnsi="Calibri" w:cs="Calibri"/>
          <w:sz w:val="24"/>
          <w:szCs w:val="24"/>
          <w:shd w:val="clear" w:color="auto" w:fill="FFFFFF"/>
        </w:rPr>
        <w:t> </w:t>
      </w:r>
      <w:hyperlink r:id="rId6" w:history="1">
        <w:r w:rsidR="004D636F" w:rsidRPr="00922D49">
          <w:rPr>
            <w:rStyle w:val="a7"/>
            <w:rFonts w:ascii="GHEA Grapalat" w:hAnsi="GHEA Grapalat"/>
            <w:color w:val="auto"/>
            <w:sz w:val="24"/>
            <w:szCs w:val="24"/>
            <w:u w:val="none"/>
            <w:shd w:val="clear" w:color="auto" w:fill="FFFFFF"/>
          </w:rPr>
          <w:t>կարգը</w:t>
        </w:r>
      </w:hyperlink>
      <w:r w:rsidR="004D636F" w:rsidRPr="00922D49">
        <w:rPr>
          <w:rFonts w:ascii="GHEA Grapalat" w:hAnsi="GHEA Grapalat" w:cs="Calibri"/>
          <w:sz w:val="24"/>
          <w:szCs w:val="24"/>
        </w:rPr>
        <w:t>»</w:t>
      </w:r>
      <w:r w:rsidRPr="00922D49">
        <w:rPr>
          <w:rFonts w:ascii="GHEA Grapalat" w:eastAsia="Times New Roman" w:hAnsi="GHEA Grapalat" w:cs="Arial"/>
          <w:sz w:val="24"/>
          <w:szCs w:val="24"/>
          <w:shd w:val="clear" w:color="auto" w:fill="FFFFFF"/>
          <w:lang w:eastAsia="ru-RU"/>
        </w:rPr>
        <w:t xml:space="preserve">, </w:t>
      </w:r>
      <w:r w:rsidRPr="00922D49">
        <w:rPr>
          <w:rFonts w:ascii="GHEA Grapalat" w:hAnsi="GHEA Grapalat"/>
          <w:sz w:val="24"/>
          <w:szCs w:val="24"/>
          <w:shd w:val="clear" w:color="auto" w:fill="FFFFFF"/>
          <w:lang w:eastAsia="ru-RU"/>
        </w:rPr>
        <w:t>ՀՀ</w:t>
      </w:r>
      <w:r w:rsidRPr="00922D49">
        <w:rPr>
          <w:rFonts w:ascii="GHEA Grapalat" w:hAnsi="GHEA Grapalat"/>
          <w:sz w:val="24"/>
          <w:szCs w:val="24"/>
          <w:shd w:val="clear" w:color="auto" w:fill="FFFFFF"/>
          <w:lang w:val="af-ZA" w:eastAsia="ru-RU"/>
        </w:rPr>
        <w:t xml:space="preserve"> </w:t>
      </w:r>
      <w:r w:rsidRPr="00922D49">
        <w:rPr>
          <w:rFonts w:ascii="GHEA Grapalat" w:hAnsi="GHEA Grapalat"/>
          <w:sz w:val="24"/>
          <w:szCs w:val="24"/>
          <w:shd w:val="clear" w:color="auto" w:fill="FFFFFF"/>
          <w:lang w:eastAsia="ru-RU"/>
        </w:rPr>
        <w:t>կառավարության</w:t>
      </w:r>
      <w:r w:rsidRPr="00922D49">
        <w:rPr>
          <w:rFonts w:ascii="GHEA Grapalat" w:hAnsi="GHEA Grapalat"/>
          <w:sz w:val="24"/>
          <w:szCs w:val="24"/>
          <w:shd w:val="clear" w:color="auto" w:fill="FFFFFF"/>
          <w:lang w:val="af-ZA" w:eastAsia="ru-RU"/>
        </w:rPr>
        <w:t xml:space="preserve"> 2021</w:t>
      </w:r>
      <w:r w:rsidRPr="00922D49">
        <w:rPr>
          <w:rFonts w:ascii="GHEA Grapalat" w:hAnsi="GHEA Grapalat"/>
          <w:sz w:val="24"/>
          <w:szCs w:val="24"/>
          <w:shd w:val="clear" w:color="auto" w:fill="FFFFFF"/>
          <w:lang w:eastAsia="ru-RU"/>
        </w:rPr>
        <w:t>թ</w:t>
      </w:r>
      <w:r w:rsidRPr="00922D49">
        <w:rPr>
          <w:rFonts w:ascii="MS Gothic" w:eastAsia="MS Gothic" w:hAnsi="MS Gothic" w:cs="MS Gothic" w:hint="eastAsia"/>
          <w:sz w:val="24"/>
          <w:szCs w:val="24"/>
          <w:shd w:val="clear" w:color="auto" w:fill="FFFFFF"/>
          <w:lang w:val="af-ZA" w:eastAsia="ru-RU"/>
        </w:rPr>
        <w:t>․</w:t>
      </w:r>
      <w:r w:rsidRPr="00922D49">
        <w:rPr>
          <w:rFonts w:ascii="GHEA Grapalat" w:hAnsi="GHEA Grapalat"/>
          <w:sz w:val="24"/>
          <w:szCs w:val="24"/>
          <w:shd w:val="clear" w:color="auto" w:fill="FFFFFF"/>
          <w:lang w:val="af-ZA" w:eastAsia="ru-RU"/>
        </w:rPr>
        <w:t xml:space="preserve"> </w:t>
      </w:r>
      <w:r w:rsidRPr="00922D49">
        <w:rPr>
          <w:rFonts w:ascii="GHEA Grapalat" w:hAnsi="GHEA Grapalat"/>
          <w:sz w:val="24"/>
          <w:szCs w:val="24"/>
          <w:shd w:val="clear" w:color="auto" w:fill="FFFFFF"/>
          <w:lang w:eastAsia="ru-RU"/>
        </w:rPr>
        <w:t>փետրվարի</w:t>
      </w:r>
      <w:r w:rsidRPr="00922D49">
        <w:rPr>
          <w:rFonts w:ascii="GHEA Grapalat" w:hAnsi="GHEA Grapalat"/>
          <w:sz w:val="24"/>
          <w:szCs w:val="24"/>
          <w:shd w:val="clear" w:color="auto" w:fill="FFFFFF"/>
          <w:lang w:val="af-ZA" w:eastAsia="ru-RU"/>
        </w:rPr>
        <w:t xml:space="preserve"> 4-</w:t>
      </w:r>
      <w:r w:rsidRPr="00922D49">
        <w:rPr>
          <w:rFonts w:ascii="GHEA Grapalat" w:hAnsi="GHEA Grapalat"/>
          <w:sz w:val="24"/>
          <w:szCs w:val="24"/>
          <w:shd w:val="clear" w:color="auto" w:fill="FFFFFF"/>
          <w:lang w:eastAsia="ru-RU"/>
        </w:rPr>
        <w:t>ի</w:t>
      </w:r>
      <w:r w:rsidRPr="00922D49">
        <w:rPr>
          <w:rFonts w:ascii="GHEA Grapalat" w:hAnsi="GHEA Grapalat"/>
          <w:sz w:val="24"/>
          <w:szCs w:val="24"/>
          <w:shd w:val="clear" w:color="auto" w:fill="FFFFFF"/>
          <w:lang w:val="af-ZA" w:eastAsia="ru-RU"/>
        </w:rPr>
        <w:t xml:space="preserve"> N 136-</w:t>
      </w:r>
      <w:r w:rsidRPr="00922D49">
        <w:rPr>
          <w:rFonts w:ascii="GHEA Grapalat" w:hAnsi="GHEA Grapalat"/>
          <w:sz w:val="24"/>
          <w:szCs w:val="24"/>
          <w:shd w:val="clear" w:color="auto" w:fill="FFFFFF"/>
          <w:lang w:eastAsia="ru-RU"/>
        </w:rPr>
        <w:t>Ն</w:t>
      </w:r>
      <w:r w:rsidRPr="00922D49">
        <w:rPr>
          <w:rFonts w:ascii="GHEA Grapalat" w:hAnsi="GHEA Grapalat"/>
          <w:sz w:val="24"/>
          <w:szCs w:val="24"/>
          <w:shd w:val="clear" w:color="auto" w:fill="FFFFFF"/>
          <w:lang w:val="af-ZA" w:eastAsia="ru-RU"/>
        </w:rPr>
        <w:t xml:space="preserve"> </w:t>
      </w:r>
      <w:r w:rsidRPr="00922D49">
        <w:rPr>
          <w:rFonts w:ascii="GHEA Grapalat" w:hAnsi="GHEA Grapalat"/>
          <w:sz w:val="24"/>
          <w:szCs w:val="24"/>
          <w:shd w:val="clear" w:color="auto" w:fill="FFFFFF"/>
          <w:lang w:eastAsia="ru-RU"/>
        </w:rPr>
        <w:t>որոշումը</w:t>
      </w:r>
      <w:r w:rsidR="004D636F" w:rsidRPr="00922D49">
        <w:rPr>
          <w:rFonts w:ascii="GHEA Grapalat" w:hAnsi="GHEA Grapalat"/>
          <w:sz w:val="24"/>
          <w:szCs w:val="24"/>
          <w:shd w:val="clear" w:color="auto" w:fill="FFFFFF"/>
          <w:lang w:eastAsia="ru-RU"/>
        </w:rPr>
        <w:t xml:space="preserve">՝ </w:t>
      </w:r>
      <w:r w:rsidR="004D636F" w:rsidRPr="00922D49">
        <w:rPr>
          <w:rFonts w:ascii="GHEA Grapalat" w:hAnsi="GHEA Grapalat"/>
          <w:b/>
          <w:sz w:val="24"/>
          <w:szCs w:val="24"/>
          <w:shd w:val="clear" w:color="auto" w:fill="FFFFFF"/>
          <w:lang w:eastAsia="ru-RU"/>
        </w:rPr>
        <w:t>«</w:t>
      </w:r>
      <w:r w:rsidR="00922D49">
        <w:rPr>
          <w:rStyle w:val="a5"/>
          <w:rFonts w:ascii="GHEA Grapalat" w:hAnsi="GHEA Grapalat"/>
          <w:b w:val="0"/>
          <w:sz w:val="24"/>
          <w:szCs w:val="24"/>
          <w:shd w:val="clear" w:color="auto" w:fill="FFFFFF"/>
        </w:rPr>
        <w:t>Հ</w:t>
      </w:r>
      <w:r w:rsidR="00922D49" w:rsidRPr="00922D49">
        <w:rPr>
          <w:rStyle w:val="a5"/>
          <w:rFonts w:ascii="GHEA Grapalat" w:hAnsi="GHEA Grapalat"/>
          <w:b w:val="0"/>
          <w:sz w:val="24"/>
          <w:szCs w:val="24"/>
          <w:shd w:val="clear" w:color="auto" w:fill="FFFFFF"/>
        </w:rPr>
        <w:t xml:space="preserve">այաստանի </w:t>
      </w:r>
      <w:r w:rsidR="00922D49">
        <w:rPr>
          <w:rStyle w:val="a5"/>
          <w:rFonts w:ascii="GHEA Grapalat" w:hAnsi="GHEA Grapalat"/>
          <w:b w:val="0"/>
          <w:sz w:val="24"/>
          <w:szCs w:val="24"/>
          <w:shd w:val="clear" w:color="auto" w:fill="FFFFFF"/>
        </w:rPr>
        <w:t>Հ</w:t>
      </w:r>
      <w:r w:rsidR="00922D49" w:rsidRPr="00922D49">
        <w:rPr>
          <w:rStyle w:val="a5"/>
          <w:rFonts w:ascii="GHEA Grapalat" w:hAnsi="GHEA Grapalat"/>
          <w:b w:val="0"/>
          <w:sz w:val="24"/>
          <w:szCs w:val="24"/>
          <w:shd w:val="clear" w:color="auto" w:fill="FFFFFF"/>
        </w:rPr>
        <w:t>անրապետության կառավարության 2010 թվականի ապրիլի 8-ի</w:t>
      </w:r>
      <w:r w:rsidR="004D636F" w:rsidRPr="00922D49">
        <w:rPr>
          <w:rStyle w:val="a5"/>
          <w:rFonts w:ascii="GHEA Grapalat" w:hAnsi="GHEA Grapalat"/>
          <w:b w:val="0"/>
          <w:sz w:val="24"/>
          <w:szCs w:val="24"/>
          <w:shd w:val="clear" w:color="auto" w:fill="FFFFFF"/>
        </w:rPr>
        <w:t xml:space="preserve"> N 439-Ն </w:t>
      </w:r>
      <w:r w:rsidR="00922D49" w:rsidRPr="00922D49">
        <w:rPr>
          <w:rStyle w:val="a5"/>
          <w:rFonts w:ascii="GHEA Grapalat" w:hAnsi="GHEA Grapalat"/>
          <w:b w:val="0"/>
          <w:sz w:val="24"/>
          <w:szCs w:val="24"/>
          <w:shd w:val="clear" w:color="auto" w:fill="FFFFFF"/>
        </w:rPr>
        <w:t>որոշման մեջ փոփոխություններ կատարելու մասին</w:t>
      </w:r>
      <w:r w:rsidR="004D636F" w:rsidRPr="00922D49">
        <w:rPr>
          <w:rFonts w:ascii="GHEA Grapalat" w:hAnsi="GHEA Grapalat"/>
          <w:b/>
          <w:sz w:val="24"/>
          <w:szCs w:val="24"/>
          <w:shd w:val="clear" w:color="auto" w:fill="FFFFFF"/>
          <w:lang w:eastAsia="ru-RU"/>
        </w:rPr>
        <w:t>»</w:t>
      </w:r>
      <w:r w:rsidRPr="00922D49">
        <w:rPr>
          <w:rFonts w:ascii="GHEA Grapalat" w:hAnsi="GHEA Grapalat"/>
          <w:b/>
          <w:sz w:val="24"/>
          <w:szCs w:val="24"/>
          <w:shd w:val="clear" w:color="auto" w:fill="FFFFFF"/>
          <w:lang w:eastAsia="ru-RU"/>
        </w:rPr>
        <w:t xml:space="preserve">: </w:t>
      </w:r>
    </w:p>
    <w:p w:rsidR="008037C2" w:rsidRPr="004D636F" w:rsidRDefault="00922D49" w:rsidP="004D636F">
      <w:pPr>
        <w:spacing w:before="360" w:after="120" w:line="360" w:lineRule="auto"/>
        <w:jc w:val="both"/>
        <w:rPr>
          <w:rFonts w:ascii="GHEA Grapalat" w:eastAsia="Times New Roman" w:hAnsi="GHEA Grapalat" w:cs="Arial"/>
          <w:sz w:val="24"/>
          <w:szCs w:val="24"/>
          <w:shd w:val="clear" w:color="auto" w:fill="FFFFFF"/>
          <w:lang w:val="af-ZA" w:eastAsia="ru-RU"/>
        </w:rPr>
      </w:pPr>
      <w:r>
        <w:rPr>
          <w:rFonts w:ascii="GHEA Grapalat" w:eastAsia="CIDFont+F2" w:hAnsi="GHEA Grapalat" w:cs="Sylfaen"/>
          <w:sz w:val="24"/>
          <w:szCs w:val="24"/>
        </w:rPr>
        <w:t xml:space="preserve">     </w:t>
      </w:r>
      <w:r w:rsidR="00361868" w:rsidRPr="004D636F">
        <w:rPr>
          <w:rFonts w:ascii="GHEA Grapalat" w:eastAsia="CIDFont+F2" w:hAnsi="GHEA Grapalat" w:cs="Sylfaen"/>
          <w:sz w:val="24"/>
          <w:szCs w:val="24"/>
        </w:rPr>
        <w:t>Միջոցառման</w:t>
      </w:r>
      <w:r w:rsidR="00361868" w:rsidRPr="004D636F">
        <w:rPr>
          <w:rFonts w:ascii="GHEA Grapalat" w:eastAsia="CIDFont+F2" w:hAnsi="GHEA Grapalat" w:cs="CIDFont+F2"/>
          <w:sz w:val="24"/>
          <w:szCs w:val="24"/>
          <w:lang w:val="af-ZA"/>
        </w:rPr>
        <w:t xml:space="preserve"> </w:t>
      </w:r>
      <w:r w:rsidR="00361868" w:rsidRPr="004D636F">
        <w:rPr>
          <w:rFonts w:ascii="GHEA Grapalat" w:eastAsia="CIDFont+F2" w:hAnsi="GHEA Grapalat" w:cs="Sylfaen"/>
          <w:sz w:val="24"/>
          <w:szCs w:val="24"/>
        </w:rPr>
        <w:t>անհրաժեշտությունը</w:t>
      </w:r>
      <w:r w:rsidR="00361868" w:rsidRPr="004D636F">
        <w:rPr>
          <w:rFonts w:ascii="GHEA Grapalat" w:eastAsia="CIDFont+F2" w:hAnsi="GHEA Grapalat" w:cs="CIDFont+F2"/>
          <w:sz w:val="24"/>
          <w:szCs w:val="24"/>
          <w:lang w:val="af-ZA"/>
        </w:rPr>
        <w:t xml:space="preserve"> </w:t>
      </w:r>
      <w:r w:rsidR="00361868" w:rsidRPr="004D636F">
        <w:rPr>
          <w:rFonts w:ascii="GHEA Grapalat" w:eastAsia="CIDFont+F2" w:hAnsi="GHEA Grapalat" w:cs="Sylfaen"/>
          <w:sz w:val="24"/>
          <w:szCs w:val="24"/>
        </w:rPr>
        <w:t>բխում</w:t>
      </w:r>
      <w:r w:rsidR="00361868" w:rsidRPr="004D636F">
        <w:rPr>
          <w:rFonts w:ascii="GHEA Grapalat" w:eastAsia="CIDFont+F2" w:hAnsi="GHEA Grapalat" w:cs="CIDFont+F2"/>
          <w:sz w:val="24"/>
          <w:szCs w:val="24"/>
          <w:lang w:val="af-ZA"/>
        </w:rPr>
        <w:t xml:space="preserve"> </w:t>
      </w:r>
      <w:r w:rsidR="00361868" w:rsidRPr="004D636F">
        <w:rPr>
          <w:rFonts w:ascii="GHEA Grapalat" w:eastAsia="CIDFont+F2" w:hAnsi="GHEA Grapalat" w:cs="Sylfaen"/>
          <w:sz w:val="24"/>
          <w:szCs w:val="24"/>
        </w:rPr>
        <w:t>է</w:t>
      </w:r>
      <w:r w:rsidR="0000040B">
        <w:rPr>
          <w:rFonts w:ascii="GHEA Grapalat" w:eastAsia="CIDFont+F2" w:hAnsi="GHEA Grapalat" w:cs="CIDFont+F2"/>
          <w:sz w:val="24"/>
          <w:szCs w:val="24"/>
          <w:lang w:val="af-ZA"/>
        </w:rPr>
        <w:t xml:space="preserve"> </w:t>
      </w:r>
      <w:r w:rsidR="008037C2" w:rsidRPr="004D636F">
        <w:rPr>
          <w:rFonts w:ascii="GHEA Grapalat" w:hAnsi="GHEA Grapalat"/>
          <w:sz w:val="24"/>
          <w:szCs w:val="24"/>
          <w:shd w:val="clear" w:color="auto" w:fill="FFFFFF"/>
          <w:lang w:val="af-ZA"/>
        </w:rPr>
        <w:t xml:space="preserve">«2050 </w:t>
      </w:r>
      <w:r>
        <w:rPr>
          <w:rFonts w:ascii="GHEA Grapalat" w:hAnsi="GHEA Grapalat" w:cs="Sylfaen"/>
          <w:sz w:val="24"/>
          <w:szCs w:val="24"/>
          <w:shd w:val="clear" w:color="auto" w:fill="FFFFFF"/>
        </w:rPr>
        <w:t>Հ</w:t>
      </w:r>
      <w:r w:rsidRPr="00922D49">
        <w:rPr>
          <w:rFonts w:ascii="GHEA Grapalat" w:hAnsi="GHEA Grapalat" w:cs="Sylfaen"/>
          <w:sz w:val="24"/>
          <w:szCs w:val="24"/>
          <w:shd w:val="clear" w:color="auto" w:fill="FFFFFF"/>
        </w:rPr>
        <w:t>այաստանի</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վերափոխման</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ռազմավարություն</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ծրագրի</w:t>
      </w:r>
      <w:r w:rsidRPr="00922D49">
        <w:rPr>
          <w:rFonts w:ascii="GHEA Grapalat" w:hAnsi="GHEA Grapalat"/>
          <w:sz w:val="24"/>
          <w:szCs w:val="24"/>
          <w:shd w:val="clear" w:color="auto" w:fill="FFFFFF"/>
          <w:lang w:val="af-ZA"/>
        </w:rPr>
        <w:t xml:space="preserve"> «</w:t>
      </w:r>
      <w:r w:rsidR="0000040B">
        <w:rPr>
          <w:rFonts w:ascii="GHEA Grapalat" w:hAnsi="GHEA Grapalat" w:cs="Sylfaen"/>
          <w:sz w:val="24"/>
          <w:szCs w:val="24"/>
          <w:shd w:val="clear" w:color="auto" w:fill="FFFFFF"/>
        </w:rPr>
        <w:t>Մ</w:t>
      </w:r>
      <w:r>
        <w:rPr>
          <w:rFonts w:ascii="GHEA Grapalat" w:hAnsi="GHEA Grapalat" w:cs="Sylfaen"/>
          <w:sz w:val="24"/>
          <w:szCs w:val="24"/>
          <w:shd w:val="clear" w:color="auto" w:fill="FFFFFF"/>
        </w:rPr>
        <w:t>ինչև</w:t>
      </w:r>
      <w:r w:rsidRPr="00922D49">
        <w:rPr>
          <w:rFonts w:ascii="GHEA Grapalat" w:hAnsi="GHEA Grapalat"/>
          <w:sz w:val="24"/>
          <w:szCs w:val="24"/>
          <w:shd w:val="clear" w:color="auto" w:fill="FFFFFF"/>
          <w:lang w:val="af-ZA"/>
        </w:rPr>
        <w:t xml:space="preserve"> 2030 </w:t>
      </w:r>
      <w:r w:rsidRPr="00922D49">
        <w:rPr>
          <w:rFonts w:ascii="GHEA Grapalat" w:hAnsi="GHEA Grapalat" w:cs="Sylfaen"/>
          <w:sz w:val="24"/>
          <w:szCs w:val="24"/>
          <w:shd w:val="clear" w:color="auto" w:fill="FFFFFF"/>
        </w:rPr>
        <w:t>թվականի</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մեգանպատակների</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գործողությունների</w:t>
      </w:r>
      <w:r w:rsidRPr="00922D49">
        <w:rPr>
          <w:rFonts w:ascii="GHEA Grapalat" w:hAnsi="GHEA Grapalat"/>
          <w:sz w:val="24"/>
          <w:szCs w:val="24"/>
          <w:shd w:val="clear" w:color="auto" w:fill="FFFFFF"/>
          <w:lang w:val="af-ZA"/>
        </w:rPr>
        <w:t xml:space="preserve"> «1</w:t>
      </w:r>
      <w:r w:rsidRPr="00922D49">
        <w:rPr>
          <w:rFonts w:ascii="MS Gothic" w:eastAsia="MS Gothic" w:hAnsi="MS Gothic" w:cs="MS Gothic"/>
          <w:sz w:val="24"/>
          <w:szCs w:val="24"/>
          <w:shd w:val="clear" w:color="auto" w:fill="FFFFFF"/>
          <w:lang w:val="af-ZA"/>
        </w:rPr>
        <w:t>․</w:t>
      </w:r>
      <w:r>
        <w:rPr>
          <w:rFonts w:ascii="GHEA Grapalat" w:hAnsi="GHEA Grapalat" w:cs="Sylfaen"/>
          <w:sz w:val="24"/>
          <w:szCs w:val="24"/>
          <w:shd w:val="clear" w:color="auto" w:fill="FFFFFF"/>
        </w:rPr>
        <w:t>Կ</w:t>
      </w:r>
      <w:r w:rsidRPr="00922D49">
        <w:rPr>
          <w:rFonts w:ascii="GHEA Grapalat" w:hAnsi="GHEA Grapalat" w:cs="Sylfaen"/>
          <w:sz w:val="24"/>
          <w:szCs w:val="24"/>
          <w:shd w:val="clear" w:color="auto" w:fill="FFFFFF"/>
        </w:rPr>
        <w:t>իրթ</w:t>
      </w:r>
      <w:r w:rsidRPr="00922D49">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rPr>
        <w:t>և</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կարողունակ</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քաղաքացի</w:t>
      </w:r>
      <w:r w:rsidRPr="00922D49">
        <w:rPr>
          <w:rFonts w:ascii="GHEA Grapalat" w:hAnsi="GHEA Grapalat"/>
          <w:sz w:val="24"/>
          <w:szCs w:val="24"/>
          <w:shd w:val="clear" w:color="auto" w:fill="FFFFFF"/>
          <w:lang w:val="af-ZA"/>
        </w:rPr>
        <w:t xml:space="preserve">, </w:t>
      </w:r>
      <w:r w:rsidRPr="00922D49">
        <w:rPr>
          <w:rFonts w:ascii="GHEA Grapalat" w:hAnsi="GHEA Grapalat" w:cs="Sylfaen"/>
          <w:sz w:val="24"/>
          <w:szCs w:val="24"/>
          <w:shd w:val="clear" w:color="auto" w:fill="FFFFFF"/>
        </w:rPr>
        <w:t>ժողովուրդ</w:t>
      </w:r>
      <w:r w:rsidR="008037C2" w:rsidRPr="004D636F">
        <w:rPr>
          <w:rFonts w:ascii="GHEA Grapalat" w:hAnsi="GHEA Grapalat"/>
          <w:sz w:val="24"/>
          <w:szCs w:val="24"/>
          <w:shd w:val="clear" w:color="auto" w:fill="FFFFFF"/>
          <w:lang w:val="af-ZA"/>
        </w:rPr>
        <w:t xml:space="preserve">» </w:t>
      </w:r>
      <w:r w:rsidR="008037C2" w:rsidRPr="004D636F">
        <w:rPr>
          <w:rFonts w:ascii="GHEA Grapalat" w:hAnsi="GHEA Grapalat"/>
          <w:sz w:val="24"/>
          <w:szCs w:val="24"/>
          <w:shd w:val="clear" w:color="auto" w:fill="FFFFFF"/>
        </w:rPr>
        <w:t>համար</w:t>
      </w:r>
      <w:r w:rsidR="008037C2" w:rsidRPr="004D636F">
        <w:rPr>
          <w:rFonts w:ascii="GHEA Grapalat" w:hAnsi="GHEA Grapalat"/>
          <w:sz w:val="24"/>
          <w:szCs w:val="24"/>
          <w:shd w:val="clear" w:color="auto" w:fill="FFFFFF"/>
          <w:lang w:val="af-ZA"/>
        </w:rPr>
        <w:t xml:space="preserve"> </w:t>
      </w:r>
      <w:r w:rsidR="008037C2" w:rsidRPr="004D636F">
        <w:rPr>
          <w:rFonts w:ascii="GHEA Grapalat" w:hAnsi="GHEA Grapalat"/>
          <w:sz w:val="24"/>
          <w:szCs w:val="24"/>
          <w:shd w:val="clear" w:color="auto" w:fill="FFFFFF"/>
        </w:rPr>
        <w:t>0</w:t>
      </w:r>
      <w:r w:rsidR="008037C2" w:rsidRPr="004D636F">
        <w:rPr>
          <w:rFonts w:ascii="GHEA Grapalat" w:hAnsi="GHEA Grapalat"/>
          <w:sz w:val="24"/>
          <w:szCs w:val="24"/>
          <w:shd w:val="clear" w:color="auto" w:fill="FFFFFF"/>
          <w:lang w:val="af-ZA"/>
        </w:rPr>
        <w:t>1</w:t>
      </w:r>
      <w:r w:rsidR="008037C2" w:rsidRPr="004D636F">
        <w:rPr>
          <w:rFonts w:ascii="GHEA Grapalat" w:eastAsia="MS Gothic" w:hAnsi="GHEA Grapalat" w:cs="MS Gothic"/>
          <w:sz w:val="24"/>
          <w:szCs w:val="24"/>
          <w:shd w:val="clear" w:color="auto" w:fill="FFFFFF"/>
          <w:lang w:val="af-ZA"/>
        </w:rPr>
        <w:t xml:space="preserve"> </w:t>
      </w:r>
      <w:r w:rsidR="008037C2" w:rsidRPr="004D636F">
        <w:rPr>
          <w:rFonts w:ascii="GHEA Grapalat" w:eastAsia="MS Gothic" w:hAnsi="GHEA Grapalat" w:cs="MS Gothic"/>
          <w:sz w:val="24"/>
          <w:szCs w:val="24"/>
          <w:shd w:val="clear" w:color="auto" w:fill="FFFFFF"/>
        </w:rPr>
        <w:t>մեգանպատակի</w:t>
      </w:r>
      <w:r w:rsidR="008037C2" w:rsidRPr="004D636F">
        <w:rPr>
          <w:rFonts w:ascii="GHEA Grapalat" w:eastAsia="CIDFont+F2" w:hAnsi="GHEA Grapalat" w:cs="Sylfaen"/>
          <w:sz w:val="24"/>
          <w:szCs w:val="24"/>
          <w:lang w:val="af-ZA"/>
        </w:rPr>
        <w:t xml:space="preserve"> </w:t>
      </w:r>
      <w:r w:rsidR="008037C2" w:rsidRPr="004D636F">
        <w:rPr>
          <w:rFonts w:ascii="GHEA Grapalat" w:hAnsi="GHEA Grapalat" w:cs="Sylfaen"/>
          <w:sz w:val="24"/>
          <w:szCs w:val="24"/>
          <w:shd w:val="clear" w:color="auto" w:fill="FFFFFF"/>
        </w:rPr>
        <w:t>թիրախային</w:t>
      </w:r>
      <w:r w:rsidR="008037C2" w:rsidRPr="004D636F">
        <w:rPr>
          <w:rFonts w:ascii="GHEA Grapalat" w:hAnsi="GHEA Grapalat"/>
          <w:sz w:val="24"/>
          <w:szCs w:val="24"/>
          <w:shd w:val="clear" w:color="auto" w:fill="FFFFFF"/>
          <w:lang w:val="af-ZA"/>
        </w:rPr>
        <w:t xml:space="preserve"> </w:t>
      </w:r>
      <w:r w:rsidR="008037C2" w:rsidRPr="004D636F">
        <w:rPr>
          <w:rFonts w:ascii="GHEA Grapalat" w:hAnsi="GHEA Grapalat" w:cs="Sylfaen"/>
          <w:sz w:val="24"/>
          <w:szCs w:val="24"/>
          <w:shd w:val="clear" w:color="auto" w:fill="FFFFFF"/>
        </w:rPr>
        <w:t>արդյունքի</w:t>
      </w:r>
      <w:r w:rsidR="008037C2" w:rsidRPr="004D636F">
        <w:rPr>
          <w:rFonts w:ascii="GHEA Grapalat" w:hAnsi="GHEA Grapalat"/>
          <w:sz w:val="24"/>
          <w:szCs w:val="24"/>
          <w:shd w:val="clear" w:color="auto" w:fill="FFFFFF"/>
          <w:lang w:val="af-ZA"/>
        </w:rPr>
        <w:t xml:space="preserve"> </w:t>
      </w:r>
      <w:r w:rsidR="008037C2" w:rsidRPr="004D636F">
        <w:rPr>
          <w:rFonts w:ascii="GHEA Grapalat" w:hAnsi="GHEA Grapalat" w:cs="Sylfaen"/>
          <w:sz w:val="24"/>
          <w:szCs w:val="24"/>
          <w:shd w:val="clear" w:color="auto" w:fill="FFFFFF"/>
        </w:rPr>
        <w:t>ցուցանիշի</w:t>
      </w:r>
      <w:r w:rsidR="008037C2" w:rsidRPr="004D636F">
        <w:rPr>
          <w:rFonts w:ascii="GHEA Grapalat" w:hAnsi="GHEA Grapalat"/>
          <w:sz w:val="24"/>
          <w:szCs w:val="24"/>
          <w:shd w:val="clear" w:color="auto" w:fill="FFFFFF"/>
          <w:lang w:val="af-ZA"/>
        </w:rPr>
        <w:t xml:space="preserve"> </w:t>
      </w:r>
      <w:r w:rsidR="008037C2" w:rsidRPr="004D636F">
        <w:rPr>
          <w:rFonts w:ascii="GHEA Grapalat" w:hAnsi="GHEA Grapalat" w:cs="Sylfaen"/>
          <w:sz w:val="24"/>
          <w:szCs w:val="24"/>
          <w:shd w:val="clear" w:color="auto" w:fill="FFFFFF"/>
        </w:rPr>
        <w:t>ապահովման</w:t>
      </w:r>
      <w:r w:rsidR="008037C2" w:rsidRPr="004D636F">
        <w:rPr>
          <w:rFonts w:ascii="GHEA Grapalat" w:hAnsi="GHEA Grapalat"/>
          <w:sz w:val="24"/>
          <w:szCs w:val="24"/>
          <w:shd w:val="clear" w:color="auto" w:fill="FFFFFF"/>
          <w:lang w:val="af-ZA"/>
        </w:rPr>
        <w:t xml:space="preserve"> </w:t>
      </w:r>
      <w:r w:rsidR="008037C2" w:rsidRPr="004D636F">
        <w:rPr>
          <w:rFonts w:ascii="GHEA Grapalat" w:hAnsi="GHEA Grapalat" w:cs="Sylfaen"/>
          <w:sz w:val="24"/>
          <w:szCs w:val="24"/>
          <w:shd w:val="clear" w:color="auto" w:fill="FFFFFF"/>
        </w:rPr>
        <w:t>պահանջից՝ «Գիտելիքի,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008037C2" w:rsidRPr="004D636F">
        <w:rPr>
          <w:rFonts w:ascii="GHEA Grapalat" w:eastAsia="CIDFont+F2" w:hAnsi="GHEA Grapalat" w:cs="Sylfaen"/>
          <w:sz w:val="24"/>
          <w:szCs w:val="24"/>
          <w:lang w:val="af-ZA"/>
        </w:rPr>
        <w:t>:</w:t>
      </w:r>
    </w:p>
    <w:p w:rsidR="008A6AC3" w:rsidRPr="004D636F" w:rsidRDefault="008A6AC3" w:rsidP="0008557B">
      <w:pPr>
        <w:pStyle w:val="a3"/>
        <w:shd w:val="clear" w:color="auto" w:fill="FFFFFF"/>
        <w:spacing w:before="0" w:beforeAutospacing="0" w:after="0" w:afterAutospacing="0" w:line="360" w:lineRule="auto"/>
        <w:ind w:firstLine="375"/>
        <w:jc w:val="both"/>
        <w:rPr>
          <w:rFonts w:ascii="GHEA Grapalat" w:hAnsi="GHEA Grapalat"/>
          <w:lang w:val="af-ZA" w:eastAsia="ru-RU"/>
        </w:rPr>
      </w:pPr>
      <w:r w:rsidRPr="004D636F">
        <w:rPr>
          <w:rFonts w:ascii="GHEA Grapalat" w:eastAsia="CIDFont+F2" w:hAnsi="GHEA Grapalat" w:cs="Sylfaen"/>
        </w:rPr>
        <w:t>Միջոցառման</w:t>
      </w:r>
      <w:r w:rsidRPr="004D636F">
        <w:rPr>
          <w:rFonts w:ascii="GHEA Grapalat" w:eastAsia="CIDFont+F2" w:hAnsi="GHEA Grapalat" w:cs="CIDFont+F2"/>
          <w:lang w:val="af-ZA"/>
        </w:rPr>
        <w:t xml:space="preserve"> </w:t>
      </w:r>
      <w:r w:rsidRPr="004D636F">
        <w:rPr>
          <w:rFonts w:ascii="GHEA Grapalat" w:eastAsia="CIDFont+F2" w:hAnsi="GHEA Grapalat" w:cs="Sylfaen"/>
        </w:rPr>
        <w:t>անհրաժեշտությունը</w:t>
      </w:r>
      <w:r w:rsidRPr="004D636F">
        <w:rPr>
          <w:rFonts w:ascii="GHEA Grapalat" w:eastAsia="CIDFont+F2" w:hAnsi="GHEA Grapalat" w:cs="CIDFont+F2"/>
          <w:lang w:val="af-ZA"/>
        </w:rPr>
        <w:t xml:space="preserve"> </w:t>
      </w:r>
      <w:r w:rsidRPr="004D636F">
        <w:rPr>
          <w:rFonts w:ascii="GHEA Grapalat" w:eastAsia="CIDFont+F2" w:hAnsi="GHEA Grapalat" w:cs="CIDFont+F2"/>
        </w:rPr>
        <w:t>բ</w:t>
      </w:r>
      <w:r w:rsidRPr="004D636F">
        <w:rPr>
          <w:rFonts w:ascii="GHEA Grapalat" w:hAnsi="GHEA Grapalat"/>
          <w:shd w:val="clear" w:color="auto" w:fill="FFFFFF"/>
        </w:rPr>
        <w:t>խում</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է</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Հայաստանի</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Հանրապետության</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կրթության</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մինչև</w:t>
      </w:r>
      <w:r w:rsidRPr="004D636F">
        <w:rPr>
          <w:rFonts w:ascii="GHEA Grapalat" w:hAnsi="GHEA Grapalat"/>
          <w:shd w:val="clear" w:color="auto" w:fill="FFFFFF"/>
          <w:lang w:val="af-ZA"/>
        </w:rPr>
        <w:t xml:space="preserve"> 2030 </w:t>
      </w:r>
      <w:r w:rsidRPr="004D636F">
        <w:rPr>
          <w:rFonts w:ascii="GHEA Grapalat" w:hAnsi="GHEA Grapalat"/>
          <w:shd w:val="clear" w:color="auto" w:fill="FFFFFF"/>
        </w:rPr>
        <w:t>թվականը</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զարգացման</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պետական</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ծրագ</w:t>
      </w:r>
      <w:r w:rsidRPr="004D636F">
        <w:rPr>
          <w:rFonts w:ascii="GHEA Grapalat" w:hAnsi="GHEA Grapalat"/>
          <w:shd w:val="clear" w:color="auto" w:fill="FFFFFF"/>
          <w:lang w:val="en-US"/>
        </w:rPr>
        <w:t>րի</w:t>
      </w:r>
      <w:r w:rsidRPr="004D636F">
        <w:rPr>
          <w:rFonts w:ascii="GHEA Grapalat" w:hAnsi="GHEA Grapalat"/>
          <w:shd w:val="clear" w:color="auto" w:fill="FFFFFF"/>
          <w:lang w:val="af-ZA"/>
        </w:rPr>
        <w:t xml:space="preserve">» </w:t>
      </w:r>
      <w:r w:rsidRPr="004D636F">
        <w:rPr>
          <w:rFonts w:ascii="GHEA Grapalat" w:hAnsi="GHEA Grapalat"/>
          <w:shd w:val="clear" w:color="auto" w:fill="FFFFFF"/>
        </w:rPr>
        <w:t>հավելվածի</w:t>
      </w:r>
      <w:r w:rsidRPr="004D636F">
        <w:rPr>
          <w:rFonts w:ascii="GHEA Grapalat" w:hAnsi="GHEA Grapalat"/>
          <w:shd w:val="clear" w:color="auto" w:fill="FFFFFF"/>
          <w:lang w:val="af-ZA"/>
        </w:rPr>
        <w:t xml:space="preserve"> </w:t>
      </w:r>
      <w:r w:rsidRPr="00922D49">
        <w:rPr>
          <w:rFonts w:ascii="GHEA Grapalat" w:hAnsi="GHEA Grapalat"/>
          <w:shd w:val="clear" w:color="auto" w:fill="FFFFFF"/>
          <w:lang w:val="af-ZA"/>
        </w:rPr>
        <w:t>1-</w:t>
      </w:r>
      <w:r w:rsidRPr="004D636F">
        <w:rPr>
          <w:rFonts w:ascii="GHEA Grapalat" w:hAnsi="GHEA Grapalat"/>
          <w:shd w:val="clear" w:color="auto" w:fill="FFFFFF"/>
        </w:rPr>
        <w:t>ին</w:t>
      </w:r>
      <w:r w:rsidRPr="004D636F">
        <w:rPr>
          <w:rFonts w:ascii="GHEA Grapalat" w:hAnsi="GHEA Grapalat"/>
          <w:shd w:val="clear" w:color="auto" w:fill="FFFFFF"/>
          <w:lang w:val="en-US"/>
        </w:rPr>
        <w:t>՝</w:t>
      </w:r>
      <w:r w:rsidRPr="004D636F">
        <w:rPr>
          <w:rFonts w:ascii="GHEA Grapalat" w:hAnsi="GHEA Grapalat"/>
          <w:shd w:val="clear" w:color="auto" w:fill="FFFFFF"/>
          <w:lang w:val="af-ZA"/>
        </w:rPr>
        <w:t xml:space="preserve"> «Կրթության առկա վիճակը և հիմնախնդիրները» </w:t>
      </w:r>
      <w:r w:rsidRPr="004D636F">
        <w:rPr>
          <w:rFonts w:ascii="GHEA Grapalat" w:hAnsi="GHEA Grapalat"/>
          <w:shd w:val="clear" w:color="auto" w:fill="FFFFFF"/>
        </w:rPr>
        <w:t>գ</w:t>
      </w:r>
      <w:r w:rsidRPr="004D636F">
        <w:rPr>
          <w:rFonts w:ascii="GHEA Grapalat" w:hAnsi="GHEA Grapalat"/>
          <w:shd w:val="clear" w:color="auto" w:fill="FFFFFF"/>
          <w:lang w:val="en-US"/>
        </w:rPr>
        <w:t>լխի</w:t>
      </w:r>
      <w:r w:rsidRPr="004D636F">
        <w:rPr>
          <w:rFonts w:ascii="GHEA Grapalat" w:hAnsi="GHEA Grapalat"/>
          <w:shd w:val="clear" w:color="auto" w:fill="FFFFFF"/>
          <w:lang w:val="af-ZA"/>
        </w:rPr>
        <w:t xml:space="preserve"> 4-րդ</w:t>
      </w:r>
      <w:r w:rsidRPr="004D636F">
        <w:rPr>
          <w:rFonts w:ascii="GHEA Grapalat" w:hAnsi="GHEA Grapalat"/>
          <w:shd w:val="clear" w:color="auto" w:fill="FFFFFF"/>
          <w:lang w:val="hy-AM"/>
        </w:rPr>
        <w:t>՝ «</w:t>
      </w:r>
      <w:r w:rsidRPr="004D636F">
        <w:rPr>
          <w:rFonts w:ascii="GHEA Grapalat" w:hAnsi="GHEA Grapalat"/>
          <w:shd w:val="clear" w:color="auto" w:fill="FFFFFF"/>
        </w:rPr>
        <w:t>Աշխարհում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ներկայում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համընդհանուր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տարածում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ստանում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տեսակետը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ըստ</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ինչքան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ավելի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երկարամյա</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ուսուցչի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ստաժը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այնքան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ավելի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բարձր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կրթական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արդյունք</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գրանցում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սովորողները։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Հայաստանում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ամենաբարձր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կրթական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արդյունքը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գրանցում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են</w:t>
      </w:r>
      <w:r w:rsidRPr="00922D49">
        <w:rPr>
          <w:rFonts w:ascii="GHEA Grapalat" w:hAnsi="GHEA Grapalat"/>
          <w:shd w:val="clear" w:color="auto" w:fill="FFFFFF"/>
          <w:lang w:val="af-ZA"/>
        </w:rPr>
        <w:t xml:space="preserve"> 10-20 </w:t>
      </w:r>
      <w:r w:rsidRPr="004D636F">
        <w:rPr>
          <w:rFonts w:ascii="GHEA Grapalat" w:hAnsi="GHEA Grapalat"/>
          <w:shd w:val="clear" w:color="auto" w:fill="FFFFFF"/>
        </w:rPr>
        <w:t>տարվա</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ստաժ</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ունեցող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արձանագրելով</w:t>
      </w:r>
      <w:r w:rsidRPr="00922D49">
        <w:rPr>
          <w:rFonts w:ascii="GHEA Grapalat" w:hAnsi="GHEA Grapalat"/>
          <w:shd w:val="clear" w:color="auto" w:fill="FFFFFF"/>
          <w:lang w:val="af-ZA"/>
        </w:rPr>
        <w:t xml:space="preserve"> 30 </w:t>
      </w:r>
      <w:r w:rsidRPr="004D636F">
        <w:rPr>
          <w:rFonts w:ascii="GHEA Grapalat" w:hAnsi="GHEA Grapalat"/>
          <w:shd w:val="clear" w:color="auto" w:fill="FFFFFF"/>
        </w:rPr>
        <w:t>միավորի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տարբերություն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ավելի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փոքր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փորձառություն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ունեցող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նկատմամբ։</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խմբի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սաների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գրանցած</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արդյունքն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ավելի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բարձր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քան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քսան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տարուց</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ավելի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ստաժ</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ունեցող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ուսուցիչներինը։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Ամենացածր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արդյունքը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գրանցում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մինչև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հինգ</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տարվա</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ստաժ</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ունեցող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վկայում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մասին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անհրաժեշտ</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տարբերակված</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ծրագրեր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ունենալ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տարբեր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փորձառություն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ունեցող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ինչպես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օրինակ</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հետևողական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տանել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սկսնակ</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մասնագիտական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զարգացման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ուղղությամբ։</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խոսում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նաև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մանկավարժական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կրթության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խնդիրների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մասին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այդ</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թվում՝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մանկավարժական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պրակտիկայի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անբավարար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գործիքակազմի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հետևանքով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lastRenderedPageBreak/>
        <w:t>մանկավարժական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պրակտիկան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ըստ</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տեղափոխվում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առաջին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տարիների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գործունեության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դաշտ։</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առումով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հատկապես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մտահոգիչ</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հանգամանքը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Հայաստանում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գրեթե</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կեսը</w:t>
      </w:r>
      <w:r w:rsidRPr="00922D49">
        <w:rPr>
          <w:rFonts w:ascii="GHEA Grapalat" w:hAnsi="GHEA Grapalat"/>
          <w:shd w:val="clear" w:color="auto" w:fill="FFFFFF"/>
          <w:lang w:val="af-ZA"/>
        </w:rPr>
        <w:t xml:space="preserve"> (46%-</w:t>
      </w:r>
      <w:r w:rsidRPr="004D636F">
        <w:rPr>
          <w:rFonts w:ascii="GHEA Grapalat" w:hAnsi="GHEA Grapalat"/>
          <w:shd w:val="clear" w:color="auto" w:fill="FFFFFF"/>
        </w:rPr>
        <w:t>ը</w:t>
      </w:r>
      <w:r w:rsidRPr="00922D49">
        <w:rPr>
          <w:rFonts w:ascii="GHEA Grapalat" w:hAnsi="GHEA Grapalat"/>
          <w:shd w:val="clear" w:color="auto" w:fill="FFFFFF"/>
          <w:lang w:val="af-ZA"/>
        </w:rPr>
        <w:t xml:space="preserve">) 50 </w:t>
      </w:r>
      <w:r w:rsidRPr="004D636F">
        <w:rPr>
          <w:rFonts w:ascii="GHEA Grapalat" w:hAnsi="GHEA Grapalat"/>
          <w:shd w:val="clear" w:color="auto" w:fill="FFFFFF"/>
        </w:rPr>
        <w:t>տարեկանից</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բարձր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տարիքի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նշանակում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Հայաստանը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ստիպված</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լինելու</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հաջորդ</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տասնամյակում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ուսուցչական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համակազմի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յուրաքանչյուր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երկու</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անդամից</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մեկին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փոխարինել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նորով։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գործընթացը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կարող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էապես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ազդել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սովորողների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ուսումնառության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կրթական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արդյունքի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վրա՝</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բերելով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դրա</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նվազման։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Ավելին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հաշվի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առնելով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հանգամանքը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ընդամենը</w:t>
      </w:r>
      <w:r w:rsidRPr="00922D49">
        <w:rPr>
          <w:rFonts w:ascii="GHEA Grapalat" w:hAnsi="GHEA Grapalat"/>
          <w:shd w:val="clear" w:color="auto" w:fill="FFFFFF"/>
          <w:lang w:val="af-ZA"/>
        </w:rPr>
        <w:t xml:space="preserve"> 11%-</w:t>
      </w:r>
      <w:r w:rsidRPr="004D636F">
        <w:rPr>
          <w:rFonts w:ascii="GHEA Grapalat" w:hAnsi="GHEA Grapalat"/>
          <w:shd w:val="clear" w:color="auto" w:fill="FFFFFF"/>
        </w:rPr>
        <w:t>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30 </w:t>
      </w:r>
      <w:r w:rsidRPr="004D636F">
        <w:rPr>
          <w:rFonts w:ascii="GHEA Grapalat" w:hAnsi="GHEA Grapalat"/>
          <w:shd w:val="clear" w:color="auto" w:fill="FFFFFF"/>
        </w:rPr>
        <w:t>տարեկանից</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ցածր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նոր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թիվը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զգալի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փոքր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սա</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կարող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հանգեցնել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ոչ</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միայն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դասավանդման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որակի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նվազման՝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փոքր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աշխատանքային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փորձառության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հետևանքով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այլև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ընդհանրապես</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ֆիզիկական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բացակայության։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Այսօր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արդեն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տարեկան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գրանցվում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600-700 </w:t>
      </w:r>
      <w:r w:rsidRPr="004D636F">
        <w:rPr>
          <w:rFonts w:ascii="GHEA Grapalat" w:hAnsi="GHEA Grapalat"/>
          <w:shd w:val="clear" w:color="auto" w:fill="FFFFFF"/>
        </w:rPr>
        <w:t>թափուր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տեղ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դրանք</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չեն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համալրվում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կամ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համալրվում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զգալի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դժվարությամբ։</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Ընդ</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խոսքը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ոչ</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միայն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գյուղական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դպրոցների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մասին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այլ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նաև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քաղաքային։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գտնելու</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դժվարության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մասին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խոսում</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նաև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քաղաքային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դպրոցների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տնօրենները։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Միջանկյալ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լուծումները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գործուղման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կարգի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տրանսպորտային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ծառայությունների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փոխհատուցման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պայմանների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բարելավումը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էլեկտրոնային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միջոցով</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ուսուցիչների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բացակայության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լրացումը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չեն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կարող</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համարվել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համակարգային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լուծումներ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կարգավորել</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խնդիրը։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Ակնհայտ</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է</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հրատապ</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մանկավարժական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կրթության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խորքային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բարելավման</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և</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ուսուցչի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մասնագիտությունը</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երիտասարդների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համար</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նախընտրելի</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դարձնելու</w:t>
      </w:r>
      <w:r w:rsidRPr="00922D49">
        <w:rPr>
          <w:rFonts w:ascii="GHEA Grapalat" w:hAnsi="GHEA Grapalat"/>
          <w:shd w:val="clear" w:color="auto" w:fill="FFFFFF"/>
          <w:lang w:val="af-ZA"/>
        </w:rPr>
        <w:t xml:space="preserve"> </w:t>
      </w:r>
      <w:r w:rsidRPr="004D636F">
        <w:rPr>
          <w:rFonts w:ascii="GHEA Grapalat" w:hAnsi="GHEA Grapalat"/>
          <w:shd w:val="clear" w:color="auto" w:fill="FFFFFF"/>
        </w:rPr>
        <w:t>մարտահրավերները։</w:t>
      </w:r>
      <w:r w:rsidRPr="004D636F">
        <w:rPr>
          <w:rFonts w:ascii="GHEA Grapalat" w:hAnsi="GHEA Grapalat"/>
          <w:shd w:val="clear" w:color="auto" w:fill="FFFFFF"/>
          <w:lang w:val="hy-AM"/>
        </w:rPr>
        <w:t>»</w:t>
      </w:r>
      <w:r w:rsidRPr="004D636F">
        <w:rPr>
          <w:rFonts w:ascii="GHEA Grapalat" w:hAnsi="GHEA Grapalat"/>
          <w:shd w:val="clear" w:color="auto" w:fill="FFFFFF"/>
          <w:lang w:val="af-ZA"/>
        </w:rPr>
        <w:t xml:space="preserve"> և</w:t>
      </w:r>
      <w:r w:rsidR="008B6BB5" w:rsidRPr="004D636F">
        <w:rPr>
          <w:rFonts w:ascii="GHEA Grapalat" w:hAnsi="GHEA Grapalat"/>
          <w:shd w:val="clear" w:color="auto" w:fill="FFFFFF"/>
          <w:lang w:val="af-ZA"/>
        </w:rPr>
        <w:t xml:space="preserve"> 49</w:t>
      </w:r>
      <w:r w:rsidRPr="004D636F">
        <w:rPr>
          <w:rFonts w:ascii="GHEA Grapalat" w:hAnsi="GHEA Grapalat"/>
          <w:shd w:val="clear" w:color="auto" w:fill="FFFFFF"/>
          <w:lang w:val="af-ZA"/>
        </w:rPr>
        <w:t>-րդ</w:t>
      </w:r>
      <w:r w:rsidRPr="004D636F">
        <w:rPr>
          <w:rFonts w:ascii="GHEA Grapalat" w:hAnsi="GHEA Grapalat"/>
          <w:shd w:val="clear" w:color="auto" w:fill="FFFFFF"/>
          <w:lang w:val="hy-AM"/>
        </w:rPr>
        <w:t>՝ «</w:t>
      </w:r>
      <w:r w:rsidR="008B6BB5" w:rsidRPr="004D636F">
        <w:rPr>
          <w:rFonts w:ascii="GHEA Grapalat" w:hAnsi="GHEA Grapalat"/>
          <w:shd w:val="clear" w:color="auto" w:fill="FFFFFF"/>
        </w:rPr>
        <w:t>Ուսուցիչները, ուսումնական հաստատությունների ղեկավար ու վարչական աշխատողները չունեն բավարար մասնագիտական գիտելիքներ և հմտություններ՝ կրթության առանձնահատուկ պայմանների կարիք ունեցող երեխաների կրթական գործընթացն արդյունավետ կազմակերպելու համար։ Գործող մասնագիտական զարգացման ծրագրերը չեն բխում առկա կարիքներից և հասցեական չեն։ Մասնագիտական զարգացման տարբեր կարիքներ ունեցող ուսուցիչների համար գործել են նույն վերապատրաստման ծրագրերը, իսկ ղեկավար և վարչական աշխատողների պարբերական զար</w:t>
      </w:r>
      <w:r w:rsidR="0008557B">
        <w:rPr>
          <w:rFonts w:ascii="GHEA Grapalat" w:hAnsi="GHEA Grapalat"/>
          <w:shd w:val="clear" w:color="auto" w:fill="FFFFFF"/>
        </w:rPr>
        <w:t>գացման ծրագրեր չեն իրականացվել։»:</w:t>
      </w:r>
      <w:bookmarkStart w:id="0" w:name="_GoBack"/>
      <w:bookmarkEnd w:id="0"/>
    </w:p>
    <w:p w:rsidR="008A6AC3" w:rsidRPr="00FD684B" w:rsidRDefault="008A6AC3" w:rsidP="008B6BB5">
      <w:pPr>
        <w:autoSpaceDE w:val="0"/>
        <w:autoSpaceDN w:val="0"/>
        <w:adjustRightInd w:val="0"/>
        <w:spacing w:after="0" w:line="360" w:lineRule="auto"/>
        <w:ind w:firstLine="426"/>
        <w:jc w:val="both"/>
        <w:rPr>
          <w:rFonts w:ascii="GHEA Grapalat" w:eastAsia="CIDFont+F2" w:hAnsi="GHEA Grapalat" w:cs="Sylfaen"/>
          <w:sz w:val="24"/>
          <w:szCs w:val="24"/>
        </w:rPr>
      </w:pPr>
    </w:p>
    <w:p w:rsidR="003E7B05" w:rsidRPr="00FD684B" w:rsidRDefault="007F71D4" w:rsidP="007F71D4">
      <w:pPr>
        <w:spacing w:after="200" w:line="360" w:lineRule="auto"/>
        <w:jc w:val="both"/>
        <w:rPr>
          <w:rFonts w:ascii="GHEA Grapalat" w:eastAsia="Times New Roman" w:hAnsi="GHEA Grapalat" w:cs="Times New Roman"/>
          <w:b/>
          <w:sz w:val="24"/>
          <w:szCs w:val="24"/>
          <w:lang w:eastAsia="en-GB"/>
        </w:rPr>
      </w:pPr>
      <w:r>
        <w:rPr>
          <w:rFonts w:ascii="GHEA Grapalat" w:hAnsi="GHEA Grapalat"/>
          <w:b/>
          <w:sz w:val="24"/>
          <w:szCs w:val="24"/>
        </w:rPr>
        <w:t xml:space="preserve">   </w:t>
      </w:r>
      <w:r w:rsidR="003E7B05" w:rsidRPr="00FD684B">
        <w:rPr>
          <w:rFonts w:ascii="GHEA Grapalat" w:eastAsia="Times New Roman" w:hAnsi="GHEA Grapalat" w:cs="Times New Roman"/>
          <w:b/>
          <w:sz w:val="24"/>
          <w:szCs w:val="24"/>
          <w:lang w:eastAsia="en-GB"/>
        </w:rPr>
        <w:t>«</w:t>
      </w:r>
      <w:r w:rsidR="00722B8E" w:rsidRPr="00FD684B">
        <w:rPr>
          <w:rFonts w:ascii="GHEA Grapalat" w:eastAsia="GHEA Grapalat" w:hAnsi="GHEA Grapalat" w:cs="GHEA Grapalat"/>
          <w:b/>
          <w:sz w:val="24"/>
          <w:szCs w:val="24"/>
        </w:rPr>
        <w:t>Հայաստանի Հանրապետության կառավարության</w:t>
      </w:r>
      <w:r w:rsidR="00BF7C20">
        <w:rPr>
          <w:rFonts w:ascii="GHEA Grapalat" w:eastAsia="GHEA Grapalat" w:hAnsi="GHEA Grapalat" w:cs="GHEA Grapalat"/>
          <w:b/>
          <w:sz w:val="24"/>
          <w:szCs w:val="24"/>
        </w:rPr>
        <w:t xml:space="preserve"> 2023</w:t>
      </w:r>
      <w:r w:rsidR="00722B8E" w:rsidRPr="00FD684B">
        <w:rPr>
          <w:rFonts w:ascii="GHEA Grapalat" w:eastAsia="GHEA Grapalat" w:hAnsi="GHEA Grapalat" w:cs="GHEA Grapalat"/>
          <w:b/>
          <w:sz w:val="24"/>
          <w:szCs w:val="24"/>
        </w:rPr>
        <w:t xml:space="preserve"> թվականի </w:t>
      </w:r>
      <w:r w:rsidR="00BF7C20">
        <w:rPr>
          <w:rFonts w:ascii="GHEA Grapalat" w:eastAsia="GHEA Grapalat" w:hAnsi="GHEA Grapalat" w:cs="GHEA Grapalat"/>
          <w:b/>
          <w:sz w:val="24"/>
          <w:szCs w:val="24"/>
        </w:rPr>
        <w:t>փետրվարի 9</w:t>
      </w:r>
      <w:r w:rsidR="00722B8E" w:rsidRPr="00FD684B">
        <w:rPr>
          <w:rFonts w:ascii="GHEA Grapalat" w:eastAsia="GHEA Grapalat" w:hAnsi="GHEA Grapalat" w:cs="GHEA Grapalat"/>
          <w:b/>
          <w:sz w:val="24"/>
          <w:szCs w:val="24"/>
        </w:rPr>
        <w:t xml:space="preserve">-ի </w:t>
      </w:r>
      <w:r w:rsidR="00BF7C20">
        <w:rPr>
          <w:rFonts w:ascii="GHEA Grapalat" w:eastAsia="GHEA Grapalat" w:hAnsi="GHEA Grapalat" w:cs="GHEA Grapalat"/>
          <w:b/>
          <w:sz w:val="24"/>
          <w:szCs w:val="24"/>
          <w:highlight w:val="white"/>
        </w:rPr>
        <w:t>N 16</w:t>
      </w:r>
      <w:r w:rsidR="00722B8E" w:rsidRPr="00FD684B">
        <w:rPr>
          <w:rFonts w:ascii="GHEA Grapalat" w:eastAsia="GHEA Grapalat" w:hAnsi="GHEA Grapalat" w:cs="GHEA Grapalat"/>
          <w:b/>
          <w:sz w:val="24"/>
          <w:szCs w:val="24"/>
          <w:highlight w:val="white"/>
        </w:rPr>
        <w:t>7-</w:t>
      </w:r>
      <w:r w:rsidR="00EA225E" w:rsidRPr="00FD684B">
        <w:rPr>
          <w:rFonts w:ascii="GHEA Grapalat" w:eastAsia="GHEA Grapalat" w:hAnsi="GHEA Grapalat" w:cs="GHEA Grapalat"/>
          <w:b/>
          <w:sz w:val="24"/>
          <w:szCs w:val="24"/>
          <w:highlight w:val="white"/>
        </w:rPr>
        <w:t>Ն</w:t>
      </w:r>
      <w:r w:rsidR="00722B8E" w:rsidRPr="00FD684B">
        <w:rPr>
          <w:rFonts w:ascii="GHEA Grapalat" w:eastAsia="GHEA Grapalat" w:hAnsi="GHEA Grapalat" w:cs="GHEA Grapalat"/>
          <w:b/>
          <w:sz w:val="24"/>
          <w:szCs w:val="24"/>
          <w:highlight w:val="white"/>
        </w:rPr>
        <w:t xml:space="preserve"> որոշման մեջ </w:t>
      </w:r>
      <w:r w:rsidR="009A6086" w:rsidRPr="00FD684B">
        <w:rPr>
          <w:rFonts w:ascii="GHEA Grapalat" w:eastAsia="GHEA Grapalat" w:hAnsi="GHEA Grapalat" w:cs="GHEA Grapalat"/>
          <w:b/>
          <w:sz w:val="24"/>
          <w:szCs w:val="24"/>
          <w:highlight w:val="white"/>
        </w:rPr>
        <w:t>փոփոխություն</w:t>
      </w:r>
      <w:r w:rsidR="00BF7C20">
        <w:rPr>
          <w:rFonts w:ascii="GHEA Grapalat" w:eastAsia="GHEA Grapalat" w:hAnsi="GHEA Grapalat" w:cs="GHEA Grapalat"/>
          <w:b/>
          <w:sz w:val="24"/>
          <w:szCs w:val="24"/>
          <w:highlight w:val="white"/>
        </w:rPr>
        <w:t>ներ և լրացումներ</w:t>
      </w:r>
      <w:r w:rsidR="009A6086" w:rsidRPr="00FD684B">
        <w:rPr>
          <w:rFonts w:ascii="GHEA Grapalat" w:eastAsia="GHEA Grapalat" w:hAnsi="GHEA Grapalat" w:cs="GHEA Grapalat"/>
          <w:b/>
          <w:sz w:val="24"/>
          <w:szCs w:val="24"/>
          <w:highlight w:val="white"/>
        </w:rPr>
        <w:t xml:space="preserve"> </w:t>
      </w:r>
      <w:r w:rsidR="00722B8E" w:rsidRPr="00FD684B">
        <w:rPr>
          <w:rFonts w:ascii="GHEA Grapalat" w:eastAsia="GHEA Grapalat" w:hAnsi="GHEA Grapalat" w:cs="GHEA Grapalat"/>
          <w:b/>
          <w:sz w:val="24"/>
          <w:szCs w:val="24"/>
          <w:highlight w:val="white"/>
        </w:rPr>
        <w:t>կատարելու մասին</w:t>
      </w:r>
      <w:r w:rsidR="003E7B05" w:rsidRPr="00FD684B">
        <w:rPr>
          <w:rFonts w:ascii="GHEA Grapalat" w:eastAsia="Times New Roman" w:hAnsi="GHEA Grapalat" w:cs="Times New Roman"/>
          <w:b/>
          <w:sz w:val="24"/>
          <w:szCs w:val="24"/>
          <w:lang w:eastAsia="en-GB"/>
        </w:rPr>
        <w:t xml:space="preserve">» ՀՀ </w:t>
      </w:r>
      <w:r w:rsidR="003E7B05" w:rsidRPr="00FD684B">
        <w:rPr>
          <w:rFonts w:ascii="GHEA Grapalat" w:eastAsia="Times New Roman" w:hAnsi="GHEA Grapalat" w:cs="Times New Roman"/>
          <w:b/>
          <w:sz w:val="24"/>
          <w:szCs w:val="24"/>
          <w:lang w:eastAsia="en-GB"/>
        </w:rPr>
        <w:lastRenderedPageBreak/>
        <w:t xml:space="preserve">կառավարության որոշման նախագծի ընդունումը </w:t>
      </w:r>
      <w:r w:rsidR="00BF7C20">
        <w:rPr>
          <w:rFonts w:ascii="GHEA Grapalat" w:eastAsia="Times New Roman" w:hAnsi="GHEA Grapalat" w:cs="Times New Roman"/>
          <w:b/>
          <w:sz w:val="24"/>
          <w:szCs w:val="24"/>
          <w:lang w:eastAsia="en-GB"/>
        </w:rPr>
        <w:t>պետական բյուջեի եկամուտների նվա</w:t>
      </w:r>
      <w:r w:rsidR="003E7B05" w:rsidRPr="00FD684B">
        <w:rPr>
          <w:rFonts w:ascii="GHEA Grapalat" w:eastAsia="Times New Roman" w:hAnsi="GHEA Grapalat" w:cs="Times New Roman"/>
          <w:b/>
          <w:sz w:val="24"/>
          <w:szCs w:val="24"/>
          <w:lang w:eastAsia="en-GB"/>
        </w:rPr>
        <w:t>զեց</w:t>
      </w:r>
      <w:r w:rsidR="003E7B05" w:rsidRPr="00FD684B">
        <w:rPr>
          <w:rFonts w:ascii="GHEA Grapalat" w:eastAsia="Times New Roman" w:hAnsi="GHEA Grapalat" w:cs="Times New Roman"/>
          <w:b/>
          <w:sz w:val="24"/>
          <w:szCs w:val="24"/>
          <w:lang w:eastAsia="en-GB"/>
        </w:rPr>
        <w:softHyphen/>
        <w:t>ում կամ ծախսերի ավելացում</w:t>
      </w:r>
      <w:r w:rsidR="00291B23" w:rsidRPr="00FD684B">
        <w:rPr>
          <w:rFonts w:ascii="GHEA Grapalat" w:eastAsia="Times New Roman" w:hAnsi="GHEA Grapalat" w:cs="Times New Roman"/>
          <w:b/>
          <w:sz w:val="24"/>
          <w:szCs w:val="24"/>
          <w:lang w:eastAsia="en-GB"/>
        </w:rPr>
        <w:t xml:space="preserve"> չի նախատեսում</w:t>
      </w:r>
      <w:r w:rsidR="003E7B05" w:rsidRPr="00FD684B">
        <w:rPr>
          <w:rFonts w:ascii="GHEA Grapalat" w:eastAsia="Times New Roman" w:hAnsi="GHEA Grapalat" w:cs="Times New Roman"/>
          <w:b/>
          <w:sz w:val="24"/>
          <w:szCs w:val="24"/>
          <w:lang w:eastAsia="en-GB"/>
        </w:rPr>
        <w:t>:</w:t>
      </w:r>
    </w:p>
    <w:p w:rsidR="003E7B05" w:rsidRPr="00FD684B" w:rsidRDefault="003E7B05" w:rsidP="008B6BB5">
      <w:pPr>
        <w:shd w:val="clear" w:color="auto" w:fill="FFFFFF"/>
        <w:spacing w:after="225" w:line="360" w:lineRule="auto"/>
        <w:jc w:val="both"/>
        <w:textAlignment w:val="baseline"/>
        <w:rPr>
          <w:rFonts w:ascii="GHEA Grapalat" w:eastAsia="Times New Roman" w:hAnsi="GHEA Grapalat" w:cs="Times New Roman"/>
          <w:sz w:val="24"/>
          <w:szCs w:val="24"/>
          <w:lang w:eastAsia="en-GB"/>
        </w:rPr>
      </w:pPr>
      <w:r w:rsidRPr="00FD684B">
        <w:rPr>
          <w:rFonts w:ascii="Calibri" w:eastAsia="Times New Roman" w:hAnsi="Calibri" w:cs="Calibri"/>
          <w:sz w:val="24"/>
          <w:szCs w:val="24"/>
          <w:lang w:eastAsia="en-GB"/>
        </w:rPr>
        <w:t> </w:t>
      </w:r>
    </w:p>
    <w:p w:rsidR="00EF04EF" w:rsidRPr="007E26FD" w:rsidRDefault="003E7B05" w:rsidP="007E26FD">
      <w:pPr>
        <w:shd w:val="clear" w:color="auto" w:fill="FFFFFF"/>
        <w:spacing w:after="225" w:line="360" w:lineRule="auto"/>
        <w:jc w:val="both"/>
        <w:textAlignment w:val="baseline"/>
        <w:rPr>
          <w:rFonts w:ascii="GHEA Grapalat" w:eastAsia="Times New Roman" w:hAnsi="GHEA Grapalat" w:cs="Times New Roman"/>
          <w:b/>
          <w:sz w:val="24"/>
          <w:szCs w:val="24"/>
          <w:lang w:eastAsia="en-GB"/>
        </w:rPr>
      </w:pPr>
      <w:r w:rsidRPr="00FD684B">
        <w:rPr>
          <w:rFonts w:ascii="Calibri" w:eastAsia="Times New Roman" w:hAnsi="Calibri" w:cs="Calibri"/>
          <w:b/>
          <w:sz w:val="24"/>
          <w:szCs w:val="24"/>
          <w:lang w:eastAsia="en-GB"/>
        </w:rPr>
        <w:t> </w:t>
      </w:r>
      <w:r w:rsidR="00BF7C20" w:rsidRPr="00FD684B">
        <w:rPr>
          <w:rFonts w:ascii="GHEA Grapalat" w:hAnsi="GHEA Grapalat"/>
          <w:b/>
          <w:sz w:val="24"/>
          <w:szCs w:val="24"/>
        </w:rPr>
        <w:t xml:space="preserve">  </w:t>
      </w:r>
      <w:r w:rsidR="00BF7C20" w:rsidRPr="00FD684B">
        <w:rPr>
          <w:rFonts w:ascii="GHEA Grapalat" w:eastAsia="Times New Roman" w:hAnsi="GHEA Grapalat" w:cs="Times New Roman"/>
          <w:b/>
          <w:sz w:val="24"/>
          <w:szCs w:val="24"/>
          <w:lang w:eastAsia="en-GB"/>
        </w:rPr>
        <w:t>«</w:t>
      </w:r>
      <w:r w:rsidR="00BF7C20" w:rsidRPr="00FD684B">
        <w:rPr>
          <w:rFonts w:ascii="GHEA Grapalat" w:eastAsia="GHEA Grapalat" w:hAnsi="GHEA Grapalat" w:cs="GHEA Grapalat"/>
          <w:b/>
          <w:sz w:val="24"/>
          <w:szCs w:val="24"/>
        </w:rPr>
        <w:t>Հայաստանի Հանրապետության կառավարության</w:t>
      </w:r>
      <w:r w:rsidR="00BF7C20">
        <w:rPr>
          <w:rFonts w:ascii="GHEA Grapalat" w:eastAsia="GHEA Grapalat" w:hAnsi="GHEA Grapalat" w:cs="GHEA Grapalat"/>
          <w:b/>
          <w:sz w:val="24"/>
          <w:szCs w:val="24"/>
        </w:rPr>
        <w:t xml:space="preserve"> 2023</w:t>
      </w:r>
      <w:r w:rsidR="00BF7C20" w:rsidRPr="00FD684B">
        <w:rPr>
          <w:rFonts w:ascii="GHEA Grapalat" w:eastAsia="GHEA Grapalat" w:hAnsi="GHEA Grapalat" w:cs="GHEA Grapalat"/>
          <w:b/>
          <w:sz w:val="24"/>
          <w:szCs w:val="24"/>
        </w:rPr>
        <w:t xml:space="preserve"> թվականի </w:t>
      </w:r>
      <w:r w:rsidR="00BF7C20">
        <w:rPr>
          <w:rFonts w:ascii="GHEA Grapalat" w:eastAsia="GHEA Grapalat" w:hAnsi="GHEA Grapalat" w:cs="GHEA Grapalat"/>
          <w:b/>
          <w:sz w:val="24"/>
          <w:szCs w:val="24"/>
        </w:rPr>
        <w:t>փետրվարի 9</w:t>
      </w:r>
      <w:r w:rsidR="00BF7C20" w:rsidRPr="00FD684B">
        <w:rPr>
          <w:rFonts w:ascii="GHEA Grapalat" w:eastAsia="GHEA Grapalat" w:hAnsi="GHEA Grapalat" w:cs="GHEA Grapalat"/>
          <w:b/>
          <w:sz w:val="24"/>
          <w:szCs w:val="24"/>
        </w:rPr>
        <w:t xml:space="preserve">-ի </w:t>
      </w:r>
      <w:r w:rsidR="00BF7C20">
        <w:rPr>
          <w:rFonts w:ascii="GHEA Grapalat" w:eastAsia="GHEA Grapalat" w:hAnsi="GHEA Grapalat" w:cs="GHEA Grapalat"/>
          <w:b/>
          <w:sz w:val="24"/>
          <w:szCs w:val="24"/>
          <w:highlight w:val="white"/>
        </w:rPr>
        <w:t>N 16</w:t>
      </w:r>
      <w:r w:rsidR="00BF7C20" w:rsidRPr="00FD684B">
        <w:rPr>
          <w:rFonts w:ascii="GHEA Grapalat" w:eastAsia="GHEA Grapalat" w:hAnsi="GHEA Grapalat" w:cs="GHEA Grapalat"/>
          <w:b/>
          <w:sz w:val="24"/>
          <w:szCs w:val="24"/>
          <w:highlight w:val="white"/>
        </w:rPr>
        <w:t>7-Ն որոշման մեջ փոփոխություն</w:t>
      </w:r>
      <w:r w:rsidR="00BF7C20">
        <w:rPr>
          <w:rFonts w:ascii="GHEA Grapalat" w:eastAsia="GHEA Grapalat" w:hAnsi="GHEA Grapalat" w:cs="GHEA Grapalat"/>
          <w:b/>
          <w:sz w:val="24"/>
          <w:szCs w:val="24"/>
          <w:highlight w:val="white"/>
        </w:rPr>
        <w:t>ներ և լրացումներ</w:t>
      </w:r>
      <w:r w:rsidR="00BF7C20" w:rsidRPr="00FD684B">
        <w:rPr>
          <w:rFonts w:ascii="GHEA Grapalat" w:eastAsia="GHEA Grapalat" w:hAnsi="GHEA Grapalat" w:cs="GHEA Grapalat"/>
          <w:b/>
          <w:sz w:val="24"/>
          <w:szCs w:val="24"/>
          <w:highlight w:val="white"/>
        </w:rPr>
        <w:t xml:space="preserve"> կատարելու մասին</w:t>
      </w:r>
      <w:r w:rsidR="00BF7C20">
        <w:rPr>
          <w:rFonts w:ascii="GHEA Grapalat" w:eastAsia="Times New Roman" w:hAnsi="GHEA Grapalat" w:cs="Times New Roman"/>
          <w:b/>
          <w:sz w:val="24"/>
          <w:szCs w:val="24"/>
          <w:lang w:eastAsia="en-GB"/>
        </w:rPr>
        <w:t xml:space="preserve">» </w:t>
      </w:r>
      <w:r w:rsidRPr="00FD684B">
        <w:rPr>
          <w:rFonts w:ascii="GHEA Grapalat" w:eastAsia="Times New Roman" w:hAnsi="GHEA Grapalat" w:cs="Times New Roman"/>
          <w:b/>
          <w:sz w:val="24"/>
          <w:szCs w:val="24"/>
          <w:lang w:eastAsia="en-GB"/>
        </w:rPr>
        <w:t>ՀՀ կառավարո</w:t>
      </w:r>
      <w:r w:rsidR="00397D27">
        <w:rPr>
          <w:rFonts w:ascii="GHEA Grapalat" w:eastAsia="Times New Roman" w:hAnsi="GHEA Grapalat" w:cs="Times New Roman"/>
          <w:b/>
          <w:sz w:val="24"/>
          <w:szCs w:val="24"/>
          <w:lang w:eastAsia="en-GB"/>
        </w:rPr>
        <w:t>ւթյան որոշման նախագծի ընդունմամբ այլ իրավական ակտերում</w:t>
      </w:r>
      <w:r w:rsidR="00397D27" w:rsidRPr="00FD684B">
        <w:rPr>
          <w:rFonts w:ascii="GHEA Grapalat" w:eastAsia="Times New Roman" w:hAnsi="GHEA Grapalat" w:cs="Times New Roman"/>
          <w:b/>
          <w:sz w:val="24"/>
          <w:szCs w:val="24"/>
          <w:lang w:eastAsia="en-GB"/>
        </w:rPr>
        <w:t xml:space="preserve"> </w:t>
      </w:r>
      <w:r w:rsidR="00144753" w:rsidRPr="00FD684B">
        <w:rPr>
          <w:rFonts w:ascii="GHEA Grapalat" w:eastAsia="Times New Roman" w:hAnsi="GHEA Grapalat" w:cs="Times New Roman"/>
          <w:b/>
          <w:sz w:val="24"/>
          <w:szCs w:val="24"/>
          <w:lang w:eastAsia="en-GB"/>
        </w:rPr>
        <w:t xml:space="preserve">փոփոխություն կատարելու </w:t>
      </w:r>
      <w:r w:rsidR="00722B8E" w:rsidRPr="00FD684B">
        <w:rPr>
          <w:rFonts w:ascii="GHEA Grapalat" w:eastAsia="Times New Roman" w:hAnsi="GHEA Grapalat" w:cs="Times New Roman"/>
          <w:b/>
          <w:sz w:val="24"/>
          <w:szCs w:val="24"/>
          <w:lang w:eastAsia="en-GB"/>
        </w:rPr>
        <w:t xml:space="preserve">անհրաժեշտություն </w:t>
      </w:r>
      <w:r w:rsidR="00BF7C20">
        <w:rPr>
          <w:rFonts w:ascii="GHEA Grapalat" w:eastAsia="Times New Roman" w:hAnsi="GHEA Grapalat" w:cs="Times New Roman"/>
          <w:b/>
          <w:sz w:val="24"/>
          <w:szCs w:val="24"/>
          <w:lang w:eastAsia="en-GB"/>
        </w:rPr>
        <w:t>չի առաջանում:</w:t>
      </w:r>
    </w:p>
    <w:sectPr w:rsidR="00EF04EF" w:rsidRPr="007E26FD" w:rsidSect="00642DA9">
      <w:pgSz w:w="11906" w:h="16838"/>
      <w:pgMar w:top="1440" w:right="566"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IDFont+F2">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C57B2"/>
    <w:multiLevelType w:val="multilevel"/>
    <w:tmpl w:val="45100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E91F5B"/>
    <w:multiLevelType w:val="multilevel"/>
    <w:tmpl w:val="1A464F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CB32873"/>
    <w:multiLevelType w:val="multilevel"/>
    <w:tmpl w:val="F54605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ECE707E"/>
    <w:multiLevelType w:val="multilevel"/>
    <w:tmpl w:val="B3566C24"/>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EBF437E"/>
    <w:multiLevelType w:val="hybridMultilevel"/>
    <w:tmpl w:val="DC484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CD28DB"/>
    <w:multiLevelType w:val="multilevel"/>
    <w:tmpl w:val="3AC88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CD1671B"/>
    <w:multiLevelType w:val="multilevel"/>
    <w:tmpl w:val="9F342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3"/>
  </w:num>
  <w:num w:numId="3">
    <w:abstractNumId w:val="5"/>
  </w:num>
  <w:num w:numId="4">
    <w:abstractNumId w:val="1"/>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GB" w:vendorID="64" w:dllVersion="131078" w:nlCheck="1" w:checkStyle="1"/>
  <w:proofState w:grammar="clean"/>
  <w:defaultTabStop w:val="720"/>
  <w:characterSpacingControl w:val="doNotCompress"/>
  <w:compat>
    <w:compatSetting w:name="compatibilityMode" w:uri="http://schemas.microsoft.com/office/word" w:val="12"/>
  </w:compat>
  <w:rsids>
    <w:rsidRoot w:val="003E7B05"/>
    <w:rsid w:val="0000040B"/>
    <w:rsid w:val="00025FA8"/>
    <w:rsid w:val="00033C71"/>
    <w:rsid w:val="0008557B"/>
    <w:rsid w:val="00094383"/>
    <w:rsid w:val="00096B91"/>
    <w:rsid w:val="00097D59"/>
    <w:rsid w:val="000B0E8B"/>
    <w:rsid w:val="000B3218"/>
    <w:rsid w:val="000E210A"/>
    <w:rsid w:val="00106A45"/>
    <w:rsid w:val="00137831"/>
    <w:rsid w:val="00144753"/>
    <w:rsid w:val="00183087"/>
    <w:rsid w:val="001866D5"/>
    <w:rsid w:val="001A60DC"/>
    <w:rsid w:val="001C25D4"/>
    <w:rsid w:val="00204A04"/>
    <w:rsid w:val="00210EA9"/>
    <w:rsid w:val="0023599A"/>
    <w:rsid w:val="00254770"/>
    <w:rsid w:val="0026273E"/>
    <w:rsid w:val="00272652"/>
    <w:rsid w:val="00291B23"/>
    <w:rsid w:val="002A4BED"/>
    <w:rsid w:val="002A5E9A"/>
    <w:rsid w:val="002C787E"/>
    <w:rsid w:val="002D233B"/>
    <w:rsid w:val="002E02DF"/>
    <w:rsid w:val="002E3DE2"/>
    <w:rsid w:val="002E6415"/>
    <w:rsid w:val="002F57A5"/>
    <w:rsid w:val="003056A0"/>
    <w:rsid w:val="00310CBC"/>
    <w:rsid w:val="00324CFA"/>
    <w:rsid w:val="00334F8C"/>
    <w:rsid w:val="00337040"/>
    <w:rsid w:val="00344163"/>
    <w:rsid w:val="00346058"/>
    <w:rsid w:val="0034614A"/>
    <w:rsid w:val="00361868"/>
    <w:rsid w:val="0036401F"/>
    <w:rsid w:val="00381B38"/>
    <w:rsid w:val="003933F5"/>
    <w:rsid w:val="00397D27"/>
    <w:rsid w:val="003A224B"/>
    <w:rsid w:val="003A5F48"/>
    <w:rsid w:val="003C7641"/>
    <w:rsid w:val="003E50D9"/>
    <w:rsid w:val="003E7B05"/>
    <w:rsid w:val="003F1FA8"/>
    <w:rsid w:val="004026B9"/>
    <w:rsid w:val="004247FA"/>
    <w:rsid w:val="00446727"/>
    <w:rsid w:val="004553C3"/>
    <w:rsid w:val="00457C93"/>
    <w:rsid w:val="00482A84"/>
    <w:rsid w:val="0048361B"/>
    <w:rsid w:val="00490480"/>
    <w:rsid w:val="00494CE8"/>
    <w:rsid w:val="004D636F"/>
    <w:rsid w:val="004F07B1"/>
    <w:rsid w:val="005136DE"/>
    <w:rsid w:val="00522134"/>
    <w:rsid w:val="00522BF2"/>
    <w:rsid w:val="00523BF0"/>
    <w:rsid w:val="00535D89"/>
    <w:rsid w:val="00544637"/>
    <w:rsid w:val="00544AD8"/>
    <w:rsid w:val="00552294"/>
    <w:rsid w:val="00574D43"/>
    <w:rsid w:val="0058749A"/>
    <w:rsid w:val="005D0526"/>
    <w:rsid w:val="005F3B49"/>
    <w:rsid w:val="006374C4"/>
    <w:rsid w:val="00642DA9"/>
    <w:rsid w:val="00645FC2"/>
    <w:rsid w:val="00647E6A"/>
    <w:rsid w:val="0067343F"/>
    <w:rsid w:val="0068175A"/>
    <w:rsid w:val="00682A5A"/>
    <w:rsid w:val="006A4BE3"/>
    <w:rsid w:val="006A6D6F"/>
    <w:rsid w:val="006B025A"/>
    <w:rsid w:val="006B4EA1"/>
    <w:rsid w:val="006E25B4"/>
    <w:rsid w:val="00704621"/>
    <w:rsid w:val="007174BD"/>
    <w:rsid w:val="00722B8E"/>
    <w:rsid w:val="00724E49"/>
    <w:rsid w:val="007348B7"/>
    <w:rsid w:val="00736B40"/>
    <w:rsid w:val="007562CF"/>
    <w:rsid w:val="00787E8E"/>
    <w:rsid w:val="007B7385"/>
    <w:rsid w:val="007D03C7"/>
    <w:rsid w:val="007E26FD"/>
    <w:rsid w:val="007E4138"/>
    <w:rsid w:val="007F46FA"/>
    <w:rsid w:val="007F71D4"/>
    <w:rsid w:val="008037C2"/>
    <w:rsid w:val="00807A92"/>
    <w:rsid w:val="00810FF3"/>
    <w:rsid w:val="008169F4"/>
    <w:rsid w:val="00832A76"/>
    <w:rsid w:val="008465C4"/>
    <w:rsid w:val="00850C19"/>
    <w:rsid w:val="00895504"/>
    <w:rsid w:val="008A11FA"/>
    <w:rsid w:val="008A6AC3"/>
    <w:rsid w:val="008B6BB5"/>
    <w:rsid w:val="008C75D1"/>
    <w:rsid w:val="008F7B02"/>
    <w:rsid w:val="00915751"/>
    <w:rsid w:val="009179FE"/>
    <w:rsid w:val="00922D49"/>
    <w:rsid w:val="00934B57"/>
    <w:rsid w:val="00944D90"/>
    <w:rsid w:val="00952032"/>
    <w:rsid w:val="00952A49"/>
    <w:rsid w:val="00972697"/>
    <w:rsid w:val="009873C5"/>
    <w:rsid w:val="00995904"/>
    <w:rsid w:val="00995D08"/>
    <w:rsid w:val="009A6086"/>
    <w:rsid w:val="009B4C79"/>
    <w:rsid w:val="009C34F0"/>
    <w:rsid w:val="009C4AB8"/>
    <w:rsid w:val="009D4CC3"/>
    <w:rsid w:val="009F7A15"/>
    <w:rsid w:val="00A37F47"/>
    <w:rsid w:val="00A44BF4"/>
    <w:rsid w:val="00A773F1"/>
    <w:rsid w:val="00A90488"/>
    <w:rsid w:val="00AA4B75"/>
    <w:rsid w:val="00AC62CC"/>
    <w:rsid w:val="00AD2104"/>
    <w:rsid w:val="00AD64B0"/>
    <w:rsid w:val="00AD66ED"/>
    <w:rsid w:val="00AD70D7"/>
    <w:rsid w:val="00AE5202"/>
    <w:rsid w:val="00AF0D23"/>
    <w:rsid w:val="00AF1941"/>
    <w:rsid w:val="00B052C8"/>
    <w:rsid w:val="00B1419C"/>
    <w:rsid w:val="00B222CF"/>
    <w:rsid w:val="00B46427"/>
    <w:rsid w:val="00B50E88"/>
    <w:rsid w:val="00B623D4"/>
    <w:rsid w:val="00BA4775"/>
    <w:rsid w:val="00BC236E"/>
    <w:rsid w:val="00BC5CAA"/>
    <w:rsid w:val="00BF7C20"/>
    <w:rsid w:val="00C021A5"/>
    <w:rsid w:val="00C16A7E"/>
    <w:rsid w:val="00C33DB0"/>
    <w:rsid w:val="00C564C2"/>
    <w:rsid w:val="00C86DFF"/>
    <w:rsid w:val="00CA5741"/>
    <w:rsid w:val="00CD436F"/>
    <w:rsid w:val="00CD79EE"/>
    <w:rsid w:val="00CF019D"/>
    <w:rsid w:val="00D3391C"/>
    <w:rsid w:val="00D374DD"/>
    <w:rsid w:val="00D40C94"/>
    <w:rsid w:val="00D66E04"/>
    <w:rsid w:val="00DA00BB"/>
    <w:rsid w:val="00DA2A07"/>
    <w:rsid w:val="00DA4470"/>
    <w:rsid w:val="00DB67AB"/>
    <w:rsid w:val="00DB6914"/>
    <w:rsid w:val="00E079BC"/>
    <w:rsid w:val="00E13D68"/>
    <w:rsid w:val="00E202E6"/>
    <w:rsid w:val="00E3357E"/>
    <w:rsid w:val="00E57391"/>
    <w:rsid w:val="00E84BB9"/>
    <w:rsid w:val="00E875DF"/>
    <w:rsid w:val="00EA1DC2"/>
    <w:rsid w:val="00EA225E"/>
    <w:rsid w:val="00ED09CE"/>
    <w:rsid w:val="00ED10E2"/>
    <w:rsid w:val="00EE20F4"/>
    <w:rsid w:val="00EF04EF"/>
    <w:rsid w:val="00EF18A7"/>
    <w:rsid w:val="00EF55F7"/>
    <w:rsid w:val="00F034B5"/>
    <w:rsid w:val="00F05FF8"/>
    <w:rsid w:val="00F236D4"/>
    <w:rsid w:val="00F25A88"/>
    <w:rsid w:val="00F3568C"/>
    <w:rsid w:val="00F82209"/>
    <w:rsid w:val="00F837A3"/>
    <w:rsid w:val="00F91BBD"/>
    <w:rsid w:val="00FA2227"/>
    <w:rsid w:val="00FB3949"/>
    <w:rsid w:val="00FB5943"/>
    <w:rsid w:val="00FC3510"/>
    <w:rsid w:val="00FC42C1"/>
    <w:rsid w:val="00FD684B"/>
    <w:rsid w:val="00FF2419"/>
    <w:rsid w:val="00FF48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79F810-090D-48E7-BBC9-04E9CE722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5D08"/>
    <w:rPr>
      <w:lang w:val="hy-AM"/>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a"/>
    <w:link w:val="a4"/>
    <w:uiPriority w:val="99"/>
    <w:unhideWhenUsed/>
    <w:qFormat/>
    <w:rsid w:val="003E7B0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a5">
    <w:name w:val="Strong"/>
    <w:basedOn w:val="a0"/>
    <w:uiPriority w:val="22"/>
    <w:qFormat/>
    <w:rsid w:val="003E7B05"/>
    <w:rPr>
      <w:b/>
      <w:bCs/>
    </w:rPr>
  </w:style>
  <w:style w:type="paragraph" w:styleId="a6">
    <w:name w:val="List Paragraph"/>
    <w:basedOn w:val="a"/>
    <w:uiPriority w:val="34"/>
    <w:qFormat/>
    <w:rsid w:val="009F7A15"/>
    <w:pPr>
      <w:ind w:left="720"/>
      <w:contextualSpacing/>
    </w:pPr>
  </w:style>
  <w:style w:type="paragraph" w:customStyle="1" w:styleId="Body">
    <w:name w:val="Body"/>
    <w:rsid w:val="009F7A15"/>
    <w:pPr>
      <w:pBdr>
        <w:top w:val="nil"/>
        <w:left w:val="nil"/>
        <w:bottom w:val="nil"/>
        <w:right w:val="nil"/>
        <w:between w:val="nil"/>
        <w:bar w:val="nil"/>
      </w:pBdr>
    </w:pPr>
    <w:rPr>
      <w:rFonts w:ascii="Calibri" w:eastAsia="Calibri" w:hAnsi="Calibri" w:cs="Calibri"/>
      <w:color w:val="000000"/>
      <w:u w:color="000000"/>
      <w:bdr w:val="nil"/>
      <w:lang w:val="en-US"/>
    </w:rPr>
  </w:style>
  <w:style w:type="character" w:styleId="a7">
    <w:name w:val="Hyperlink"/>
    <w:basedOn w:val="a0"/>
    <w:uiPriority w:val="99"/>
    <w:semiHidden/>
    <w:unhideWhenUsed/>
    <w:rsid w:val="004D636F"/>
    <w:rPr>
      <w:color w:val="0000FF"/>
      <w:u w:val="single"/>
    </w:rPr>
  </w:style>
  <w:style w:type="character" w:customStyle="1" w:styleId="a4">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Char Знак,Char Char Char Char Знак, Char Знак, Char Char Char Char Знак"/>
    <w:link w:val="a3"/>
    <w:uiPriority w:val="99"/>
    <w:locked/>
    <w:rsid w:val="00FA2227"/>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074387">
      <w:bodyDiv w:val="1"/>
      <w:marLeft w:val="0"/>
      <w:marRight w:val="0"/>
      <w:marTop w:val="0"/>
      <w:marBottom w:val="0"/>
      <w:divBdr>
        <w:top w:val="none" w:sz="0" w:space="0" w:color="auto"/>
        <w:left w:val="none" w:sz="0" w:space="0" w:color="auto"/>
        <w:bottom w:val="none" w:sz="0" w:space="0" w:color="auto"/>
        <w:right w:val="none" w:sz="0" w:space="0" w:color="auto"/>
      </w:divBdr>
    </w:div>
    <w:div w:id="960115735">
      <w:bodyDiv w:val="1"/>
      <w:marLeft w:val="0"/>
      <w:marRight w:val="0"/>
      <w:marTop w:val="0"/>
      <w:marBottom w:val="0"/>
      <w:divBdr>
        <w:top w:val="none" w:sz="0" w:space="0" w:color="auto"/>
        <w:left w:val="none" w:sz="0" w:space="0" w:color="auto"/>
        <w:bottom w:val="none" w:sz="0" w:space="0" w:color="auto"/>
        <w:right w:val="none" w:sz="0" w:space="0" w:color="auto"/>
      </w:divBdr>
    </w:div>
    <w:div w:id="1588927358">
      <w:bodyDiv w:val="1"/>
      <w:marLeft w:val="0"/>
      <w:marRight w:val="0"/>
      <w:marTop w:val="0"/>
      <w:marBottom w:val="0"/>
      <w:divBdr>
        <w:top w:val="none" w:sz="0" w:space="0" w:color="auto"/>
        <w:left w:val="none" w:sz="0" w:space="0" w:color="auto"/>
        <w:bottom w:val="none" w:sz="0" w:space="0" w:color="auto"/>
        <w:right w:val="none" w:sz="0" w:space="0" w:color="auto"/>
      </w:divBdr>
    </w:div>
    <w:div w:id="1838686881">
      <w:bodyDiv w:val="1"/>
      <w:marLeft w:val="0"/>
      <w:marRight w:val="0"/>
      <w:marTop w:val="0"/>
      <w:marBottom w:val="0"/>
      <w:divBdr>
        <w:top w:val="none" w:sz="0" w:space="0" w:color="auto"/>
        <w:left w:val="none" w:sz="0" w:space="0" w:color="auto"/>
        <w:bottom w:val="none" w:sz="0" w:space="0" w:color="auto"/>
        <w:right w:val="none" w:sz="0" w:space="0" w:color="auto"/>
      </w:divBdr>
    </w:div>
    <w:div w:id="204636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6242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C5F1E9-7EC5-442D-ACA6-FCD692D62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5</Pages>
  <Words>1242</Words>
  <Characters>7083</Characters>
  <Application>Microsoft Office Word</Application>
  <DocSecurity>0</DocSecurity>
  <Lines>59</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Artashes Torosyan</dc:creator>
  <cp:keywords>https://mul2-edu.gov.am/tasks/1179164/oneclick/himnavorum (19).docx?token=6c7dcd15896ea8b66752c77fa28cf731</cp:keywords>
  <cp:lastModifiedBy>Пользователь Windows</cp:lastModifiedBy>
  <cp:revision>203</cp:revision>
  <dcterms:created xsi:type="dcterms:W3CDTF">2022-10-12T11:40:00Z</dcterms:created>
  <dcterms:modified xsi:type="dcterms:W3CDTF">2024-05-29T08:00:00Z</dcterms:modified>
</cp:coreProperties>
</file>