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E30126" w14:textId="77777777" w:rsidR="00D23B79" w:rsidRDefault="00D23B79" w:rsidP="00D23B79">
      <w:pPr>
        <w:ind w:firstLine="720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B62BB5">
        <w:rPr>
          <w:rFonts w:ascii="GHEA Grapalat" w:hAnsi="GHEA Grapalat"/>
          <w:b/>
          <w:bCs/>
          <w:caps/>
          <w:sz w:val="24"/>
          <w:szCs w:val="24"/>
          <w:lang w:val="hy-AM"/>
        </w:rPr>
        <w:t>հիմնավորոՒՄ</w:t>
      </w:r>
    </w:p>
    <w:p w14:paraId="122BCBFE" w14:textId="77777777" w:rsidR="00E517D7" w:rsidRPr="00B62BB5" w:rsidRDefault="00E517D7" w:rsidP="00D23B79">
      <w:pPr>
        <w:ind w:firstLine="720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</w:p>
    <w:p w14:paraId="0F91753E" w14:textId="376B1965" w:rsidR="00D23B79" w:rsidRDefault="0066171F" w:rsidP="00B43799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0" w:name="_Hlk163554894"/>
      <w:r>
        <w:rPr>
          <w:rFonts w:ascii="GHEA Grapalat" w:hAnsi="GHEA Grapalat"/>
          <w:b/>
          <w:bCs/>
          <w:color w:val="000000"/>
          <w:lang w:val="hy-AM"/>
        </w:rPr>
        <w:t>««</w:t>
      </w:r>
      <w:r w:rsidRPr="00AF546C">
        <w:rPr>
          <w:rFonts w:ascii="GHEA Grapalat" w:hAnsi="GHEA Grapalat"/>
          <w:b/>
          <w:bCs/>
          <w:color w:val="000000"/>
          <w:lang w:val="hy-AM"/>
        </w:rPr>
        <w:t>ՀԱՅԱՍՏԱՆԻ ՀԱՆՐԱՊԵՏՈՒԹՅԱՆ 20</w:t>
      </w:r>
      <w:r w:rsidRPr="0094360C">
        <w:rPr>
          <w:rFonts w:ascii="GHEA Grapalat" w:hAnsi="GHEA Grapalat"/>
          <w:b/>
          <w:bCs/>
          <w:color w:val="000000"/>
          <w:lang w:val="hy-AM"/>
        </w:rPr>
        <w:t>2</w:t>
      </w:r>
      <w:r>
        <w:rPr>
          <w:rFonts w:ascii="GHEA Grapalat" w:hAnsi="GHEA Grapalat"/>
          <w:b/>
          <w:bCs/>
          <w:color w:val="000000"/>
          <w:lang w:val="hy-AM"/>
        </w:rPr>
        <w:t>4</w:t>
      </w:r>
      <w:r w:rsidRPr="00AF546C">
        <w:rPr>
          <w:rFonts w:ascii="GHEA Grapalat" w:hAnsi="GHEA Grapalat"/>
          <w:b/>
          <w:bCs/>
          <w:color w:val="000000"/>
          <w:lang w:val="hy-AM"/>
        </w:rPr>
        <w:t xml:space="preserve"> ԹՎԱԿԱՆԻ ՊԵՏԱԿԱՆ ԲՅՈՒՋԵ</w:t>
      </w:r>
      <w:r>
        <w:rPr>
          <w:rFonts w:ascii="GHEA Grapalat" w:hAnsi="GHEA Grapalat"/>
          <w:b/>
          <w:bCs/>
          <w:color w:val="000000"/>
          <w:lang w:val="hy-AM"/>
        </w:rPr>
        <w:t>Ի</w:t>
      </w:r>
      <w:r w:rsidRPr="00AF546C"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 xml:space="preserve">ՄԱՍԻՆ» ՕՐԵՆՔՈՒՄ </w:t>
      </w:r>
      <w:r w:rsidRPr="00AF546C">
        <w:rPr>
          <w:rFonts w:ascii="GHEA Grapalat" w:hAnsi="GHEA Grapalat"/>
          <w:b/>
          <w:bCs/>
          <w:color w:val="000000"/>
          <w:lang w:val="hy-AM"/>
        </w:rPr>
        <w:t>ՎԵՐԱԲԱՇԽՈՒՄ,</w:t>
      </w:r>
      <w:r w:rsidRPr="003F215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AF546C">
        <w:rPr>
          <w:rFonts w:ascii="GHEA Grapalat" w:hAnsi="GHEA Grapalat"/>
          <w:b/>
          <w:bCs/>
          <w:color w:val="000000"/>
          <w:lang w:val="hy-AM"/>
        </w:rPr>
        <w:t>ՓՈՓՈԽՈՒԹՅՈՒՆ</w:t>
      </w:r>
      <w:r>
        <w:rPr>
          <w:rFonts w:ascii="GHEA Grapalat" w:hAnsi="GHEA Grapalat"/>
          <w:b/>
          <w:bCs/>
          <w:color w:val="000000"/>
          <w:lang w:val="hy-AM"/>
        </w:rPr>
        <w:t xml:space="preserve"> ԵՎ</w:t>
      </w:r>
      <w:r w:rsidRPr="00AF546C">
        <w:rPr>
          <w:rFonts w:ascii="GHEA Grapalat" w:hAnsi="GHEA Grapalat"/>
          <w:b/>
          <w:bCs/>
          <w:color w:val="000000"/>
          <w:lang w:val="hy-AM"/>
        </w:rPr>
        <w:t xml:space="preserve"> ԼՐԱՑՈՒՄ</w:t>
      </w:r>
      <w:r w:rsidRPr="003F215E">
        <w:rPr>
          <w:rFonts w:ascii="GHEA Grapalat" w:hAnsi="GHEA Grapalat"/>
          <w:b/>
          <w:bCs/>
          <w:color w:val="000000"/>
          <w:lang w:val="hy-AM"/>
        </w:rPr>
        <w:t>,</w:t>
      </w:r>
      <w:r w:rsidRPr="00AF546C">
        <w:rPr>
          <w:rFonts w:ascii="GHEA Grapalat" w:hAnsi="GHEA Grapalat"/>
          <w:b/>
          <w:bCs/>
          <w:color w:val="000000"/>
          <w:lang w:val="hy-AM"/>
        </w:rPr>
        <w:t xml:space="preserve"> ՀԱՅԱՍՏԱՆԻ Հ</w:t>
      </w:r>
      <w:r>
        <w:rPr>
          <w:rFonts w:ascii="GHEA Grapalat" w:hAnsi="GHEA Grapalat"/>
          <w:b/>
          <w:bCs/>
          <w:color w:val="000000"/>
          <w:lang w:val="hy-AM"/>
        </w:rPr>
        <w:t>ԱՆՐԱՊԵՏՈՒԹՅԱՆ ԿԱՌԱՎԱՐՈՒԹՅԱՆ 2</w:t>
      </w:r>
      <w:r w:rsidRPr="00A94EC3">
        <w:rPr>
          <w:rFonts w:ascii="GHEA Grapalat" w:hAnsi="GHEA Grapalat"/>
          <w:b/>
          <w:bCs/>
          <w:color w:val="000000"/>
          <w:lang w:val="af-ZA"/>
        </w:rPr>
        <w:t>0</w:t>
      </w:r>
      <w:r>
        <w:rPr>
          <w:rFonts w:ascii="GHEA Grapalat" w:hAnsi="GHEA Grapalat"/>
          <w:b/>
          <w:bCs/>
          <w:color w:val="000000"/>
          <w:lang w:val="hy-AM"/>
        </w:rPr>
        <w:t>23</w:t>
      </w:r>
      <w:r w:rsidRPr="00AF546C">
        <w:rPr>
          <w:rFonts w:ascii="GHEA Grapalat" w:hAnsi="GHEA Grapalat"/>
          <w:b/>
          <w:bCs/>
          <w:color w:val="000000"/>
          <w:lang w:val="hy-AM"/>
        </w:rPr>
        <w:t xml:space="preserve"> ԹՎԱԿԱՆԻ ԴԵԿՏԵՄԲԵՐԻ 2</w:t>
      </w:r>
      <w:r>
        <w:rPr>
          <w:rFonts w:ascii="GHEA Grapalat" w:hAnsi="GHEA Grapalat"/>
          <w:b/>
          <w:bCs/>
          <w:color w:val="000000"/>
          <w:lang w:val="hy-AM"/>
        </w:rPr>
        <w:t>8</w:t>
      </w:r>
      <w:r w:rsidRPr="00AF546C">
        <w:rPr>
          <w:rFonts w:ascii="GHEA Grapalat" w:hAnsi="GHEA Grapalat"/>
          <w:b/>
          <w:bCs/>
          <w:color w:val="000000"/>
          <w:lang w:val="hy-AM"/>
        </w:rPr>
        <w:t xml:space="preserve">-Ի N </w:t>
      </w:r>
      <w:r>
        <w:rPr>
          <w:rFonts w:ascii="GHEA Grapalat" w:hAnsi="GHEA Grapalat"/>
          <w:b/>
          <w:bCs/>
          <w:color w:val="000000"/>
          <w:lang w:val="hy-AM"/>
        </w:rPr>
        <w:t>2323</w:t>
      </w:r>
      <w:r w:rsidRPr="00AF546C">
        <w:rPr>
          <w:rFonts w:ascii="GHEA Grapalat" w:hAnsi="GHEA Grapalat"/>
          <w:b/>
          <w:bCs/>
          <w:color w:val="000000"/>
          <w:lang w:val="hy-AM"/>
        </w:rPr>
        <w:t xml:space="preserve">-Ն ՈՐՈՇՄԱՆ ՄԵՋ ՓՈՓՈԽՈՒԹՅՈՒՆՆԵՐ </w:t>
      </w:r>
      <w:r>
        <w:rPr>
          <w:rFonts w:ascii="GHEA Grapalat" w:hAnsi="GHEA Grapalat"/>
          <w:b/>
          <w:bCs/>
          <w:color w:val="000000"/>
          <w:lang w:val="hy-AM"/>
        </w:rPr>
        <w:t>ԵՎ</w:t>
      </w:r>
      <w:r w:rsidRPr="00AF546C">
        <w:rPr>
          <w:rFonts w:ascii="GHEA Grapalat" w:hAnsi="GHEA Grapalat"/>
          <w:b/>
          <w:bCs/>
          <w:color w:val="000000"/>
          <w:lang w:val="hy-AM"/>
        </w:rPr>
        <w:t xml:space="preserve"> ԼՐԱՑՈՒՄՆԵՐ ԿԱՏԱՐԵԼՈՒ </w:t>
      </w:r>
      <w:r w:rsidRPr="005E5EB9">
        <w:rPr>
          <w:rFonts w:ascii="GHEA Grapalat" w:hAnsi="GHEA Grapalat"/>
          <w:b/>
          <w:bCs/>
          <w:lang w:val="hy-AM"/>
        </w:rPr>
        <w:t>ՄԱՍԻՆ</w:t>
      </w:r>
      <w:bookmarkEnd w:id="0"/>
      <w:r w:rsidR="00AB1A78">
        <w:rPr>
          <w:rFonts w:ascii="GHEA Grapalat" w:hAnsi="GHEA Grapalat"/>
          <w:b/>
          <w:bCs/>
          <w:lang w:val="hy-AM"/>
        </w:rPr>
        <w:t xml:space="preserve">» </w:t>
      </w:r>
      <w:r w:rsidR="00D23B79" w:rsidRPr="00B62BB5">
        <w:rPr>
          <w:rFonts w:ascii="GHEA Grapalat" w:hAnsi="GHEA Grapalat"/>
          <w:b/>
          <w:bCs/>
          <w:color w:val="000000"/>
          <w:lang w:val="hy-AM"/>
        </w:rPr>
        <w:t xml:space="preserve">ՈՐՈՇՄԱՆ ՆԱԽԱԳԾԻ </w:t>
      </w:r>
    </w:p>
    <w:p w14:paraId="566AA9A6" w14:textId="77777777" w:rsidR="00B43799" w:rsidRPr="00B43799" w:rsidRDefault="00B43799" w:rsidP="00B43799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5A4B7BDA" w14:textId="6D43598C" w:rsidR="00D23B79" w:rsidRPr="003418BF" w:rsidRDefault="00E517D7" w:rsidP="00E517D7">
      <w:pPr>
        <w:spacing w:after="16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</w:t>
      </w:r>
      <w:r w:rsidR="00D23B79" w:rsidRPr="003418BF"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="00D23B79" w:rsidRPr="003418BF">
        <w:rPr>
          <w:rFonts w:ascii="Times New Roman" w:hAnsi="Times New Roman" w:cs="Times New Roman"/>
          <w:b/>
          <w:bCs/>
          <w:sz w:val="14"/>
          <w:szCs w:val="14"/>
          <w:lang w:val="hy-AM"/>
        </w:rPr>
        <w:t xml:space="preserve">  </w:t>
      </w:r>
      <w:r w:rsidR="00D23B79" w:rsidRPr="003418BF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4B2C575B" w14:textId="4449FC02" w:rsidR="00AB1A78" w:rsidRPr="00AB1A78" w:rsidRDefault="00AB1A78" w:rsidP="00E517D7">
      <w:pPr>
        <w:spacing w:line="360" w:lineRule="auto"/>
        <w:ind w:firstLine="426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AB1A7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Նախագծի ընդունումը պայմանավորված է Երևան քաղաքի նախադպրոցական ուսումնական հաստատությունների կառուցման և հիմնանորոգման  աշխատանքների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AB1A7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(ծրագիր` 1157, միջոցառում՝ 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21037</w:t>
      </w:r>
      <w:r w:rsidRPr="00AB1A7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)  բնականոն ընթացքի ապահովմամբ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, մասնավորապես</w:t>
      </w:r>
      <w:r w:rsidR="00C5021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՝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AB1A7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Շենգավիթ վարչական շրջանի հ.140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, </w:t>
      </w:r>
      <w:r w:rsidR="00C50217" w:rsidRPr="00C5021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Աջափնյակ վարչական շրջանի Գուրգեն Մարգարյանի անվան հ.41 մանկապարտեզ</w:t>
      </w:r>
      <w:r w:rsidR="00C5021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ների</w:t>
      </w:r>
      <w:r w:rsidR="00C50217" w:rsidRPr="00C5021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հիմնանորոգման և բակի բարեկարգման աշխատանքներ</w:t>
      </w:r>
      <w:r w:rsidR="00C5021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ը, ինչպես նաև </w:t>
      </w:r>
      <w:r w:rsidR="00C50217" w:rsidRPr="00C5021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Նոր Նորք վարչական շրջանի  հ.105 մանկապարտեզի հիմնանորոգման աշխատանքներ</w:t>
      </w:r>
      <w:r w:rsidR="00C5021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ը ավարտին հասցնելու անհրաժեշտությամբ</w:t>
      </w:r>
      <w:r w:rsidRPr="00AB1A7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: </w:t>
      </w:r>
    </w:p>
    <w:p w14:paraId="2150E478" w14:textId="12F60508" w:rsidR="00D23B79" w:rsidRPr="00B62BB5" w:rsidRDefault="00E517D7" w:rsidP="00E517D7">
      <w:pPr>
        <w:spacing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    </w:t>
      </w:r>
      <w:r w:rsidR="00D23B79" w:rsidRPr="00B62BB5">
        <w:rPr>
          <w:rFonts w:ascii="GHEA Grapalat" w:hAnsi="GHEA Grapalat"/>
          <w:b/>
          <w:bCs/>
          <w:sz w:val="24"/>
          <w:szCs w:val="24"/>
          <w:lang w:val="hy-AM"/>
        </w:rPr>
        <w:t>2.</w:t>
      </w:r>
      <w:r>
        <w:rPr>
          <w:rFonts w:ascii="Courier New" w:hAnsi="Courier New" w:cs="Courier New"/>
          <w:b/>
          <w:bCs/>
          <w:sz w:val="24"/>
          <w:szCs w:val="24"/>
          <w:lang w:val="hy-AM"/>
        </w:rPr>
        <w:t xml:space="preserve"> </w:t>
      </w:r>
      <w:r w:rsidR="00D23B79" w:rsidRPr="00B62BB5">
        <w:rPr>
          <w:rFonts w:ascii="GHEA Grapalat" w:hAnsi="GHEA Grapalat"/>
          <w:b/>
          <w:bCs/>
          <w:sz w:val="24"/>
          <w:szCs w:val="24"/>
          <w:lang w:val="hy-AM"/>
        </w:rPr>
        <w:t xml:space="preserve">Ընթացիկ </w:t>
      </w:r>
      <w:proofErr w:type="spellStart"/>
      <w:r w:rsidR="00D23B79" w:rsidRPr="00B62BB5">
        <w:rPr>
          <w:rFonts w:ascii="GHEA Grapalat" w:hAnsi="GHEA Grapalat"/>
          <w:b/>
          <w:bCs/>
          <w:sz w:val="24"/>
          <w:szCs w:val="24"/>
          <w:lang w:val="es-ES_tradnl"/>
        </w:rPr>
        <w:t>իրա</w:t>
      </w:r>
      <w:proofErr w:type="spellEnd"/>
      <w:r w:rsidR="00D23B79" w:rsidRPr="00B62BB5">
        <w:rPr>
          <w:rFonts w:ascii="GHEA Grapalat" w:hAnsi="GHEA Grapalat"/>
          <w:b/>
          <w:bCs/>
          <w:sz w:val="24"/>
          <w:szCs w:val="24"/>
          <w:lang w:val="hy-AM"/>
        </w:rPr>
        <w:t>վիճակը և իրավական ակտի ընդունման անհրաժեշտու</w:t>
      </w:r>
      <w:r w:rsidR="00D23B79" w:rsidRPr="00B62BB5">
        <w:rPr>
          <w:rFonts w:ascii="GHEA Grapalat" w:hAnsi="GHEA Grapalat"/>
          <w:b/>
          <w:bCs/>
          <w:sz w:val="24"/>
          <w:szCs w:val="24"/>
          <w:lang w:val="fr-FR"/>
        </w:rPr>
        <w:softHyphen/>
      </w:r>
      <w:r w:rsidR="00D23B79" w:rsidRPr="00B62BB5">
        <w:rPr>
          <w:rFonts w:ascii="GHEA Grapalat" w:hAnsi="GHEA Grapalat"/>
          <w:b/>
          <w:bCs/>
          <w:sz w:val="24"/>
          <w:szCs w:val="24"/>
          <w:lang w:val="hy-AM"/>
        </w:rPr>
        <w:t>թյունը</w:t>
      </w:r>
    </w:p>
    <w:p w14:paraId="15477BAB" w14:textId="5B99D891" w:rsidR="00EB01E7" w:rsidRDefault="00C50217" w:rsidP="00E517D7">
      <w:pPr>
        <w:spacing w:line="360" w:lineRule="auto"/>
        <w:ind w:firstLine="42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039A7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1157 ծրագրի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21037/</w:t>
      </w:r>
      <w:r w:rsidRPr="00C5021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Երևան քաղաքի նախադպրոցական ուսումնական հաստատությունների կառուցման և հիմնանորոգման աշխատանքներ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/  միջոցառման շրջանակներում դեռևս 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թվականի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 մեկնարկվել է</w:t>
      </w:r>
      <w:r w:rsidRPr="00B62B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հ.41, հ.105 և հ. 140</w:t>
      </w:r>
      <w:r w:rsidR="0096164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մանկապարտեզների հիմնանորոգման և բակերի բարեկարգման աշխատանքները</w:t>
      </w:r>
      <w:r w:rsidR="00E517D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, որոնք պետք է իրականացվեին 2023-2024 թվականներրի ընթացքում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:</w:t>
      </w:r>
      <w:r w:rsidR="0096164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Նշված մանկապարտեզների հիմնանորոգման աշխատանքերի շարունակականությունը ապահովելու նպատակով 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B62BB5">
        <w:rPr>
          <w:rFonts w:ascii="GHEA Grapalat" w:hAnsi="GHEA Grapalat" w:cs="Sylfaen"/>
          <w:bCs/>
          <w:iCs/>
          <w:sz w:val="24"/>
          <w:szCs w:val="24"/>
          <w:lang w:val="hy-AM"/>
        </w:rPr>
        <w:t>2024 թվականի ՀՀ պետական բյուջեի մասին օրենք</w:t>
      </w:r>
      <w:r w:rsidR="0096164E">
        <w:rPr>
          <w:rFonts w:ascii="GHEA Grapalat" w:hAnsi="GHEA Grapalat" w:cs="Sylfaen"/>
          <w:bCs/>
          <w:iCs/>
          <w:sz w:val="24"/>
          <w:szCs w:val="24"/>
          <w:lang w:val="hy-AM"/>
        </w:rPr>
        <w:t>ով նախատեսվել է ֆինանսական միջոցները, սակայն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6164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հաշվի առնելով, որ </w:t>
      </w:r>
      <w:r w:rsidR="00D23B79" w:rsidRPr="00B62B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</w:t>
      </w:r>
      <w:r w:rsidR="00D23B79" w:rsidRPr="00B62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D23B79" w:rsidRPr="00B62B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թվականի</w:t>
      </w:r>
      <w:r w:rsidR="0096164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 վերոնշյալ մանկապարտեզների</w:t>
      </w:r>
      <w:r w:rsidR="00FC5C6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հիմնանորոգման </w:t>
      </w:r>
      <w:r w:rsidR="00FC5C6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lastRenderedPageBreak/>
        <w:t>համար</w:t>
      </w:r>
      <w:r w:rsidR="0096164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նախատեսված ֆինանսական միջոցները ամբողջութ</w:t>
      </w:r>
      <w:r w:rsidR="00FC5C6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յամբ չեն ֆինանսավորվել</w:t>
      </w:r>
      <w:r w:rsidR="005E2E4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C5C6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/ներառյալ հեղինակային և տեխնիկական հսկողության ծառայություններ/, անհրաժեշտություն է առաջացել միջոցառման մասով ներգրավվելու լրացուցիչ ֆինանսական միջոցներ՝ 32,508.8 հազ. դրամի չափով</w:t>
      </w:r>
      <w:r w:rsidR="00EB01E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՝ </w:t>
      </w:r>
      <w:r w:rsidR="00EB01E7">
        <w:rPr>
          <w:rFonts w:ascii="GHEA Grapalat" w:hAnsi="GHEA Grapalat" w:cs="Arial"/>
          <w:sz w:val="24"/>
          <w:szCs w:val="24"/>
          <w:lang w:val="hy-AM"/>
        </w:rPr>
        <w:t xml:space="preserve"> ապահովելու պայմանագրերով նախատեսված վճարային պարտավորությունները։</w:t>
      </w:r>
    </w:p>
    <w:p w14:paraId="20AA7363" w14:textId="77777777" w:rsidR="00EB01E7" w:rsidRDefault="00EB01E7" w:rsidP="00E517D7">
      <w:pPr>
        <w:spacing w:after="160" w:line="360" w:lineRule="auto"/>
        <w:ind w:left="786" w:hanging="360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0FFADB9" w14:textId="39237774" w:rsidR="00D23B79" w:rsidRPr="00D23B79" w:rsidRDefault="00D23B79" w:rsidP="00E517D7">
      <w:pPr>
        <w:spacing w:after="160" w:line="360" w:lineRule="auto"/>
        <w:ind w:left="786" w:hanging="360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23B79">
        <w:rPr>
          <w:rFonts w:ascii="GHEA Grapalat" w:hAnsi="GHEA Grapalat"/>
          <w:b/>
          <w:bCs/>
          <w:sz w:val="24"/>
          <w:szCs w:val="24"/>
          <w:lang w:val="hy-AM"/>
        </w:rPr>
        <w:t>3.</w:t>
      </w:r>
      <w:r w:rsidRPr="00D23B79">
        <w:rPr>
          <w:rFonts w:ascii="Courier New" w:hAnsi="Courier New" w:cs="Courier New"/>
          <w:b/>
          <w:bCs/>
          <w:sz w:val="24"/>
          <w:szCs w:val="24"/>
          <w:lang w:val="hy-AM"/>
        </w:rPr>
        <w:t>  </w:t>
      </w:r>
      <w:r w:rsidRPr="00D23B79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</w:t>
      </w:r>
      <w:r w:rsidRPr="00D23B79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4032F8B0" w14:textId="298F67D8" w:rsidR="00EB01E7" w:rsidRDefault="00EB01E7" w:rsidP="00E517D7">
      <w:pPr>
        <w:spacing w:line="360" w:lineRule="auto"/>
        <w:ind w:firstLine="426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Սույն նախագծով նախատեսվում է</w:t>
      </w:r>
      <w:r w:rsidR="0066171F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 1236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 ծրագրի </w:t>
      </w:r>
      <w:r w:rsidR="0066171F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32002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 </w:t>
      </w:r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>(</w:t>
      </w:r>
      <w:proofErr w:type="spellStart"/>
      <w:r w:rsidR="0066171F" w:rsidRPr="0066171F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>Մանկապարտեզների</w:t>
      </w:r>
      <w:proofErr w:type="spellEnd"/>
      <w:r w:rsidR="0066171F" w:rsidRPr="0066171F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 xml:space="preserve"> </w:t>
      </w:r>
      <w:proofErr w:type="spellStart"/>
      <w:r w:rsidR="0066171F" w:rsidRPr="0066171F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>շենքերի</w:t>
      </w:r>
      <w:proofErr w:type="spellEnd"/>
      <w:r w:rsidR="0066171F" w:rsidRPr="0066171F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 xml:space="preserve"> </w:t>
      </w:r>
      <w:proofErr w:type="spellStart"/>
      <w:r w:rsidR="0066171F" w:rsidRPr="0066171F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>վերակառուցում</w:t>
      </w:r>
      <w:proofErr w:type="spellEnd"/>
      <w:r w:rsidR="0066171F" w:rsidRPr="0066171F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 xml:space="preserve">, </w:t>
      </w:r>
      <w:proofErr w:type="spellStart"/>
      <w:r w:rsidR="0066171F" w:rsidRPr="0066171F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>հիմնանորոգում</w:t>
      </w:r>
      <w:proofErr w:type="spellEnd"/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>)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 միջոցառման</w:t>
      </w:r>
      <w:r w:rsidR="0066171F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՝</w:t>
      </w:r>
      <w:r w:rsidR="0021504D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 ՀՀ տարածքային կառավարման և ենթակառուցվածքների նախարարության</w:t>
      </w:r>
      <w:r w:rsidR="0066171F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 </w:t>
      </w:r>
      <w:r w:rsidR="0021504D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(</w:t>
      </w:r>
      <w:r w:rsidR="0066171F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Երևան քաղաքի</w:t>
      </w:r>
      <w:r w:rsidR="0021504D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)</w:t>
      </w:r>
      <w:r w:rsidR="0066171F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 մասով չբաշխված գումարներից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ներգրավել 32,508.</w:t>
      </w:r>
      <w:r w:rsidR="00A10BAA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8</w:t>
      </w:r>
      <w:r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հազ. դրամի չափով </w:t>
      </w:r>
      <w:r w:rsidR="0066171F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ֆինանսական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միջոցներ՝</w:t>
      </w:r>
      <w:r w:rsidRPr="00DB2C09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 1157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 ծրագրի </w:t>
      </w:r>
      <w:r w:rsidR="0021504D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&lt;&lt;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21037</w:t>
      </w:r>
      <w:r w:rsidR="0021504D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. </w:t>
      </w:r>
      <w:r w:rsidRPr="00C5021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Երևան քաղաքի նախադպրոցական ուսումնական հաստատությունների կառուցման և հիմնանորոգման աշխատանքներ</w:t>
      </w:r>
      <w:r w:rsidR="0021504D">
        <w:rPr>
          <w:rFonts w:ascii="GHEA Grapalat" w:hAnsi="GHEA Grapalat" w:cs="Arial"/>
          <w:color w:val="000000" w:themeColor="text1"/>
          <w:sz w:val="24"/>
          <w:szCs w:val="24"/>
          <w:lang w:val="af-ZA" w:eastAsia="x-none"/>
        </w:rPr>
        <w:t xml:space="preserve">&gt;&gt;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միջոցառմանը՝ կապալառուների հետ համաձայանգրեր կնքելու և </w:t>
      </w:r>
      <w:r w:rsidRPr="00DB2C09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պայմանագրով նախատեսված պարտավորություններ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ը իրականացնելու համար</w:t>
      </w:r>
      <w:r w:rsidRPr="00DB2C09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։</w:t>
      </w:r>
    </w:p>
    <w:p w14:paraId="25A9CF84" w14:textId="0529D61A" w:rsidR="00D23B79" w:rsidRPr="0021504D" w:rsidRDefault="00EB01E7" w:rsidP="0021504D">
      <w:pPr>
        <w:spacing w:line="360" w:lineRule="auto"/>
        <w:ind w:firstLine="426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Ֆինանսական միջոցների նվազեցման արդյունքում նշված միջոցառ</w:t>
      </w:r>
      <w:r w:rsidR="0066171F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ման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 </w:t>
      </w:r>
      <w:r w:rsidR="0066171F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գծով </w:t>
      </w:r>
      <w:r w:rsidRPr="009039A7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հետագայում ՀՀ պետական բյուջեի հաշվին ֆինանսական միջոց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ների վերականգնման անհրաժեշտությու</w:t>
      </w:r>
      <w:r w:rsidRPr="009039A7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ն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 չի առաջանա։</w:t>
      </w:r>
    </w:p>
    <w:p w14:paraId="7E8AD490" w14:textId="77777777" w:rsidR="00D23B79" w:rsidRPr="00D23B79" w:rsidRDefault="00D23B79" w:rsidP="00E517D7">
      <w:pPr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D23B79">
        <w:rPr>
          <w:rFonts w:ascii="GHEA Grapalat" w:hAnsi="GHEA Grapalat"/>
          <w:b/>
          <w:sz w:val="24"/>
          <w:szCs w:val="24"/>
          <w:lang w:val="fr-FR"/>
        </w:rPr>
        <w:t xml:space="preserve">4.Կարգավորման </w:t>
      </w:r>
      <w:proofErr w:type="spellStart"/>
      <w:r w:rsidRPr="00D23B79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D23B79">
        <w:rPr>
          <w:rFonts w:ascii="GHEA Grapalat" w:hAnsi="GHEA Grapalat"/>
          <w:b/>
          <w:sz w:val="24"/>
          <w:szCs w:val="24"/>
          <w:lang w:val="hy-AM"/>
        </w:rPr>
        <w:t xml:space="preserve"> և </w:t>
      </w:r>
      <w:proofErr w:type="spellStart"/>
      <w:r w:rsidRPr="00D23B79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Pr="00D23B79">
        <w:rPr>
          <w:rFonts w:ascii="GHEA Grapalat" w:hAnsi="GHEA Grapalat"/>
          <w:b/>
          <w:sz w:val="24"/>
          <w:szCs w:val="24"/>
          <w:lang w:val="fr-FR"/>
        </w:rPr>
        <w:t>.</w:t>
      </w:r>
    </w:p>
    <w:p w14:paraId="2F09A1CF" w14:textId="0E727790" w:rsidR="00D23B79" w:rsidRPr="00A10BAA" w:rsidRDefault="00D23B79" w:rsidP="00A10BAA">
      <w:pPr>
        <w:spacing w:line="360" w:lineRule="auto"/>
        <w:ind w:firstLine="45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</w:pPr>
      <w:r w:rsidRPr="00D23B79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Որոշման նախագծով առաջարկվում </w:t>
      </w:r>
      <w:r w:rsidR="001E2981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է </w:t>
      </w:r>
      <w:r w:rsidR="001E2981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32,508.</w:t>
      </w:r>
      <w:r w:rsidR="00A10BAA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8</w:t>
      </w:r>
      <w:r w:rsidR="001E2981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 xml:space="preserve"> </w:t>
      </w:r>
      <w:r w:rsidR="001E2981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հազ. դրամ </w:t>
      </w:r>
      <w:r w:rsidRPr="00D23B79">
        <w:rPr>
          <w:rFonts w:ascii="GHEA Grapalat" w:eastAsia="SimSun" w:hAnsi="GHEA Grapalat"/>
          <w:bCs/>
          <w:sz w:val="24"/>
          <w:szCs w:val="24"/>
          <w:shd w:val="clear" w:color="auto" w:fill="FFFFFF"/>
          <w:lang w:val="hy-AM"/>
        </w:rPr>
        <w:t xml:space="preserve">վերաբաշխել և ուղղել </w:t>
      </w:r>
      <w:r w:rsidRPr="00D23B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2981" w:rsidRPr="00C5021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Երևան քաղաքի նախադպրոցական ուսումնական հաստատությունների կառուցման և հիմնանորոգման աշխատանքներ</w:t>
      </w:r>
      <w:r w:rsidR="001E298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 ՝ մասնավորապես </w:t>
      </w:r>
      <w:r w:rsidR="001E2981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հ.41, հ.105 և հ. 140 մանկապարտեզների հիմնանորոգման և բակերի բարեկարգման աշխատանքների համար կապալառու</w:t>
      </w:r>
      <w:r w:rsidRPr="00D23B79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կազմակերպությունների</w:t>
      </w:r>
      <w:r w:rsidR="001E2981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/ներառյալ տեխնիկական և հեղինակային հսկողություն իրականացնող կազմակերպություններ/ </w:t>
      </w:r>
      <w:r w:rsidRPr="00D23B79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նկատմամբ ֆինանսական պարտավորությունները կատարելու համար։  </w:t>
      </w:r>
    </w:p>
    <w:p w14:paraId="1F9141AA" w14:textId="77777777" w:rsidR="00D23B79" w:rsidRPr="00D23B79" w:rsidRDefault="00D23B79" w:rsidP="00E517D7">
      <w:pPr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D23B79">
        <w:rPr>
          <w:rFonts w:ascii="GHEA Grapalat" w:hAnsi="GHEA Grapalat"/>
          <w:b/>
          <w:sz w:val="24"/>
          <w:szCs w:val="24"/>
          <w:lang w:val="fr-FR"/>
        </w:rPr>
        <w:lastRenderedPageBreak/>
        <w:t xml:space="preserve">5.Նախագծի </w:t>
      </w:r>
      <w:proofErr w:type="spellStart"/>
      <w:r w:rsidRPr="00D23B79">
        <w:rPr>
          <w:rFonts w:ascii="GHEA Grapalat" w:hAnsi="GHEA Grapalat"/>
          <w:b/>
          <w:sz w:val="24"/>
          <w:szCs w:val="24"/>
          <w:lang w:val="fr-FR"/>
        </w:rPr>
        <w:t>մշակման</w:t>
      </w:r>
      <w:proofErr w:type="spellEnd"/>
      <w:r w:rsidRPr="00D23B7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23B79">
        <w:rPr>
          <w:rFonts w:ascii="GHEA Grapalat" w:hAnsi="GHEA Grapalat"/>
          <w:b/>
          <w:sz w:val="24"/>
          <w:szCs w:val="24"/>
          <w:lang w:val="fr-FR"/>
        </w:rPr>
        <w:t>գործընթացում</w:t>
      </w:r>
      <w:proofErr w:type="spellEnd"/>
      <w:r w:rsidRPr="00D23B7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23B79">
        <w:rPr>
          <w:rFonts w:ascii="GHEA Grapalat" w:hAnsi="GHEA Grapalat"/>
          <w:b/>
          <w:sz w:val="24"/>
          <w:szCs w:val="24"/>
          <w:lang w:val="fr-FR"/>
        </w:rPr>
        <w:t>ներգրավված</w:t>
      </w:r>
      <w:proofErr w:type="spellEnd"/>
      <w:r w:rsidRPr="00D23B7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23B79">
        <w:rPr>
          <w:rFonts w:ascii="GHEA Grapalat" w:hAnsi="GHEA Grapalat"/>
          <w:b/>
          <w:sz w:val="24"/>
          <w:szCs w:val="24"/>
          <w:lang w:val="fr-FR"/>
        </w:rPr>
        <w:t>ինստիտուտները</w:t>
      </w:r>
      <w:proofErr w:type="spellEnd"/>
      <w:r w:rsidRPr="00D23B79">
        <w:rPr>
          <w:rFonts w:ascii="GHEA Grapalat" w:hAnsi="GHEA Grapalat"/>
          <w:b/>
          <w:sz w:val="24"/>
          <w:szCs w:val="24"/>
          <w:lang w:val="fr-FR"/>
        </w:rPr>
        <w:t xml:space="preserve"> և </w:t>
      </w:r>
      <w:proofErr w:type="spellStart"/>
      <w:r w:rsidRPr="00D23B79">
        <w:rPr>
          <w:rFonts w:ascii="GHEA Grapalat" w:hAnsi="GHEA Grapalat"/>
          <w:b/>
          <w:sz w:val="24"/>
          <w:szCs w:val="24"/>
          <w:lang w:val="fr-FR"/>
        </w:rPr>
        <w:t>անձինք</w:t>
      </w:r>
      <w:proofErr w:type="spellEnd"/>
      <w:r w:rsidRPr="00D23B79">
        <w:rPr>
          <w:rFonts w:ascii="GHEA Grapalat" w:hAnsi="GHEA Grapalat"/>
          <w:b/>
          <w:sz w:val="24"/>
          <w:szCs w:val="24"/>
          <w:lang w:val="fr-FR"/>
        </w:rPr>
        <w:t>.</w:t>
      </w:r>
    </w:p>
    <w:p w14:paraId="09E95C41" w14:textId="7BDCA03B" w:rsidR="00E517D7" w:rsidRDefault="0021504D" w:rsidP="00E517D7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տարածքային կառավարման և ենթակառուցվածքների նախարարություն և </w:t>
      </w:r>
      <w:r w:rsidR="00E517D7" w:rsidRPr="002201E1">
        <w:rPr>
          <w:rFonts w:ascii="GHEA Grapalat" w:eastAsia="Times New Roman" w:hAnsi="GHEA Grapalat" w:cs="Times New Roman"/>
          <w:sz w:val="24"/>
          <w:szCs w:val="24"/>
          <w:lang w:val="hy-AM"/>
        </w:rPr>
        <w:t>Երևանի քաղաքապետարան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2C8D9937" w14:textId="77777777" w:rsidR="00D23B79" w:rsidRPr="00D23B79" w:rsidRDefault="00D23B79" w:rsidP="00E517D7">
      <w:pPr>
        <w:spacing w:after="200" w:line="360" w:lineRule="auto"/>
        <w:ind w:firstLine="63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23B79">
        <w:rPr>
          <w:rFonts w:ascii="GHEA Grapalat" w:hAnsi="GHEA Grapalat"/>
          <w:b/>
          <w:bCs/>
          <w:sz w:val="24"/>
          <w:szCs w:val="24"/>
          <w:lang w:val="hy-AM"/>
        </w:rPr>
        <w:t xml:space="preserve">6.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4F3B906C" w14:textId="77777777" w:rsidR="00D23B79" w:rsidRPr="00D23B79" w:rsidRDefault="00D23B79" w:rsidP="00E517D7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23B79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Pr="00D23B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D23B79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14:paraId="3B2056FA" w14:textId="77777777" w:rsidR="00D23B79" w:rsidRPr="00D23B79" w:rsidRDefault="00D23B79" w:rsidP="00E517D7">
      <w:pPr>
        <w:spacing w:line="360" w:lineRule="auto"/>
        <w:ind w:left="63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23B79">
        <w:rPr>
          <w:rFonts w:ascii="GHEA Grapalat" w:hAnsi="GHEA Grapalat"/>
          <w:b/>
          <w:bCs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62B58332" w14:textId="77777777" w:rsidR="00D23B79" w:rsidRPr="00D23B79" w:rsidRDefault="00D23B79" w:rsidP="00E517D7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D23B79">
        <w:rPr>
          <w:rFonts w:ascii="GHEA Grapalat" w:hAnsi="GHEA Grapalat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6876EEDA" w14:textId="77777777" w:rsidR="00D23B79" w:rsidRPr="00D23B79" w:rsidRDefault="00D23B79" w:rsidP="00E517D7">
      <w:pPr>
        <w:spacing w:line="360" w:lineRule="auto"/>
        <w:ind w:left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23B79">
        <w:rPr>
          <w:rFonts w:ascii="GHEA Grapalat" w:hAnsi="GHEA Grapalat"/>
          <w:b/>
          <w:bCs/>
          <w:sz w:val="24"/>
          <w:szCs w:val="24"/>
          <w:lang w:val="hy-AM"/>
        </w:rPr>
        <w:t xml:space="preserve"> 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9BC46CE" w14:textId="77777777" w:rsidR="00E517D7" w:rsidRPr="008F757D" w:rsidRDefault="00E517D7" w:rsidP="00E517D7">
      <w:pPr>
        <w:spacing w:line="360" w:lineRule="auto"/>
        <w:ind w:firstLine="720"/>
        <w:jc w:val="both"/>
        <w:rPr>
          <w:rFonts w:ascii="GHEA Grapalat" w:hAnsi="GHEA Grapalat"/>
          <w:b/>
          <w:color w:val="FF0000"/>
          <w:sz w:val="24"/>
          <w:szCs w:val="24"/>
          <w:lang w:val="ro-RO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</w:t>
      </w:r>
      <w:r w:rsidRPr="0006200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ծի</w:t>
      </w:r>
      <w:r w:rsidRPr="00EB32C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200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ընդունումը </w:t>
      </w:r>
      <w:r w:rsidRPr="00EB32C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բխում է ՀՀ Կառավարության </w:t>
      </w:r>
      <w:r w:rsidRPr="0006200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18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06200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08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06200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21թ. </w:t>
      </w:r>
      <w:r>
        <w:rPr>
          <w:rFonts w:ascii="GHEA Grapalat" w:hAnsi="GHEA Grapalat"/>
          <w:sz w:val="24"/>
          <w:szCs w:val="24"/>
          <w:lang w:val="hy-AM"/>
        </w:rPr>
        <w:t>«Հայաստանի Հ</w:t>
      </w:r>
      <w:r w:rsidRPr="00565AC0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2021-2026 թվականների </w:t>
      </w:r>
      <w:r>
        <w:rPr>
          <w:rFonts w:ascii="GHEA Grapalat" w:hAnsi="GHEA Grapalat"/>
          <w:sz w:val="24"/>
          <w:szCs w:val="24"/>
          <w:lang w:val="hy-AM"/>
        </w:rPr>
        <w:t>ծրագ</w:t>
      </w:r>
      <w:r w:rsidRPr="00062002">
        <w:rPr>
          <w:rFonts w:ascii="GHEA Grapalat" w:hAnsi="GHEA Grapalat"/>
          <w:sz w:val="24"/>
          <w:szCs w:val="24"/>
          <w:lang w:val="hy-AM"/>
        </w:rPr>
        <w:t>րի</w:t>
      </w:r>
      <w:r w:rsidRPr="00565AC0">
        <w:rPr>
          <w:rFonts w:ascii="GHEA Grapalat" w:hAnsi="GHEA Grapalat"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sz w:val="24"/>
          <w:szCs w:val="24"/>
          <w:lang w:val="hy-AM"/>
        </w:rPr>
        <w:t xml:space="preserve">» թիվ </w:t>
      </w:r>
      <w:r w:rsidRPr="00062002">
        <w:rPr>
          <w:rFonts w:ascii="GHEA Grapalat" w:hAnsi="GHEA Grapalat"/>
          <w:sz w:val="24"/>
          <w:szCs w:val="24"/>
          <w:lang w:val="hy-AM"/>
        </w:rPr>
        <w:t>1363</w:t>
      </w:r>
      <w:r>
        <w:rPr>
          <w:rFonts w:ascii="GHEA Grapalat" w:hAnsi="GHEA Grapalat"/>
          <w:sz w:val="24"/>
          <w:szCs w:val="24"/>
          <w:lang w:val="hy-AM"/>
        </w:rPr>
        <w:t>-</w:t>
      </w:r>
      <w:r w:rsidRPr="00062002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 xml:space="preserve"> որոշմա</w:t>
      </w:r>
      <w:r w:rsidRPr="00062002">
        <w:rPr>
          <w:rFonts w:ascii="GHEA Grapalat" w:hAnsi="GHEA Grapalat"/>
          <w:sz w:val="24"/>
          <w:szCs w:val="24"/>
          <w:lang w:val="hy-AM"/>
        </w:rPr>
        <w:t xml:space="preserve">մբ </w:t>
      </w:r>
      <w:r>
        <w:rPr>
          <w:rFonts w:ascii="GHEA Grapalat" w:hAnsi="GHEA Grapalat"/>
          <w:sz w:val="24"/>
          <w:szCs w:val="24"/>
          <w:lang w:val="hy-AM"/>
        </w:rPr>
        <w:t>հաստատված Հավելված</w:t>
      </w:r>
      <w:r w:rsidRPr="00062002">
        <w:rPr>
          <w:rFonts w:ascii="GHEA Grapalat" w:hAnsi="GHEA Grapalat"/>
          <w:sz w:val="24"/>
          <w:szCs w:val="24"/>
          <w:lang w:val="hy-AM"/>
        </w:rPr>
        <w:t>-</w:t>
      </w:r>
      <w:r w:rsidRPr="00A70029">
        <w:rPr>
          <w:rFonts w:ascii="GHEA Grapalat" w:hAnsi="GHEA Grapalat"/>
          <w:sz w:val="24"/>
          <w:szCs w:val="24"/>
          <w:lang w:val="hy-AM"/>
        </w:rPr>
        <w:t>ի 4.3</w:t>
      </w:r>
      <w:r w:rsidRPr="00FF609B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062002">
        <w:rPr>
          <w:rFonts w:ascii="GHEA Grapalat" w:hAnsi="GHEA Grapalat"/>
          <w:sz w:val="24"/>
          <w:szCs w:val="24"/>
          <w:lang w:val="hy-AM"/>
        </w:rPr>
        <w:t>կետերի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2002">
        <w:rPr>
          <w:rFonts w:ascii="GHEA Grapalat" w:hAnsi="GHEA Grapalat"/>
          <w:sz w:val="24"/>
          <w:szCs w:val="24"/>
          <w:lang w:val="hy-AM"/>
        </w:rPr>
        <w:t xml:space="preserve">ոլորտային </w:t>
      </w:r>
      <w:r>
        <w:rPr>
          <w:rFonts w:ascii="GHEA Grapalat" w:hAnsi="GHEA Grapalat"/>
          <w:sz w:val="24"/>
          <w:szCs w:val="24"/>
          <w:lang w:val="hy-AM"/>
        </w:rPr>
        <w:t>միջոցառում</w:t>
      </w:r>
      <w:r w:rsidRPr="00062002">
        <w:rPr>
          <w:rFonts w:ascii="GHEA Grapalat" w:hAnsi="GHEA Grapalat"/>
          <w:sz w:val="24"/>
          <w:szCs w:val="24"/>
          <w:lang w:val="hy-AM"/>
        </w:rPr>
        <w:t>ների իրականացումից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FCAF0A" w14:textId="77777777" w:rsidR="00D23B79" w:rsidRPr="00D23B79" w:rsidRDefault="00D23B79" w:rsidP="00E517D7">
      <w:pPr>
        <w:shd w:val="clear" w:color="auto" w:fill="FFFFFF"/>
        <w:spacing w:line="360" w:lineRule="auto"/>
        <w:ind w:left="1440"/>
        <w:jc w:val="both"/>
        <w:rPr>
          <w:rFonts w:ascii="GHEA Grapalat" w:eastAsia="Times New Roman" w:hAnsi="GHEA Grapalat" w:cs="Times New Roman"/>
          <w:sz w:val="24"/>
          <w:szCs w:val="24"/>
          <w:lang w:val="hy-AM" w:eastAsia="hy-AM"/>
        </w:rPr>
      </w:pPr>
    </w:p>
    <w:p w14:paraId="32D3BDA5" w14:textId="77777777" w:rsidR="00D23B79" w:rsidRPr="00D23B79" w:rsidRDefault="00D23B79" w:rsidP="00E517D7">
      <w:pPr>
        <w:spacing w:after="160" w:line="360" w:lineRule="auto"/>
        <w:ind w:left="786"/>
        <w:contextualSpacing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</w:p>
    <w:p w14:paraId="001F2077" w14:textId="77777777" w:rsidR="00C44DF3" w:rsidRPr="00B62BB5" w:rsidRDefault="00C44DF3" w:rsidP="00E517D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C44DF3" w:rsidRPr="00B62B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697DBE"/>
    <w:multiLevelType w:val="hybridMultilevel"/>
    <w:tmpl w:val="4DFC238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4724797"/>
    <w:multiLevelType w:val="hybridMultilevel"/>
    <w:tmpl w:val="95E26DF0"/>
    <w:lvl w:ilvl="0" w:tplc="FDB24788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087121070">
    <w:abstractNumId w:val="1"/>
  </w:num>
  <w:num w:numId="2" w16cid:durableId="923731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3B79"/>
    <w:rsid w:val="001E2981"/>
    <w:rsid w:val="0021504D"/>
    <w:rsid w:val="00292ADD"/>
    <w:rsid w:val="00296C9E"/>
    <w:rsid w:val="003F215E"/>
    <w:rsid w:val="005E2E42"/>
    <w:rsid w:val="0063562C"/>
    <w:rsid w:val="00641E09"/>
    <w:rsid w:val="00643260"/>
    <w:rsid w:val="0066171F"/>
    <w:rsid w:val="00720688"/>
    <w:rsid w:val="0096164E"/>
    <w:rsid w:val="00A10BAA"/>
    <w:rsid w:val="00AB1A78"/>
    <w:rsid w:val="00B43799"/>
    <w:rsid w:val="00B62BB5"/>
    <w:rsid w:val="00C44DF3"/>
    <w:rsid w:val="00C50217"/>
    <w:rsid w:val="00D23B79"/>
    <w:rsid w:val="00D37377"/>
    <w:rsid w:val="00D530B0"/>
    <w:rsid w:val="00E236ED"/>
    <w:rsid w:val="00E517D7"/>
    <w:rsid w:val="00E971C4"/>
    <w:rsid w:val="00EB01E7"/>
    <w:rsid w:val="00ED22CC"/>
    <w:rsid w:val="00F97B1E"/>
    <w:rsid w:val="00FC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049AF"/>
  <w15:docId w15:val="{3C35FA49-25B7-4178-A4EE-8DFDC642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3B79"/>
    <w:pPr>
      <w:spacing w:after="0" w:line="240" w:lineRule="auto"/>
    </w:pPr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23B7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23B79"/>
  </w:style>
  <w:style w:type="paragraph" w:styleId="BalloonText">
    <w:name w:val="Balloon Text"/>
    <w:basedOn w:val="Normal"/>
    <w:link w:val="BalloonTextChar"/>
    <w:uiPriority w:val="99"/>
    <w:semiHidden/>
    <w:unhideWhenUsed/>
    <w:rsid w:val="00B62B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2BB5"/>
    <w:rPr>
      <w:rFonts w:ascii="Tahoma" w:eastAsia="Calibri" w:hAnsi="Tahoma" w:cs="Tahoma"/>
      <w:sz w:val="16"/>
      <w:szCs w:val="16"/>
      <w:lang w:val="en-GB"/>
    </w:rPr>
  </w:style>
  <w:style w:type="paragraph" w:customStyle="1" w:styleId="dec-name">
    <w:name w:val="dec-name"/>
    <w:basedOn w:val="Normal"/>
    <w:rsid w:val="00AB1A7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Siranush Chteyan</cp:lastModifiedBy>
  <cp:revision>26</cp:revision>
  <cp:lastPrinted>2023-12-14T05:08:00Z</cp:lastPrinted>
  <dcterms:created xsi:type="dcterms:W3CDTF">2023-12-14T04:46:00Z</dcterms:created>
  <dcterms:modified xsi:type="dcterms:W3CDTF">2024-06-03T05:39:00Z</dcterms:modified>
</cp:coreProperties>
</file>