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A00D11" w14:textId="4B3DE7E3" w:rsidR="001B184E" w:rsidRPr="0087175A" w:rsidRDefault="001B184E" w:rsidP="0087175A">
      <w:pPr>
        <w:pStyle w:val="BodyText"/>
        <w:spacing w:after="0" w:line="360" w:lineRule="auto"/>
        <w:jc w:val="right"/>
        <w:rPr>
          <w:rFonts w:ascii="GHEA Grapalat" w:hAnsi="GHEA Grapalat" w:cs="Sylfaen"/>
        </w:rPr>
      </w:pPr>
      <w:proofErr w:type="spellStart"/>
      <w:r w:rsidRPr="005A1E52">
        <w:rPr>
          <w:rFonts w:ascii="GHEA Grapalat" w:hAnsi="GHEA Grapalat" w:cs="Sylfaen"/>
          <w:lang w:val="hy-AM"/>
        </w:rPr>
        <w:t>Ձև</w:t>
      </w:r>
      <w:proofErr w:type="spellEnd"/>
      <w:r w:rsidRPr="005A1E52">
        <w:rPr>
          <w:rFonts w:ascii="GHEA Grapalat" w:hAnsi="GHEA Grapalat" w:cs="Sylfaen"/>
          <w:lang w:val="hy-AM"/>
        </w:rPr>
        <w:t xml:space="preserve"> N 3 </w:t>
      </w:r>
    </w:p>
    <w:p w14:paraId="29222802" w14:textId="77777777" w:rsidR="001B184E" w:rsidRDefault="001B184E" w:rsidP="0087175A">
      <w:pPr>
        <w:widowControl w:val="0"/>
        <w:ind w:left="866" w:firstLine="9214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ՀՀ ֆինանսների նախարարություն</w:t>
      </w:r>
    </w:p>
    <w:p w14:paraId="1E659E9C" w14:textId="77777777" w:rsidR="001B184E" w:rsidRDefault="001B184E" w:rsidP="001B184E">
      <w:pPr>
        <w:widowControl w:val="0"/>
        <w:spacing w:line="120" w:lineRule="auto"/>
        <w:jc w:val="right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 xml:space="preserve">________________________________________ </w:t>
      </w:r>
    </w:p>
    <w:p w14:paraId="3B827DE5" w14:textId="77777777" w:rsidR="001B184E" w:rsidRPr="005A1E52" w:rsidRDefault="001B184E" w:rsidP="001B184E">
      <w:pPr>
        <w:widowControl w:val="0"/>
        <w:spacing w:line="360" w:lineRule="auto"/>
        <w:jc w:val="right"/>
        <w:textAlignment w:val="baseline"/>
        <w:rPr>
          <w:rFonts w:ascii="GHEA Grapalat" w:hAnsi="GHEA Grapalat" w:cs="Sylfaen"/>
          <w:sz w:val="16"/>
          <w:szCs w:val="16"/>
          <w:lang w:val="hy-AM"/>
        </w:rPr>
      </w:pPr>
      <w:r w:rsidRPr="005A1E52">
        <w:rPr>
          <w:rFonts w:ascii="GHEA Grapalat" w:hAnsi="GHEA Grapalat" w:cs="Sylfaen"/>
          <w:sz w:val="16"/>
          <w:szCs w:val="16"/>
          <w:lang w:val="hy-AM"/>
        </w:rPr>
        <w:t>(ՀՀ պետական կառավարման համակարգի մարմնի անվանումը</w:t>
      </w:r>
    </w:p>
    <w:p w14:paraId="18248F03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10"/>
          <w:lang w:val="hy-AM"/>
        </w:rPr>
      </w:pPr>
    </w:p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2D365A" w:rsidRDefault="00373911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b/>
          <w:lang w:val="hy-AM"/>
        </w:rPr>
      </w:pPr>
      <w:r w:rsidRPr="002D365A">
        <w:rPr>
          <w:rFonts w:ascii="GHEA Grapalat" w:hAnsi="GHEA Grapalat" w:cs="Sylfaen"/>
          <w:b/>
          <w:lang w:val="hy-AM"/>
        </w:rPr>
        <w:t>ԱՄՓՈՓԱԹԵՐԹ</w:t>
      </w:r>
    </w:p>
    <w:p w14:paraId="10124279" w14:textId="62C1C72E" w:rsidR="002E59E7" w:rsidRPr="00997FD1" w:rsidRDefault="002E59E7" w:rsidP="002E59E7">
      <w:pPr>
        <w:pStyle w:val="NormalWeb"/>
        <w:spacing w:before="240" w:beforeAutospacing="0" w:after="0" w:afterAutospacing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6F179D">
        <w:rPr>
          <w:rFonts w:ascii="GHEA Grapalat" w:hAnsi="GHEA Grapalat" w:cs="Sylfaen"/>
          <w:b/>
          <w:lang w:val="hy-AM"/>
        </w:rPr>
        <w:t>«ՀԱՅԱՍՏԱՆԻ ՀԱՆՐԱՊԵՏՈՒԹՅԱՆ ԿԱՌԱՎԱՐՈՒԹՅԱՆ ԵՎ ՉԻՆԱՍՏԱՆԻ ԺՈՂՈՎՐԴԱԿԱՆ ՀԱՆՐԱՊԵՏՈՒԹՅԱՆ ՀՈՆԿՈՆԳԻ ՀԱՏՈՒԿ ՎԱՐՉԱԿԱՆ ՇՐՋԱՆԻ ԿԱՌԱՎԱՐՈՒԹՅԱՆ ՄԻՋԵՎ ԵԿԱՄՈՒՏՆԵՐԻ ԿՐԿՆԱԿԻ ՀԱՐԿՈՒՄԸ ԲԱՑԱՌԵԼՈՒ ԵՎ ՀԱՐԿՈՒՄԻՑ ԽՈՒՍԱՓԵԼՆ ՈՒ ՇՐՋԱՆՑԵԼԸ ԿԱՆԽԵԼՈՒ ՄԱՍԻՆ» ՀԱՄԱՁԱՅՆԱԳՐԻ ՍՏՈՐԱԳՐՄԱՆ ԱՌԱՋԱՐԿՈՒԹՅԱՆԸ ՀԱՎԱՆՈՒԹՅՈՒՆ ՏԱԼՈՒ ՄԱՍԻՆ</w:t>
      </w:r>
      <w:r>
        <w:rPr>
          <w:rFonts w:ascii="GHEA Grapalat" w:hAnsi="GHEA Grapalat" w:cs="Sylfaen"/>
          <w:b/>
          <w:lang w:val="hy-AM"/>
        </w:rPr>
        <w:t>» ՀՀ ԿԱՌԱՎԱՐՈՒԹՅԱՆ ՈՐՈՇՄԱՆ ՆԱԽԱԳԾԻ</w:t>
      </w:r>
    </w:p>
    <w:p w14:paraId="4A09FDE2" w14:textId="77777777" w:rsidR="004B6D83" w:rsidRPr="00D17810" w:rsidRDefault="004B6D83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075"/>
        <w:gridCol w:w="6809"/>
      </w:tblGrid>
      <w:tr w:rsidR="001B184E" w14:paraId="0481034F" w14:textId="77777777" w:rsidTr="002E59E7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0FF9C001" w14:textId="6DEA2798" w:rsidR="001B184E" w:rsidRDefault="002E59E7" w:rsidP="002E59E7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1. </w:t>
            </w:r>
            <w:r>
              <w:rPr>
                <w:rFonts w:ascii="GHEA Grapalat" w:hAnsi="GHEA Grapalat"/>
                <w:bCs/>
                <w:lang w:val="hy-AM"/>
              </w:rPr>
              <w:t>ՀՀ արտաքին գործերի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7B479737" w14:textId="6D0C6330" w:rsidR="001B184E" w:rsidRPr="00510CAD" w:rsidRDefault="002E59E7" w:rsidP="00693A37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31.05.2024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14:paraId="69576033" w14:textId="77777777" w:rsidTr="002E59E7">
        <w:tc>
          <w:tcPr>
            <w:tcW w:w="8075" w:type="dxa"/>
            <w:vMerge/>
            <w:shd w:val="clear" w:color="auto" w:fill="C4BC96" w:themeFill="background2" w:themeFillShade="BF"/>
          </w:tcPr>
          <w:p w14:paraId="64689795" w14:textId="77777777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B8C1D93" w14:textId="59476D97" w:rsidR="001B184E" w:rsidRDefault="001B184E" w:rsidP="002E59E7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</w:rPr>
              <w:t>N</w:t>
            </w:r>
            <w:r w:rsidR="002E59E7">
              <w:rPr>
                <w:rFonts w:ascii="GHEA Grapalat" w:hAnsi="GHEA Grapalat" w:cs="Sylfaen"/>
                <w:lang w:val="hy-AM"/>
              </w:rPr>
              <w:t xml:space="preserve"> </w:t>
            </w:r>
            <w:r w:rsidR="002E59E7" w:rsidRPr="001F5F9C">
              <w:rPr>
                <w:rFonts w:ascii="GHEA Grapalat" w:hAnsi="GHEA Grapalat"/>
                <w:bCs/>
                <w:lang w:val="hy-AM"/>
              </w:rPr>
              <w:t>1111/28210-24</w:t>
            </w:r>
          </w:p>
        </w:tc>
      </w:tr>
      <w:tr w:rsidR="001B184E" w:rsidRPr="00315420" w14:paraId="319297F4" w14:textId="77777777" w:rsidTr="002E59E7">
        <w:tc>
          <w:tcPr>
            <w:tcW w:w="8075" w:type="dxa"/>
          </w:tcPr>
          <w:p w14:paraId="290B137A" w14:textId="5B90EA64" w:rsidR="001B184E" w:rsidRPr="00631307" w:rsidRDefault="002E59E7" w:rsidP="00693A37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eastAsia="GHEA Grapalat" w:hAnsi="GHEA Grapalat" w:cs="GHEA Grapalat"/>
                <w:lang w:val="hy-AM"/>
              </w:rPr>
              <w:t xml:space="preserve">Առարկություններ չկան: Միաժամանակ առաջարկվել է </w:t>
            </w:r>
            <w:r w:rsidRPr="001F5F9C">
              <w:rPr>
                <w:rFonts w:ascii="GHEA Grapalat" w:eastAsia="GHEA Grapalat" w:hAnsi="GHEA Grapalat" w:cs="GHEA Grapalat"/>
                <w:lang w:val="hy-AM"/>
              </w:rPr>
              <w:t>որոշման նախագծի անվանումը և</w:t>
            </w:r>
            <w:r w:rsidRPr="00034A1F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1F5F9C">
              <w:rPr>
                <w:rFonts w:ascii="GHEA Grapalat" w:eastAsia="GHEA Grapalat" w:hAnsi="GHEA Grapalat" w:cs="GHEA Grapalat"/>
                <w:lang w:val="hy-AM"/>
              </w:rPr>
              <w:t xml:space="preserve">1-ին կետը </w:t>
            </w:r>
            <w:proofErr w:type="spellStart"/>
            <w:r w:rsidRPr="001F5F9C">
              <w:rPr>
                <w:rFonts w:ascii="GHEA Grapalat" w:eastAsia="GHEA Grapalat" w:hAnsi="GHEA Grapalat" w:cs="GHEA Grapalat"/>
                <w:lang w:val="hy-AM"/>
              </w:rPr>
              <w:t>լրամշակել</w:t>
            </w:r>
            <w:proofErr w:type="spellEnd"/>
            <w:r w:rsidRPr="001F5F9C">
              <w:rPr>
                <w:rFonts w:ascii="GHEA Grapalat" w:eastAsia="GHEA Grapalat" w:hAnsi="GHEA Grapalat" w:cs="GHEA Grapalat"/>
                <w:lang w:val="hy-AM"/>
              </w:rPr>
              <w:t>՝ համապատասխանեցնելով կից փաթեթով ներկայացված համաձայնագրի անվանման հետ:</w:t>
            </w:r>
          </w:p>
        </w:tc>
        <w:tc>
          <w:tcPr>
            <w:tcW w:w="6809" w:type="dxa"/>
          </w:tcPr>
          <w:p w14:paraId="0515599D" w14:textId="77777777" w:rsidR="00F14285" w:rsidRPr="002E59E7" w:rsidRDefault="002E59E7" w:rsidP="00F14285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35AC645A" w14:textId="1F1B96C8" w:rsidR="002E59E7" w:rsidRPr="00EF0F53" w:rsidRDefault="002E59E7" w:rsidP="00F14285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Նախագծում</w:t>
            </w:r>
            <w:r w:rsidRPr="00034A1F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կատարվել</w:t>
            </w:r>
            <w:r w:rsidRPr="00034A1F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են</w:t>
            </w:r>
            <w:r w:rsidRPr="00034A1F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համապատասխան</w:t>
            </w:r>
            <w:r w:rsidRPr="00034A1F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փոփոխություններ։</w:t>
            </w:r>
          </w:p>
        </w:tc>
      </w:tr>
      <w:tr w:rsidR="00C9610B" w:rsidRPr="00510CAD" w14:paraId="36B1A92D" w14:textId="77777777" w:rsidTr="002E59E7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596B5C64" w14:textId="2A9F2AF6" w:rsidR="00C9610B" w:rsidRDefault="00631307" w:rsidP="00693A37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="00C9610B"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693A37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էկոնոմիկայի նախարարություն</w:t>
            </w:r>
            <w:r w:rsidR="00AD425B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06C4605E" w14:textId="6BDB5EC9" w:rsidR="00C9610B" w:rsidRPr="00510CAD" w:rsidRDefault="00315420" w:rsidP="00693A37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07.06.2024</w:t>
            </w:r>
          </w:p>
        </w:tc>
      </w:tr>
      <w:tr w:rsidR="00C9610B" w14:paraId="6F40AA82" w14:textId="77777777" w:rsidTr="002E59E7">
        <w:tc>
          <w:tcPr>
            <w:tcW w:w="8075" w:type="dxa"/>
            <w:vMerge/>
            <w:shd w:val="clear" w:color="auto" w:fill="C4BC96" w:themeFill="background2" w:themeFillShade="BF"/>
          </w:tcPr>
          <w:p w14:paraId="58B3F192" w14:textId="77777777" w:rsidR="00C9610B" w:rsidRDefault="00C9610B" w:rsidP="0017689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0A476029" w14:textId="21E33CBC" w:rsidR="00C9610B" w:rsidRPr="00631307" w:rsidRDefault="00315420" w:rsidP="00D42962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N </w:t>
            </w:r>
            <w:r w:rsidRPr="00315420">
              <w:rPr>
                <w:rFonts w:ascii="GHEA Grapalat" w:hAnsi="GHEA Grapalat" w:cs="Sylfaen"/>
              </w:rPr>
              <w:t>06/10928-2024</w:t>
            </w:r>
            <w:r w:rsidR="00C9610B">
              <w:rPr>
                <w:rFonts w:ascii="GHEA Grapalat" w:hAnsi="GHEA Grapalat" w:cs="Sylfaen"/>
              </w:rPr>
              <w:t xml:space="preserve"> </w:t>
            </w:r>
          </w:p>
        </w:tc>
      </w:tr>
      <w:tr w:rsidR="00631307" w:rsidRPr="003170A5" w14:paraId="55768D4D" w14:textId="77777777" w:rsidTr="002E59E7">
        <w:tc>
          <w:tcPr>
            <w:tcW w:w="8075" w:type="dxa"/>
          </w:tcPr>
          <w:p w14:paraId="6B163220" w14:textId="07278926" w:rsidR="00631307" w:rsidRPr="00E02E77" w:rsidRDefault="00B87338" w:rsidP="00E02E77">
            <w:pPr>
              <w:pStyle w:val="ListParagraph"/>
              <w:tabs>
                <w:tab w:val="left" w:pos="512"/>
              </w:tabs>
              <w:ind w:left="0" w:firstLine="328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Նախագծի վերաբերյալ դիտողություններ և առաջարկություններ չկան</w:t>
            </w:r>
            <w:r w:rsidR="00DF3029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:</w:t>
            </w:r>
            <w:r w:rsidR="00E02E7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6809" w:type="dxa"/>
          </w:tcPr>
          <w:p w14:paraId="4D8DD6CE" w14:textId="38E74A85" w:rsidR="00D42962" w:rsidRPr="00E64E0D" w:rsidRDefault="00B87338" w:rsidP="003170A5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E529D5" w:rsidRPr="007314F9" w14:paraId="0BCC5CEB" w14:textId="77777777" w:rsidTr="002E59E7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6B362183" w14:textId="6B067BAF" w:rsidR="00E529D5" w:rsidRPr="007A4481" w:rsidRDefault="002E59E7" w:rsidP="00B8733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  <w:r w:rsidR="00E529D5"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B87338">
              <w:rPr>
                <w:rFonts w:ascii="GHEA Grapalat" w:hAnsi="GHEA Grapalat" w:cs="Sylfaen"/>
                <w:lang w:val="hy-AM"/>
              </w:rPr>
              <w:t>պետական եկամուտների կոմիտե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16B07D87" w14:textId="3CF8BA1B" w:rsidR="00E529D5" w:rsidRPr="007314F9" w:rsidRDefault="002E59E7" w:rsidP="002E59E7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03.</w:t>
            </w:r>
            <w:r>
              <w:rPr>
                <w:rFonts w:ascii="GHEA Grapalat" w:hAnsi="GHEA Grapalat"/>
                <w:bCs/>
              </w:rPr>
              <w:t>06</w:t>
            </w:r>
            <w:r>
              <w:rPr>
                <w:rFonts w:ascii="GHEA Grapalat" w:hAnsi="GHEA Grapalat"/>
                <w:bCs/>
                <w:lang w:val="hy-AM"/>
              </w:rPr>
              <w:t>.202</w:t>
            </w:r>
            <w:r w:rsidRPr="001F5F9C">
              <w:rPr>
                <w:rFonts w:ascii="GHEA Grapalat" w:hAnsi="GHEA Grapalat"/>
                <w:bCs/>
                <w:lang w:val="hy-AM"/>
              </w:rPr>
              <w:t>4</w:t>
            </w:r>
            <w:r w:rsidR="00E529D5" w:rsidRPr="007314F9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E529D5" w:rsidRPr="007314F9" w14:paraId="01A067CD" w14:textId="77777777" w:rsidTr="002E59E7">
        <w:tc>
          <w:tcPr>
            <w:tcW w:w="8075" w:type="dxa"/>
            <w:vMerge/>
            <w:shd w:val="clear" w:color="auto" w:fill="C4BC96" w:themeFill="background2" w:themeFillShade="BF"/>
          </w:tcPr>
          <w:p w14:paraId="3A1551AD" w14:textId="77777777" w:rsidR="00E529D5" w:rsidRDefault="00E529D5" w:rsidP="000E6B03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5EEB3D6D" w14:textId="70871057" w:rsidR="00E529D5" w:rsidRPr="007314F9" w:rsidRDefault="00E529D5" w:rsidP="00E81B46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7314F9">
              <w:rPr>
                <w:rFonts w:ascii="GHEA Grapalat" w:hAnsi="GHEA Grapalat" w:cs="Sylfaen"/>
              </w:rPr>
              <w:t xml:space="preserve"> N</w:t>
            </w:r>
            <w:r w:rsidR="002E59E7">
              <w:rPr>
                <w:rFonts w:ascii="GHEA Grapalat" w:hAnsi="GHEA Grapalat" w:cs="Sylfaen"/>
                <w:lang w:val="hy-AM"/>
              </w:rPr>
              <w:t xml:space="preserve"> </w:t>
            </w:r>
            <w:proofErr w:type="gramStart"/>
            <w:r w:rsidR="002E59E7" w:rsidRPr="002E59E7">
              <w:rPr>
                <w:rFonts w:ascii="GHEA Grapalat" w:hAnsi="GHEA Grapalat" w:cs="Sylfaen"/>
                <w:lang w:val="hy-AM"/>
              </w:rPr>
              <w:t>01/19-9/34148</w:t>
            </w:r>
            <w:proofErr w:type="gramEnd"/>
            <w:r w:rsidR="002E59E7" w:rsidRPr="002E59E7">
              <w:rPr>
                <w:rFonts w:ascii="GHEA Grapalat" w:hAnsi="GHEA Grapalat" w:cs="Sylfaen"/>
                <w:lang w:val="hy-AM"/>
              </w:rPr>
              <w:t>-2024</w:t>
            </w:r>
            <w:r w:rsidRPr="007314F9">
              <w:rPr>
                <w:rFonts w:ascii="GHEA Grapalat" w:hAnsi="GHEA Grapalat" w:cs="Sylfaen"/>
              </w:rPr>
              <w:t xml:space="preserve"> </w:t>
            </w:r>
          </w:p>
        </w:tc>
      </w:tr>
      <w:tr w:rsidR="00E529D5" w:rsidRPr="002E59E7" w14:paraId="6BD2BADA" w14:textId="77777777" w:rsidTr="002E59E7">
        <w:tc>
          <w:tcPr>
            <w:tcW w:w="8075" w:type="dxa"/>
          </w:tcPr>
          <w:p w14:paraId="4D18BE6F" w14:textId="77777777" w:rsidR="00E529D5" w:rsidRDefault="002E59E7" w:rsidP="002E59E7">
            <w:pPr>
              <w:ind w:firstLine="321"/>
              <w:rPr>
                <w:rFonts w:ascii="GHEA Grapalat" w:eastAsia="Calibri" w:hAnsi="GHEA Grapalat"/>
                <w:lang w:val="hy-AM" w:eastAsia="en-US"/>
              </w:rPr>
            </w:pPr>
            <w:r w:rsidRPr="002E59E7">
              <w:rPr>
                <w:rFonts w:ascii="GHEA Grapalat" w:eastAsia="Calibri" w:hAnsi="GHEA Grapalat"/>
                <w:lang w:val="hy-AM" w:eastAsia="en-US"/>
              </w:rPr>
              <w:t>Առարկություններ չկան:</w:t>
            </w:r>
          </w:p>
          <w:p w14:paraId="01BAD7DA" w14:textId="2FBEFDBB" w:rsidR="00E64E0D" w:rsidRPr="002E59E7" w:rsidRDefault="00E64E0D" w:rsidP="002E59E7">
            <w:pPr>
              <w:ind w:firstLine="321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</w:tcPr>
          <w:p w14:paraId="77F77865" w14:textId="236CFA52" w:rsidR="00292C04" w:rsidRPr="003D709A" w:rsidRDefault="002E59E7" w:rsidP="00057F46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E59E7" w:rsidRPr="007314F9" w14:paraId="0E2E97E2" w14:textId="77777777" w:rsidTr="002E59E7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28BFB9B9" w14:textId="6ECB7F90" w:rsidR="002E59E7" w:rsidRPr="007A4481" w:rsidRDefault="002E59E7" w:rsidP="002E59E7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4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lang w:val="hy-AM"/>
              </w:rPr>
              <w:t>արդարադատության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5E44BDB4" w14:textId="0EB4851D" w:rsidR="002E59E7" w:rsidRPr="007314F9" w:rsidRDefault="002E59E7" w:rsidP="00FC4C00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06.</w:t>
            </w:r>
            <w:r>
              <w:rPr>
                <w:rFonts w:ascii="GHEA Grapalat" w:hAnsi="GHEA Grapalat"/>
                <w:bCs/>
              </w:rPr>
              <w:t>06</w:t>
            </w:r>
            <w:r>
              <w:rPr>
                <w:rFonts w:ascii="GHEA Grapalat" w:hAnsi="GHEA Grapalat"/>
                <w:bCs/>
                <w:lang w:val="hy-AM"/>
              </w:rPr>
              <w:t>.202</w:t>
            </w:r>
            <w:r w:rsidRPr="001F5F9C">
              <w:rPr>
                <w:rFonts w:ascii="GHEA Grapalat" w:hAnsi="GHEA Grapalat"/>
                <w:bCs/>
                <w:lang w:val="hy-AM"/>
              </w:rPr>
              <w:t>4</w:t>
            </w:r>
            <w:r w:rsidRPr="007314F9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2E59E7" w:rsidRPr="007314F9" w14:paraId="57C45B92" w14:textId="77777777" w:rsidTr="002E59E7">
        <w:tc>
          <w:tcPr>
            <w:tcW w:w="8075" w:type="dxa"/>
            <w:vMerge/>
            <w:shd w:val="clear" w:color="auto" w:fill="C4BC96" w:themeFill="background2" w:themeFillShade="BF"/>
          </w:tcPr>
          <w:p w14:paraId="2C856563" w14:textId="77777777" w:rsidR="002E59E7" w:rsidRDefault="002E59E7" w:rsidP="00FC4C00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48F47DB" w14:textId="53170D86" w:rsidR="002E59E7" w:rsidRPr="007314F9" w:rsidRDefault="002E59E7" w:rsidP="00FC4C00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7314F9">
              <w:rPr>
                <w:rFonts w:ascii="GHEA Grapalat" w:hAnsi="GHEA Grapalat" w:cs="Sylfaen"/>
              </w:rPr>
              <w:t xml:space="preserve"> N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E59E7">
              <w:rPr>
                <w:rFonts w:ascii="GHEA Grapalat" w:hAnsi="GHEA Grapalat" w:cs="Sylfaen"/>
                <w:lang w:val="hy-AM"/>
              </w:rPr>
              <w:t>/27.3/22034-2024</w:t>
            </w:r>
          </w:p>
        </w:tc>
      </w:tr>
      <w:tr w:rsidR="002E59E7" w:rsidRPr="002E59E7" w14:paraId="3BBDA232" w14:textId="77777777" w:rsidTr="002E59E7">
        <w:tc>
          <w:tcPr>
            <w:tcW w:w="8075" w:type="dxa"/>
            <w:shd w:val="clear" w:color="auto" w:fill="FFFFFF" w:themeFill="background1"/>
          </w:tcPr>
          <w:p w14:paraId="2498317B" w14:textId="2A9D5F40" w:rsidR="002E59E7" w:rsidRPr="002E59E7" w:rsidRDefault="002E59E7" w:rsidP="002E59E7">
            <w:pPr>
              <w:pStyle w:val="ListParagraph"/>
              <w:numPr>
                <w:ilvl w:val="0"/>
                <w:numId w:val="21"/>
              </w:numPr>
              <w:tabs>
                <w:tab w:val="left" w:pos="790"/>
              </w:tabs>
              <w:ind w:left="0" w:firstLine="605"/>
              <w:jc w:val="both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2E59E7">
              <w:rPr>
                <w:rFonts w:ascii="GHEA Grapalat" w:hAnsi="GHEA Grapalat" w:cs="Sylfaen"/>
                <w:bCs/>
                <w:lang w:val="hy-AM"/>
              </w:rPr>
              <w:t>«</w:t>
            </w:r>
            <w:r w:rsidRPr="002E59E7">
              <w:rPr>
                <w:rFonts w:ascii="GHEA Grapalat" w:eastAsia="GHEA Grapalat" w:hAnsi="GHEA Grapalat" w:cs="GHEA Grapalat"/>
                <w:lang w:val="hy-AM"/>
              </w:rPr>
              <w:t>Հայաստանի</w:t>
            </w:r>
            <w:r w:rsidRPr="002E59E7">
              <w:rPr>
                <w:rFonts w:ascii="GHEA Grapalat" w:hAnsi="GHEA Grapalat" w:cs="Sylfaen"/>
                <w:bCs/>
                <w:lang w:val="hy-AM"/>
              </w:rPr>
              <w:t xml:space="preserve"> Հանրապետության կառա</w:t>
            </w:r>
            <w:r w:rsidRPr="002E59E7">
              <w:rPr>
                <w:rFonts w:ascii="GHEA Grapalat" w:hAnsi="GHEA Grapalat" w:cs="Sylfaen"/>
                <w:bCs/>
                <w:lang w:val="hy-AM"/>
              </w:rPr>
              <w:softHyphen/>
              <w:t>վարու</w:t>
            </w:r>
            <w:r w:rsidRPr="002E59E7">
              <w:rPr>
                <w:rFonts w:ascii="GHEA Grapalat" w:hAnsi="GHEA Grapalat" w:cs="Sylfaen"/>
                <w:bCs/>
                <w:lang w:val="hy-AM"/>
              </w:rPr>
              <w:softHyphen/>
              <w:t>թյան և Չինաս</w:t>
            </w:r>
            <w:r w:rsidRPr="002E59E7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2E59E7">
              <w:rPr>
                <w:rFonts w:ascii="GHEA Grapalat" w:hAnsi="GHEA Grapalat" w:cs="Sylfaen"/>
                <w:bCs/>
                <w:lang w:val="hy-AM"/>
              </w:rPr>
              <w:softHyphen/>
              <w:t xml:space="preserve">տանի Ժողովրդական Հանրապետության </w:t>
            </w:r>
            <w:proofErr w:type="spellStart"/>
            <w:r w:rsidRPr="002E59E7">
              <w:rPr>
                <w:rFonts w:ascii="GHEA Grapalat" w:hAnsi="GHEA Grapalat" w:cs="Sylfaen"/>
                <w:bCs/>
                <w:lang w:val="hy-AM"/>
              </w:rPr>
              <w:t>Հոնկոնգի</w:t>
            </w:r>
            <w:proofErr w:type="spellEnd"/>
            <w:r w:rsidRPr="002E59E7">
              <w:rPr>
                <w:rFonts w:ascii="GHEA Grapalat" w:hAnsi="GHEA Grapalat" w:cs="Sylfaen"/>
                <w:bCs/>
                <w:lang w:val="hy-AM"/>
              </w:rPr>
              <w:t xml:space="preserve"> հատուկ վար</w:t>
            </w:r>
            <w:r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2E59E7">
              <w:rPr>
                <w:rFonts w:ascii="GHEA Grapalat" w:hAnsi="GHEA Grapalat" w:cs="Sylfaen"/>
                <w:bCs/>
                <w:lang w:val="hy-AM"/>
              </w:rPr>
              <w:t>չա</w:t>
            </w:r>
            <w:r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2E59E7">
              <w:rPr>
                <w:rFonts w:ascii="GHEA Grapalat" w:hAnsi="GHEA Grapalat" w:cs="Sylfaen"/>
                <w:bCs/>
                <w:lang w:val="hy-AM"/>
              </w:rPr>
              <w:t>կան շրջանի կառավարության միջև եկամուտների և գույքի կրկնակի հարկումը բացառելու և հար</w:t>
            </w:r>
            <w:r w:rsidRPr="002E59E7">
              <w:rPr>
                <w:rFonts w:ascii="GHEA Grapalat" w:hAnsi="GHEA Grapalat" w:cs="Sylfaen"/>
                <w:bCs/>
                <w:lang w:val="hy-AM"/>
              </w:rPr>
              <w:softHyphen/>
              <w:t>կումից խուսափելը կանխելու մասին» համա</w:t>
            </w:r>
            <w:r w:rsidRPr="002E59E7">
              <w:rPr>
                <w:rFonts w:ascii="GHEA Grapalat" w:hAnsi="GHEA Grapalat" w:cs="Sylfaen"/>
                <w:bCs/>
                <w:lang w:val="hy-AM"/>
              </w:rPr>
              <w:softHyphen/>
              <w:t>ձայնագրի ստորագր</w:t>
            </w:r>
            <w:r w:rsidRPr="002E59E7">
              <w:rPr>
                <w:rFonts w:ascii="GHEA Grapalat" w:hAnsi="GHEA Grapalat" w:cs="Sylfaen"/>
                <w:bCs/>
                <w:lang w:val="hy-AM"/>
              </w:rPr>
              <w:softHyphen/>
              <w:t>ման առաջարկությանը հավա</w:t>
            </w:r>
            <w:r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2E59E7">
              <w:rPr>
                <w:rFonts w:ascii="GHEA Grapalat" w:hAnsi="GHEA Grapalat" w:cs="Sylfaen"/>
                <w:bCs/>
                <w:lang w:val="hy-AM"/>
              </w:rPr>
              <w:t>նու</w:t>
            </w:r>
            <w:r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2E59E7">
              <w:rPr>
                <w:rFonts w:ascii="GHEA Grapalat" w:hAnsi="GHEA Grapalat" w:cs="Sylfaen"/>
                <w:bCs/>
                <w:lang w:val="hy-AM"/>
              </w:rPr>
              <w:t>թյուն տալու մասին» ՀՀ կառավարության որոշման նախագծի (այսու</w:t>
            </w:r>
            <w:r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2E59E7">
              <w:rPr>
                <w:rFonts w:ascii="GHEA Grapalat" w:hAnsi="GHEA Grapalat" w:cs="Sylfaen"/>
                <w:bCs/>
                <w:lang w:val="hy-AM"/>
              </w:rPr>
              <w:t>հետ՝ Նախա</w:t>
            </w:r>
            <w:r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2E59E7">
              <w:rPr>
                <w:rFonts w:ascii="GHEA Grapalat" w:hAnsi="GHEA Grapalat" w:cs="Sylfaen"/>
                <w:bCs/>
                <w:lang w:val="hy-AM"/>
              </w:rPr>
              <w:t>գիծ) նախաբանում «օրենքի» բառից առաջ կիրառվող «Հայաս</w:t>
            </w:r>
            <w:r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2E59E7">
              <w:rPr>
                <w:rFonts w:ascii="GHEA Grapalat" w:hAnsi="GHEA Grapalat" w:cs="Sylfaen"/>
                <w:bCs/>
                <w:lang w:val="hy-AM"/>
              </w:rPr>
              <w:t>տանի Հանրապետության» բառերն անհրաժեշտ է հանել՝ հիմք ընդու</w:t>
            </w:r>
            <w:r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2E59E7">
              <w:rPr>
                <w:rFonts w:ascii="GHEA Grapalat" w:hAnsi="GHEA Grapalat" w:cs="Sylfaen"/>
                <w:bCs/>
                <w:lang w:val="hy-AM"/>
              </w:rPr>
              <w:t>նելով «Նորմատիվ իրավական ակտերի մասին» օրենքի 18-րդ հոդ</w:t>
            </w:r>
            <w:r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2E59E7">
              <w:rPr>
                <w:rFonts w:ascii="GHEA Grapalat" w:hAnsi="GHEA Grapalat" w:cs="Sylfaen"/>
                <w:bCs/>
                <w:lang w:val="hy-AM"/>
              </w:rPr>
              <w:t>վածը:</w:t>
            </w:r>
          </w:p>
        </w:tc>
        <w:tc>
          <w:tcPr>
            <w:tcW w:w="6809" w:type="dxa"/>
            <w:shd w:val="clear" w:color="auto" w:fill="FFFFFF" w:themeFill="background1"/>
          </w:tcPr>
          <w:p w14:paraId="4D7DA009" w14:textId="77777777" w:rsidR="002E59E7" w:rsidRPr="002E59E7" w:rsidRDefault="002E59E7" w:rsidP="002E59E7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7DAEF36D" w14:textId="004089A1" w:rsidR="002E59E7" w:rsidRPr="002E59E7" w:rsidRDefault="002E59E7" w:rsidP="002E59E7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Նախագծում</w:t>
            </w:r>
            <w:r w:rsidRPr="00034A1F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կատարվել</w:t>
            </w:r>
            <w:r w:rsidRPr="00034A1F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է համապատասխան</w:t>
            </w:r>
            <w:r w:rsidRPr="00034A1F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փոփոխություն։</w:t>
            </w:r>
          </w:p>
        </w:tc>
      </w:tr>
      <w:tr w:rsidR="002E59E7" w:rsidRPr="00315420" w14:paraId="05375ED8" w14:textId="77777777" w:rsidTr="002E59E7">
        <w:tc>
          <w:tcPr>
            <w:tcW w:w="8075" w:type="dxa"/>
            <w:shd w:val="clear" w:color="auto" w:fill="FFFFFF" w:themeFill="background1"/>
          </w:tcPr>
          <w:p w14:paraId="66854803" w14:textId="26952F8F" w:rsidR="002E59E7" w:rsidRPr="00034A1F" w:rsidRDefault="002E59E7" w:rsidP="00FF6DF2">
            <w:pPr>
              <w:pStyle w:val="ListParagraph"/>
              <w:numPr>
                <w:ilvl w:val="0"/>
                <w:numId w:val="21"/>
              </w:numPr>
              <w:ind w:left="0" w:firstLine="463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2E59E7">
              <w:rPr>
                <w:rFonts w:ascii="GHEA Grapalat" w:hAnsi="GHEA Grapalat" w:cs="Sylfaen"/>
                <w:bCs/>
                <w:lang w:val="hy-AM"/>
              </w:rPr>
              <w:t>Նախագծի 2-րդ կետով Հ</w:t>
            </w:r>
            <w:r w:rsidR="00FF6DF2">
              <w:rPr>
                <w:rFonts w:ascii="GHEA Grapalat" w:hAnsi="GHEA Grapalat" w:cs="Sylfaen"/>
                <w:bCs/>
                <w:lang w:val="hy-AM"/>
              </w:rPr>
              <w:t>Հ</w:t>
            </w:r>
            <w:r w:rsidRPr="002E59E7">
              <w:rPr>
                <w:rFonts w:ascii="GHEA Grapalat" w:hAnsi="GHEA Grapalat" w:cs="Sylfaen"/>
                <w:bCs/>
                <w:lang w:val="hy-AM"/>
              </w:rPr>
              <w:t xml:space="preserve"> արտաքին գործերի նախարարին և Հ</w:t>
            </w:r>
            <w:r w:rsidR="00FF6DF2">
              <w:rPr>
                <w:rFonts w:ascii="GHEA Grapalat" w:hAnsi="GHEA Grapalat" w:cs="Sylfaen"/>
                <w:bCs/>
                <w:lang w:val="hy-AM"/>
              </w:rPr>
              <w:t>Հ</w:t>
            </w:r>
            <w:r w:rsidRPr="002E59E7">
              <w:rPr>
                <w:rFonts w:ascii="GHEA Grapalat" w:hAnsi="GHEA Grapalat" w:cs="Sylfaen"/>
                <w:bCs/>
                <w:lang w:val="hy-AM"/>
              </w:rPr>
              <w:t xml:space="preserve"> ֆինանսների նախարարին տրվում է հանձնարարական կազմակեր</w:t>
            </w:r>
            <w:r w:rsidR="00FF6DF2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2E59E7">
              <w:rPr>
                <w:rFonts w:ascii="GHEA Grapalat" w:hAnsi="GHEA Grapalat" w:cs="Sylfaen"/>
                <w:bCs/>
                <w:lang w:val="hy-AM"/>
              </w:rPr>
              <w:t>պել միջազ</w:t>
            </w:r>
            <w:r w:rsidRPr="002E59E7">
              <w:rPr>
                <w:rFonts w:ascii="GHEA Grapalat" w:hAnsi="GHEA Grapalat" w:cs="Sylfaen"/>
                <w:bCs/>
                <w:lang w:val="hy-AM"/>
              </w:rPr>
              <w:softHyphen/>
              <w:t>գային պայ</w:t>
            </w:r>
            <w:r w:rsidRPr="002E59E7">
              <w:rPr>
                <w:rFonts w:ascii="GHEA Grapalat" w:hAnsi="GHEA Grapalat" w:cs="Sylfaen"/>
                <w:bCs/>
                <w:lang w:val="hy-AM"/>
              </w:rPr>
              <w:softHyphen/>
              <w:t>մա</w:t>
            </w:r>
            <w:r w:rsidRPr="002E59E7">
              <w:rPr>
                <w:rFonts w:ascii="GHEA Grapalat" w:hAnsi="GHEA Grapalat" w:cs="Sylfaen"/>
                <w:bCs/>
                <w:lang w:val="hy-AM"/>
              </w:rPr>
              <w:softHyphen/>
              <w:t>նագրի ստորագրումը, սակայն նշված</w:t>
            </w:r>
            <w:r w:rsidR="00FF6DF2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FF6DF2">
              <w:rPr>
                <w:rFonts w:ascii="GHEA Grapalat" w:hAnsi="GHEA Grapalat" w:cs="Sylfaen"/>
                <w:bCs/>
                <w:lang w:val="hy-AM"/>
              </w:rPr>
              <w:t>կար</w:t>
            </w:r>
            <w:r w:rsidR="007E7828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FF6DF2">
              <w:rPr>
                <w:rFonts w:ascii="GHEA Grapalat" w:hAnsi="GHEA Grapalat" w:cs="Sylfaen"/>
                <w:bCs/>
                <w:lang w:val="hy-AM"/>
              </w:rPr>
              <w:t>գավո</w:t>
            </w:r>
            <w:r w:rsidR="007E7828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FF6DF2">
              <w:rPr>
                <w:rFonts w:ascii="GHEA Grapalat" w:hAnsi="GHEA Grapalat" w:cs="Sylfaen"/>
                <w:bCs/>
                <w:lang w:val="hy-AM"/>
              </w:rPr>
              <w:t>րումից պարզ չէ, թե նշված հանձնարարականը ինչ ժամկե</w:t>
            </w:r>
            <w:r w:rsidR="00FF6DF2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FF6DF2">
              <w:rPr>
                <w:rFonts w:ascii="GHEA Grapalat" w:hAnsi="GHEA Grapalat" w:cs="Sylfaen"/>
                <w:bCs/>
                <w:lang w:val="hy-AM"/>
              </w:rPr>
              <w:t>տում է իրականացվելու, ուստի անհրաժեշտ է Նախագծի 2-րդ կետը հստակեց</w:t>
            </w:r>
            <w:r w:rsidR="007E7828">
              <w:rPr>
                <w:rFonts w:ascii="GHEA Grapalat" w:hAnsi="GHEA Grapalat" w:cs="Sylfaen"/>
                <w:bCs/>
                <w:lang w:val="hy-AM"/>
              </w:rPr>
              <w:softHyphen/>
            </w:r>
            <w:r w:rsidRPr="00FF6DF2">
              <w:rPr>
                <w:rFonts w:ascii="GHEA Grapalat" w:hAnsi="GHEA Grapalat" w:cs="Sylfaen"/>
                <w:bCs/>
                <w:lang w:val="hy-AM"/>
              </w:rPr>
              <w:t>նել</w:t>
            </w:r>
            <w:r w:rsidR="00FF6DF2">
              <w:rPr>
                <w:rFonts w:ascii="GHEA Grapalat" w:hAnsi="GHEA Grapalat" w:cs="Sylfaen"/>
                <w:bCs/>
                <w:lang w:val="hy-AM"/>
              </w:rPr>
              <w:t>։</w:t>
            </w:r>
          </w:p>
        </w:tc>
        <w:tc>
          <w:tcPr>
            <w:tcW w:w="6809" w:type="dxa"/>
            <w:shd w:val="clear" w:color="auto" w:fill="FFFFFF" w:themeFill="background1"/>
          </w:tcPr>
          <w:p w14:paraId="22ABF8B5" w14:textId="46149166" w:rsidR="00FF6DF2" w:rsidRPr="002E59E7" w:rsidRDefault="00FF6DF2" w:rsidP="00FF6DF2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 xml:space="preserve"> ի գիտություն</w:t>
            </w:r>
            <w:r w:rsidRPr="002E59E7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:</w:t>
            </w:r>
          </w:p>
          <w:p w14:paraId="5FAE028A" w14:textId="77777777" w:rsidR="002E59E7" w:rsidRDefault="007E7828" w:rsidP="007E7828">
            <w:pPr>
              <w:ind w:firstLine="467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7E782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Միջազգային պայմանագրի ստորագրումը կրում է երկկողմ բնույթ և պայմանավորված չէ միայն մի կողմի գործողություններով։ Հետևաբար ստորագրման հարցը կազմակերպելու համար հստակ ժամկետ սահմանել հնարավոր չէ։</w:t>
            </w:r>
          </w:p>
          <w:p w14:paraId="4AD79B4D" w14:textId="77777777" w:rsidR="007E7828" w:rsidRDefault="007E7828" w:rsidP="007E7828">
            <w:pPr>
              <w:ind w:firstLine="467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Նախագծի 2-րդ կետով ընդամենը սահմանվում է, որ ստորագրման նախատեսված՝ ՀՀ կողմից իրականացվելիք քայլերը պետք է կազմակերպվեն ՀՀ արտաքին գործերի նախարարի և ՀՀ ֆինանսների նախարարի կողմից։</w:t>
            </w:r>
          </w:p>
          <w:p w14:paraId="222875AE" w14:textId="6CEA5542" w:rsidR="007E7828" w:rsidRPr="007E7828" w:rsidRDefault="007E7828" w:rsidP="007B1345">
            <w:pPr>
              <w:ind w:firstLine="467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Այդուհանդերձ, հարկ ենք համարում հայտնել, որ Համաձայնագիրը ստորագրելու համար նախնական պայմանավորվածություն է ձեռք</w:t>
            </w:r>
            <w:r w:rsidR="007B134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բերվել հոնկոնգյան կողմի հետ ս.թ. հունիսի 24-25-ը </w:t>
            </w:r>
            <w:proofErr w:type="spellStart"/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Երևանում</w:t>
            </w:r>
            <w:proofErr w:type="spellEnd"/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կայանալիք՝ </w:t>
            </w:r>
            <w:r w:rsidR="007B134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«</w:t>
            </w:r>
            <w:proofErr w:type="spellStart"/>
            <w:r w:rsidRPr="007E782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Asia</w:t>
            </w:r>
            <w:proofErr w:type="spellEnd"/>
            <w:r w:rsidRPr="007E782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7E782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Initiative</w:t>
            </w:r>
            <w:proofErr w:type="spellEnd"/>
            <w:r w:rsidR="007B1345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»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համաժողովի ժամանակ ստորագրելու նպատակով։</w:t>
            </w:r>
            <w:r w:rsidRPr="007E7828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  </w:t>
            </w:r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23275C">
      <w:pgSz w:w="16840" w:h="11907" w:orient="landscape" w:code="9"/>
      <w:pgMar w:top="1134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4859DE" w14:textId="77777777" w:rsidR="00907013" w:rsidRDefault="00907013" w:rsidP="000C577F">
      <w:r>
        <w:separator/>
      </w:r>
    </w:p>
  </w:endnote>
  <w:endnote w:type="continuationSeparator" w:id="0">
    <w:p w14:paraId="0713DCE1" w14:textId="77777777" w:rsidR="00907013" w:rsidRDefault="00907013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7B0048" w14:textId="77777777" w:rsidR="00907013" w:rsidRDefault="00907013" w:rsidP="000C577F">
      <w:r>
        <w:separator/>
      </w:r>
    </w:p>
  </w:footnote>
  <w:footnote w:type="continuationSeparator" w:id="0">
    <w:p w14:paraId="1A571F3D" w14:textId="77777777" w:rsidR="00907013" w:rsidRDefault="00907013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810BA"/>
    <w:multiLevelType w:val="hybridMultilevel"/>
    <w:tmpl w:val="EDFEB30A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57F5C9A"/>
    <w:multiLevelType w:val="hybridMultilevel"/>
    <w:tmpl w:val="34F86BB4"/>
    <w:lvl w:ilvl="0" w:tplc="F56850A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6B12AA6"/>
    <w:multiLevelType w:val="hybridMultilevel"/>
    <w:tmpl w:val="DF0EC500"/>
    <w:lvl w:ilvl="0" w:tplc="20B40818">
      <w:start w:val="5"/>
      <w:numFmt w:val="bullet"/>
      <w:lvlText w:val="-"/>
      <w:lvlJc w:val="left"/>
      <w:pPr>
        <w:ind w:left="1353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1CB6186B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28477585"/>
    <w:multiLevelType w:val="hybridMultilevel"/>
    <w:tmpl w:val="93F823D6"/>
    <w:lvl w:ilvl="0" w:tplc="0409000F">
      <w:start w:val="1"/>
      <w:numFmt w:val="decimal"/>
      <w:lvlText w:val="%1."/>
      <w:lvlJc w:val="left"/>
      <w:pPr>
        <w:ind w:left="1041" w:hanging="360"/>
      </w:pPr>
    </w:lvl>
    <w:lvl w:ilvl="1" w:tplc="04090019" w:tentative="1">
      <w:start w:val="1"/>
      <w:numFmt w:val="lowerLetter"/>
      <w:lvlText w:val="%2."/>
      <w:lvlJc w:val="left"/>
      <w:pPr>
        <w:ind w:left="1761" w:hanging="360"/>
      </w:pPr>
    </w:lvl>
    <w:lvl w:ilvl="2" w:tplc="0409001B" w:tentative="1">
      <w:start w:val="1"/>
      <w:numFmt w:val="lowerRoman"/>
      <w:lvlText w:val="%3."/>
      <w:lvlJc w:val="right"/>
      <w:pPr>
        <w:ind w:left="2481" w:hanging="180"/>
      </w:pPr>
    </w:lvl>
    <w:lvl w:ilvl="3" w:tplc="0409000F" w:tentative="1">
      <w:start w:val="1"/>
      <w:numFmt w:val="decimal"/>
      <w:lvlText w:val="%4."/>
      <w:lvlJc w:val="left"/>
      <w:pPr>
        <w:ind w:left="3201" w:hanging="360"/>
      </w:pPr>
    </w:lvl>
    <w:lvl w:ilvl="4" w:tplc="04090019" w:tentative="1">
      <w:start w:val="1"/>
      <w:numFmt w:val="lowerLetter"/>
      <w:lvlText w:val="%5."/>
      <w:lvlJc w:val="left"/>
      <w:pPr>
        <w:ind w:left="3921" w:hanging="360"/>
      </w:pPr>
    </w:lvl>
    <w:lvl w:ilvl="5" w:tplc="0409001B" w:tentative="1">
      <w:start w:val="1"/>
      <w:numFmt w:val="lowerRoman"/>
      <w:lvlText w:val="%6."/>
      <w:lvlJc w:val="right"/>
      <w:pPr>
        <w:ind w:left="4641" w:hanging="180"/>
      </w:pPr>
    </w:lvl>
    <w:lvl w:ilvl="6" w:tplc="0409000F" w:tentative="1">
      <w:start w:val="1"/>
      <w:numFmt w:val="decimal"/>
      <w:lvlText w:val="%7."/>
      <w:lvlJc w:val="left"/>
      <w:pPr>
        <w:ind w:left="5361" w:hanging="360"/>
      </w:pPr>
    </w:lvl>
    <w:lvl w:ilvl="7" w:tplc="04090019" w:tentative="1">
      <w:start w:val="1"/>
      <w:numFmt w:val="lowerLetter"/>
      <w:lvlText w:val="%8."/>
      <w:lvlJc w:val="left"/>
      <w:pPr>
        <w:ind w:left="6081" w:hanging="360"/>
      </w:pPr>
    </w:lvl>
    <w:lvl w:ilvl="8" w:tplc="0409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10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57D22"/>
    <w:multiLevelType w:val="hybridMultilevel"/>
    <w:tmpl w:val="AFF60A22"/>
    <w:lvl w:ilvl="0" w:tplc="36C81A2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4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7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578F4684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 w16cid:durableId="20897665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911475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078917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93577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964047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4968087">
    <w:abstractNumId w:val="1"/>
  </w:num>
  <w:num w:numId="7" w16cid:durableId="456068557">
    <w:abstractNumId w:val="16"/>
  </w:num>
  <w:num w:numId="8" w16cid:durableId="884416334">
    <w:abstractNumId w:val="3"/>
  </w:num>
  <w:num w:numId="9" w16cid:durableId="922371100">
    <w:abstractNumId w:val="10"/>
  </w:num>
  <w:num w:numId="10" w16cid:durableId="923997724">
    <w:abstractNumId w:val="17"/>
  </w:num>
  <w:num w:numId="11" w16cid:durableId="1283071132">
    <w:abstractNumId w:val="13"/>
  </w:num>
  <w:num w:numId="12" w16cid:durableId="1574703927">
    <w:abstractNumId w:val="8"/>
  </w:num>
  <w:num w:numId="13" w16cid:durableId="150216357">
    <w:abstractNumId w:val="11"/>
  </w:num>
  <w:num w:numId="14" w16cid:durableId="624626015">
    <w:abstractNumId w:val="19"/>
  </w:num>
  <w:num w:numId="15" w16cid:durableId="1924340355">
    <w:abstractNumId w:val="6"/>
  </w:num>
  <w:num w:numId="16" w16cid:durableId="1625191430">
    <w:abstractNumId w:val="0"/>
  </w:num>
  <w:num w:numId="17" w16cid:durableId="525676597">
    <w:abstractNumId w:val="12"/>
  </w:num>
  <w:num w:numId="18" w16cid:durableId="1086881267">
    <w:abstractNumId w:val="4"/>
  </w:num>
  <w:num w:numId="19" w16cid:durableId="324016672">
    <w:abstractNumId w:val="5"/>
  </w:num>
  <w:num w:numId="20" w16cid:durableId="1605070085">
    <w:abstractNumId w:val="18"/>
  </w:num>
  <w:num w:numId="21" w16cid:durableId="59887627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109"/>
    <w:rsid w:val="00013E57"/>
    <w:rsid w:val="00020349"/>
    <w:rsid w:val="00021DD4"/>
    <w:rsid w:val="00030F9B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57F46"/>
    <w:rsid w:val="00061A29"/>
    <w:rsid w:val="000621A8"/>
    <w:rsid w:val="0006661A"/>
    <w:rsid w:val="00081644"/>
    <w:rsid w:val="00081D72"/>
    <w:rsid w:val="00090F24"/>
    <w:rsid w:val="00096A62"/>
    <w:rsid w:val="00097A58"/>
    <w:rsid w:val="000A21B0"/>
    <w:rsid w:val="000B1105"/>
    <w:rsid w:val="000C496B"/>
    <w:rsid w:val="000C577F"/>
    <w:rsid w:val="000C7742"/>
    <w:rsid w:val="000E047C"/>
    <w:rsid w:val="000E63D1"/>
    <w:rsid w:val="000F1378"/>
    <w:rsid w:val="000F27F7"/>
    <w:rsid w:val="000F3D03"/>
    <w:rsid w:val="000F6988"/>
    <w:rsid w:val="001238CD"/>
    <w:rsid w:val="001265C9"/>
    <w:rsid w:val="00142661"/>
    <w:rsid w:val="0014775F"/>
    <w:rsid w:val="00152A0F"/>
    <w:rsid w:val="00154AE7"/>
    <w:rsid w:val="0015689C"/>
    <w:rsid w:val="00161027"/>
    <w:rsid w:val="00174891"/>
    <w:rsid w:val="00180397"/>
    <w:rsid w:val="00186E7A"/>
    <w:rsid w:val="00187C9E"/>
    <w:rsid w:val="00190986"/>
    <w:rsid w:val="00196928"/>
    <w:rsid w:val="001A2F48"/>
    <w:rsid w:val="001B184E"/>
    <w:rsid w:val="001D47FC"/>
    <w:rsid w:val="001D748C"/>
    <w:rsid w:val="001D7E92"/>
    <w:rsid w:val="001E72D6"/>
    <w:rsid w:val="001F0486"/>
    <w:rsid w:val="001F22DB"/>
    <w:rsid w:val="00201A5D"/>
    <w:rsid w:val="00203A46"/>
    <w:rsid w:val="00203EAC"/>
    <w:rsid w:val="00210752"/>
    <w:rsid w:val="002174C0"/>
    <w:rsid w:val="0022580A"/>
    <w:rsid w:val="00225A1A"/>
    <w:rsid w:val="0023275C"/>
    <w:rsid w:val="002503F6"/>
    <w:rsid w:val="002521BA"/>
    <w:rsid w:val="0025283A"/>
    <w:rsid w:val="0025602D"/>
    <w:rsid w:val="0026490B"/>
    <w:rsid w:val="00280350"/>
    <w:rsid w:val="00290CDA"/>
    <w:rsid w:val="00292C04"/>
    <w:rsid w:val="0029608C"/>
    <w:rsid w:val="002A3991"/>
    <w:rsid w:val="002A3FF5"/>
    <w:rsid w:val="002A48CB"/>
    <w:rsid w:val="002B2D40"/>
    <w:rsid w:val="002B41AC"/>
    <w:rsid w:val="002B5EE3"/>
    <w:rsid w:val="002B701E"/>
    <w:rsid w:val="002D114D"/>
    <w:rsid w:val="002D365A"/>
    <w:rsid w:val="002D48C6"/>
    <w:rsid w:val="002D5CCD"/>
    <w:rsid w:val="002E3339"/>
    <w:rsid w:val="002E59E7"/>
    <w:rsid w:val="002F0E8C"/>
    <w:rsid w:val="002F5622"/>
    <w:rsid w:val="00300D5F"/>
    <w:rsid w:val="003028D5"/>
    <w:rsid w:val="00305A46"/>
    <w:rsid w:val="00310742"/>
    <w:rsid w:val="00315420"/>
    <w:rsid w:val="0031616D"/>
    <w:rsid w:val="003170A5"/>
    <w:rsid w:val="003249C8"/>
    <w:rsid w:val="003268DE"/>
    <w:rsid w:val="00332960"/>
    <w:rsid w:val="003353BE"/>
    <w:rsid w:val="00343C35"/>
    <w:rsid w:val="00344ED2"/>
    <w:rsid w:val="003477AB"/>
    <w:rsid w:val="00354627"/>
    <w:rsid w:val="00373911"/>
    <w:rsid w:val="0037552C"/>
    <w:rsid w:val="0037692A"/>
    <w:rsid w:val="0039246B"/>
    <w:rsid w:val="003A593B"/>
    <w:rsid w:val="003B18B2"/>
    <w:rsid w:val="003D03D8"/>
    <w:rsid w:val="003D09E5"/>
    <w:rsid w:val="003D4F0E"/>
    <w:rsid w:val="003D709A"/>
    <w:rsid w:val="003F091C"/>
    <w:rsid w:val="003F1DD7"/>
    <w:rsid w:val="003F7781"/>
    <w:rsid w:val="00404406"/>
    <w:rsid w:val="00411E72"/>
    <w:rsid w:val="00421556"/>
    <w:rsid w:val="00421BC0"/>
    <w:rsid w:val="00425547"/>
    <w:rsid w:val="0042719F"/>
    <w:rsid w:val="00444A0B"/>
    <w:rsid w:val="004500FF"/>
    <w:rsid w:val="00451F92"/>
    <w:rsid w:val="00460263"/>
    <w:rsid w:val="004613FC"/>
    <w:rsid w:val="00461BAA"/>
    <w:rsid w:val="00472B1F"/>
    <w:rsid w:val="004806BC"/>
    <w:rsid w:val="00482BB5"/>
    <w:rsid w:val="004830E0"/>
    <w:rsid w:val="004870F3"/>
    <w:rsid w:val="004A0A12"/>
    <w:rsid w:val="004A29D7"/>
    <w:rsid w:val="004A3981"/>
    <w:rsid w:val="004B1F10"/>
    <w:rsid w:val="004B6D83"/>
    <w:rsid w:val="004B7AF2"/>
    <w:rsid w:val="004C0291"/>
    <w:rsid w:val="004C0A11"/>
    <w:rsid w:val="004D0C3B"/>
    <w:rsid w:val="004D3CC7"/>
    <w:rsid w:val="004E6324"/>
    <w:rsid w:val="004F0D39"/>
    <w:rsid w:val="005012CF"/>
    <w:rsid w:val="00503206"/>
    <w:rsid w:val="00503E84"/>
    <w:rsid w:val="00504D27"/>
    <w:rsid w:val="00510D91"/>
    <w:rsid w:val="00514316"/>
    <w:rsid w:val="00514FA7"/>
    <w:rsid w:val="00516240"/>
    <w:rsid w:val="00516F09"/>
    <w:rsid w:val="00523772"/>
    <w:rsid w:val="00524FE7"/>
    <w:rsid w:val="00531534"/>
    <w:rsid w:val="005357A3"/>
    <w:rsid w:val="005375C5"/>
    <w:rsid w:val="005478BE"/>
    <w:rsid w:val="00553E1B"/>
    <w:rsid w:val="0055645E"/>
    <w:rsid w:val="00562714"/>
    <w:rsid w:val="0056781B"/>
    <w:rsid w:val="00585FD1"/>
    <w:rsid w:val="00590302"/>
    <w:rsid w:val="00591440"/>
    <w:rsid w:val="005A3BDF"/>
    <w:rsid w:val="005A4B42"/>
    <w:rsid w:val="005B248C"/>
    <w:rsid w:val="005D2E65"/>
    <w:rsid w:val="005D47CD"/>
    <w:rsid w:val="005E33A9"/>
    <w:rsid w:val="005E69C1"/>
    <w:rsid w:val="005E6CD5"/>
    <w:rsid w:val="005E79AD"/>
    <w:rsid w:val="005F22D6"/>
    <w:rsid w:val="005F3A26"/>
    <w:rsid w:val="0060261F"/>
    <w:rsid w:val="00603B6A"/>
    <w:rsid w:val="006060E4"/>
    <w:rsid w:val="006102DB"/>
    <w:rsid w:val="00620DA6"/>
    <w:rsid w:val="00624045"/>
    <w:rsid w:val="00625181"/>
    <w:rsid w:val="00631307"/>
    <w:rsid w:val="006356B9"/>
    <w:rsid w:val="00642594"/>
    <w:rsid w:val="00664C47"/>
    <w:rsid w:val="006657AC"/>
    <w:rsid w:val="0067750C"/>
    <w:rsid w:val="00693A37"/>
    <w:rsid w:val="006A0E1A"/>
    <w:rsid w:val="006A20BB"/>
    <w:rsid w:val="006B48B5"/>
    <w:rsid w:val="006D36C1"/>
    <w:rsid w:val="006D51AE"/>
    <w:rsid w:val="006D5938"/>
    <w:rsid w:val="006D7516"/>
    <w:rsid w:val="006D7CFA"/>
    <w:rsid w:val="006E3C62"/>
    <w:rsid w:val="006F7643"/>
    <w:rsid w:val="00704ECB"/>
    <w:rsid w:val="007054C8"/>
    <w:rsid w:val="0070616F"/>
    <w:rsid w:val="0070678B"/>
    <w:rsid w:val="00706B11"/>
    <w:rsid w:val="00707A48"/>
    <w:rsid w:val="00713C8B"/>
    <w:rsid w:val="007149DF"/>
    <w:rsid w:val="007314F9"/>
    <w:rsid w:val="00742325"/>
    <w:rsid w:val="00747E7B"/>
    <w:rsid w:val="00760C01"/>
    <w:rsid w:val="007665D6"/>
    <w:rsid w:val="0076756D"/>
    <w:rsid w:val="00767ACD"/>
    <w:rsid w:val="00770725"/>
    <w:rsid w:val="0078059B"/>
    <w:rsid w:val="007844B9"/>
    <w:rsid w:val="00787480"/>
    <w:rsid w:val="007A3333"/>
    <w:rsid w:val="007A4481"/>
    <w:rsid w:val="007A5D23"/>
    <w:rsid w:val="007B1345"/>
    <w:rsid w:val="007B7AAC"/>
    <w:rsid w:val="007C32D5"/>
    <w:rsid w:val="007C47D0"/>
    <w:rsid w:val="007E7828"/>
    <w:rsid w:val="007E7BB6"/>
    <w:rsid w:val="007F0E5E"/>
    <w:rsid w:val="007F5066"/>
    <w:rsid w:val="0080247D"/>
    <w:rsid w:val="00804817"/>
    <w:rsid w:val="00820933"/>
    <w:rsid w:val="00827D72"/>
    <w:rsid w:val="008426A7"/>
    <w:rsid w:val="00846744"/>
    <w:rsid w:val="00851A6B"/>
    <w:rsid w:val="00863086"/>
    <w:rsid w:val="00863C6D"/>
    <w:rsid w:val="00863D80"/>
    <w:rsid w:val="0087175A"/>
    <w:rsid w:val="0087313C"/>
    <w:rsid w:val="00885D71"/>
    <w:rsid w:val="008956BF"/>
    <w:rsid w:val="008966C7"/>
    <w:rsid w:val="008A01A2"/>
    <w:rsid w:val="008A5594"/>
    <w:rsid w:val="008B21A4"/>
    <w:rsid w:val="008B34CE"/>
    <w:rsid w:val="008B4794"/>
    <w:rsid w:val="008B7B1C"/>
    <w:rsid w:val="008C1CDD"/>
    <w:rsid w:val="008C4816"/>
    <w:rsid w:val="008D0CF5"/>
    <w:rsid w:val="008D6913"/>
    <w:rsid w:val="008E05AD"/>
    <w:rsid w:val="008E5629"/>
    <w:rsid w:val="008E7744"/>
    <w:rsid w:val="008F7D7F"/>
    <w:rsid w:val="0090231F"/>
    <w:rsid w:val="00907013"/>
    <w:rsid w:val="00913CCD"/>
    <w:rsid w:val="009156FC"/>
    <w:rsid w:val="009244FA"/>
    <w:rsid w:val="00931BEC"/>
    <w:rsid w:val="00931D0B"/>
    <w:rsid w:val="009350F8"/>
    <w:rsid w:val="0093678B"/>
    <w:rsid w:val="00940B09"/>
    <w:rsid w:val="00956547"/>
    <w:rsid w:val="00971672"/>
    <w:rsid w:val="009A1457"/>
    <w:rsid w:val="009B3508"/>
    <w:rsid w:val="009B4F11"/>
    <w:rsid w:val="009D052A"/>
    <w:rsid w:val="009D0863"/>
    <w:rsid w:val="009D3483"/>
    <w:rsid w:val="009D3A19"/>
    <w:rsid w:val="009D5455"/>
    <w:rsid w:val="009E2841"/>
    <w:rsid w:val="009E5A64"/>
    <w:rsid w:val="009F6C1F"/>
    <w:rsid w:val="00A10844"/>
    <w:rsid w:val="00A1138E"/>
    <w:rsid w:val="00A1282D"/>
    <w:rsid w:val="00A1534B"/>
    <w:rsid w:val="00A22377"/>
    <w:rsid w:val="00A24863"/>
    <w:rsid w:val="00A30A17"/>
    <w:rsid w:val="00A3794B"/>
    <w:rsid w:val="00A37C51"/>
    <w:rsid w:val="00A41C22"/>
    <w:rsid w:val="00A420E5"/>
    <w:rsid w:val="00A4559A"/>
    <w:rsid w:val="00A60E35"/>
    <w:rsid w:val="00A64109"/>
    <w:rsid w:val="00A64A3D"/>
    <w:rsid w:val="00A735D2"/>
    <w:rsid w:val="00A75B80"/>
    <w:rsid w:val="00A83FC4"/>
    <w:rsid w:val="00A92A8E"/>
    <w:rsid w:val="00A92C00"/>
    <w:rsid w:val="00A96756"/>
    <w:rsid w:val="00AA5D20"/>
    <w:rsid w:val="00AC4736"/>
    <w:rsid w:val="00AD1BBB"/>
    <w:rsid w:val="00AD41AD"/>
    <w:rsid w:val="00AD425B"/>
    <w:rsid w:val="00AE08DE"/>
    <w:rsid w:val="00AE1C26"/>
    <w:rsid w:val="00AE3FA9"/>
    <w:rsid w:val="00AF0F12"/>
    <w:rsid w:val="00B02BB2"/>
    <w:rsid w:val="00B11A51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6DD1"/>
    <w:rsid w:val="00B5157B"/>
    <w:rsid w:val="00B54989"/>
    <w:rsid w:val="00B55843"/>
    <w:rsid w:val="00B55BE1"/>
    <w:rsid w:val="00B5669D"/>
    <w:rsid w:val="00B57A64"/>
    <w:rsid w:val="00B57EAE"/>
    <w:rsid w:val="00B6295E"/>
    <w:rsid w:val="00B7338B"/>
    <w:rsid w:val="00B84CA3"/>
    <w:rsid w:val="00B8601F"/>
    <w:rsid w:val="00B865E6"/>
    <w:rsid w:val="00B87338"/>
    <w:rsid w:val="00B9103E"/>
    <w:rsid w:val="00BA169B"/>
    <w:rsid w:val="00BA1FC9"/>
    <w:rsid w:val="00BA5F69"/>
    <w:rsid w:val="00BB3187"/>
    <w:rsid w:val="00BB67EE"/>
    <w:rsid w:val="00BC205B"/>
    <w:rsid w:val="00BC3504"/>
    <w:rsid w:val="00BE2F88"/>
    <w:rsid w:val="00BE5EA5"/>
    <w:rsid w:val="00BF4B15"/>
    <w:rsid w:val="00BF5F84"/>
    <w:rsid w:val="00C02390"/>
    <w:rsid w:val="00C025E0"/>
    <w:rsid w:val="00C0488B"/>
    <w:rsid w:val="00C05DB3"/>
    <w:rsid w:val="00C1353A"/>
    <w:rsid w:val="00C14DD3"/>
    <w:rsid w:val="00C17138"/>
    <w:rsid w:val="00C203B7"/>
    <w:rsid w:val="00C22C66"/>
    <w:rsid w:val="00C231BF"/>
    <w:rsid w:val="00C231C0"/>
    <w:rsid w:val="00C25A57"/>
    <w:rsid w:val="00C27928"/>
    <w:rsid w:val="00C338D3"/>
    <w:rsid w:val="00C459AB"/>
    <w:rsid w:val="00C607A0"/>
    <w:rsid w:val="00C608F9"/>
    <w:rsid w:val="00C63030"/>
    <w:rsid w:val="00C652EC"/>
    <w:rsid w:val="00C73958"/>
    <w:rsid w:val="00C87E75"/>
    <w:rsid w:val="00C90F60"/>
    <w:rsid w:val="00C9328A"/>
    <w:rsid w:val="00C9610B"/>
    <w:rsid w:val="00CA1753"/>
    <w:rsid w:val="00CA25A8"/>
    <w:rsid w:val="00CB0FBF"/>
    <w:rsid w:val="00CB2DCF"/>
    <w:rsid w:val="00CB4677"/>
    <w:rsid w:val="00CB7397"/>
    <w:rsid w:val="00CB7D2E"/>
    <w:rsid w:val="00CB7EBA"/>
    <w:rsid w:val="00CC1F45"/>
    <w:rsid w:val="00CC710E"/>
    <w:rsid w:val="00CD4C36"/>
    <w:rsid w:val="00CD704F"/>
    <w:rsid w:val="00CE2F2C"/>
    <w:rsid w:val="00D0146C"/>
    <w:rsid w:val="00D0366C"/>
    <w:rsid w:val="00D03C1C"/>
    <w:rsid w:val="00D11BA1"/>
    <w:rsid w:val="00D1594D"/>
    <w:rsid w:val="00D17810"/>
    <w:rsid w:val="00D2001D"/>
    <w:rsid w:val="00D21578"/>
    <w:rsid w:val="00D21675"/>
    <w:rsid w:val="00D21979"/>
    <w:rsid w:val="00D24C79"/>
    <w:rsid w:val="00D273C1"/>
    <w:rsid w:val="00D37B31"/>
    <w:rsid w:val="00D42962"/>
    <w:rsid w:val="00D43868"/>
    <w:rsid w:val="00D50447"/>
    <w:rsid w:val="00D5240A"/>
    <w:rsid w:val="00D539CC"/>
    <w:rsid w:val="00D56DDD"/>
    <w:rsid w:val="00D74F35"/>
    <w:rsid w:val="00D9036B"/>
    <w:rsid w:val="00D97EFA"/>
    <w:rsid w:val="00DA11FD"/>
    <w:rsid w:val="00DA1A19"/>
    <w:rsid w:val="00DA3BF7"/>
    <w:rsid w:val="00DA6B8F"/>
    <w:rsid w:val="00DB1848"/>
    <w:rsid w:val="00DC0863"/>
    <w:rsid w:val="00DE2594"/>
    <w:rsid w:val="00DE6B94"/>
    <w:rsid w:val="00DF3029"/>
    <w:rsid w:val="00E02DA4"/>
    <w:rsid w:val="00E02E77"/>
    <w:rsid w:val="00E122C3"/>
    <w:rsid w:val="00E13888"/>
    <w:rsid w:val="00E266DF"/>
    <w:rsid w:val="00E3134A"/>
    <w:rsid w:val="00E32E5B"/>
    <w:rsid w:val="00E41EBE"/>
    <w:rsid w:val="00E43567"/>
    <w:rsid w:val="00E43BC1"/>
    <w:rsid w:val="00E45C10"/>
    <w:rsid w:val="00E529D5"/>
    <w:rsid w:val="00E536D1"/>
    <w:rsid w:val="00E56B78"/>
    <w:rsid w:val="00E63EE4"/>
    <w:rsid w:val="00E64E0D"/>
    <w:rsid w:val="00E64FB3"/>
    <w:rsid w:val="00E73C09"/>
    <w:rsid w:val="00E75060"/>
    <w:rsid w:val="00E800C7"/>
    <w:rsid w:val="00E81B46"/>
    <w:rsid w:val="00E9730D"/>
    <w:rsid w:val="00EB0AF5"/>
    <w:rsid w:val="00EB1B20"/>
    <w:rsid w:val="00EB31A9"/>
    <w:rsid w:val="00EB7BC0"/>
    <w:rsid w:val="00EC14CF"/>
    <w:rsid w:val="00EC7087"/>
    <w:rsid w:val="00ED00A9"/>
    <w:rsid w:val="00EF0F53"/>
    <w:rsid w:val="00EF54A3"/>
    <w:rsid w:val="00F02BC8"/>
    <w:rsid w:val="00F0513A"/>
    <w:rsid w:val="00F0720A"/>
    <w:rsid w:val="00F14285"/>
    <w:rsid w:val="00F21B92"/>
    <w:rsid w:val="00F2306F"/>
    <w:rsid w:val="00F3508B"/>
    <w:rsid w:val="00F36164"/>
    <w:rsid w:val="00F36B16"/>
    <w:rsid w:val="00F42BE7"/>
    <w:rsid w:val="00F432E0"/>
    <w:rsid w:val="00F45230"/>
    <w:rsid w:val="00F46D39"/>
    <w:rsid w:val="00F50ABA"/>
    <w:rsid w:val="00F54A5B"/>
    <w:rsid w:val="00F609C0"/>
    <w:rsid w:val="00F629FD"/>
    <w:rsid w:val="00F806E4"/>
    <w:rsid w:val="00F815B6"/>
    <w:rsid w:val="00F82AB0"/>
    <w:rsid w:val="00F82E36"/>
    <w:rsid w:val="00F83A5E"/>
    <w:rsid w:val="00F95B94"/>
    <w:rsid w:val="00FA164D"/>
    <w:rsid w:val="00FB195E"/>
    <w:rsid w:val="00FC1909"/>
    <w:rsid w:val="00FC3E1B"/>
    <w:rsid w:val="00FC5150"/>
    <w:rsid w:val="00FD0FE4"/>
    <w:rsid w:val="00FE0DDE"/>
    <w:rsid w:val="00FE4564"/>
    <w:rsid w:val="00FE5649"/>
    <w:rsid w:val="00FF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E2B44988-7821-4A08-914B-E2B93E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114D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,Bullet1,3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5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A4FA5-9783-4361-AB3D-FE33EDBA2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303</Words>
  <Characters>2278</Characters>
  <Application>Microsoft Office Word</Application>
  <DocSecurity>0</DocSecurity>
  <Lines>77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https://mul2-minfin.gov.am/tasks/830006/oneclick/bfaa61119d462a716b62e872118a9a86ad91fbb2f69cb33bbf21469e3f5dfc85.docx?token=5b34ef27f13bfb3dcc25d49d29ba835c</cp:keywords>
  <cp:lastModifiedBy>Ori Alaverdyan</cp:lastModifiedBy>
  <cp:revision>11</cp:revision>
  <cp:lastPrinted>2019-07-09T07:00:00Z</cp:lastPrinted>
  <dcterms:created xsi:type="dcterms:W3CDTF">2024-06-07T05:30:00Z</dcterms:created>
  <dcterms:modified xsi:type="dcterms:W3CDTF">2024-06-07T13:55:00Z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180105ef5cad8ae212eff75bb89cb9e7bbfcec7ea1ef1269a2c9a275d30260b8</vt:lpwstr>
  </property>
</Properties>
</file>