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0432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716CC7">
        <w:rPr>
          <w:rFonts w:ascii="GHEA Mariam" w:hAnsi="GHEA Mariam"/>
          <w:sz w:val="24"/>
          <w:szCs w:val="24"/>
        </w:rPr>
        <w:t xml:space="preserve">  -</w:t>
      </w:r>
      <w:r w:rsidR="00014AE3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550820" w:rsidRDefault="00D76C92" w:rsidP="00014AE3">
      <w:pPr>
        <w:pStyle w:val="mechtex"/>
        <w:rPr>
          <w:lang w:val="hy-AM"/>
        </w:rPr>
      </w:pPr>
    </w:p>
    <w:p w:rsidR="00303787" w:rsidRPr="00550820" w:rsidRDefault="00303787" w:rsidP="00014AE3">
      <w:pPr>
        <w:pStyle w:val="mechtex"/>
        <w:rPr>
          <w:lang w:val="hy-AM"/>
        </w:rPr>
      </w:pPr>
    </w:p>
    <w:p w:rsidR="00122969" w:rsidRPr="00550820" w:rsidRDefault="00122969" w:rsidP="00014AE3">
      <w:pPr>
        <w:pStyle w:val="mechtex"/>
        <w:rPr>
          <w:lang w:val="hy-AM"/>
        </w:rPr>
      </w:pPr>
    </w:p>
    <w:p w:rsidR="00014AE3" w:rsidRPr="00014AE3" w:rsidRDefault="00014AE3" w:rsidP="00014AE3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  <w:bookmarkStart w:id="0" w:name="_Hlk162431579"/>
      <w:r w:rsidRPr="00014AE3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ՀԱՆՐԱՊԵՏՈՒԹՅԱՆ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2023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ԱՊՐԻԼԻ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27-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Ի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/>
          <w:spacing w:val="-4"/>
          <w:sz w:val="24"/>
          <w:szCs w:val="24"/>
          <w:lang w:val="hy-AM"/>
        </w:rPr>
        <w:t>N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641-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Ն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ՈՐՈՇՄԱՆ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bookmarkEnd w:id="0"/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ՄԵՋ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ԼՐԱՑՈՒՄՆԵՐ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ԵՎ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ՓՈՓՈԽՈՒԹՅՈՒՆ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ԿԱՏԱՐԵԼՈՒ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ՄԱՍԻՆ</w:t>
      </w:r>
    </w:p>
    <w:p w:rsidR="00014AE3" w:rsidRPr="00014AE3" w:rsidRDefault="00014AE3" w:rsidP="00014AE3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  <w:r w:rsidRPr="00AB2349">
        <w:rPr>
          <w:lang w:val="hy-AM" w:eastAsia="en-GB"/>
        </w:rPr>
        <w:t> </w:t>
      </w:r>
      <w:r>
        <w:rPr>
          <w:rFonts w:ascii="GHEA Mariam" w:hAnsi="GHEA Mariam"/>
          <w:sz w:val="24"/>
          <w:szCs w:val="24"/>
          <w:lang w:val="hy-AM" w:eastAsia="en-GB"/>
        </w:rPr>
        <w:t>--------------------------------------------------------------------------------------------------------------</w:t>
      </w:r>
    </w:p>
    <w:p w:rsidR="00014AE3" w:rsidRPr="00014AE3" w:rsidRDefault="00014AE3" w:rsidP="00014AE3">
      <w:pPr>
        <w:pStyle w:val="mechtex"/>
        <w:rPr>
          <w:sz w:val="28"/>
          <w:lang w:val="hy-AM" w:eastAsia="en-GB"/>
        </w:rPr>
      </w:pPr>
    </w:p>
    <w:p w:rsidR="00014AE3" w:rsidRPr="008E1B5A" w:rsidRDefault="00014AE3" w:rsidP="00014AE3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014AE3">
        <w:rPr>
          <w:rFonts w:ascii="GHEA Mariam" w:hAnsi="GHEA Mariam" w:cs="Arial"/>
          <w:sz w:val="24"/>
          <w:szCs w:val="24"/>
          <w:lang w:val="hy-AM" w:eastAsia="en-GB"/>
        </w:rPr>
        <w:t>Ղեկավարվելով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Նորմատիվ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իրավական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ակտերի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մասին</w:t>
      </w:r>
      <w:r w:rsidRPr="00014AE3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օրենքի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33-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/>
          <w:sz w:val="24"/>
          <w:szCs w:val="24"/>
          <w:lang w:val="hy-AM" w:eastAsia="en-GB"/>
        </w:rPr>
        <w:br/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34-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հոդվածներով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14AE3" w:rsidRPr="00014AE3" w:rsidRDefault="00014AE3" w:rsidP="00014AE3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GB"/>
        </w:rPr>
      </w:pP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>1.</w:t>
      </w:r>
      <w:r w:rsidRPr="00014A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Հայաստանի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="001B166D">
        <w:rPr>
          <w:rFonts w:ascii="GHEA Mariam" w:hAnsi="GHEA Mariam" w:cs="Arial"/>
          <w:spacing w:val="-4"/>
          <w:sz w:val="24"/>
          <w:szCs w:val="24"/>
          <w:lang w:val="hy-AM" w:eastAsia="en-GB"/>
        </w:rPr>
        <w:t>Հ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անրապետության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կառավարության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2023 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թվականի</w:t>
      </w:r>
      <w:r w:rsidRPr="00014AE3">
        <w:rPr>
          <w:rFonts w:ascii="GHEA Mariam" w:hAnsi="GHEA Mariam"/>
          <w:spacing w:val="-4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pacing w:val="-4"/>
          <w:sz w:val="24"/>
          <w:szCs w:val="24"/>
          <w:lang w:val="hy-AM" w:eastAsia="en-GB"/>
        </w:rPr>
        <w:t>ապրիլի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27-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«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Ուսումնական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հաստատություններին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նախնական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զինվորական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պատրաս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տու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թյան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նպատակով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ուսումնական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զենք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հատկացնելու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կարգը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սահմանելու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մասին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» </w:t>
      </w:r>
      <w:r w:rsidRPr="00014AE3">
        <w:rPr>
          <w:rFonts w:ascii="GHEA Mariam" w:hAnsi="GHEA Mariam"/>
          <w:sz w:val="24"/>
          <w:szCs w:val="24"/>
          <w:lang w:val="de-DE"/>
        </w:rPr>
        <w:t>N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641-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(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այսուհետ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`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որոշում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)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մեջ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կատարել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proofErr w:type="spellStart"/>
      <w:r w:rsidRPr="00014AE3">
        <w:rPr>
          <w:rFonts w:ascii="GHEA Mariam" w:hAnsi="GHEA Mariam" w:cs="Arial"/>
          <w:sz w:val="24"/>
          <w:szCs w:val="24"/>
          <w:lang w:val="hy-AM" w:eastAsia="en-GB"/>
        </w:rPr>
        <w:t>հետևյալ</w:t>
      </w:r>
      <w:proofErr w:type="spellEnd"/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լրացում</w:t>
      </w:r>
      <w:r>
        <w:rPr>
          <w:rFonts w:ascii="GHEA Mariam" w:hAnsi="GHEA Mariam" w:cs="Arial"/>
          <w:sz w:val="24"/>
          <w:szCs w:val="24"/>
          <w:lang w:val="hy-AM" w:eastAsia="en-GB"/>
        </w:rPr>
        <w:softHyphen/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ները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փոփոխությունը</w:t>
      </w:r>
      <w:r w:rsidRPr="00014AE3">
        <w:rPr>
          <w:rFonts w:ascii="GHEA Mariam" w:hAnsi="GHEA Mariam"/>
          <w:sz w:val="24"/>
          <w:szCs w:val="24"/>
          <w:lang w:val="hy-AM" w:eastAsia="en-GB"/>
        </w:rPr>
        <w:t>`</w:t>
      </w:r>
    </w:p>
    <w:p w:rsidR="00014AE3" w:rsidRPr="00014AE3" w:rsidRDefault="00014AE3" w:rsidP="00014AE3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GB"/>
        </w:rPr>
      </w:pP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1)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վերնագ</w:t>
      </w:r>
      <w:r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</w:t>
      </w:r>
      <w:r>
        <w:rPr>
          <w:rFonts w:ascii="GHEA Mariam" w:hAnsi="GHEA Mariam" w:cs="Arial"/>
          <w:sz w:val="24"/>
          <w:szCs w:val="24"/>
          <w:lang w:val="hy-AM" w:eastAsia="en-GB"/>
        </w:rPr>
        <w:t>ը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1-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 w:cs="Arial"/>
          <w:sz w:val="24"/>
          <w:szCs w:val="24"/>
          <w:lang w:val="hy-AM" w:eastAsia="en-GB"/>
        </w:rPr>
        <w:t>կետը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վերնագ</w:t>
      </w:r>
      <w:r>
        <w:rPr>
          <w:rFonts w:ascii="GHEA Mariam" w:hAnsi="GHEA Mariam" w:cs="Arial"/>
          <w:sz w:val="24"/>
          <w:szCs w:val="24"/>
          <w:lang w:val="hy-AM" w:eastAsia="en-GB"/>
        </w:rPr>
        <w:t>իրը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8-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="001B166D">
        <w:rPr>
          <w:rFonts w:ascii="GHEA Mariam" w:hAnsi="GHEA Mariam" w:cs="Arial"/>
          <w:sz w:val="24"/>
          <w:szCs w:val="24"/>
          <w:lang w:val="hy-AM" w:eastAsia="en-GB"/>
        </w:rPr>
        <w:t>կետ</w:t>
      </w:r>
      <w:bookmarkStart w:id="1" w:name="_GoBack"/>
      <w:bookmarkEnd w:id="1"/>
      <w:r>
        <w:rPr>
          <w:rFonts w:ascii="GHEA Mariam" w:hAnsi="GHEA Mariam" w:cs="Arial"/>
          <w:sz w:val="24"/>
          <w:szCs w:val="24"/>
          <w:lang w:val="hy-AM" w:eastAsia="en-GB"/>
        </w:rPr>
        <w:t>ը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«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զենք</w:t>
      </w:r>
      <w:r w:rsidRPr="00014AE3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բառից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հետո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լրացնել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«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ուսումնական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proofErr w:type="spellStart"/>
      <w:r w:rsidRPr="00014AE3">
        <w:rPr>
          <w:rFonts w:ascii="GHEA Mariam" w:hAnsi="GHEA Mariam" w:cs="Arial"/>
          <w:sz w:val="24"/>
          <w:szCs w:val="24"/>
          <w:lang w:val="hy-AM" w:eastAsia="en-GB"/>
        </w:rPr>
        <w:t>փամփուշտներ</w:t>
      </w:r>
      <w:proofErr w:type="spellEnd"/>
      <w:r w:rsidRPr="00014AE3">
        <w:rPr>
          <w:rFonts w:ascii="GHEA Mariam" w:hAnsi="GHEA Mariam" w:cs="Arial Armenian"/>
          <w:sz w:val="24"/>
          <w:szCs w:val="24"/>
          <w:lang w:val="hy-AM" w:eastAsia="en-GB"/>
        </w:rPr>
        <w:t>»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բառեր</w:t>
      </w:r>
      <w:r>
        <w:rPr>
          <w:rFonts w:ascii="GHEA Mariam" w:hAnsi="GHEA Mariam" w:cs="Arial"/>
          <w:sz w:val="24"/>
          <w:szCs w:val="24"/>
          <w:lang w:val="hy-AM" w:eastAsia="en-GB"/>
        </w:rPr>
        <w:t>ով</w:t>
      </w:r>
      <w:r w:rsidRPr="00014AE3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014AE3" w:rsidRPr="00014AE3" w:rsidRDefault="00014AE3" w:rsidP="00014AE3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GB"/>
        </w:rPr>
      </w:pP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2)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1-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, 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>3-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>, 4-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>, 6-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>, 7-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>, 8-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9-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կետեր</w:t>
      </w:r>
      <w:r>
        <w:rPr>
          <w:rFonts w:ascii="GHEA Mariam" w:hAnsi="GHEA Mariam" w:cs="Arial"/>
          <w:sz w:val="24"/>
          <w:szCs w:val="24"/>
          <w:lang w:val="hy-AM" w:eastAsia="en-GB"/>
        </w:rPr>
        <w:t>ը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bookmarkStart w:id="2" w:name="_Hlk167693335"/>
      <w:bookmarkStart w:id="3" w:name="_Hlk162432137"/>
      <w:r w:rsidRPr="00014AE3">
        <w:rPr>
          <w:rFonts w:ascii="GHEA Mariam" w:hAnsi="GHEA Mariam"/>
          <w:sz w:val="24"/>
          <w:szCs w:val="24"/>
          <w:lang w:val="hy-AM" w:eastAsia="en-GB"/>
        </w:rPr>
        <w:t>«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զենքի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»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բառից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հետո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լրացնել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ուսումնական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փամփուշտների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»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բառեր</w:t>
      </w:r>
      <w:bookmarkEnd w:id="2"/>
      <w:r>
        <w:rPr>
          <w:rFonts w:ascii="GHEA Mariam" w:hAnsi="GHEA Mariam" w:cs="Arial"/>
          <w:sz w:val="24"/>
          <w:szCs w:val="24"/>
          <w:lang w:val="hy-AM" w:eastAsia="en-GB"/>
        </w:rPr>
        <w:t>ով</w:t>
      </w:r>
      <w:r w:rsidRPr="00014AE3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bookmarkEnd w:id="3"/>
    </w:p>
    <w:p w:rsidR="00014AE3" w:rsidRPr="00014AE3" w:rsidRDefault="00014AE3" w:rsidP="00014AE3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GB"/>
        </w:rPr>
      </w:pP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3)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2-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 w:cs="Arial"/>
          <w:sz w:val="24"/>
          <w:szCs w:val="24"/>
          <w:lang w:val="hy-AM" w:eastAsia="en-GB"/>
        </w:rPr>
        <w:t>կետն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ուժը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կորցրած</w:t>
      </w:r>
      <w:r w:rsidRPr="00014AE3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ճանաչել</w:t>
      </w:r>
      <w:r w:rsidRPr="00014AE3">
        <w:rPr>
          <w:rFonts w:ascii="Cambria Math" w:hAnsi="Cambria Math" w:cs="Cambria Math"/>
          <w:sz w:val="24"/>
          <w:szCs w:val="24"/>
          <w:lang w:val="hy-AM" w:eastAsia="en-GB"/>
        </w:rPr>
        <w:t>․</w:t>
      </w:r>
    </w:p>
    <w:p w:rsidR="00014AE3" w:rsidRPr="00014AE3" w:rsidRDefault="00014AE3" w:rsidP="00014AE3">
      <w:pPr>
        <w:pStyle w:val="norm"/>
        <w:spacing w:line="384" w:lineRule="auto"/>
        <w:ind w:firstLine="706"/>
        <w:rPr>
          <w:rFonts w:ascii="GHEA Mariam" w:hAnsi="GHEA Mariam" w:cs="Cambria Math"/>
          <w:sz w:val="24"/>
          <w:szCs w:val="24"/>
          <w:lang w:val="hy-AM" w:eastAsia="en-GB"/>
        </w:rPr>
      </w:pPr>
      <w:r w:rsidRPr="00014AE3">
        <w:rPr>
          <w:rFonts w:ascii="GHEA Mariam" w:hAnsi="GHEA Mariam" w:cs="Cambria Math"/>
          <w:sz w:val="24"/>
          <w:szCs w:val="24"/>
          <w:lang w:val="hy-AM" w:eastAsia="en-GB"/>
        </w:rPr>
        <w:lastRenderedPageBreak/>
        <w:t xml:space="preserve">4)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հավելվածի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5-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8-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կետեր</w:t>
      </w:r>
      <w:r>
        <w:rPr>
          <w:rFonts w:ascii="GHEA Mariam" w:hAnsi="GHEA Mariam" w:cs="Arial"/>
          <w:sz w:val="24"/>
          <w:szCs w:val="24"/>
          <w:lang w:val="hy-AM" w:eastAsia="en-GB"/>
        </w:rPr>
        <w:t>ը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զենքը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բառից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հետո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լրացնել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 Armenian"/>
          <w:sz w:val="24"/>
          <w:szCs w:val="24"/>
          <w:lang w:val="hy-AM" w:eastAsia="en-GB"/>
        </w:rPr>
        <w:t>«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և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ուսումնական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փամփուշտները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»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բառեր</w:t>
      </w:r>
      <w:r>
        <w:rPr>
          <w:rFonts w:ascii="GHEA Mariam" w:hAnsi="GHEA Mariam" w:cs="Arial"/>
          <w:sz w:val="24"/>
          <w:szCs w:val="24"/>
          <w:lang w:val="hy-AM" w:eastAsia="en-GB"/>
        </w:rPr>
        <w:t>ով:</w:t>
      </w:r>
    </w:p>
    <w:p w:rsidR="00014AE3" w:rsidRPr="00014AE3" w:rsidRDefault="00014AE3" w:rsidP="00014AE3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 w:eastAsia="en-GB"/>
        </w:rPr>
      </w:pP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>2</w:t>
      </w:r>
      <w:r w:rsidRPr="00014AE3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Սույն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որոշումն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ուժի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մեջ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մտնում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պաշտոնական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հրապարակմանը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հաջորդող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 xml:space="preserve"> </w:t>
      </w:r>
      <w:r w:rsidRPr="00014AE3">
        <w:rPr>
          <w:rFonts w:ascii="GHEA Mariam" w:hAnsi="GHEA Mariam" w:cs="Arial"/>
          <w:sz w:val="24"/>
          <w:szCs w:val="24"/>
          <w:lang w:val="hy-AM" w:eastAsia="en-GB"/>
        </w:rPr>
        <w:t>օրվանից</w:t>
      </w:r>
      <w:r w:rsidRPr="00014AE3">
        <w:rPr>
          <w:rFonts w:ascii="GHEA Mariam" w:hAnsi="GHEA Mariam" w:cs="Cambria Math"/>
          <w:sz w:val="24"/>
          <w:szCs w:val="24"/>
          <w:lang w:val="hy-AM" w:eastAsia="en-GB"/>
        </w:rPr>
        <w:t>:</w:t>
      </w:r>
    </w:p>
    <w:p w:rsidR="00A0078C" w:rsidRPr="00B11E57" w:rsidRDefault="004A2C94" w:rsidP="00A82DE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B11E57">
        <w:rPr>
          <w:rFonts w:ascii="GHEA Grapalat" w:hAnsi="GHEA Grapalat" w:cs="Arial Armenian"/>
          <w:lang w:val="fr-FR" w:eastAsia="ru-RU"/>
        </w:rPr>
        <w:tab/>
      </w: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E34" w:rsidRDefault="00C34E34">
      <w:r>
        <w:separator/>
      </w:r>
    </w:p>
  </w:endnote>
  <w:endnote w:type="continuationSeparator" w:id="0">
    <w:p w:rsidR="00C34E34" w:rsidRDefault="00C3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37D6">
      <w:rPr>
        <w:noProof/>
        <w:sz w:val="18"/>
      </w:rPr>
      <w:t>voroshumKK233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1537D6" w:rsidRDefault="00C34E34" w:rsidP="001537D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537D6">
      <w:rPr>
        <w:noProof/>
      </w:rPr>
      <w:t>voroshumKK233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E34" w:rsidRDefault="00C34E34">
      <w:r>
        <w:separator/>
      </w:r>
    </w:p>
  </w:footnote>
  <w:footnote w:type="continuationSeparator" w:id="0">
    <w:p w:rsidR="00C34E34" w:rsidRDefault="00C3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166D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AE3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2A7"/>
    <w:rsid w:val="000433D9"/>
    <w:rsid w:val="0004344C"/>
    <w:rsid w:val="00043F24"/>
    <w:rsid w:val="000441D2"/>
    <w:rsid w:val="00044616"/>
    <w:rsid w:val="00044765"/>
    <w:rsid w:val="0004476F"/>
    <w:rsid w:val="00044C6D"/>
    <w:rsid w:val="00045514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7D6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166D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84B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1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820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8EA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1B5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326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84D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46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41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4E34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210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2D56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83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2EE3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0B8A48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04551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EDC8A-8AF0-4AE0-B2D4-120232B75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6</cp:revision>
  <cp:lastPrinted>2024-06-11T07:14:00Z</cp:lastPrinted>
  <dcterms:created xsi:type="dcterms:W3CDTF">2024-06-11T07:14:00Z</dcterms:created>
  <dcterms:modified xsi:type="dcterms:W3CDTF">2024-06-11T11:45:00Z</dcterms:modified>
</cp:coreProperties>
</file>