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3C0" w:rsidRPr="004A17D3" w:rsidRDefault="00B673C0" w:rsidP="00B673C0">
      <w:pPr>
        <w:tabs>
          <w:tab w:val="left" w:pos="1080"/>
        </w:tabs>
        <w:spacing w:after="0" w:line="360" w:lineRule="auto"/>
        <w:jc w:val="center"/>
        <w:rPr>
          <w:rFonts w:ascii="GHEA Grapalat" w:hAnsi="GHEA Grapalat"/>
          <w:b/>
          <w:color w:val="000000" w:themeColor="text1"/>
          <w:sz w:val="24"/>
          <w:szCs w:val="24"/>
          <w:lang w:val="hy-AM"/>
        </w:rPr>
      </w:pPr>
      <w:r w:rsidRPr="004A17D3">
        <w:rPr>
          <w:rFonts w:ascii="GHEA Grapalat" w:hAnsi="GHEA Grapalat"/>
          <w:b/>
          <w:color w:val="000000" w:themeColor="text1"/>
          <w:sz w:val="24"/>
          <w:szCs w:val="24"/>
          <w:lang w:val="hy-AM"/>
        </w:rPr>
        <w:t>ՀԻՄՆԱՎՈՐՈՒՄ</w:t>
      </w:r>
    </w:p>
    <w:p w:rsidR="00B673C0" w:rsidRPr="004A17D3" w:rsidRDefault="00B673C0" w:rsidP="00B673C0">
      <w:pPr>
        <w:tabs>
          <w:tab w:val="left" w:pos="1080"/>
        </w:tabs>
        <w:spacing w:after="0" w:line="360" w:lineRule="auto"/>
        <w:ind w:firstLine="720"/>
        <w:jc w:val="center"/>
        <w:rPr>
          <w:rFonts w:ascii="GHEA Grapalat" w:hAnsi="GHEA Grapalat"/>
          <w:b/>
          <w:color w:val="000000" w:themeColor="text1"/>
          <w:sz w:val="24"/>
          <w:szCs w:val="24"/>
          <w:lang w:val="hy-AM"/>
        </w:rPr>
      </w:pPr>
    </w:p>
    <w:p w:rsidR="00B673C0" w:rsidRPr="004A17D3" w:rsidRDefault="00B673C0" w:rsidP="00B673C0">
      <w:pPr>
        <w:pStyle w:val="NormalWeb"/>
        <w:shd w:val="clear" w:color="auto" w:fill="FFFFFF"/>
        <w:tabs>
          <w:tab w:val="left" w:pos="1080"/>
          <w:tab w:val="left" w:pos="1170"/>
        </w:tabs>
        <w:spacing w:before="0" w:beforeAutospacing="0" w:after="0" w:afterAutospacing="0" w:line="360" w:lineRule="auto"/>
        <w:jc w:val="center"/>
        <w:rPr>
          <w:rStyle w:val="Strong"/>
          <w:rFonts w:ascii="GHEA Grapalat" w:eastAsiaTheme="minorHAnsi" w:hAnsi="GHEA Grapalat"/>
          <w:color w:val="000000" w:themeColor="text1"/>
          <w:lang w:val="hy-AM"/>
        </w:rPr>
      </w:pPr>
      <w:r w:rsidRPr="005C526A">
        <w:rPr>
          <w:rStyle w:val="Strong"/>
          <w:rFonts w:ascii="GHEA Grapalat" w:hAnsi="GHEA Grapalat"/>
          <w:color w:val="000000"/>
          <w:lang w:val="hy-AM"/>
        </w:rPr>
        <w:t xml:space="preserve">«Հայաստանի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w:t>
      </w:r>
      <w:r w:rsidRPr="005C526A">
        <w:rPr>
          <w:rFonts w:ascii="GHEA Grapalat" w:hAnsi="GHEA Grapalat" w:cs="Sylfaen"/>
          <w:lang w:val="hy-AM"/>
        </w:rPr>
        <w:t xml:space="preserve">մասին» </w:t>
      </w:r>
      <w:r w:rsidRPr="004A17D3">
        <w:rPr>
          <w:rStyle w:val="Strong"/>
          <w:rFonts w:ascii="GHEA Grapalat" w:eastAsiaTheme="minorHAnsi" w:hAnsi="GHEA Grapalat"/>
          <w:color w:val="000000" w:themeColor="text1"/>
          <w:lang w:val="hy-AM"/>
        </w:rPr>
        <w:t>Հայաստանի Հանրապետության կառավարության որոշման նախագծի ընդունման վերաբերյալ</w:t>
      </w:r>
    </w:p>
    <w:p w:rsidR="00BB7AB9" w:rsidRPr="004A17D3" w:rsidRDefault="00BB7AB9" w:rsidP="00A361C9">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b/>
          <w:bCs/>
          <w:color w:val="000000" w:themeColor="text1"/>
          <w:sz w:val="24"/>
          <w:szCs w:val="24"/>
          <w:lang w:val="hy-AM"/>
        </w:rPr>
        <w:t>1. Իրավական ակտի ընդունման անհրաժեշտությունը</w:t>
      </w:r>
    </w:p>
    <w:p w:rsidR="006739F4" w:rsidRPr="004A17D3" w:rsidRDefault="004C1BB4"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136DC9">
        <w:rPr>
          <w:rFonts w:ascii="GHEA Grapalat" w:hAnsi="GHEA Grapalat" w:cs="Sylfaen"/>
          <w:color w:val="000000" w:themeColor="text1"/>
          <w:sz w:val="24"/>
          <w:szCs w:val="24"/>
          <w:lang w:val="hy-AM"/>
        </w:rPr>
        <w:t xml:space="preserve">Նախագիծը մշակվել է ի կատարումն փոխվարչապետի 06.06.2024 թ. </w:t>
      </w:r>
      <w:r w:rsidRPr="004C1BB4">
        <w:rPr>
          <w:rFonts w:ascii="GHEA Grapalat" w:hAnsi="GHEA Grapalat" w:cs="Sylfaen"/>
          <w:color w:val="000000" w:themeColor="text1"/>
          <w:sz w:val="24"/>
          <w:szCs w:val="24"/>
          <w:lang w:val="hy-AM"/>
        </w:rPr>
        <w:t>N</w:t>
      </w:r>
      <w:r w:rsidRPr="00136DC9">
        <w:rPr>
          <w:rFonts w:ascii="GHEA Grapalat" w:hAnsi="GHEA Grapalat"/>
          <w:color w:val="000000"/>
          <w:sz w:val="24"/>
          <w:szCs w:val="24"/>
          <w:shd w:val="clear" w:color="auto" w:fill="FFFFFF"/>
          <w:lang w:val="hy-AM"/>
        </w:rPr>
        <w:t>/03.62/19898-2024</w:t>
      </w:r>
      <w:r w:rsidRPr="004A17D3">
        <w:rPr>
          <w:rFonts w:ascii="GHEA Grapalat" w:hAnsi="GHEA Grapalat" w:cs="Sylfaen"/>
          <w:color w:val="000000" w:themeColor="text1"/>
          <w:sz w:val="24"/>
          <w:szCs w:val="24"/>
          <w:lang w:val="hy-AM"/>
        </w:rPr>
        <w:t xml:space="preserve"> </w:t>
      </w:r>
      <w:r w:rsidRPr="00136DC9">
        <w:rPr>
          <w:rFonts w:ascii="GHEA Grapalat" w:hAnsi="GHEA Grapalat" w:cs="Sylfaen"/>
          <w:color w:val="000000" w:themeColor="text1"/>
          <w:sz w:val="24"/>
          <w:szCs w:val="24"/>
          <w:lang w:val="hy-AM"/>
        </w:rPr>
        <w:t xml:space="preserve">հանձնարարականի, և </w:t>
      </w:r>
      <w:r w:rsidR="0065787A" w:rsidRPr="004A17D3">
        <w:rPr>
          <w:rFonts w:ascii="GHEA Grapalat" w:hAnsi="GHEA Grapalat" w:cs="Sylfaen"/>
          <w:color w:val="000000" w:themeColor="text1"/>
          <w:sz w:val="24"/>
          <w:szCs w:val="24"/>
          <w:lang w:val="hy-AM"/>
        </w:rPr>
        <w:t xml:space="preserve">նպատակ ունի </w:t>
      </w:r>
      <w:r w:rsidR="00C14C2D" w:rsidRPr="004A17D3">
        <w:rPr>
          <w:rFonts w:ascii="GHEA Grapalat" w:hAnsi="GHEA Grapalat" w:cs="Sylfaen"/>
          <w:color w:val="000000" w:themeColor="text1"/>
          <w:sz w:val="24"/>
          <w:szCs w:val="24"/>
          <w:lang w:val="hy-AM"/>
        </w:rPr>
        <w:t xml:space="preserve">ապահովել </w:t>
      </w:r>
      <w:r w:rsidR="00BB7AB9" w:rsidRPr="004A17D3">
        <w:rPr>
          <w:rFonts w:ascii="GHEA Grapalat" w:hAnsi="GHEA Grapalat" w:cs="Sylfaen"/>
          <w:color w:val="000000" w:themeColor="text1"/>
          <w:sz w:val="24"/>
          <w:szCs w:val="24"/>
          <w:lang w:val="hy-AM"/>
        </w:rPr>
        <w:t xml:space="preserve">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00BB7AB9" w:rsidRPr="004A17D3">
        <w:rPr>
          <w:rFonts w:ascii="GHEA Grapalat" w:hAnsi="GHEA Grapalat" w:cs="Sylfaen"/>
          <w:bCs/>
          <w:color w:val="000000" w:themeColor="text1"/>
          <w:sz w:val="24"/>
          <w:szCs w:val="24"/>
          <w:lang w:val="hy-AM"/>
        </w:rPr>
        <w:t>քաղաքացիներին</w:t>
      </w:r>
      <w:r w:rsidR="00BB7AB9" w:rsidRPr="004A17D3">
        <w:rPr>
          <w:rFonts w:ascii="GHEA Grapalat" w:hAnsi="GHEA Grapalat" w:cs="Sylfaen"/>
          <w:color w:val="000000" w:themeColor="text1"/>
          <w:sz w:val="24"/>
          <w:szCs w:val="24"/>
          <w:lang w:val="hy-AM"/>
        </w:rPr>
        <w:t xml:space="preserve"> </w:t>
      </w:r>
      <w:r w:rsidR="00C14C2D" w:rsidRPr="004A17D3">
        <w:rPr>
          <w:rFonts w:ascii="GHEA Grapalat" w:hAnsi="GHEA Grapalat" w:cs="Sylfaen"/>
          <w:color w:val="000000" w:themeColor="text1"/>
          <w:sz w:val="24"/>
          <w:szCs w:val="24"/>
          <w:lang w:val="hy-AM"/>
        </w:rPr>
        <w:t>օգնությա</w:t>
      </w:r>
      <w:r w:rsidR="002D3CDD" w:rsidRPr="004A17D3">
        <w:rPr>
          <w:rFonts w:ascii="GHEA Grapalat" w:hAnsi="GHEA Grapalat" w:cs="Sylfaen"/>
          <w:color w:val="000000" w:themeColor="text1"/>
          <w:sz w:val="24"/>
          <w:szCs w:val="24"/>
          <w:lang w:val="hy-AM"/>
        </w:rPr>
        <w:t>ն</w:t>
      </w:r>
      <w:r w:rsidR="00C14C2D" w:rsidRPr="004A17D3">
        <w:rPr>
          <w:rFonts w:ascii="GHEA Grapalat" w:hAnsi="GHEA Grapalat" w:cs="Sylfaen"/>
          <w:color w:val="000000" w:themeColor="text1"/>
          <w:sz w:val="24"/>
          <w:szCs w:val="24"/>
          <w:lang w:val="hy-AM"/>
        </w:rPr>
        <w:t xml:space="preserve"> տրամադր</w:t>
      </w:r>
      <w:r w:rsidR="00085388" w:rsidRPr="004A17D3">
        <w:rPr>
          <w:rFonts w:ascii="GHEA Grapalat" w:hAnsi="GHEA Grapalat" w:cs="Sylfaen"/>
          <w:color w:val="000000" w:themeColor="text1"/>
          <w:sz w:val="24"/>
          <w:szCs w:val="24"/>
          <w:lang w:val="hy-AM"/>
        </w:rPr>
        <w:t>մ</w:t>
      </w:r>
      <w:r w:rsidR="005D32A5" w:rsidRPr="004A17D3">
        <w:rPr>
          <w:rFonts w:ascii="GHEA Grapalat" w:hAnsi="GHEA Grapalat" w:cs="Sylfaen"/>
          <w:color w:val="000000" w:themeColor="text1"/>
          <w:sz w:val="24"/>
          <w:szCs w:val="24"/>
          <w:lang w:val="hy-AM"/>
        </w:rPr>
        <w:t xml:space="preserve">ան </w:t>
      </w:r>
      <w:r w:rsidR="00DF097F">
        <w:rPr>
          <w:rFonts w:ascii="GHEA Grapalat" w:hAnsi="GHEA Grapalat" w:cs="Sylfaen"/>
          <w:color w:val="000000" w:themeColor="text1"/>
          <w:sz w:val="24"/>
          <w:szCs w:val="24"/>
          <w:lang w:val="hy-AM"/>
        </w:rPr>
        <w:t xml:space="preserve">միջոցառման </w:t>
      </w:r>
      <w:r w:rsidR="005D32A5" w:rsidRPr="004A17D3">
        <w:rPr>
          <w:rFonts w:ascii="GHEA Grapalat" w:hAnsi="GHEA Grapalat" w:cs="Sylfaen"/>
          <w:color w:val="000000" w:themeColor="text1"/>
          <w:sz w:val="24"/>
          <w:szCs w:val="24"/>
          <w:lang w:val="hy-AM"/>
        </w:rPr>
        <w:t>շարունակականությունը՝</w:t>
      </w:r>
      <w:r w:rsidR="00085388" w:rsidRPr="004A17D3">
        <w:rPr>
          <w:rFonts w:ascii="GHEA Grapalat" w:hAnsi="GHEA Grapalat" w:cs="Sylfaen"/>
          <w:color w:val="000000" w:themeColor="text1"/>
          <w:sz w:val="24"/>
          <w:szCs w:val="24"/>
          <w:lang w:val="hy-AM"/>
        </w:rPr>
        <w:t xml:space="preserve"> </w:t>
      </w:r>
      <w:r w:rsidR="002D3CDD" w:rsidRPr="004A17D3">
        <w:rPr>
          <w:rFonts w:ascii="GHEA Grapalat" w:hAnsi="GHEA Grapalat" w:cs="Sylfaen"/>
          <w:color w:val="000000" w:themeColor="text1"/>
          <w:sz w:val="24"/>
          <w:szCs w:val="24"/>
          <w:lang w:val="hy-AM"/>
        </w:rPr>
        <w:t>մինչև</w:t>
      </w:r>
      <w:r>
        <w:rPr>
          <w:rFonts w:ascii="GHEA Grapalat" w:hAnsi="GHEA Grapalat" w:cs="Sylfaen"/>
          <w:color w:val="000000" w:themeColor="text1"/>
          <w:sz w:val="24"/>
          <w:szCs w:val="24"/>
          <w:lang w:val="hy-AM"/>
        </w:rPr>
        <w:t xml:space="preserve"> 2024</w:t>
      </w:r>
      <w:r w:rsidR="002D3CDD" w:rsidRPr="004A17D3">
        <w:rPr>
          <w:rFonts w:ascii="GHEA Grapalat" w:hAnsi="GHEA Grapalat" w:cs="Sylfaen"/>
          <w:color w:val="000000" w:themeColor="text1"/>
          <w:sz w:val="24"/>
          <w:szCs w:val="24"/>
          <w:lang w:val="hy-AM"/>
        </w:rPr>
        <w:t xml:space="preserve"> թվականի </w:t>
      </w:r>
      <w:r w:rsidRPr="00136DC9">
        <w:rPr>
          <w:rFonts w:ascii="GHEA Grapalat" w:hAnsi="GHEA Grapalat" w:cs="Sylfaen"/>
          <w:color w:val="000000" w:themeColor="text1"/>
          <w:sz w:val="24"/>
          <w:szCs w:val="24"/>
          <w:lang w:val="hy-AM"/>
        </w:rPr>
        <w:t>հունիս</w:t>
      </w:r>
      <w:r w:rsidR="002D3CDD" w:rsidRPr="004A17D3">
        <w:rPr>
          <w:rFonts w:ascii="GHEA Grapalat" w:hAnsi="GHEA Grapalat" w:cs="Sylfaen"/>
          <w:color w:val="000000" w:themeColor="text1"/>
          <w:sz w:val="24"/>
          <w:szCs w:val="24"/>
          <w:lang w:val="hy-AM"/>
        </w:rPr>
        <w:t xml:space="preserve"> ամիսը՝ ներառյալ։  </w:t>
      </w:r>
    </w:p>
    <w:p w:rsidR="002D3CDD" w:rsidRPr="004A17D3" w:rsidRDefault="002D3CDD"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s="Sylfaen"/>
          <w:b/>
          <w:bCs/>
          <w:color w:val="000000" w:themeColor="text1"/>
          <w:sz w:val="24"/>
          <w:szCs w:val="24"/>
          <w:lang w:val="hy-AM"/>
        </w:rPr>
      </w:pPr>
      <w:r w:rsidRPr="004A17D3">
        <w:rPr>
          <w:rFonts w:ascii="GHEA Grapalat" w:hAnsi="GHEA Grapalat"/>
          <w:b/>
          <w:bCs/>
          <w:color w:val="000000" w:themeColor="text1"/>
          <w:sz w:val="24"/>
          <w:szCs w:val="24"/>
          <w:lang w:val="hy-AM"/>
        </w:rPr>
        <w:t xml:space="preserve">1.1. </w:t>
      </w:r>
      <w:r w:rsidRPr="004A17D3">
        <w:rPr>
          <w:rFonts w:ascii="GHEA Grapalat" w:hAnsi="GHEA Grapalat" w:cs="Sylfaen"/>
          <w:b/>
          <w:bCs/>
          <w:color w:val="000000" w:themeColor="text1"/>
          <w:sz w:val="24"/>
          <w:szCs w:val="24"/>
          <w:lang w:val="hy-AM"/>
        </w:rPr>
        <w:t>Կարգավորման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հարաբերությունների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ներկա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վիճակը</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և</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խնդիրները</w:t>
      </w:r>
    </w:p>
    <w:p w:rsidR="002D3CDD" w:rsidRPr="004A17D3" w:rsidRDefault="002D3CDD" w:rsidP="00A361C9">
      <w:pPr>
        <w:shd w:val="clear" w:color="auto" w:fill="FFFFFF"/>
        <w:spacing w:after="0" w:line="360" w:lineRule="auto"/>
        <w:ind w:firstLine="708"/>
        <w:jc w:val="both"/>
        <w:rPr>
          <w:rFonts w:ascii="GHEA Grapalat" w:hAnsi="GHEA Grapalat" w:cs="Sylfaen"/>
          <w:color w:val="000000" w:themeColor="text1"/>
          <w:sz w:val="24"/>
          <w:szCs w:val="24"/>
          <w:lang w:val="hy-AM"/>
        </w:rPr>
      </w:pPr>
      <w:r w:rsidRPr="004A17D3">
        <w:rPr>
          <w:rFonts w:ascii="GHEA Grapalat" w:hAnsi="GHEA Grapalat"/>
          <w:color w:val="000000"/>
          <w:sz w:val="24"/>
          <w:szCs w:val="24"/>
          <w:shd w:val="clear" w:color="auto" w:fill="FFFFFF"/>
          <w:lang w:val="hy-AM"/>
        </w:rPr>
        <w:t xml:space="preserve">Հայաստանի Հանրապետության կառավարության 2021 թվականի փետրվարի 4-ի N112-Լ որոշմամբ (այսուհետ՝ </w:t>
      </w:r>
      <w:r w:rsidR="007229D3" w:rsidRPr="004A17D3">
        <w:rPr>
          <w:rFonts w:ascii="GHEA Grapalat" w:hAnsi="GHEA Grapalat"/>
          <w:color w:val="000000"/>
          <w:sz w:val="24"/>
          <w:szCs w:val="24"/>
          <w:shd w:val="clear" w:color="auto" w:fill="FFFFFF"/>
          <w:lang w:val="hy-AM"/>
        </w:rPr>
        <w:t>Ո</w:t>
      </w:r>
      <w:r w:rsidRPr="004A17D3">
        <w:rPr>
          <w:rFonts w:ascii="GHEA Grapalat" w:hAnsi="GHEA Grapalat"/>
          <w:color w:val="000000"/>
          <w:sz w:val="24"/>
          <w:szCs w:val="24"/>
          <w:shd w:val="clear" w:color="auto" w:fill="FFFFFF"/>
          <w:lang w:val="hy-AM"/>
        </w:rPr>
        <w:t>րոշում) հ</w:t>
      </w:r>
      <w:r w:rsidR="005D32A5" w:rsidRPr="004A17D3">
        <w:rPr>
          <w:rFonts w:ascii="GHEA Grapalat" w:hAnsi="GHEA Grapalat"/>
          <w:color w:val="000000"/>
          <w:sz w:val="24"/>
          <w:szCs w:val="24"/>
          <w:shd w:val="clear" w:color="auto" w:fill="FFFFFF"/>
          <w:lang w:val="hy-AM"/>
        </w:rPr>
        <w:t>ա</w:t>
      </w:r>
      <w:r w:rsidRPr="004A17D3">
        <w:rPr>
          <w:rFonts w:ascii="GHEA Grapalat" w:hAnsi="GHEA Grapalat"/>
          <w:color w:val="000000"/>
          <w:sz w:val="24"/>
          <w:szCs w:val="24"/>
          <w:shd w:val="clear" w:color="auto" w:fill="FFFFFF"/>
          <w:lang w:val="hy-AM"/>
        </w:rPr>
        <w:t>ստատված</w:t>
      </w:r>
      <w:r w:rsidR="00FF5CBC" w:rsidRPr="004A17D3">
        <w:rPr>
          <w:rFonts w:ascii="GHEA Grapalat" w:hAnsi="GHEA Grapalat"/>
          <w:color w:val="000000"/>
          <w:sz w:val="24"/>
          <w:szCs w:val="24"/>
          <w:shd w:val="clear" w:color="auto" w:fill="FFFFFF"/>
          <w:lang w:val="hy-AM"/>
        </w:rPr>
        <w:t>՝</w:t>
      </w:r>
      <w:r w:rsidRPr="004A17D3">
        <w:rPr>
          <w:rFonts w:ascii="GHEA Grapalat" w:hAnsi="GHEA Grapalat"/>
          <w:color w:val="000000"/>
          <w:sz w:val="24"/>
          <w:szCs w:val="24"/>
          <w:shd w:val="clear" w:color="auto" w:fill="FFFFFF"/>
          <w:lang w:val="hy-AM"/>
        </w:rPr>
        <w:t xml:space="preserve"> </w:t>
      </w:r>
      <w:r w:rsidR="00FF5CBC" w:rsidRPr="004A17D3">
        <w:rPr>
          <w:rFonts w:ascii="GHEA Grapalat" w:hAnsi="GHEA Grapalat"/>
          <w:color w:val="000000"/>
          <w:sz w:val="24"/>
          <w:szCs w:val="24"/>
          <w:shd w:val="clear" w:color="auto" w:fill="FFFFFF"/>
          <w:lang w:val="hy-AM"/>
        </w:rPr>
        <w:t xml:space="preserve">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քաղաքացների օգնության միջոցառման շրջանակներում </w:t>
      </w:r>
      <w:r w:rsidRPr="004A17D3">
        <w:rPr>
          <w:rFonts w:ascii="GHEA Grapalat" w:hAnsi="GHEA Grapalat" w:cs="Sylfaen"/>
          <w:color w:val="000000" w:themeColor="text1"/>
          <w:sz w:val="24"/>
          <w:szCs w:val="24"/>
          <w:lang w:val="hy-AM"/>
        </w:rPr>
        <w:t>2021 թվականի փետրվար ամսից մինչև 202</w:t>
      </w:r>
      <w:r w:rsidR="004C1BB4" w:rsidRPr="00136DC9">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թվականի </w:t>
      </w:r>
      <w:r w:rsidR="004C1BB4" w:rsidRPr="00136DC9">
        <w:rPr>
          <w:rFonts w:ascii="GHEA Grapalat" w:hAnsi="GHEA Grapalat" w:cs="Sylfaen"/>
          <w:color w:val="000000" w:themeColor="text1"/>
          <w:sz w:val="24"/>
          <w:szCs w:val="24"/>
          <w:lang w:val="hy-AM"/>
        </w:rPr>
        <w:t>դեկտեմբեր</w:t>
      </w:r>
      <w:r w:rsidR="00995FF0" w:rsidRPr="004A17D3">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ամիսը</w:t>
      </w:r>
      <w:r w:rsidR="00FF5CBC" w:rsidRPr="004A17D3">
        <w:rPr>
          <w:rFonts w:ascii="GHEA Grapalat" w:hAnsi="GHEA Grapalat" w:cs="Sylfaen"/>
          <w:color w:val="000000" w:themeColor="text1"/>
          <w:sz w:val="24"/>
          <w:szCs w:val="24"/>
          <w:lang w:val="hy-AM"/>
        </w:rPr>
        <w:t>՝ ներառյալ շահառուներին տրամադրվել է միանվագ (300,000.0 դրամ) և ամենամսյա (68000 դրամ) դրամական օգնություն։</w:t>
      </w:r>
    </w:p>
    <w:p w:rsidR="00A361C9" w:rsidRPr="004A17D3" w:rsidRDefault="00995FF0" w:rsidP="00A361C9">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4A17D3">
        <w:rPr>
          <w:rFonts w:ascii="GHEA Grapalat" w:hAnsi="GHEA Grapalat"/>
          <w:color w:val="000000"/>
          <w:sz w:val="24"/>
          <w:szCs w:val="24"/>
          <w:shd w:val="clear" w:color="auto" w:fill="FFFFFF"/>
          <w:lang w:val="hy-AM"/>
        </w:rPr>
        <w:lastRenderedPageBreak/>
        <w:t>202</w:t>
      </w:r>
      <w:r w:rsidR="004C1BB4" w:rsidRPr="00136DC9">
        <w:rPr>
          <w:rFonts w:ascii="GHEA Grapalat" w:hAnsi="GHEA Grapalat"/>
          <w:color w:val="000000"/>
          <w:sz w:val="24"/>
          <w:szCs w:val="24"/>
          <w:shd w:val="clear" w:color="auto" w:fill="FFFFFF"/>
          <w:lang w:val="hy-AM"/>
        </w:rPr>
        <w:t>4</w:t>
      </w:r>
      <w:r w:rsidRPr="004A17D3">
        <w:rPr>
          <w:rFonts w:ascii="GHEA Grapalat" w:hAnsi="GHEA Grapalat"/>
          <w:color w:val="000000"/>
          <w:sz w:val="24"/>
          <w:szCs w:val="24"/>
          <w:shd w:val="clear" w:color="auto" w:fill="FFFFFF"/>
          <w:lang w:val="hy-AM"/>
        </w:rPr>
        <w:t xml:space="preserve"> թվականի </w:t>
      </w:r>
      <w:r w:rsidR="004C1BB4" w:rsidRPr="00136DC9">
        <w:rPr>
          <w:rFonts w:ascii="GHEA Grapalat" w:hAnsi="GHEA Grapalat"/>
          <w:color w:val="000000"/>
          <w:sz w:val="24"/>
          <w:szCs w:val="24"/>
          <w:shd w:val="clear" w:color="auto" w:fill="FFFFFF"/>
          <w:lang w:val="hy-AM"/>
        </w:rPr>
        <w:t>հունվարից</w:t>
      </w:r>
      <w:r w:rsidRPr="004A17D3">
        <w:rPr>
          <w:rFonts w:ascii="GHEA Grapalat" w:hAnsi="GHEA Grapalat"/>
          <w:color w:val="000000"/>
          <w:sz w:val="24"/>
          <w:szCs w:val="24"/>
          <w:shd w:val="clear" w:color="auto" w:fill="FFFFFF"/>
          <w:lang w:val="hy-AM"/>
        </w:rPr>
        <w:t xml:space="preserve"> միջոցառման շրջանակներում դրամական օգնություն  այլևս չի տրամադրվում։ </w:t>
      </w:r>
    </w:p>
    <w:p w:rsidR="004C1BB4" w:rsidRPr="00E95F18" w:rsidRDefault="006739F4" w:rsidP="004C1BB4">
      <w:pPr>
        <w:pStyle w:val="mechtex"/>
        <w:tabs>
          <w:tab w:val="left" w:pos="450"/>
          <w:tab w:val="left" w:pos="540"/>
          <w:tab w:val="left" w:pos="720"/>
          <w:tab w:val="left" w:pos="810"/>
        </w:tabs>
        <w:spacing w:line="360" w:lineRule="auto"/>
        <w:ind w:firstLine="720"/>
        <w:jc w:val="both"/>
        <w:rPr>
          <w:rFonts w:ascii="GHEA Grapalat" w:hAnsi="GHEA Grapalat" w:cs="Sylfaen"/>
          <w:sz w:val="24"/>
          <w:lang w:val="hy-AM"/>
        </w:rPr>
      </w:pPr>
      <w:r w:rsidRPr="004A17D3">
        <w:rPr>
          <w:rFonts w:ascii="GHEA Grapalat" w:hAnsi="GHEA Grapalat"/>
          <w:color w:val="000000"/>
          <w:sz w:val="24"/>
          <w:shd w:val="clear" w:color="auto" w:fill="FFFFFF"/>
          <w:lang w:val="hy-AM"/>
        </w:rPr>
        <w:t xml:space="preserve">Հիմք ընդունելով </w:t>
      </w:r>
      <w:r w:rsidR="007229D3" w:rsidRPr="004A17D3">
        <w:rPr>
          <w:rFonts w:ascii="GHEA Grapalat" w:hAnsi="GHEA Grapalat"/>
          <w:color w:val="000000"/>
          <w:sz w:val="24"/>
          <w:shd w:val="clear" w:color="auto" w:fill="FFFFFF"/>
          <w:lang w:val="hy-AM"/>
        </w:rPr>
        <w:t>Ո</w:t>
      </w:r>
      <w:r w:rsidRPr="004A17D3">
        <w:rPr>
          <w:rFonts w:ascii="GHEA Grapalat" w:hAnsi="GHEA Grapalat"/>
          <w:color w:val="000000"/>
          <w:sz w:val="24"/>
          <w:shd w:val="clear" w:color="auto" w:fill="FFFFFF"/>
          <w:lang w:val="hy-AM"/>
        </w:rPr>
        <w:t>րոշ</w:t>
      </w:r>
      <w:r w:rsidR="007229D3" w:rsidRPr="004A17D3">
        <w:rPr>
          <w:rFonts w:ascii="GHEA Grapalat" w:hAnsi="GHEA Grapalat"/>
          <w:color w:val="000000"/>
          <w:sz w:val="24"/>
          <w:shd w:val="clear" w:color="auto" w:fill="FFFFFF"/>
          <w:lang w:val="hy-AM"/>
        </w:rPr>
        <w:t xml:space="preserve">ման </w:t>
      </w:r>
      <w:r w:rsidRPr="004A17D3">
        <w:rPr>
          <w:rFonts w:ascii="GHEA Grapalat" w:hAnsi="GHEA Grapalat"/>
          <w:color w:val="000000"/>
          <w:sz w:val="24"/>
          <w:shd w:val="clear" w:color="auto" w:fill="FFFFFF"/>
          <w:lang w:val="hy-AM"/>
        </w:rPr>
        <w:t xml:space="preserve">5-րդ կետը՝ </w:t>
      </w:r>
      <w:r w:rsidR="00995FF0" w:rsidRPr="004A17D3">
        <w:rPr>
          <w:rFonts w:ascii="GHEA Grapalat" w:hAnsi="GHEA Grapalat"/>
          <w:color w:val="000000"/>
          <w:sz w:val="24"/>
          <w:shd w:val="clear" w:color="auto" w:fill="FFFFFF"/>
          <w:lang w:val="hy-AM"/>
        </w:rPr>
        <w:t xml:space="preserve">Քաղաքաշինության կոմիտեի կողմից </w:t>
      </w:r>
      <w:r w:rsidR="004C1BB4" w:rsidRPr="00E95F18">
        <w:rPr>
          <w:rFonts w:ascii="GHEA Grapalat" w:hAnsi="GHEA Grapalat" w:cs="Sylfaen"/>
          <w:sz w:val="24"/>
          <w:lang w:val="hy-AM"/>
        </w:rPr>
        <w:t>09.02.2024 թ. N 01/27.2/1819-2024 գրությամբ տեղեկացվել է, որ ՀՀ Սյունիքի մարզի Շուռնուխ բնակավայրում կառուցվող բնակելի տների շինարարական աշխատանքները հիմնականում ավարտված են, ավարտվել են նաև արտաքին լուսավորության և բարեկարգման աշխատանքները: Անհրաժեշտություն է առաջացել թաղամասում կառուցել խմելու ջրի օրվա կարգավորման ջրավազան, ինչպես նաև կատարել բարձրավոլտ էլեկտրական հենասյուների ապամոնտաժման և բնակելի տների էլեկտրասնուցման աշխատանքներ, որի մասով «ՀԷՑ» փակ բաժնետիրական ընկերության հետ նախապատրաստական աշխատանքներն արդեն իսկ կատարվել են: ՀՀ փոխվարչապետի գրասենյակի հետ համատեղ քննարկվել են բնակելի տների բաշ</w:t>
      </w:r>
      <w:r w:rsidR="004C1BB4" w:rsidRPr="00136DC9">
        <w:rPr>
          <w:rFonts w:ascii="GHEA Grapalat" w:hAnsi="GHEA Grapalat" w:cs="Sylfaen"/>
          <w:sz w:val="24"/>
          <w:lang w:val="hy-AM"/>
        </w:rPr>
        <w:t>խ</w:t>
      </w:r>
      <w:r w:rsidR="004C1BB4" w:rsidRPr="00E95F18">
        <w:rPr>
          <w:rFonts w:ascii="GHEA Grapalat" w:hAnsi="GHEA Grapalat" w:cs="Sylfaen"/>
          <w:sz w:val="24"/>
          <w:lang w:val="hy-AM"/>
        </w:rPr>
        <w:t xml:space="preserve">ման և օբյեկտի ավարտական գործընթացը կազմակերպելու հարցերը, որոնք նախատեսված է ավարտել 2024 թվականի մայիս ամսին: </w:t>
      </w:r>
    </w:p>
    <w:p w:rsidR="004C1BB4" w:rsidRPr="00136DC9" w:rsidRDefault="004C1BB4" w:rsidP="004C1BB4">
      <w:pPr>
        <w:pStyle w:val="mechtex"/>
        <w:tabs>
          <w:tab w:val="left" w:pos="450"/>
          <w:tab w:val="left" w:pos="540"/>
          <w:tab w:val="left" w:pos="720"/>
          <w:tab w:val="left" w:pos="810"/>
        </w:tabs>
        <w:spacing w:line="360" w:lineRule="auto"/>
        <w:ind w:firstLine="720"/>
        <w:jc w:val="both"/>
        <w:rPr>
          <w:rFonts w:ascii="GHEA Grapalat" w:hAnsi="GHEA Grapalat" w:cs="Sylfaen"/>
          <w:sz w:val="24"/>
          <w:lang w:val="hy-AM"/>
        </w:rPr>
      </w:pPr>
      <w:r w:rsidRPr="00136DC9">
        <w:rPr>
          <w:rFonts w:ascii="GHEA Grapalat" w:hAnsi="GHEA Grapalat" w:cs="Sylfaen"/>
          <w:sz w:val="24"/>
          <w:lang w:val="hy-AM"/>
        </w:rPr>
        <w:t>Հաշվի առնելով վերոգրյալը՝ Քաղաքաշինության կոմիտեն առաջարկել է որոշմամբ հաստատված միջոցառման շրջանակներում հատկացվող դրամական աջակցության տրամադրման ժամկետները երկարաձգել մինչև 2024 թվականի հունիսի 1-ը:</w:t>
      </w:r>
    </w:p>
    <w:p w:rsidR="00431B7F" w:rsidRPr="004A17D3" w:rsidRDefault="00431B7F" w:rsidP="00A361C9">
      <w:pPr>
        <w:tabs>
          <w:tab w:val="left" w:pos="1080"/>
        </w:tabs>
        <w:spacing w:after="0" w:line="360" w:lineRule="auto"/>
        <w:ind w:firstLine="720"/>
        <w:jc w:val="both"/>
        <w:rPr>
          <w:rFonts w:ascii="GHEA Grapalat" w:hAnsi="GHEA Grapalat"/>
          <w:b/>
          <w:bCs/>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1.2. </w:t>
      </w:r>
      <w:r w:rsidRPr="004A17D3">
        <w:rPr>
          <w:rFonts w:ascii="GHEA Grapalat" w:hAnsi="GHEA Grapalat" w:cs="Sylfaen"/>
          <w:b/>
          <w:bCs/>
          <w:color w:val="000000" w:themeColor="text1"/>
          <w:sz w:val="24"/>
          <w:szCs w:val="24"/>
          <w:lang w:val="hy-AM"/>
        </w:rPr>
        <w:t>Առկա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խնդրի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առաջարկվող</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լուծումը</w:t>
      </w:r>
      <w:r w:rsidRPr="004A17D3">
        <w:rPr>
          <w:rFonts w:ascii="GHEA Grapalat" w:hAnsi="GHEA Grapalat"/>
          <w:color w:val="000000" w:themeColor="text1"/>
          <w:sz w:val="24"/>
          <w:szCs w:val="24"/>
          <w:lang w:val="hy-AM"/>
        </w:rPr>
        <w:t xml:space="preserve"> </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Հաշվի առնելով վերը նշվածը՝ առաջարկվում է ընդունել ներկայացվող նախագիծը։</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2. </w:t>
      </w:r>
      <w:r w:rsidRPr="004A17D3">
        <w:rPr>
          <w:rFonts w:ascii="GHEA Grapalat" w:hAnsi="GHEA Grapalat" w:cs="Sylfaen"/>
          <w:b/>
          <w:bCs/>
          <w:color w:val="000000" w:themeColor="text1"/>
          <w:sz w:val="24"/>
          <w:szCs w:val="24"/>
          <w:lang w:val="hy-AM"/>
        </w:rPr>
        <w:t>Կարգավորման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առարկան</w:t>
      </w:r>
      <w:r w:rsidRPr="004A17D3">
        <w:rPr>
          <w:rFonts w:ascii="GHEA Grapalat" w:hAnsi="GHEA Grapalat"/>
          <w:color w:val="000000" w:themeColor="text1"/>
          <w:sz w:val="24"/>
          <w:szCs w:val="24"/>
          <w:lang w:val="hy-AM"/>
        </w:rPr>
        <w:t xml:space="preserve"> </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4A17D3">
        <w:rPr>
          <w:rFonts w:ascii="GHEA Grapalat" w:eastAsia="Tahoma" w:hAnsi="GHEA Grapalat" w:cs="Tahoma"/>
          <w:color w:val="000000" w:themeColor="text1"/>
          <w:sz w:val="24"/>
          <w:szCs w:val="24"/>
          <w:lang w:val="hy-AM"/>
        </w:rPr>
        <w:t xml:space="preserve">գույքը կորցրած այն քաղաքացիներին, ովքեր </w:t>
      </w:r>
      <w:r w:rsidR="006F7CA0" w:rsidRPr="004A17D3">
        <w:rPr>
          <w:rFonts w:ascii="GHEA Grapalat" w:eastAsia="Tahoma" w:hAnsi="GHEA Grapalat" w:cs="Tahoma"/>
          <w:color w:val="000000" w:themeColor="text1"/>
          <w:sz w:val="24"/>
          <w:szCs w:val="24"/>
          <w:lang w:val="hy-AM"/>
        </w:rPr>
        <w:t>դրամական</w:t>
      </w:r>
      <w:r w:rsidRPr="004A17D3">
        <w:rPr>
          <w:rFonts w:ascii="GHEA Grapalat" w:eastAsia="Tahoma" w:hAnsi="GHEA Grapalat" w:cs="Tahoma"/>
          <w:color w:val="000000" w:themeColor="text1"/>
          <w:sz w:val="24"/>
          <w:szCs w:val="24"/>
          <w:lang w:val="hy-AM"/>
        </w:rPr>
        <w:t xml:space="preserve"> աջակցության ծրագրի  շրջանակներում ստացել են միանվագ</w:t>
      </w:r>
      <w:r w:rsidR="00C93E41" w:rsidRPr="004A17D3">
        <w:rPr>
          <w:rFonts w:ascii="GHEA Grapalat" w:eastAsia="Tahoma" w:hAnsi="GHEA Grapalat" w:cs="Tahoma"/>
          <w:color w:val="000000" w:themeColor="text1"/>
          <w:sz w:val="24"/>
          <w:szCs w:val="24"/>
          <w:lang w:val="hy-AM"/>
        </w:rPr>
        <w:t xml:space="preserve"> աջակցություն՝</w:t>
      </w:r>
      <w:r w:rsidRPr="004A17D3">
        <w:rPr>
          <w:rFonts w:ascii="GHEA Grapalat" w:eastAsia="Tahoma" w:hAnsi="GHEA Grapalat" w:cs="Tahoma"/>
          <w:color w:val="000000" w:themeColor="text1"/>
          <w:sz w:val="24"/>
          <w:szCs w:val="24"/>
          <w:lang w:val="hy-AM"/>
        </w:rPr>
        <w:t xml:space="preserve"> 300000 դրամ, իսկ 2021 թվականի փետրվար</w:t>
      </w:r>
      <w:r w:rsidR="00C93E41" w:rsidRPr="004A17D3">
        <w:rPr>
          <w:rFonts w:ascii="GHEA Grapalat" w:eastAsia="Tahoma" w:hAnsi="GHEA Grapalat" w:cs="Tahoma"/>
          <w:color w:val="000000" w:themeColor="text1"/>
          <w:sz w:val="24"/>
          <w:szCs w:val="24"/>
          <w:lang w:val="hy-AM"/>
        </w:rPr>
        <w:t xml:space="preserve"> ամսից </w:t>
      </w:r>
      <w:r w:rsidR="00C93E41" w:rsidRPr="004A17D3">
        <w:rPr>
          <w:rFonts w:ascii="GHEA Grapalat" w:eastAsia="Tahoma" w:hAnsi="GHEA Grapalat" w:cs="Tahoma"/>
          <w:color w:val="000000" w:themeColor="text1"/>
          <w:sz w:val="24"/>
          <w:szCs w:val="24"/>
          <w:lang w:val="hy-AM"/>
        </w:rPr>
        <w:lastRenderedPageBreak/>
        <w:t>մինչև 202</w:t>
      </w:r>
      <w:r w:rsidR="00431B7F" w:rsidRPr="004A17D3">
        <w:rPr>
          <w:rFonts w:ascii="GHEA Grapalat" w:eastAsia="Tahoma" w:hAnsi="GHEA Grapalat" w:cs="Tahoma"/>
          <w:color w:val="000000" w:themeColor="text1"/>
          <w:sz w:val="24"/>
          <w:szCs w:val="24"/>
          <w:lang w:val="hy-AM"/>
        </w:rPr>
        <w:t>3</w:t>
      </w:r>
      <w:r w:rsidR="00C93E41" w:rsidRPr="004A17D3">
        <w:rPr>
          <w:rFonts w:ascii="GHEA Grapalat" w:eastAsia="Tahoma" w:hAnsi="GHEA Grapalat" w:cs="Tahoma"/>
          <w:color w:val="000000" w:themeColor="text1"/>
          <w:sz w:val="24"/>
          <w:szCs w:val="24"/>
          <w:lang w:val="hy-AM"/>
        </w:rPr>
        <w:t xml:space="preserve"> թվականի </w:t>
      </w:r>
      <w:r w:rsidR="004C1BB4" w:rsidRPr="00136DC9">
        <w:rPr>
          <w:rFonts w:ascii="GHEA Grapalat" w:eastAsia="Tahoma" w:hAnsi="GHEA Grapalat" w:cs="Tahoma"/>
          <w:color w:val="000000" w:themeColor="text1"/>
          <w:sz w:val="24"/>
          <w:szCs w:val="24"/>
          <w:lang w:val="hy-AM"/>
        </w:rPr>
        <w:t>դեկտեմբեր</w:t>
      </w:r>
      <w:r w:rsidR="00C93E41" w:rsidRPr="004A17D3">
        <w:rPr>
          <w:rFonts w:ascii="GHEA Grapalat" w:eastAsia="Tahoma" w:hAnsi="GHEA Grapalat" w:cs="Tahoma"/>
          <w:color w:val="000000" w:themeColor="text1"/>
          <w:sz w:val="24"/>
          <w:szCs w:val="24"/>
          <w:lang w:val="hy-AM"/>
        </w:rPr>
        <w:t xml:space="preserve"> ամիսը ներառյալ</w:t>
      </w:r>
      <w:r w:rsidRPr="004A17D3">
        <w:rPr>
          <w:rFonts w:ascii="GHEA Grapalat" w:eastAsia="Tahoma" w:hAnsi="GHEA Grapalat" w:cs="Tahoma"/>
          <w:color w:val="000000" w:themeColor="text1"/>
          <w:sz w:val="24"/>
          <w:szCs w:val="24"/>
          <w:lang w:val="hy-AM"/>
        </w:rPr>
        <w:t xml:space="preserve">՝ ամսական 68000 դրամ, </w:t>
      </w:r>
      <w:r w:rsidRPr="004A17D3">
        <w:rPr>
          <w:rFonts w:ascii="GHEA Grapalat" w:hAnsi="GHEA Grapalat" w:cs="Sylfaen"/>
          <w:color w:val="000000" w:themeColor="text1"/>
          <w:sz w:val="24"/>
          <w:szCs w:val="24"/>
          <w:lang w:val="hy-AM"/>
        </w:rPr>
        <w:t xml:space="preserve">ամսական 68000 դրամ աջակցությունը տրամադրել ևս </w:t>
      </w:r>
      <w:r w:rsidR="004C1BB4" w:rsidRPr="00136DC9">
        <w:rPr>
          <w:rFonts w:ascii="GHEA Grapalat" w:hAnsi="GHEA Grapalat" w:cs="Sylfaen"/>
          <w:color w:val="000000" w:themeColor="text1"/>
          <w:sz w:val="24"/>
          <w:szCs w:val="24"/>
          <w:lang w:val="hy-AM"/>
        </w:rPr>
        <w:t>6</w:t>
      </w:r>
      <w:r w:rsidR="009468D0" w:rsidRPr="004A17D3">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 xml:space="preserve">ամիս՝ </w:t>
      </w:r>
      <w:r w:rsidR="004C1BB4">
        <w:rPr>
          <w:rFonts w:ascii="GHEA Grapalat" w:eastAsia="Tahoma" w:hAnsi="GHEA Grapalat" w:cs="Tahoma"/>
          <w:color w:val="000000" w:themeColor="text1"/>
          <w:sz w:val="24"/>
          <w:szCs w:val="24"/>
          <w:lang w:val="hy-AM"/>
        </w:rPr>
        <w:t>2024</w:t>
      </w:r>
      <w:r w:rsidRPr="004A17D3">
        <w:rPr>
          <w:rFonts w:ascii="GHEA Grapalat" w:eastAsia="Tahoma" w:hAnsi="GHEA Grapalat" w:cs="Tahoma"/>
          <w:color w:val="000000" w:themeColor="text1"/>
          <w:sz w:val="24"/>
          <w:szCs w:val="24"/>
          <w:lang w:val="hy-AM"/>
        </w:rPr>
        <w:t xml:space="preserve"> թվականի </w:t>
      </w:r>
      <w:r w:rsidR="004C1BB4" w:rsidRPr="00136DC9">
        <w:rPr>
          <w:rFonts w:ascii="GHEA Grapalat" w:eastAsia="Tahoma" w:hAnsi="GHEA Grapalat" w:cs="Tahoma"/>
          <w:color w:val="000000" w:themeColor="text1"/>
          <w:sz w:val="24"/>
          <w:szCs w:val="24"/>
          <w:lang w:val="hy-AM"/>
        </w:rPr>
        <w:t xml:space="preserve">հունվար </w:t>
      </w:r>
      <w:r w:rsidR="00C93E41" w:rsidRPr="004A17D3">
        <w:rPr>
          <w:rFonts w:ascii="GHEA Grapalat" w:eastAsia="Tahoma" w:hAnsi="GHEA Grapalat" w:cs="Tahoma"/>
          <w:color w:val="000000" w:themeColor="text1"/>
          <w:sz w:val="24"/>
          <w:szCs w:val="24"/>
          <w:lang w:val="hy-AM"/>
        </w:rPr>
        <w:t>ամսից մինչև</w:t>
      </w:r>
      <w:r w:rsidR="004C1BB4">
        <w:rPr>
          <w:rFonts w:ascii="GHEA Grapalat" w:eastAsia="Tahoma" w:hAnsi="GHEA Grapalat" w:cs="Tahoma"/>
          <w:color w:val="000000" w:themeColor="text1"/>
          <w:sz w:val="24"/>
          <w:szCs w:val="24"/>
          <w:lang w:val="hy-AM"/>
        </w:rPr>
        <w:t xml:space="preserve"> 2024</w:t>
      </w:r>
      <w:r w:rsidR="00C93E41" w:rsidRPr="004A17D3">
        <w:rPr>
          <w:rFonts w:ascii="GHEA Grapalat" w:eastAsia="Tahoma" w:hAnsi="GHEA Grapalat" w:cs="Tahoma"/>
          <w:color w:val="000000" w:themeColor="text1"/>
          <w:sz w:val="24"/>
          <w:szCs w:val="24"/>
          <w:lang w:val="hy-AM"/>
        </w:rPr>
        <w:t xml:space="preserve"> թվականի </w:t>
      </w:r>
      <w:r w:rsidR="004C1BB4" w:rsidRPr="00136DC9">
        <w:rPr>
          <w:rFonts w:ascii="GHEA Grapalat" w:eastAsia="Tahoma" w:hAnsi="GHEA Grapalat" w:cs="Tahoma"/>
          <w:color w:val="000000" w:themeColor="text1"/>
          <w:sz w:val="24"/>
          <w:szCs w:val="24"/>
          <w:lang w:val="hy-AM"/>
        </w:rPr>
        <w:t>հունիս</w:t>
      </w:r>
      <w:r w:rsidR="00C93E41" w:rsidRPr="004A17D3">
        <w:rPr>
          <w:rFonts w:ascii="GHEA Grapalat" w:eastAsia="Tahoma" w:hAnsi="GHEA Grapalat" w:cs="Tahoma"/>
          <w:color w:val="000000" w:themeColor="text1"/>
          <w:sz w:val="24"/>
          <w:szCs w:val="24"/>
          <w:lang w:val="hy-AM"/>
        </w:rPr>
        <w:t xml:space="preserve"> ամիսը՝ ներառյալ</w:t>
      </w:r>
      <w:r w:rsidRPr="004A17D3">
        <w:rPr>
          <w:rFonts w:ascii="GHEA Grapalat" w:hAnsi="GHEA Grapalat" w:cs="Sylfaen"/>
          <w:color w:val="000000" w:themeColor="text1"/>
          <w:sz w:val="24"/>
          <w:szCs w:val="24"/>
          <w:lang w:val="hy-AM"/>
        </w:rPr>
        <w:t>:</w:t>
      </w:r>
    </w:p>
    <w:p w:rsidR="00BB7AB9"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Ընդ որում, նախագծով նախատեսվում է հստակեցնել միջոցառման շահառուների կազմը</w:t>
      </w:r>
      <w:r w:rsidR="00136DC9">
        <w:rPr>
          <w:rFonts w:ascii="GHEA Grapalat" w:hAnsi="GHEA Grapalat" w:cs="Sylfaen"/>
          <w:color w:val="000000" w:themeColor="text1"/>
          <w:sz w:val="24"/>
          <w:szCs w:val="24"/>
          <w:lang w:val="hy-AM"/>
        </w:rPr>
        <w:t>։ Այն</w:t>
      </w:r>
      <w:r w:rsidRPr="004A17D3">
        <w:rPr>
          <w:rFonts w:ascii="GHEA Grapalat" w:hAnsi="GHEA Grapalat" w:cs="Sylfaen"/>
          <w:color w:val="000000" w:themeColor="text1"/>
          <w:sz w:val="24"/>
          <w:szCs w:val="24"/>
          <w:lang w:val="hy-AM"/>
        </w:rPr>
        <w:t xml:space="preserve"> դեպքում, երբ </w:t>
      </w:r>
      <w:r w:rsidR="00136DC9" w:rsidRPr="004A17D3">
        <w:rPr>
          <w:rFonts w:ascii="GHEA Grapalat" w:hAnsi="GHEA Grapalat" w:cs="Sylfaen"/>
          <w:color w:val="000000" w:themeColor="text1"/>
          <w:sz w:val="24"/>
          <w:szCs w:val="24"/>
          <w:lang w:val="hy-AM"/>
        </w:rPr>
        <w:t>Հայաստանի Հանրապետության Սյունիքի մարզպետարան</w:t>
      </w:r>
      <w:r w:rsidR="00661A92">
        <w:rPr>
          <w:rFonts w:ascii="GHEA Grapalat" w:hAnsi="GHEA Grapalat" w:cs="Sylfaen"/>
          <w:color w:val="000000" w:themeColor="text1"/>
          <w:sz w:val="24"/>
          <w:szCs w:val="24"/>
          <w:lang w:val="hy-AM"/>
        </w:rPr>
        <w:t>ը տեղեկացնի</w:t>
      </w:r>
      <w:r w:rsidRPr="004A17D3">
        <w:rPr>
          <w:rFonts w:ascii="GHEA Grapalat" w:hAnsi="GHEA Grapalat" w:cs="Sylfaen"/>
          <w:color w:val="000000" w:themeColor="text1"/>
          <w:sz w:val="24"/>
          <w:szCs w:val="24"/>
          <w:lang w:val="hy-AM"/>
        </w:rPr>
        <w:t>, որ 202</w:t>
      </w:r>
      <w:r w:rsidR="000E2AA5" w:rsidRPr="004A17D3">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թվականի</w:t>
      </w:r>
      <w:r w:rsidR="00136DC9">
        <w:rPr>
          <w:rFonts w:ascii="GHEA Grapalat" w:hAnsi="GHEA Grapalat" w:cs="Sylfaen"/>
          <w:color w:val="000000" w:themeColor="text1"/>
          <w:sz w:val="24"/>
          <w:szCs w:val="24"/>
          <w:lang w:val="hy-AM"/>
        </w:rPr>
        <w:t xml:space="preserve"> դեկտեմբերին</w:t>
      </w:r>
      <w:r w:rsidRPr="004A17D3">
        <w:rPr>
          <w:rFonts w:ascii="GHEA Grapalat" w:hAnsi="GHEA Grapalat" w:cs="Sylfaen"/>
          <w:color w:val="000000" w:themeColor="text1"/>
          <w:sz w:val="24"/>
          <w:szCs w:val="24"/>
          <w:lang w:val="hy-AM"/>
        </w:rPr>
        <w:t xml:space="preserve"> աջակցություն ստացած անձը չի հանդիսանում միջոցառման շահառու</w:t>
      </w:r>
      <w:r w:rsidR="00661A92">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202</w:t>
      </w:r>
      <w:r w:rsidR="004C1BB4">
        <w:rPr>
          <w:rFonts w:ascii="GHEA Grapalat" w:hAnsi="GHEA Grapalat" w:cs="Sylfaen"/>
          <w:color w:val="000000" w:themeColor="text1"/>
          <w:sz w:val="24"/>
          <w:szCs w:val="24"/>
          <w:lang w:val="hy-AM"/>
        </w:rPr>
        <w:t>4</w:t>
      </w:r>
      <w:r w:rsidRPr="004A17D3">
        <w:rPr>
          <w:rFonts w:ascii="GHEA Grapalat" w:hAnsi="GHEA Grapalat" w:cs="Sylfaen"/>
          <w:color w:val="000000" w:themeColor="text1"/>
          <w:sz w:val="24"/>
          <w:szCs w:val="24"/>
          <w:lang w:val="hy-AM"/>
        </w:rPr>
        <w:t xml:space="preserve"> թվականի </w:t>
      </w:r>
      <w:r w:rsidR="004C1BB4" w:rsidRPr="00136DC9">
        <w:rPr>
          <w:rFonts w:ascii="GHEA Grapalat" w:hAnsi="GHEA Grapalat" w:cs="Sylfaen"/>
          <w:color w:val="000000" w:themeColor="text1"/>
          <w:sz w:val="24"/>
          <w:szCs w:val="24"/>
          <w:lang w:val="hy-AM"/>
        </w:rPr>
        <w:t>հունվար</w:t>
      </w:r>
      <w:r w:rsidR="00661A92">
        <w:rPr>
          <w:rFonts w:ascii="GHEA Grapalat" w:hAnsi="GHEA Grapalat" w:cs="Sylfaen"/>
          <w:color w:val="000000" w:themeColor="text1"/>
          <w:sz w:val="24"/>
          <w:szCs w:val="24"/>
          <w:lang w:val="hy-AM"/>
        </w:rPr>
        <w:t>-</w:t>
      </w:r>
      <w:r w:rsidR="004C1BB4" w:rsidRPr="00136DC9">
        <w:rPr>
          <w:rFonts w:ascii="GHEA Grapalat" w:hAnsi="GHEA Grapalat" w:cs="Sylfaen"/>
          <w:color w:val="000000" w:themeColor="text1"/>
          <w:sz w:val="24"/>
          <w:szCs w:val="24"/>
          <w:lang w:val="hy-AM"/>
        </w:rPr>
        <w:t>հունիս</w:t>
      </w:r>
      <w:r w:rsidR="00C93E41" w:rsidRPr="004A17D3">
        <w:rPr>
          <w:rFonts w:ascii="GHEA Grapalat" w:hAnsi="GHEA Grapalat" w:cs="Sylfaen"/>
          <w:color w:val="000000" w:themeColor="text1"/>
          <w:sz w:val="24"/>
          <w:szCs w:val="24"/>
          <w:lang w:val="hy-AM"/>
        </w:rPr>
        <w:t xml:space="preserve"> </w:t>
      </w:r>
      <w:r w:rsidR="00950989" w:rsidRPr="004A17D3">
        <w:rPr>
          <w:rFonts w:ascii="GHEA Grapalat" w:hAnsi="GHEA Grapalat" w:cs="Sylfaen"/>
          <w:color w:val="000000" w:themeColor="text1"/>
          <w:sz w:val="24"/>
          <w:szCs w:val="24"/>
          <w:lang w:val="hy-AM"/>
        </w:rPr>
        <w:t>ամիսների</w:t>
      </w:r>
      <w:r w:rsidRPr="004A17D3">
        <w:rPr>
          <w:rFonts w:ascii="GHEA Grapalat" w:hAnsi="GHEA Grapalat" w:cs="Sylfaen"/>
          <w:color w:val="000000" w:themeColor="text1"/>
          <w:sz w:val="24"/>
          <w:szCs w:val="24"/>
          <w:lang w:val="hy-AM"/>
        </w:rPr>
        <w:t xml:space="preserve"> համար </w:t>
      </w:r>
      <w:r w:rsidR="00661A92" w:rsidRPr="004A17D3">
        <w:rPr>
          <w:rFonts w:ascii="GHEA Grapalat" w:hAnsi="GHEA Grapalat" w:cs="Sylfaen"/>
          <w:color w:val="000000" w:themeColor="text1"/>
          <w:sz w:val="24"/>
          <w:szCs w:val="24"/>
          <w:lang w:val="hy-AM"/>
        </w:rPr>
        <w:t>աջակցություն</w:t>
      </w:r>
      <w:r w:rsidR="00661A92">
        <w:rPr>
          <w:rFonts w:ascii="GHEA Grapalat" w:hAnsi="GHEA Grapalat" w:cs="Sylfaen"/>
          <w:color w:val="000000" w:themeColor="text1"/>
          <w:sz w:val="24"/>
          <w:szCs w:val="24"/>
          <w:lang w:val="hy-AM"/>
        </w:rPr>
        <w:t>ն</w:t>
      </w:r>
      <w:r w:rsidR="00661A92" w:rsidRPr="004A17D3">
        <w:rPr>
          <w:rFonts w:ascii="GHEA Grapalat" w:hAnsi="GHEA Grapalat" w:cs="Sylfaen"/>
          <w:color w:val="000000" w:themeColor="text1"/>
          <w:sz w:val="24"/>
          <w:szCs w:val="24"/>
          <w:lang w:val="hy-AM"/>
        </w:rPr>
        <w:t xml:space="preserve"> </w:t>
      </w:r>
      <w:r w:rsidR="00661A92">
        <w:rPr>
          <w:rFonts w:ascii="GHEA Grapalat" w:hAnsi="GHEA Grapalat" w:cs="Sylfaen"/>
          <w:color w:val="000000" w:themeColor="text1"/>
          <w:sz w:val="24"/>
          <w:szCs w:val="24"/>
          <w:lang w:val="hy-AM"/>
        </w:rPr>
        <w:t xml:space="preserve">այդ անձին </w:t>
      </w:r>
      <w:r w:rsidRPr="004A17D3">
        <w:rPr>
          <w:rFonts w:ascii="GHEA Grapalat" w:hAnsi="GHEA Grapalat" w:cs="Sylfaen"/>
          <w:color w:val="000000" w:themeColor="text1"/>
          <w:sz w:val="24"/>
          <w:szCs w:val="24"/>
          <w:lang w:val="hy-AM"/>
        </w:rPr>
        <w:t xml:space="preserve">չի վճարվի։ </w:t>
      </w:r>
    </w:p>
    <w:p w:rsidR="00215C92" w:rsidRPr="007D35BA" w:rsidRDefault="00215C92" w:rsidP="00215C92">
      <w:pPr>
        <w:tabs>
          <w:tab w:val="left" w:pos="1080"/>
        </w:tabs>
        <w:spacing w:after="0" w:line="360" w:lineRule="auto"/>
        <w:ind w:firstLine="720"/>
        <w:jc w:val="both"/>
        <w:rPr>
          <w:rFonts w:ascii="GHEA Grapalat" w:eastAsia="Times New Roman" w:hAnsi="GHEA Grapalat" w:cs="Times New Roman"/>
          <w:color w:val="000000" w:themeColor="text1"/>
          <w:sz w:val="24"/>
          <w:szCs w:val="24"/>
          <w:lang w:val="hy-AM"/>
        </w:rPr>
      </w:pPr>
      <w:r>
        <w:rPr>
          <w:rFonts w:ascii="GHEA Grapalat" w:hAnsi="GHEA Grapalat" w:cs="Sylfaen"/>
          <w:color w:val="000000" w:themeColor="text1"/>
          <w:sz w:val="24"/>
          <w:szCs w:val="24"/>
          <w:lang w:val="hy-AM"/>
        </w:rPr>
        <w:t xml:space="preserve">Միաժամանակ նախատեսվում է Որոշմամբ նախատեսված միջոցառման շահառու հանդիսացած այն անձանց, որոնք </w:t>
      </w:r>
      <w:r w:rsidRPr="00B74341">
        <w:rPr>
          <w:rFonts w:ascii="GHEA Grapalat" w:eastAsia="Times New Roman" w:hAnsi="GHEA Grapalat" w:cs="Times New Roman"/>
          <w:color w:val="000000" w:themeColor="text1"/>
          <w:sz w:val="24"/>
          <w:szCs w:val="24"/>
          <w:lang w:val="hy-AM"/>
        </w:rPr>
        <w:t xml:space="preserve">2023 թվականի դեկտեմբեր ամսից հետո </w:t>
      </w:r>
      <w:r>
        <w:rPr>
          <w:rFonts w:ascii="GHEA Grapalat" w:eastAsia="Times New Roman" w:hAnsi="GHEA Grapalat" w:cs="Times New Roman"/>
          <w:color w:val="000000" w:themeColor="text1"/>
          <w:sz w:val="24"/>
          <w:szCs w:val="24"/>
          <w:lang w:val="hy-AM"/>
        </w:rPr>
        <w:t xml:space="preserve">պարտադիր ժամկետային զինվորական ծառայությունից սահմանված կարգով արձակվել են, տրամադրել </w:t>
      </w:r>
      <w:r w:rsidRPr="00B673C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 դրամական օգնություն պարտադիր ժամկետային զինվորական ծառայությունից արձակվելու</w:t>
      </w:r>
      <w:r w:rsidRPr="00B673C0">
        <w:rPr>
          <w:rFonts w:ascii="GHEA Grapalat" w:eastAsia="Times New Roman" w:hAnsi="GHEA Grapalat" w:cs="Times New Roman"/>
          <w:color w:val="000000" w:themeColor="text1"/>
          <w:sz w:val="24"/>
          <w:szCs w:val="24"/>
          <w:lang w:val="hy-AM"/>
        </w:rPr>
        <w:t xml:space="preserve"> ամսվան հաջորդող ամսվա 1-ից: </w:t>
      </w:r>
    </w:p>
    <w:p w:rsidR="002C64AC" w:rsidRPr="004A17D3" w:rsidRDefault="00950989" w:rsidP="00215C92">
      <w:pPr>
        <w:tabs>
          <w:tab w:val="left" w:pos="1080"/>
        </w:tabs>
        <w:spacing w:after="0" w:line="360" w:lineRule="auto"/>
        <w:ind w:firstLine="720"/>
        <w:jc w:val="both"/>
        <w:rPr>
          <w:rFonts w:ascii="GHEA Grapalat" w:hAnsi="GHEA Grapalat"/>
          <w:color w:val="000000"/>
          <w:sz w:val="24"/>
          <w:szCs w:val="24"/>
          <w:shd w:val="clear" w:color="auto" w:fill="FFFFFF"/>
          <w:lang w:val="hy-AM"/>
        </w:rPr>
      </w:pPr>
      <w:r w:rsidRPr="004A17D3">
        <w:rPr>
          <w:rFonts w:ascii="GHEA Grapalat" w:hAnsi="GHEA Grapalat" w:cs="Sylfaen"/>
          <w:color w:val="000000" w:themeColor="text1"/>
          <w:sz w:val="24"/>
          <w:szCs w:val="24"/>
          <w:lang w:val="hy-AM"/>
        </w:rPr>
        <w:t xml:space="preserve">Ըստ Հայաստանի Հանրապետության Սյունիքի մարզպետարանից </w:t>
      </w:r>
      <w:r w:rsidR="004C1BB4" w:rsidRPr="00136DC9">
        <w:rPr>
          <w:rFonts w:ascii="GHEA Grapalat" w:hAnsi="GHEA Grapalat" w:cs="Sylfaen"/>
          <w:color w:val="000000" w:themeColor="text1"/>
          <w:sz w:val="24"/>
          <w:szCs w:val="24"/>
          <w:lang w:val="hy-AM"/>
        </w:rPr>
        <w:t>1</w:t>
      </w:r>
      <w:r w:rsidR="000E2AA5" w:rsidRPr="004A17D3">
        <w:rPr>
          <w:rFonts w:ascii="GHEA Grapalat" w:hAnsi="GHEA Grapalat"/>
          <w:color w:val="000000" w:themeColor="text1"/>
          <w:sz w:val="24"/>
          <w:szCs w:val="24"/>
          <w:lang w:val="af-ZA"/>
        </w:rPr>
        <w:t>7</w:t>
      </w:r>
      <w:r w:rsidRPr="004A17D3">
        <w:rPr>
          <w:rFonts w:ascii="GHEA Grapalat" w:hAnsi="GHEA Grapalat"/>
          <w:color w:val="000000" w:themeColor="text1"/>
          <w:sz w:val="24"/>
          <w:szCs w:val="24"/>
          <w:lang w:val="af-ZA"/>
        </w:rPr>
        <w:t>.</w:t>
      </w:r>
      <w:r w:rsidR="004C1BB4">
        <w:rPr>
          <w:rFonts w:ascii="GHEA Grapalat" w:hAnsi="GHEA Grapalat"/>
          <w:color w:val="000000" w:themeColor="text1"/>
          <w:sz w:val="24"/>
          <w:szCs w:val="24"/>
          <w:lang w:val="af-ZA"/>
        </w:rPr>
        <w:t>01.</w:t>
      </w:r>
      <w:r w:rsidRPr="004A17D3">
        <w:rPr>
          <w:rFonts w:ascii="GHEA Grapalat" w:hAnsi="GHEA Grapalat"/>
          <w:color w:val="000000" w:themeColor="text1"/>
          <w:sz w:val="24"/>
          <w:szCs w:val="24"/>
          <w:lang w:val="af-ZA"/>
        </w:rPr>
        <w:t>202</w:t>
      </w:r>
      <w:r w:rsidR="000E2AA5" w:rsidRPr="004A17D3">
        <w:rPr>
          <w:rFonts w:ascii="GHEA Grapalat" w:hAnsi="GHEA Grapalat"/>
          <w:color w:val="000000" w:themeColor="text1"/>
          <w:sz w:val="24"/>
          <w:szCs w:val="24"/>
          <w:lang w:val="af-ZA"/>
        </w:rPr>
        <w:t>3</w:t>
      </w:r>
      <w:r w:rsidR="004C1BB4">
        <w:rPr>
          <w:rFonts w:ascii="GHEA Grapalat" w:hAnsi="GHEA Grapalat"/>
          <w:color w:val="000000" w:themeColor="text1"/>
          <w:sz w:val="24"/>
          <w:szCs w:val="24"/>
          <w:lang w:val="af-ZA"/>
        </w:rPr>
        <w:t xml:space="preserve"> թ.</w:t>
      </w:r>
      <w:r w:rsidRPr="004A17D3">
        <w:rPr>
          <w:rFonts w:ascii="GHEA Grapalat" w:hAnsi="GHEA Grapalat"/>
          <w:color w:val="000000" w:themeColor="text1"/>
          <w:sz w:val="24"/>
          <w:szCs w:val="24"/>
          <w:lang w:val="af-ZA"/>
        </w:rPr>
        <w:t xml:space="preserve"> N</w:t>
      </w:r>
      <w:r w:rsidR="000E2AA5" w:rsidRPr="00061EE3">
        <w:rPr>
          <w:rFonts w:ascii="GHEA Grapalat" w:hAnsi="GHEA Grapalat" w:cs="Sylfaen"/>
          <w:color w:val="000000" w:themeColor="text1"/>
          <w:sz w:val="24"/>
          <w:szCs w:val="24"/>
          <w:lang w:val="hy-AM"/>
        </w:rPr>
        <w:t>01//</w:t>
      </w:r>
      <w:r w:rsidR="00061EE3" w:rsidRPr="00061EE3">
        <w:rPr>
          <w:rFonts w:ascii="GHEA Grapalat" w:hAnsi="GHEA Grapalat" w:cs="Sylfaen"/>
          <w:color w:val="000000" w:themeColor="text1"/>
          <w:sz w:val="24"/>
          <w:szCs w:val="24"/>
          <w:lang w:val="hy-AM"/>
        </w:rPr>
        <w:t>00365-2024</w:t>
      </w:r>
      <w:r w:rsidRPr="00061EE3">
        <w:rPr>
          <w:rFonts w:ascii="GHEA Grapalat" w:hAnsi="GHEA Grapalat" w:cs="Sylfaen"/>
          <w:color w:val="000000" w:themeColor="text1"/>
          <w:sz w:val="24"/>
          <w:szCs w:val="24"/>
          <w:lang w:val="hy-AM"/>
        </w:rPr>
        <w:t xml:space="preserve"> գրությամբ</w:t>
      </w:r>
      <w:r w:rsidRPr="004A17D3">
        <w:rPr>
          <w:rFonts w:ascii="GHEA Grapalat" w:hAnsi="GHEA Grapalat"/>
          <w:color w:val="000000" w:themeColor="text1"/>
          <w:sz w:val="24"/>
          <w:szCs w:val="24"/>
          <w:lang w:val="af-ZA"/>
        </w:rPr>
        <w:t xml:space="preserve"> ստացված տվյալների՝</w:t>
      </w:r>
      <w:r w:rsidR="000E2AA5" w:rsidRPr="004A17D3">
        <w:rPr>
          <w:rFonts w:ascii="GHEA Grapalat" w:hAnsi="GHEA Grapalat"/>
          <w:color w:val="000000" w:themeColor="text1"/>
          <w:sz w:val="24"/>
          <w:szCs w:val="24"/>
          <w:lang w:val="af-ZA"/>
        </w:rPr>
        <w:t xml:space="preserve"> </w:t>
      </w:r>
      <w:r w:rsidR="00061EE3">
        <w:rPr>
          <w:rFonts w:ascii="GHEA Grapalat" w:hAnsi="GHEA Grapalat"/>
          <w:color w:val="000000" w:themeColor="text1"/>
          <w:sz w:val="24"/>
          <w:szCs w:val="24"/>
          <w:lang w:val="af-ZA"/>
        </w:rPr>
        <w:t>01.01.2024</w:t>
      </w:r>
      <w:r w:rsidRPr="004A17D3">
        <w:rPr>
          <w:rFonts w:ascii="GHEA Grapalat" w:hAnsi="GHEA Grapalat" w:cs="Sylfaen"/>
          <w:color w:val="000000" w:themeColor="text1"/>
          <w:sz w:val="24"/>
          <w:szCs w:val="24"/>
          <w:lang w:val="hy-AM"/>
        </w:rPr>
        <w:t xml:space="preserve"> </w:t>
      </w:r>
      <w:r w:rsidR="00061EE3" w:rsidRPr="00136DC9">
        <w:rPr>
          <w:rFonts w:ascii="GHEA Grapalat" w:hAnsi="GHEA Grapalat" w:cs="Sylfaen"/>
          <w:color w:val="000000" w:themeColor="text1"/>
          <w:sz w:val="24"/>
          <w:szCs w:val="24"/>
          <w:lang w:val="hy-AM"/>
        </w:rPr>
        <w:t xml:space="preserve">թ. </w:t>
      </w:r>
      <w:r w:rsidRPr="004A17D3">
        <w:rPr>
          <w:rFonts w:ascii="GHEA Grapalat" w:hAnsi="GHEA Grapalat" w:cs="Sylfaen"/>
          <w:color w:val="000000" w:themeColor="text1"/>
          <w:sz w:val="24"/>
          <w:szCs w:val="24"/>
          <w:lang w:val="hy-AM"/>
        </w:rPr>
        <w:t xml:space="preserve">դրությամբ աջակցության ցուցակում ընդգրկված </w:t>
      </w:r>
      <w:r w:rsidR="000E2AA5" w:rsidRPr="004A17D3">
        <w:rPr>
          <w:rFonts w:ascii="GHEA Grapalat" w:hAnsi="GHEA Grapalat" w:cs="Sylfaen"/>
          <w:color w:val="000000" w:themeColor="text1"/>
          <w:sz w:val="24"/>
          <w:szCs w:val="24"/>
          <w:lang w:val="hy-AM"/>
        </w:rPr>
        <w:t>շահառուների թիվ</w:t>
      </w:r>
      <w:r w:rsidR="00215C92">
        <w:rPr>
          <w:rFonts w:ascii="GHEA Grapalat" w:hAnsi="GHEA Grapalat" w:cs="Sylfaen"/>
          <w:color w:val="000000" w:themeColor="text1"/>
          <w:sz w:val="24"/>
          <w:szCs w:val="24"/>
          <w:lang w:val="hy-AM"/>
        </w:rPr>
        <w:t>ը</w:t>
      </w:r>
      <w:r w:rsidR="000E2AA5" w:rsidRPr="004A17D3">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3</w:t>
      </w:r>
      <w:r w:rsidR="00215C92">
        <w:rPr>
          <w:rFonts w:ascii="GHEA Grapalat" w:hAnsi="GHEA Grapalat" w:cs="Sylfaen"/>
          <w:color w:val="000000" w:themeColor="text1"/>
          <w:sz w:val="24"/>
          <w:szCs w:val="24"/>
          <w:lang w:val="hy-AM"/>
        </w:rPr>
        <w:t>8</w:t>
      </w:r>
      <w:r w:rsidRPr="004A17D3">
        <w:rPr>
          <w:rFonts w:ascii="GHEA Grapalat" w:hAnsi="GHEA Grapalat" w:cs="Sylfaen"/>
          <w:color w:val="000000" w:themeColor="text1"/>
          <w:sz w:val="24"/>
          <w:szCs w:val="24"/>
          <w:lang w:val="hy-AM"/>
        </w:rPr>
        <w:t xml:space="preserve"> անձ</w:t>
      </w:r>
      <w:r w:rsidR="000E2AA5" w:rsidRPr="004A17D3">
        <w:rPr>
          <w:rFonts w:ascii="GHEA Grapalat" w:hAnsi="GHEA Grapalat" w:cs="Sylfaen"/>
          <w:color w:val="000000" w:themeColor="text1"/>
          <w:sz w:val="24"/>
          <w:szCs w:val="24"/>
          <w:lang w:val="hy-AM"/>
        </w:rPr>
        <w:t xml:space="preserve"> է</w:t>
      </w:r>
      <w:r w:rsidRPr="004A17D3">
        <w:rPr>
          <w:rFonts w:ascii="GHEA Grapalat" w:hAnsi="GHEA Grapalat"/>
          <w:color w:val="000000"/>
          <w:sz w:val="24"/>
          <w:szCs w:val="24"/>
          <w:shd w:val="clear" w:color="auto" w:fill="FFFFFF"/>
          <w:lang w:val="hy-AM"/>
        </w:rPr>
        <w:t xml:space="preserve">: </w:t>
      </w:r>
      <w:r w:rsidR="00215C92">
        <w:rPr>
          <w:rFonts w:ascii="GHEA Grapalat" w:hAnsi="GHEA Grapalat"/>
          <w:color w:val="000000"/>
          <w:sz w:val="24"/>
          <w:szCs w:val="24"/>
          <w:shd w:val="clear" w:color="auto" w:fill="FFFFFF"/>
          <w:lang w:val="hy-AM"/>
        </w:rPr>
        <w:t xml:space="preserve">Միաժամանակ, աշխատանքային կարգով տեղեկացվել է, որ միջոցառման շրջանակներում դրամական օգնություն ստացած մեկ </w:t>
      </w:r>
      <w:r w:rsidR="0015063A">
        <w:rPr>
          <w:rFonts w:ascii="GHEA Grapalat" w:hAnsi="GHEA Grapalat"/>
          <w:color w:val="000000"/>
          <w:sz w:val="24"/>
          <w:szCs w:val="24"/>
          <w:shd w:val="clear" w:color="auto" w:fill="FFFFFF"/>
          <w:lang w:val="hy-AM"/>
        </w:rPr>
        <w:t>շահառու անձ</w:t>
      </w:r>
      <w:r w:rsidR="0015063A" w:rsidRPr="00B673C0">
        <w:rPr>
          <w:rFonts w:ascii="GHEA Grapalat" w:hAnsi="GHEA Grapalat"/>
          <w:color w:val="000000"/>
          <w:sz w:val="24"/>
          <w:szCs w:val="24"/>
          <w:shd w:val="clear" w:color="auto" w:fill="FFFFFF"/>
          <w:lang w:val="hy-AM"/>
        </w:rPr>
        <w:t>ը</w:t>
      </w:r>
      <w:r w:rsidR="0015063A">
        <w:rPr>
          <w:rFonts w:ascii="GHEA Grapalat" w:hAnsi="GHEA Grapalat"/>
          <w:color w:val="000000"/>
          <w:sz w:val="24"/>
          <w:szCs w:val="24"/>
          <w:shd w:val="clear" w:color="auto" w:fill="FFFFFF"/>
          <w:lang w:val="hy-AM"/>
        </w:rPr>
        <w:t xml:space="preserve"> </w:t>
      </w:r>
      <w:r w:rsidR="0015063A">
        <w:rPr>
          <w:rFonts w:ascii="GHEA Grapalat" w:eastAsia="Times New Roman" w:hAnsi="GHEA Grapalat" w:cs="Times New Roman"/>
          <w:color w:val="000000" w:themeColor="text1"/>
          <w:sz w:val="24"/>
          <w:szCs w:val="24"/>
          <w:lang w:val="hy-AM"/>
        </w:rPr>
        <w:t>2024 թվականի հունվարին</w:t>
      </w:r>
      <w:r w:rsidR="0015063A">
        <w:rPr>
          <w:rFonts w:ascii="GHEA Grapalat" w:hAnsi="GHEA Grapalat"/>
          <w:color w:val="000000"/>
          <w:sz w:val="24"/>
          <w:szCs w:val="24"/>
          <w:shd w:val="clear" w:color="auto" w:fill="FFFFFF"/>
          <w:lang w:val="hy-AM"/>
        </w:rPr>
        <w:t xml:space="preserve"> ա</w:t>
      </w:r>
      <w:r w:rsidR="0015063A" w:rsidRPr="00B673C0">
        <w:rPr>
          <w:rFonts w:ascii="GHEA Grapalat" w:hAnsi="GHEA Grapalat"/>
          <w:color w:val="000000"/>
          <w:sz w:val="24"/>
          <w:szCs w:val="24"/>
          <w:shd w:val="clear" w:color="auto" w:fill="FFFFFF"/>
          <w:lang w:val="hy-AM"/>
        </w:rPr>
        <w:t>ր</w:t>
      </w:r>
      <w:r w:rsidR="0015063A">
        <w:rPr>
          <w:rFonts w:ascii="GHEA Grapalat" w:hAnsi="GHEA Grapalat"/>
          <w:color w:val="000000"/>
          <w:sz w:val="24"/>
          <w:szCs w:val="24"/>
          <w:shd w:val="clear" w:color="auto" w:fill="FFFFFF"/>
          <w:lang w:val="hy-AM"/>
        </w:rPr>
        <w:t>ձակվել է</w:t>
      </w:r>
      <w:r w:rsidR="00215C92">
        <w:rPr>
          <w:rFonts w:ascii="GHEA Grapalat" w:hAnsi="GHEA Grapalat"/>
          <w:color w:val="000000"/>
          <w:sz w:val="24"/>
          <w:szCs w:val="24"/>
          <w:shd w:val="clear" w:color="auto" w:fill="FFFFFF"/>
          <w:lang w:val="hy-AM"/>
        </w:rPr>
        <w:t xml:space="preserve"> </w:t>
      </w:r>
      <w:r w:rsidR="00215C92">
        <w:rPr>
          <w:rFonts w:ascii="GHEA Grapalat" w:eastAsia="Times New Roman" w:hAnsi="GHEA Grapalat" w:cs="Times New Roman"/>
          <w:color w:val="000000" w:themeColor="text1"/>
          <w:sz w:val="24"/>
          <w:szCs w:val="24"/>
          <w:lang w:val="hy-AM"/>
        </w:rPr>
        <w:t xml:space="preserve">պարտադիր ժամկետային զինվորական ծառայությունից: Ըստ այդմ, այդ շահառուի համար </w:t>
      </w:r>
      <w:r w:rsidR="0015063A" w:rsidRPr="00B673C0">
        <w:rPr>
          <w:rFonts w:ascii="GHEA Grapalat" w:eastAsia="Times New Roman" w:hAnsi="GHEA Grapalat" w:cs="Times New Roman"/>
          <w:color w:val="000000" w:themeColor="text1"/>
          <w:sz w:val="24"/>
          <w:szCs w:val="24"/>
          <w:lang w:val="hy-AM"/>
        </w:rPr>
        <w:t xml:space="preserve">մինչև 2024 թվականի հունիսը՝ ներառյալ </w:t>
      </w:r>
      <w:r w:rsidR="00215C92">
        <w:rPr>
          <w:rFonts w:ascii="GHEA Grapalat" w:eastAsia="Times New Roman" w:hAnsi="GHEA Grapalat" w:cs="Times New Roman"/>
          <w:color w:val="000000" w:themeColor="text1"/>
          <w:sz w:val="24"/>
          <w:szCs w:val="24"/>
          <w:lang w:val="hy-AM"/>
        </w:rPr>
        <w:t xml:space="preserve">վճարման ենթակա </w:t>
      </w:r>
      <w:r w:rsidR="0015063A" w:rsidRPr="00B673C0">
        <w:rPr>
          <w:rFonts w:ascii="GHEA Grapalat" w:eastAsia="Times New Roman" w:hAnsi="GHEA Grapalat" w:cs="Times New Roman"/>
          <w:color w:val="000000" w:themeColor="text1"/>
          <w:sz w:val="24"/>
          <w:szCs w:val="24"/>
          <w:lang w:val="hy-AM"/>
        </w:rPr>
        <w:t xml:space="preserve">է </w:t>
      </w:r>
      <w:r w:rsidR="0015063A">
        <w:rPr>
          <w:rFonts w:ascii="GHEA Grapalat" w:eastAsia="Times New Roman" w:hAnsi="GHEA Grapalat" w:cs="Times New Roman"/>
          <w:color w:val="000000" w:themeColor="text1"/>
          <w:sz w:val="24"/>
          <w:szCs w:val="24"/>
          <w:lang w:val="hy-AM"/>
        </w:rPr>
        <w:t xml:space="preserve">5 ամսվա </w:t>
      </w:r>
      <w:r w:rsidR="00215C92">
        <w:rPr>
          <w:rFonts w:ascii="GHEA Grapalat" w:eastAsia="Times New Roman" w:hAnsi="GHEA Grapalat" w:cs="Times New Roman"/>
          <w:color w:val="000000" w:themeColor="text1"/>
          <w:sz w:val="24"/>
          <w:szCs w:val="24"/>
          <w:lang w:val="hy-AM"/>
        </w:rPr>
        <w:t>գումար</w:t>
      </w:r>
      <w:r w:rsidR="0015063A" w:rsidRPr="00B673C0">
        <w:rPr>
          <w:rFonts w:ascii="GHEA Grapalat" w:eastAsia="Times New Roman" w:hAnsi="GHEA Grapalat" w:cs="Times New Roman"/>
          <w:color w:val="000000" w:themeColor="text1"/>
          <w:sz w:val="24"/>
          <w:szCs w:val="24"/>
          <w:lang w:val="hy-AM"/>
        </w:rPr>
        <w:t>՝ ամսական 68000 դրամ</w:t>
      </w:r>
      <w:r w:rsidR="00215C92">
        <w:rPr>
          <w:rFonts w:ascii="GHEA Grapalat" w:eastAsia="Times New Roman" w:hAnsi="GHEA Grapalat" w:cs="Times New Roman"/>
          <w:color w:val="000000" w:themeColor="text1"/>
          <w:sz w:val="24"/>
          <w:szCs w:val="24"/>
          <w:lang w:val="hy-AM"/>
        </w:rPr>
        <w:t>:</w:t>
      </w:r>
    </w:p>
    <w:p w:rsidR="00C20BB2" w:rsidRDefault="0095098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Նախագծի ընդունման դեպքում ծրագրում ընդգրկված՝ </w:t>
      </w:r>
      <w:r w:rsidR="001943E7" w:rsidRPr="004A17D3">
        <w:rPr>
          <w:rFonts w:ascii="GHEA Grapalat" w:hAnsi="GHEA Grapalat" w:cs="Sylfaen"/>
          <w:color w:val="000000" w:themeColor="text1"/>
          <w:sz w:val="24"/>
          <w:szCs w:val="24"/>
          <w:lang w:val="hy-AM"/>
        </w:rPr>
        <w:t xml:space="preserve">2022 թվականի </w:t>
      </w:r>
      <w:r w:rsidR="00246D2B" w:rsidRPr="004A17D3">
        <w:rPr>
          <w:rFonts w:ascii="GHEA Grapalat" w:hAnsi="GHEA Grapalat" w:cs="Sylfaen"/>
          <w:color w:val="000000" w:themeColor="text1"/>
          <w:sz w:val="24"/>
          <w:szCs w:val="24"/>
          <w:lang w:val="hy-AM"/>
        </w:rPr>
        <w:t>դեկտեմբեր</w:t>
      </w:r>
      <w:r w:rsidR="001943E7" w:rsidRPr="004A17D3">
        <w:rPr>
          <w:rFonts w:ascii="GHEA Grapalat" w:hAnsi="GHEA Grapalat" w:cs="Sylfaen"/>
          <w:color w:val="000000" w:themeColor="text1"/>
          <w:sz w:val="24"/>
          <w:szCs w:val="24"/>
          <w:lang w:val="hy-AM"/>
        </w:rPr>
        <w:t>-</w:t>
      </w:r>
      <w:r w:rsidR="002C64AC" w:rsidRPr="004A17D3">
        <w:rPr>
          <w:rFonts w:ascii="GHEA Grapalat" w:hAnsi="GHEA Grapalat" w:cs="Sylfaen"/>
          <w:color w:val="000000" w:themeColor="text1"/>
          <w:sz w:val="24"/>
          <w:szCs w:val="24"/>
          <w:lang w:val="hy-AM"/>
        </w:rPr>
        <w:t xml:space="preserve">2023 թվականի հուլիս </w:t>
      </w:r>
      <w:r w:rsidR="001943E7" w:rsidRPr="004A17D3">
        <w:rPr>
          <w:rFonts w:ascii="GHEA Grapalat" w:hAnsi="GHEA Grapalat" w:cs="Sylfaen"/>
          <w:color w:val="000000" w:themeColor="text1"/>
          <w:sz w:val="24"/>
          <w:szCs w:val="24"/>
          <w:lang w:val="hy-AM"/>
        </w:rPr>
        <w:t xml:space="preserve">ամիսների համար </w:t>
      </w:r>
      <w:r w:rsidR="000E2AA5" w:rsidRPr="004A17D3">
        <w:rPr>
          <w:rFonts w:ascii="GHEA Grapalat" w:hAnsi="GHEA Grapalat" w:cs="Sylfaen"/>
          <w:color w:val="000000" w:themeColor="text1"/>
          <w:sz w:val="24"/>
          <w:szCs w:val="24"/>
          <w:lang w:val="hy-AM"/>
        </w:rPr>
        <w:t>դրամական օգնություն</w:t>
      </w:r>
      <w:r w:rsidRPr="004A17D3">
        <w:rPr>
          <w:rFonts w:ascii="GHEA Grapalat" w:hAnsi="GHEA Grapalat" w:cs="Sylfaen"/>
          <w:color w:val="000000" w:themeColor="text1"/>
          <w:sz w:val="24"/>
          <w:szCs w:val="24"/>
          <w:lang w:val="hy-AM"/>
        </w:rPr>
        <w:t xml:space="preserve"> ստացած </w:t>
      </w:r>
      <w:r w:rsidR="002C64AC" w:rsidRPr="004A17D3">
        <w:rPr>
          <w:rFonts w:ascii="GHEA Grapalat" w:hAnsi="GHEA Grapalat" w:cs="Sylfaen"/>
          <w:color w:val="000000" w:themeColor="text1"/>
          <w:sz w:val="24"/>
          <w:szCs w:val="24"/>
          <w:lang w:val="hy-AM"/>
        </w:rPr>
        <w:t>38</w:t>
      </w:r>
      <w:r w:rsidRPr="004A17D3">
        <w:rPr>
          <w:rFonts w:ascii="GHEA Grapalat" w:hAnsi="GHEA Grapalat" w:cs="Sylfaen"/>
          <w:color w:val="000000" w:themeColor="text1"/>
          <w:sz w:val="24"/>
          <w:szCs w:val="24"/>
          <w:lang w:val="hy-AM"/>
        </w:rPr>
        <w:t xml:space="preserve"> անձի </w:t>
      </w:r>
      <w:r w:rsidR="00BF7150" w:rsidRPr="004A17D3">
        <w:rPr>
          <w:rFonts w:ascii="GHEA Grapalat" w:hAnsi="GHEA Grapalat" w:cs="Sylfaen"/>
          <w:color w:val="000000" w:themeColor="text1"/>
          <w:sz w:val="24"/>
          <w:szCs w:val="24"/>
          <w:lang w:val="hy-AM"/>
        </w:rPr>
        <w:t>համար</w:t>
      </w:r>
      <w:r w:rsidR="00CD47B5" w:rsidRPr="004A17D3">
        <w:rPr>
          <w:rFonts w:ascii="GHEA Grapalat" w:hAnsi="GHEA Grapalat" w:cs="Sylfaen"/>
          <w:color w:val="000000" w:themeColor="text1"/>
          <w:sz w:val="24"/>
          <w:szCs w:val="24"/>
          <w:lang w:val="hy-AM"/>
        </w:rPr>
        <w:t xml:space="preserve"> </w:t>
      </w:r>
      <w:r w:rsidR="00061EE3">
        <w:rPr>
          <w:rFonts w:ascii="GHEA Grapalat" w:hAnsi="GHEA Grapalat" w:cs="Sylfaen"/>
          <w:color w:val="000000" w:themeColor="text1"/>
          <w:sz w:val="24"/>
          <w:szCs w:val="24"/>
          <w:lang w:val="hy-AM"/>
        </w:rPr>
        <w:t>2024</w:t>
      </w:r>
      <w:r w:rsidR="00246D2B" w:rsidRPr="004A17D3">
        <w:rPr>
          <w:rFonts w:ascii="GHEA Grapalat" w:hAnsi="GHEA Grapalat" w:cs="Sylfaen"/>
          <w:color w:val="000000" w:themeColor="text1"/>
          <w:sz w:val="24"/>
          <w:szCs w:val="24"/>
          <w:lang w:val="hy-AM"/>
        </w:rPr>
        <w:t xml:space="preserve"> թվականի </w:t>
      </w:r>
      <w:r w:rsidR="00061EE3" w:rsidRPr="00136DC9">
        <w:rPr>
          <w:rFonts w:ascii="GHEA Grapalat" w:hAnsi="GHEA Grapalat" w:cs="Sylfaen"/>
          <w:color w:val="000000" w:themeColor="text1"/>
          <w:sz w:val="24"/>
          <w:szCs w:val="24"/>
          <w:lang w:val="hy-AM"/>
        </w:rPr>
        <w:t>հունվար-հունիս</w:t>
      </w:r>
      <w:r w:rsidR="00CD47B5" w:rsidRPr="004A17D3">
        <w:rPr>
          <w:rFonts w:ascii="GHEA Grapalat" w:hAnsi="GHEA Grapalat" w:cs="Sylfaen"/>
          <w:color w:val="000000" w:themeColor="text1"/>
          <w:sz w:val="24"/>
          <w:szCs w:val="24"/>
          <w:lang w:val="hy-AM"/>
        </w:rPr>
        <w:t xml:space="preserve"> ամ</w:t>
      </w:r>
      <w:r w:rsidR="004A17D3" w:rsidRPr="004A17D3">
        <w:rPr>
          <w:rFonts w:ascii="GHEA Grapalat" w:hAnsi="GHEA Grapalat" w:cs="Sylfaen"/>
          <w:color w:val="000000" w:themeColor="text1"/>
          <w:sz w:val="24"/>
          <w:szCs w:val="24"/>
          <w:lang w:val="hy-AM"/>
        </w:rPr>
        <w:t>ի</w:t>
      </w:r>
      <w:r w:rsidR="00CD47B5" w:rsidRPr="004A17D3">
        <w:rPr>
          <w:rFonts w:ascii="GHEA Grapalat" w:hAnsi="GHEA Grapalat" w:cs="Sylfaen"/>
          <w:color w:val="000000" w:themeColor="text1"/>
          <w:sz w:val="24"/>
          <w:szCs w:val="24"/>
          <w:lang w:val="hy-AM"/>
        </w:rPr>
        <w:t>ս</w:t>
      </w:r>
      <w:r w:rsidR="004A17D3" w:rsidRPr="004A17D3">
        <w:rPr>
          <w:rFonts w:ascii="GHEA Grapalat" w:hAnsi="GHEA Grapalat" w:cs="Sylfaen"/>
          <w:color w:val="000000" w:themeColor="text1"/>
          <w:sz w:val="24"/>
          <w:szCs w:val="24"/>
          <w:lang w:val="hy-AM"/>
        </w:rPr>
        <w:t xml:space="preserve">ներին </w:t>
      </w:r>
      <w:r w:rsidR="00246D2B" w:rsidRPr="004A17D3">
        <w:rPr>
          <w:rFonts w:ascii="GHEA Grapalat" w:hAnsi="GHEA Grapalat" w:cs="Sylfaen"/>
          <w:color w:val="000000" w:themeColor="text1"/>
          <w:sz w:val="24"/>
          <w:szCs w:val="24"/>
          <w:lang w:val="hy-AM"/>
        </w:rPr>
        <w:t xml:space="preserve">դրամական օգնություն տրամադրելու համար </w:t>
      </w:r>
      <w:r w:rsidR="00BF7150" w:rsidRPr="004A17D3">
        <w:rPr>
          <w:rFonts w:ascii="GHEA Grapalat" w:hAnsi="GHEA Grapalat" w:cs="Sylfaen"/>
          <w:color w:val="000000" w:themeColor="text1"/>
          <w:sz w:val="24"/>
          <w:szCs w:val="24"/>
          <w:lang w:val="hy-AM"/>
        </w:rPr>
        <w:t xml:space="preserve">անհրաժեշտ կլինի </w:t>
      </w:r>
      <w:r w:rsidR="009C075F" w:rsidRPr="004A17D3">
        <w:rPr>
          <w:rFonts w:ascii="GHEA Grapalat" w:hAnsi="GHEA Grapalat" w:cs="Sylfaen"/>
          <w:color w:val="000000" w:themeColor="text1"/>
          <w:sz w:val="24"/>
          <w:szCs w:val="24"/>
          <w:lang w:val="hy-AM"/>
        </w:rPr>
        <w:t xml:space="preserve">հատկացնել </w:t>
      </w:r>
      <w:r w:rsidR="00061EE3" w:rsidRPr="00136DC9">
        <w:rPr>
          <w:rFonts w:ascii="GHEA Grapalat" w:hAnsi="GHEA Grapalat" w:cs="Sylfaen"/>
          <w:color w:val="000000" w:themeColor="text1"/>
          <w:sz w:val="24"/>
          <w:szCs w:val="24"/>
          <w:lang w:val="hy-AM"/>
        </w:rPr>
        <w:t>15</w:t>
      </w:r>
      <w:r w:rsidR="00BF7150" w:rsidRPr="004A17D3">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lang w:val="hy-AM"/>
        </w:rPr>
        <w:t>504</w:t>
      </w:r>
      <w:r w:rsidR="00BF7150" w:rsidRPr="004A17D3">
        <w:rPr>
          <w:rFonts w:ascii="GHEA Grapalat" w:hAnsi="GHEA Grapalat" w:cs="Sylfaen"/>
          <w:color w:val="000000" w:themeColor="text1"/>
          <w:sz w:val="24"/>
          <w:szCs w:val="24"/>
          <w:lang w:val="hy-AM"/>
        </w:rPr>
        <w:t>.0 հազ</w:t>
      </w:r>
      <w:r w:rsidR="000E2AA5" w:rsidRPr="004A17D3">
        <w:rPr>
          <w:rFonts w:ascii="GHEA Grapalat" w:hAnsi="GHEA Grapalat" w:cs="Sylfaen"/>
          <w:color w:val="000000" w:themeColor="text1"/>
          <w:sz w:val="24"/>
          <w:szCs w:val="24"/>
          <w:lang w:val="hy-AM"/>
        </w:rPr>
        <w:t>.</w:t>
      </w:r>
      <w:r w:rsidR="00BF7150" w:rsidRPr="004A17D3">
        <w:rPr>
          <w:rFonts w:ascii="GHEA Grapalat" w:hAnsi="GHEA Grapalat" w:cs="Sylfaen"/>
          <w:color w:val="000000" w:themeColor="text1"/>
          <w:sz w:val="24"/>
          <w:szCs w:val="24"/>
          <w:lang w:val="hy-AM"/>
        </w:rPr>
        <w:t xml:space="preserve"> դրամ գումար</w:t>
      </w:r>
      <w:r w:rsidR="00B862DF" w:rsidRPr="004A17D3">
        <w:rPr>
          <w:rFonts w:ascii="GHEA Grapalat" w:hAnsi="GHEA Grapalat" w:cs="Sylfaen"/>
          <w:color w:val="000000" w:themeColor="text1"/>
          <w:sz w:val="24"/>
          <w:szCs w:val="24"/>
          <w:lang w:val="hy-AM"/>
        </w:rPr>
        <w:t xml:space="preserve"> (3</w:t>
      </w:r>
      <w:r w:rsidR="00215C92">
        <w:rPr>
          <w:rFonts w:ascii="GHEA Grapalat" w:hAnsi="GHEA Grapalat" w:cs="Sylfaen"/>
          <w:color w:val="000000" w:themeColor="text1"/>
          <w:sz w:val="24"/>
          <w:szCs w:val="24"/>
          <w:lang w:val="hy-AM"/>
        </w:rPr>
        <w:t>8</w:t>
      </w:r>
      <w:r w:rsidR="00B862DF" w:rsidRPr="004A17D3">
        <w:rPr>
          <w:rFonts w:ascii="GHEA Grapalat" w:hAnsi="GHEA Grapalat" w:cs="Sylfaen"/>
          <w:color w:val="000000" w:themeColor="text1"/>
          <w:sz w:val="24"/>
          <w:szCs w:val="24"/>
          <w:lang w:val="hy-AM"/>
        </w:rPr>
        <w:t xml:space="preserve"> x</w:t>
      </w:r>
      <w:r w:rsidR="002C64AC" w:rsidRPr="004A17D3">
        <w:rPr>
          <w:rFonts w:ascii="GHEA Grapalat" w:hAnsi="GHEA Grapalat" w:cs="Sylfaen"/>
          <w:color w:val="000000" w:themeColor="text1"/>
          <w:sz w:val="24"/>
          <w:szCs w:val="24"/>
          <w:lang w:val="hy-AM"/>
        </w:rPr>
        <w:t xml:space="preserve"> </w:t>
      </w:r>
      <w:r w:rsidR="00061EE3" w:rsidRPr="00136DC9">
        <w:rPr>
          <w:rFonts w:ascii="GHEA Grapalat" w:hAnsi="GHEA Grapalat" w:cs="Sylfaen"/>
          <w:color w:val="000000" w:themeColor="text1"/>
          <w:sz w:val="24"/>
          <w:szCs w:val="24"/>
          <w:lang w:val="hy-AM"/>
        </w:rPr>
        <w:t>6</w:t>
      </w:r>
      <w:r w:rsidR="00B862DF" w:rsidRPr="004A17D3">
        <w:rPr>
          <w:rFonts w:ascii="GHEA Grapalat" w:hAnsi="GHEA Grapalat" w:cs="Sylfaen"/>
          <w:color w:val="000000" w:themeColor="text1"/>
          <w:sz w:val="24"/>
          <w:szCs w:val="24"/>
          <w:lang w:val="hy-AM"/>
        </w:rPr>
        <w:t xml:space="preserve"> x 68000=</w:t>
      </w:r>
      <w:r w:rsidR="002C64AC" w:rsidRPr="004A17D3">
        <w:rPr>
          <w:rFonts w:ascii="GHEA Grapalat" w:hAnsi="GHEA Grapalat" w:cs="Sylfaen"/>
          <w:color w:val="000000" w:themeColor="text1"/>
          <w:sz w:val="24"/>
          <w:szCs w:val="24"/>
          <w:lang w:val="hy-AM"/>
        </w:rPr>
        <w:t>1</w:t>
      </w:r>
      <w:r w:rsidR="00061EE3" w:rsidRPr="00136DC9">
        <w:rPr>
          <w:rFonts w:ascii="GHEA Grapalat" w:hAnsi="GHEA Grapalat" w:cs="Sylfaen"/>
          <w:color w:val="000000" w:themeColor="text1"/>
          <w:sz w:val="24"/>
          <w:szCs w:val="24"/>
          <w:lang w:val="hy-AM"/>
        </w:rPr>
        <w:t>5</w:t>
      </w:r>
      <w:r w:rsidR="00B862DF" w:rsidRPr="004A17D3">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lang w:val="hy-AM"/>
        </w:rPr>
        <w:t>504</w:t>
      </w:r>
      <w:r w:rsidR="001943E7" w:rsidRPr="004A17D3">
        <w:rPr>
          <w:rFonts w:ascii="GHEA Grapalat" w:hAnsi="GHEA Grapalat" w:cs="Sylfaen"/>
          <w:color w:val="000000" w:themeColor="text1"/>
          <w:sz w:val="24"/>
          <w:szCs w:val="24"/>
          <w:lang w:val="hy-AM"/>
        </w:rPr>
        <w:t>.0</w:t>
      </w:r>
      <w:r w:rsidR="00B862DF" w:rsidRPr="004A17D3">
        <w:rPr>
          <w:rFonts w:ascii="GHEA Grapalat" w:hAnsi="GHEA Grapalat" w:cs="Sylfaen"/>
          <w:color w:val="000000" w:themeColor="text1"/>
          <w:sz w:val="24"/>
          <w:szCs w:val="24"/>
          <w:lang w:val="hy-AM"/>
        </w:rPr>
        <w:t xml:space="preserve"> </w:t>
      </w:r>
      <w:r w:rsidR="001943E7" w:rsidRPr="004A17D3">
        <w:rPr>
          <w:rFonts w:ascii="GHEA Grapalat" w:hAnsi="GHEA Grapalat" w:cs="Sylfaen"/>
          <w:color w:val="000000" w:themeColor="text1"/>
          <w:sz w:val="24"/>
          <w:szCs w:val="24"/>
          <w:lang w:val="hy-AM"/>
        </w:rPr>
        <w:t xml:space="preserve">հազար </w:t>
      </w:r>
      <w:r w:rsidR="00B862DF" w:rsidRPr="004A17D3">
        <w:rPr>
          <w:rFonts w:ascii="GHEA Grapalat" w:hAnsi="GHEA Grapalat" w:cs="Sylfaen"/>
          <w:color w:val="000000" w:themeColor="text1"/>
          <w:sz w:val="24"/>
          <w:szCs w:val="24"/>
          <w:lang w:val="hy-AM"/>
        </w:rPr>
        <w:t>դրամ)</w:t>
      </w:r>
      <w:r w:rsidR="004A17D3" w:rsidRPr="004A17D3">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lang w:val="hy-AM"/>
        </w:rPr>
        <w:t xml:space="preserve"> իսկ 1 անձին </w:t>
      </w:r>
      <w:r w:rsidR="00215C92" w:rsidRPr="00B673C0">
        <w:rPr>
          <w:rFonts w:ascii="GHEA Grapalat" w:hAnsi="GHEA Grapalat" w:cs="Sylfaen"/>
          <w:color w:val="000000" w:themeColor="text1"/>
          <w:sz w:val="24"/>
          <w:szCs w:val="24"/>
          <w:lang w:val="hy-AM"/>
        </w:rPr>
        <w:t xml:space="preserve">5 ամսվա ընթացքում </w:t>
      </w:r>
      <w:r w:rsidR="00215C92" w:rsidRPr="004A17D3">
        <w:rPr>
          <w:rFonts w:ascii="GHEA Grapalat" w:hAnsi="GHEA Grapalat" w:cs="Sylfaen"/>
          <w:color w:val="000000" w:themeColor="text1"/>
          <w:sz w:val="24"/>
          <w:szCs w:val="24"/>
          <w:lang w:val="hy-AM"/>
        </w:rPr>
        <w:t>անհրաժեշտ կլինի հատկացնել</w:t>
      </w:r>
      <w:r w:rsidR="00215C92" w:rsidRPr="00B673C0">
        <w:rPr>
          <w:rFonts w:ascii="GHEA Grapalat" w:hAnsi="GHEA Grapalat" w:cs="Sylfaen"/>
          <w:color w:val="000000" w:themeColor="text1"/>
          <w:sz w:val="24"/>
          <w:szCs w:val="24"/>
          <w:lang w:val="hy-AM"/>
        </w:rPr>
        <w:t xml:space="preserve"> 340.0 հազ. դրամ </w:t>
      </w:r>
      <w:r w:rsidR="004A17D3" w:rsidRPr="004A17D3">
        <w:rPr>
          <w:rFonts w:ascii="GHEA Grapalat" w:hAnsi="GHEA Grapalat" w:cs="Sylfaen"/>
          <w:color w:val="000000" w:themeColor="text1"/>
          <w:sz w:val="24"/>
          <w:szCs w:val="24"/>
          <w:lang w:val="hy-AM"/>
        </w:rPr>
        <w:t xml:space="preserve"> </w:t>
      </w:r>
      <w:r w:rsidR="00215C92" w:rsidRPr="004A17D3">
        <w:rPr>
          <w:rFonts w:ascii="GHEA Grapalat" w:hAnsi="GHEA Grapalat" w:cs="Sylfaen"/>
          <w:color w:val="000000" w:themeColor="text1"/>
          <w:sz w:val="24"/>
          <w:szCs w:val="24"/>
          <w:lang w:val="hy-AM"/>
        </w:rPr>
        <w:t>(</w:t>
      </w:r>
      <w:r w:rsidR="00215C92" w:rsidRPr="00B673C0">
        <w:rPr>
          <w:rFonts w:ascii="GHEA Grapalat" w:hAnsi="GHEA Grapalat" w:cs="Sylfaen"/>
          <w:color w:val="000000" w:themeColor="text1"/>
          <w:sz w:val="24"/>
          <w:szCs w:val="24"/>
          <w:lang w:val="hy-AM"/>
        </w:rPr>
        <w:t>1</w:t>
      </w:r>
      <w:r w:rsidR="00215C92" w:rsidRPr="004A17D3">
        <w:rPr>
          <w:rFonts w:ascii="GHEA Grapalat" w:hAnsi="GHEA Grapalat" w:cs="Sylfaen"/>
          <w:color w:val="000000" w:themeColor="text1"/>
          <w:sz w:val="24"/>
          <w:szCs w:val="24"/>
          <w:lang w:val="hy-AM"/>
        </w:rPr>
        <w:t xml:space="preserve"> x </w:t>
      </w:r>
      <w:r w:rsidR="00215C92" w:rsidRPr="00B673C0">
        <w:rPr>
          <w:rFonts w:ascii="GHEA Grapalat" w:hAnsi="GHEA Grapalat" w:cs="Sylfaen"/>
          <w:color w:val="000000" w:themeColor="text1"/>
          <w:sz w:val="24"/>
          <w:szCs w:val="24"/>
          <w:lang w:val="hy-AM"/>
        </w:rPr>
        <w:t>5</w:t>
      </w:r>
      <w:r w:rsidR="00215C92" w:rsidRPr="004A17D3">
        <w:rPr>
          <w:rFonts w:ascii="GHEA Grapalat" w:hAnsi="GHEA Grapalat" w:cs="Sylfaen"/>
          <w:color w:val="000000" w:themeColor="text1"/>
          <w:sz w:val="24"/>
          <w:szCs w:val="24"/>
          <w:lang w:val="hy-AM"/>
        </w:rPr>
        <w:t xml:space="preserve"> x 68000=</w:t>
      </w:r>
      <w:r w:rsidR="00215C92" w:rsidRPr="00B673C0">
        <w:rPr>
          <w:rFonts w:ascii="GHEA Grapalat" w:hAnsi="GHEA Grapalat" w:cs="Sylfaen"/>
          <w:color w:val="000000" w:themeColor="text1"/>
          <w:sz w:val="24"/>
          <w:szCs w:val="24"/>
          <w:lang w:val="hy-AM"/>
        </w:rPr>
        <w:t>340.0</w:t>
      </w:r>
      <w:r w:rsidR="00215C92" w:rsidRPr="004A17D3">
        <w:rPr>
          <w:rFonts w:ascii="GHEA Grapalat" w:hAnsi="GHEA Grapalat" w:cs="Sylfaen"/>
          <w:color w:val="000000" w:themeColor="text1"/>
          <w:sz w:val="24"/>
          <w:szCs w:val="24"/>
          <w:lang w:val="hy-AM"/>
        </w:rPr>
        <w:t xml:space="preserve"> հազար դրամ</w:t>
      </w:r>
      <w:r w:rsidR="00215C92">
        <w:rPr>
          <w:rFonts w:ascii="GHEA Grapalat" w:hAnsi="GHEA Grapalat" w:cs="Sylfaen"/>
          <w:color w:val="000000" w:themeColor="text1"/>
          <w:sz w:val="24"/>
          <w:szCs w:val="24"/>
          <w:lang w:val="hy-AM"/>
        </w:rPr>
        <w:t>)</w:t>
      </w:r>
      <w:r w:rsidR="00215C92" w:rsidRPr="00B673C0">
        <w:rPr>
          <w:rFonts w:ascii="GHEA Grapalat" w:hAnsi="GHEA Grapalat" w:cs="Sylfaen"/>
          <w:color w:val="000000" w:themeColor="text1"/>
          <w:sz w:val="24"/>
          <w:szCs w:val="24"/>
          <w:lang w:val="hy-AM"/>
        </w:rPr>
        <w:t>, ընդամենը՝ 15,504,000+340,000</w:t>
      </w:r>
      <w:r w:rsidR="00215C92">
        <w:rPr>
          <w:rFonts w:ascii="GHEA Grapalat" w:hAnsi="GHEA Grapalat" w:cs="Sylfaen"/>
          <w:color w:val="000000" w:themeColor="text1"/>
          <w:sz w:val="24"/>
          <w:szCs w:val="24"/>
          <w:lang w:val="hy-AM"/>
        </w:rPr>
        <w:t>=</w:t>
      </w:r>
      <w:r w:rsidR="00631F87" w:rsidRPr="00B673C0">
        <w:rPr>
          <w:rFonts w:ascii="GHEA Grapalat" w:hAnsi="GHEA Grapalat" w:cs="Sylfaen"/>
          <w:color w:val="000000" w:themeColor="text1"/>
          <w:sz w:val="24"/>
          <w:szCs w:val="24"/>
          <w:lang w:val="hy-AM"/>
        </w:rPr>
        <w:t>15,844,000 դրամ,</w:t>
      </w:r>
      <w:r w:rsidR="00215C92" w:rsidRPr="004A17D3">
        <w:rPr>
          <w:rFonts w:ascii="GHEA Grapalat" w:hAnsi="GHEA Grapalat" w:cs="Sylfaen"/>
          <w:color w:val="000000" w:themeColor="text1"/>
          <w:sz w:val="24"/>
          <w:szCs w:val="24"/>
          <w:lang w:val="hy-AM"/>
        </w:rPr>
        <w:t xml:space="preserve"> </w:t>
      </w:r>
      <w:r w:rsidR="004A17D3" w:rsidRPr="004A17D3">
        <w:rPr>
          <w:rFonts w:ascii="GHEA Grapalat" w:hAnsi="GHEA Grapalat" w:cs="Sylfaen"/>
          <w:color w:val="000000" w:themeColor="text1"/>
          <w:sz w:val="24"/>
          <w:szCs w:val="24"/>
          <w:lang w:val="hy-AM"/>
        </w:rPr>
        <w:t xml:space="preserve">որը նախատեսվում է ֆինանսավորել Հայաստանի Հանրապետության աշխատանքի և </w:t>
      </w:r>
      <w:r w:rsidR="004A17D3" w:rsidRPr="004A17D3">
        <w:rPr>
          <w:rFonts w:ascii="GHEA Grapalat" w:hAnsi="GHEA Grapalat" w:cs="Sylfaen"/>
          <w:color w:val="000000" w:themeColor="text1"/>
          <w:sz w:val="24"/>
          <w:szCs w:val="24"/>
          <w:lang w:val="hy-AM"/>
        </w:rPr>
        <w:lastRenderedPageBreak/>
        <w:t>սոցիալական հարցերի նախարարությանը հատկացված</w:t>
      </w:r>
      <w:r w:rsidR="009C075F" w:rsidRPr="004A17D3">
        <w:rPr>
          <w:rFonts w:ascii="GHEA Grapalat" w:hAnsi="GHEA Grapalat" w:cs="Sylfaen"/>
          <w:color w:val="000000" w:themeColor="text1"/>
          <w:sz w:val="24"/>
          <w:szCs w:val="24"/>
          <w:lang w:val="hy-AM"/>
        </w:rPr>
        <w:t xml:space="preserve"> միջոցների հաշվին</w:t>
      </w:r>
      <w:r w:rsidR="00BB07D3">
        <w:rPr>
          <w:rFonts w:ascii="GHEA Grapalat" w:hAnsi="GHEA Grapalat" w:cs="Sylfaen"/>
          <w:color w:val="000000" w:themeColor="text1"/>
          <w:sz w:val="24"/>
          <w:szCs w:val="24"/>
          <w:lang w:val="hy-AM"/>
        </w:rPr>
        <w:t xml:space="preserve"> (1068</w:t>
      </w:r>
      <w:r w:rsidR="00661A92">
        <w:rPr>
          <w:rFonts w:ascii="GHEA Grapalat" w:hAnsi="GHEA Grapalat" w:cs="Sylfaen"/>
          <w:color w:val="000000" w:themeColor="text1"/>
          <w:sz w:val="24"/>
          <w:szCs w:val="24"/>
          <w:lang w:val="hy-AM"/>
        </w:rPr>
        <w:t>-1200</w:t>
      </w:r>
      <w:r w:rsidR="00BB07D3" w:rsidRPr="00BB07D3">
        <w:rPr>
          <w:rFonts w:ascii="GHEA Grapalat" w:hAnsi="GHEA Grapalat" w:cs="Sylfaen"/>
          <w:color w:val="000000" w:themeColor="text1"/>
          <w:sz w:val="24"/>
          <w:szCs w:val="24"/>
          <w:lang w:val="hy-AM"/>
        </w:rPr>
        <w:t>1</w:t>
      </w:r>
      <w:r w:rsidR="00661A92">
        <w:rPr>
          <w:rFonts w:ascii="GHEA Grapalat" w:hAnsi="GHEA Grapalat" w:cs="Sylfaen"/>
          <w:color w:val="000000" w:themeColor="text1"/>
          <w:sz w:val="24"/>
          <w:szCs w:val="24"/>
          <w:lang w:val="hy-AM"/>
        </w:rPr>
        <w:t>)</w:t>
      </w:r>
      <w:r w:rsidR="00BB07D3" w:rsidRPr="00BB07D3">
        <w:rPr>
          <w:rFonts w:ascii="GHEA Grapalat" w:hAnsi="GHEA Grapalat" w:cs="Sylfaen"/>
          <w:color w:val="000000" w:themeColor="text1"/>
          <w:sz w:val="24"/>
          <w:szCs w:val="24"/>
          <w:lang w:val="hy-AM"/>
        </w:rPr>
        <w:t xml:space="preserve">, </w:t>
      </w:r>
      <w:r w:rsidR="00BB07D3">
        <w:rPr>
          <w:rFonts w:ascii="GHEA Grapalat" w:hAnsi="GHEA Grapalat" w:cs="Sylfaen"/>
          <w:color w:val="000000" w:themeColor="text1"/>
          <w:sz w:val="24"/>
          <w:szCs w:val="24"/>
          <w:lang w:val="hy-AM"/>
        </w:rPr>
        <w:t>արդյունքային ցուցանիշների փոփոխություն չի առաջանում:</w:t>
      </w:r>
    </w:p>
    <w:p w:rsidR="00661A92" w:rsidRPr="004A17D3" w:rsidRDefault="00C20BB2" w:rsidP="00A361C9">
      <w:pPr>
        <w:tabs>
          <w:tab w:val="left" w:pos="1080"/>
        </w:tabs>
        <w:spacing w:after="0" w:line="360" w:lineRule="auto"/>
        <w:ind w:firstLine="720"/>
        <w:jc w:val="both"/>
        <w:rPr>
          <w:rFonts w:ascii="GHEA Grapalat" w:hAnsi="GHEA Grapalat" w:cs="Sylfaen"/>
          <w:color w:val="000000" w:themeColor="text1"/>
          <w:sz w:val="24"/>
          <w:szCs w:val="24"/>
          <w:lang w:val="hy-AM"/>
        </w:rPr>
      </w:pPr>
      <w:bookmarkStart w:id="0" w:name="_GoBack"/>
      <w:bookmarkEnd w:id="0"/>
      <w:r>
        <w:rPr>
          <w:rFonts w:ascii="GHEA Grapalat" w:hAnsi="GHEA Grapalat" w:cs="Sylfaen"/>
          <w:color w:val="000000" w:themeColor="text1"/>
          <w:sz w:val="24"/>
          <w:szCs w:val="24"/>
          <w:lang w:val="hy-AM"/>
        </w:rPr>
        <w:t xml:space="preserve"> </w:t>
      </w:r>
      <w:r w:rsidR="00661A92">
        <w:rPr>
          <w:rFonts w:ascii="GHEA Grapalat" w:hAnsi="GHEA Grapalat" w:cs="Sylfaen"/>
          <w:color w:val="000000" w:themeColor="text1"/>
          <w:sz w:val="24"/>
          <w:szCs w:val="24"/>
          <w:lang w:val="hy-AM"/>
        </w:rPr>
        <w:t>Ընդ որում, 2024 թվականի նախ</w:t>
      </w:r>
      <w:r w:rsidR="00BE108E">
        <w:rPr>
          <w:rFonts w:ascii="GHEA Grapalat" w:hAnsi="GHEA Grapalat" w:cs="Sylfaen"/>
          <w:color w:val="000000" w:themeColor="text1"/>
          <w:sz w:val="24"/>
          <w:szCs w:val="24"/>
          <w:lang w:val="hy-AM"/>
        </w:rPr>
        <w:t>ո</w:t>
      </w:r>
      <w:r w:rsidR="00661A92">
        <w:rPr>
          <w:rFonts w:ascii="GHEA Grapalat" w:hAnsi="GHEA Grapalat" w:cs="Sylfaen"/>
          <w:color w:val="000000" w:themeColor="text1"/>
          <w:sz w:val="24"/>
          <w:szCs w:val="24"/>
          <w:lang w:val="hy-AM"/>
        </w:rPr>
        <w:t xml:space="preserve">րդ 6 ամիսների համար </w:t>
      </w:r>
      <w:r w:rsidR="00BE108E">
        <w:rPr>
          <w:rFonts w:ascii="GHEA Grapalat" w:hAnsi="GHEA Grapalat" w:cs="Sylfaen"/>
          <w:color w:val="000000" w:themeColor="text1"/>
          <w:sz w:val="24"/>
          <w:szCs w:val="24"/>
          <w:lang w:val="hy-AM"/>
        </w:rPr>
        <w:t>աջակցության գումարները կվճարվեն միանվագ։</w:t>
      </w:r>
    </w:p>
    <w:p w:rsidR="00950989" w:rsidRPr="004A17D3" w:rsidRDefault="00950989"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950989" w:rsidRPr="004A17D3" w:rsidRDefault="0095098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3. </w:t>
      </w:r>
      <w:r w:rsidRPr="004A17D3">
        <w:rPr>
          <w:rFonts w:ascii="GHEA Grapalat" w:hAnsi="GHEA Grapalat" w:cs="Sylfaen"/>
          <w:b/>
          <w:bCs/>
          <w:color w:val="000000" w:themeColor="text1"/>
          <w:sz w:val="24"/>
          <w:szCs w:val="24"/>
          <w:lang w:val="hy-AM"/>
        </w:rPr>
        <w:t>Իրավական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ակտի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կիրառման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դեպքում</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ակնկալվող</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արդյունքը</w:t>
      </w:r>
      <w:r w:rsidRPr="004A17D3">
        <w:rPr>
          <w:rFonts w:ascii="GHEA Grapalat" w:hAnsi="GHEA Grapalat"/>
          <w:color w:val="000000" w:themeColor="text1"/>
          <w:sz w:val="24"/>
          <w:szCs w:val="24"/>
          <w:lang w:val="hy-AM"/>
        </w:rPr>
        <w:t xml:space="preserve"> </w:t>
      </w:r>
    </w:p>
    <w:p w:rsidR="00950989" w:rsidRPr="004A17D3" w:rsidRDefault="0095098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color w:val="000000" w:themeColor="text1"/>
          <w:sz w:val="24"/>
          <w:szCs w:val="24"/>
          <w:lang w:val="hy-AM"/>
        </w:rPr>
        <w:t xml:space="preserve">Նախագիծն ընդունվելու դեպքում Ադրբեջանի վերահսկողության տակ անցնելու պատճառով Հայաստանի Հանրապետության Սյունիքի մարզի Շուռնուխ և Որոտան բնակավայրերում հաշվառված և հաշվառման հասցեում գտնվող բնակելի անշարժ գույքը կորցրած քաղաքացիներին ևս </w:t>
      </w:r>
      <w:r w:rsidR="00061EE3" w:rsidRPr="00136DC9">
        <w:rPr>
          <w:rFonts w:ascii="GHEA Grapalat" w:hAnsi="GHEA Grapalat"/>
          <w:color w:val="000000" w:themeColor="text1"/>
          <w:sz w:val="24"/>
          <w:szCs w:val="24"/>
          <w:lang w:val="hy-AM"/>
        </w:rPr>
        <w:t>6</w:t>
      </w:r>
      <w:r w:rsidRPr="004A17D3">
        <w:rPr>
          <w:rFonts w:ascii="GHEA Grapalat" w:hAnsi="GHEA Grapalat"/>
          <w:color w:val="000000" w:themeColor="text1"/>
          <w:sz w:val="24"/>
          <w:szCs w:val="24"/>
          <w:lang w:val="hy-AM"/>
        </w:rPr>
        <w:t xml:space="preserve"> ամիս </w:t>
      </w:r>
      <w:r w:rsidR="00F77B12" w:rsidRPr="004A17D3">
        <w:rPr>
          <w:rFonts w:ascii="GHEA Grapalat" w:hAnsi="GHEA Grapalat" w:cs="Sylfaen"/>
          <w:color w:val="000000" w:themeColor="text1"/>
          <w:sz w:val="24"/>
          <w:szCs w:val="24"/>
          <w:lang w:val="hy-AM"/>
        </w:rPr>
        <w:t>202</w:t>
      </w:r>
      <w:r w:rsidR="00061EE3" w:rsidRPr="00136DC9">
        <w:rPr>
          <w:rFonts w:ascii="GHEA Grapalat" w:hAnsi="GHEA Grapalat" w:cs="Sylfaen"/>
          <w:color w:val="000000" w:themeColor="text1"/>
          <w:sz w:val="24"/>
          <w:szCs w:val="24"/>
          <w:lang w:val="hy-AM"/>
        </w:rPr>
        <w:t>4</w:t>
      </w:r>
      <w:r w:rsidR="00F77B12" w:rsidRPr="004A17D3">
        <w:rPr>
          <w:rFonts w:ascii="GHEA Grapalat" w:hAnsi="GHEA Grapalat" w:cs="Sylfaen"/>
          <w:color w:val="000000" w:themeColor="text1"/>
          <w:sz w:val="24"/>
          <w:szCs w:val="24"/>
          <w:lang w:val="hy-AM"/>
        </w:rPr>
        <w:t xml:space="preserve"> թվականի </w:t>
      </w:r>
      <w:r w:rsidR="00061EE3" w:rsidRPr="00136DC9">
        <w:rPr>
          <w:rFonts w:ascii="GHEA Grapalat" w:hAnsi="GHEA Grapalat" w:cs="Sylfaen"/>
          <w:color w:val="000000" w:themeColor="text1"/>
          <w:sz w:val="24"/>
          <w:szCs w:val="24"/>
          <w:lang w:val="hy-AM"/>
        </w:rPr>
        <w:t>հունվար-հունիս</w:t>
      </w:r>
      <w:r w:rsidRPr="004A17D3">
        <w:rPr>
          <w:rFonts w:ascii="GHEA Grapalat" w:hAnsi="GHEA Grapalat" w:cs="Sylfaen"/>
          <w:color w:val="000000" w:themeColor="text1"/>
          <w:sz w:val="24"/>
          <w:szCs w:val="24"/>
          <w:lang w:val="hy-AM"/>
        </w:rPr>
        <w:t xml:space="preserve"> ամիսների համար</w:t>
      </w:r>
      <w:r w:rsidR="005B4E56" w:rsidRPr="00B673C0">
        <w:rPr>
          <w:rFonts w:ascii="GHEA Grapalat" w:hAnsi="GHEA Grapalat" w:cs="Sylfaen"/>
          <w:color w:val="000000" w:themeColor="text1"/>
          <w:sz w:val="24"/>
          <w:szCs w:val="24"/>
          <w:lang w:val="hy-AM"/>
        </w:rPr>
        <w:t>, բացառությամբ</w:t>
      </w:r>
      <w:r w:rsidR="00CB71EA" w:rsidRPr="00B673C0">
        <w:rPr>
          <w:rFonts w:ascii="GHEA Grapalat" w:hAnsi="GHEA Grapalat" w:cs="Sylfaen"/>
          <w:color w:val="000000" w:themeColor="text1"/>
          <w:sz w:val="24"/>
          <w:szCs w:val="24"/>
          <w:lang w:val="hy-AM"/>
        </w:rPr>
        <w:t>՝</w:t>
      </w:r>
      <w:r w:rsidR="005B4E56" w:rsidRPr="00B673C0">
        <w:rPr>
          <w:rFonts w:ascii="GHEA Grapalat" w:hAnsi="GHEA Grapalat" w:cs="Sylfaen"/>
          <w:color w:val="000000" w:themeColor="text1"/>
          <w:sz w:val="24"/>
          <w:szCs w:val="24"/>
          <w:lang w:val="hy-AM"/>
        </w:rPr>
        <w:t xml:space="preserve"> 1 անձի, որի համար կվճարվի 5 ամսվա՝ </w:t>
      </w:r>
      <w:r w:rsidR="005B4E56" w:rsidRPr="004A17D3">
        <w:rPr>
          <w:rFonts w:ascii="GHEA Grapalat" w:hAnsi="GHEA Grapalat" w:cs="Sylfaen"/>
          <w:color w:val="000000" w:themeColor="text1"/>
          <w:sz w:val="24"/>
          <w:szCs w:val="24"/>
          <w:lang w:val="hy-AM"/>
        </w:rPr>
        <w:t>202</w:t>
      </w:r>
      <w:r w:rsidR="005B4E56" w:rsidRPr="00136DC9">
        <w:rPr>
          <w:rFonts w:ascii="GHEA Grapalat" w:hAnsi="GHEA Grapalat" w:cs="Sylfaen"/>
          <w:color w:val="000000" w:themeColor="text1"/>
          <w:sz w:val="24"/>
          <w:szCs w:val="24"/>
          <w:lang w:val="hy-AM"/>
        </w:rPr>
        <w:t>4</w:t>
      </w:r>
      <w:r w:rsidR="005B4E56" w:rsidRPr="004A17D3">
        <w:rPr>
          <w:rFonts w:ascii="GHEA Grapalat" w:hAnsi="GHEA Grapalat" w:cs="Sylfaen"/>
          <w:color w:val="000000" w:themeColor="text1"/>
          <w:sz w:val="24"/>
          <w:szCs w:val="24"/>
          <w:lang w:val="hy-AM"/>
        </w:rPr>
        <w:t xml:space="preserve"> թվականի </w:t>
      </w:r>
      <w:r w:rsidR="005B4E56" w:rsidRPr="00B673C0">
        <w:rPr>
          <w:rFonts w:ascii="GHEA Grapalat" w:hAnsi="GHEA Grapalat" w:cs="Sylfaen"/>
          <w:color w:val="000000" w:themeColor="text1"/>
          <w:sz w:val="24"/>
          <w:szCs w:val="24"/>
          <w:lang w:val="hy-AM"/>
        </w:rPr>
        <w:t>փետրվար</w:t>
      </w:r>
      <w:r w:rsidR="005B4E56" w:rsidRPr="00136DC9">
        <w:rPr>
          <w:rFonts w:ascii="GHEA Grapalat" w:hAnsi="GHEA Grapalat" w:cs="Sylfaen"/>
          <w:color w:val="000000" w:themeColor="text1"/>
          <w:sz w:val="24"/>
          <w:szCs w:val="24"/>
          <w:lang w:val="hy-AM"/>
        </w:rPr>
        <w:t>-հունիս</w:t>
      </w:r>
      <w:r w:rsidR="005B4E56" w:rsidRPr="00B673C0">
        <w:rPr>
          <w:rFonts w:ascii="GHEA Grapalat" w:hAnsi="GHEA Grapalat" w:cs="Sylfaen"/>
          <w:color w:val="000000" w:themeColor="text1"/>
          <w:sz w:val="24"/>
          <w:szCs w:val="24"/>
          <w:lang w:val="hy-AM"/>
        </w:rPr>
        <w:t xml:space="preserve"> ամիսների համար</w:t>
      </w:r>
      <w:r w:rsidRPr="004A17D3">
        <w:rPr>
          <w:rFonts w:ascii="GHEA Grapalat" w:hAnsi="GHEA Grapalat"/>
          <w:color w:val="000000" w:themeColor="text1"/>
          <w:sz w:val="24"/>
          <w:szCs w:val="24"/>
          <w:lang w:val="hy-AM"/>
        </w:rPr>
        <w:t xml:space="preserve"> կտրամադրվի </w:t>
      </w:r>
      <w:r w:rsidR="002732F0" w:rsidRPr="004A17D3">
        <w:rPr>
          <w:rFonts w:ascii="GHEA Grapalat" w:hAnsi="GHEA Grapalat"/>
          <w:color w:val="000000" w:themeColor="text1"/>
          <w:sz w:val="24"/>
          <w:szCs w:val="24"/>
          <w:lang w:val="hy-AM"/>
        </w:rPr>
        <w:t>օգնություն</w:t>
      </w:r>
      <w:r w:rsidRPr="004A17D3">
        <w:rPr>
          <w:rFonts w:ascii="GHEA Grapalat" w:hAnsi="GHEA Grapalat"/>
          <w:color w:val="000000" w:themeColor="text1"/>
          <w:sz w:val="24"/>
          <w:szCs w:val="24"/>
          <w:lang w:val="hy-AM"/>
        </w:rPr>
        <w:t>։</w:t>
      </w:r>
    </w:p>
    <w:p w:rsidR="00950989" w:rsidRPr="004A17D3" w:rsidRDefault="00950989" w:rsidP="00A361C9">
      <w:pPr>
        <w:tabs>
          <w:tab w:val="left" w:pos="1080"/>
        </w:tabs>
        <w:spacing w:after="0" w:line="360" w:lineRule="auto"/>
        <w:ind w:firstLine="720"/>
        <w:jc w:val="center"/>
        <w:rPr>
          <w:rFonts w:ascii="GHEA Grapalat" w:hAnsi="GHEA Grapalat"/>
          <w:b/>
          <w:color w:val="000000" w:themeColor="text1"/>
          <w:sz w:val="24"/>
          <w:szCs w:val="24"/>
          <w:lang w:val="hy-AM"/>
        </w:rPr>
      </w:pPr>
    </w:p>
    <w:p w:rsidR="004A17D3" w:rsidRPr="004A17D3" w:rsidRDefault="00950989" w:rsidP="004A17D3">
      <w:pPr>
        <w:tabs>
          <w:tab w:val="left" w:pos="567"/>
        </w:tabs>
        <w:spacing w:line="360" w:lineRule="auto"/>
        <w:ind w:firstLine="720"/>
        <w:jc w:val="both"/>
        <w:rPr>
          <w:rFonts w:ascii="GHEA Grapalat" w:hAnsi="GHEA Grapalat" w:cs="Sylfaen"/>
          <w:b/>
          <w:sz w:val="24"/>
          <w:szCs w:val="24"/>
          <w:lang w:val="hy-AM"/>
        </w:rPr>
      </w:pPr>
      <w:r w:rsidRPr="004A17D3">
        <w:rPr>
          <w:rFonts w:ascii="GHEA Grapalat" w:hAnsi="GHEA Grapalat" w:cs="Sylfaen"/>
          <w:b/>
          <w:color w:val="000000" w:themeColor="text1"/>
          <w:sz w:val="24"/>
          <w:szCs w:val="24"/>
          <w:lang w:val="hy-AM"/>
        </w:rPr>
        <w:t xml:space="preserve">4. </w:t>
      </w:r>
      <w:r w:rsidR="004A17D3" w:rsidRPr="004A17D3">
        <w:rPr>
          <w:rFonts w:ascii="GHEA Grapalat" w:hAnsi="GHEA Grapalat" w:cs="Sylfaen"/>
          <w:b/>
          <w:sz w:val="24"/>
          <w:szCs w:val="24"/>
          <w:lang w:val="hy-AM"/>
        </w:rPr>
        <w:t>Կապը ռազմավարական փաստաթղթերի հետ.</w:t>
      </w:r>
      <w:r w:rsidR="004A17D3" w:rsidRPr="004A17D3">
        <w:rPr>
          <w:rFonts w:ascii="Cambria Math" w:hAnsi="Cambria Math" w:cs="Cambria Math"/>
          <w:b/>
          <w:sz w:val="24"/>
          <w:szCs w:val="24"/>
          <w:lang w:val="hy-AM"/>
        </w:rPr>
        <w:t xml:space="preserve"> </w:t>
      </w:r>
      <w:r w:rsidR="004A17D3" w:rsidRPr="004A17D3">
        <w:rPr>
          <w:rFonts w:ascii="GHEA Grapalat" w:hAnsi="GHEA Grapalat" w:cs="GHEA Grapalat"/>
          <w:b/>
          <w:sz w:val="24"/>
          <w:szCs w:val="24"/>
          <w:lang w:val="hy-AM"/>
        </w:rPr>
        <w:t>Հայաստանի</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վերափոխման</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ռազմավարություն</w:t>
      </w:r>
      <w:r w:rsidR="004A17D3" w:rsidRPr="004A17D3">
        <w:rPr>
          <w:rFonts w:ascii="GHEA Grapalat" w:hAnsi="GHEA Grapalat" w:cs="Sylfaen"/>
          <w:b/>
          <w:sz w:val="24"/>
          <w:szCs w:val="24"/>
          <w:lang w:val="hy-AM"/>
        </w:rPr>
        <w:t xml:space="preserve"> 2050, </w:t>
      </w:r>
      <w:r w:rsidR="004A17D3" w:rsidRPr="004A17D3">
        <w:rPr>
          <w:rFonts w:ascii="GHEA Grapalat" w:hAnsi="GHEA Grapalat" w:cs="GHEA Grapalat"/>
          <w:b/>
          <w:sz w:val="24"/>
          <w:szCs w:val="24"/>
          <w:lang w:val="hy-AM"/>
        </w:rPr>
        <w:t>Կառավարության</w:t>
      </w:r>
      <w:r w:rsidR="004A17D3" w:rsidRPr="004A17D3">
        <w:rPr>
          <w:rFonts w:ascii="GHEA Grapalat" w:hAnsi="GHEA Grapalat" w:cs="Sylfaen"/>
          <w:b/>
          <w:sz w:val="24"/>
          <w:szCs w:val="24"/>
          <w:lang w:val="hy-AM"/>
        </w:rPr>
        <w:t xml:space="preserve"> 2021-2026</w:t>
      </w:r>
      <w:r w:rsidR="004A17D3" w:rsidRPr="004A17D3">
        <w:rPr>
          <w:rFonts w:ascii="GHEA Grapalat" w:hAnsi="GHEA Grapalat" w:cs="GHEA Grapalat"/>
          <w:b/>
          <w:sz w:val="24"/>
          <w:szCs w:val="24"/>
          <w:lang w:val="hy-AM"/>
        </w:rPr>
        <w:t>թթ.</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ծրագիր</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ոլորտային</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և</w:t>
      </w:r>
      <w:r w:rsidR="004A17D3" w:rsidRPr="004A17D3">
        <w:rPr>
          <w:rFonts w:ascii="GHEA Grapalat" w:hAnsi="GHEA Grapalat" w:cs="Sylfaen"/>
          <w:b/>
          <w:sz w:val="24"/>
          <w:szCs w:val="24"/>
          <w:lang w:val="hy-AM"/>
        </w:rPr>
        <w:t>/</w:t>
      </w:r>
      <w:r w:rsidR="004A17D3" w:rsidRPr="004A17D3">
        <w:rPr>
          <w:rFonts w:ascii="GHEA Grapalat" w:hAnsi="GHEA Grapalat" w:cs="GHEA Grapalat"/>
          <w:b/>
          <w:sz w:val="24"/>
          <w:szCs w:val="24"/>
          <w:lang w:val="hy-AM"/>
        </w:rPr>
        <w:t>կամ</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այլ</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ռազմավարություններ</w:t>
      </w:r>
    </w:p>
    <w:p w:rsidR="00061EE3" w:rsidRPr="00BE3BCD" w:rsidRDefault="004A17D3" w:rsidP="00061EE3">
      <w:pPr>
        <w:spacing w:after="0" w:line="360" w:lineRule="auto"/>
        <w:ind w:firstLine="720"/>
        <w:jc w:val="both"/>
        <w:rPr>
          <w:rFonts w:ascii="GHEA Grapalat" w:hAnsi="GHEA Grapalat"/>
          <w:sz w:val="24"/>
          <w:szCs w:val="24"/>
          <w:lang w:val="hy-AM"/>
        </w:rPr>
      </w:pPr>
      <w:r w:rsidRPr="004A17D3">
        <w:rPr>
          <w:rStyle w:val="Strong"/>
          <w:rFonts w:ascii="GHEA Grapalat" w:eastAsiaTheme="minorHAnsi" w:hAnsi="GHEA Grapalat"/>
          <w:b w:val="0"/>
          <w:color w:val="000000" w:themeColor="text1"/>
          <w:sz w:val="24"/>
          <w:szCs w:val="24"/>
          <w:lang w:val="hy-AM"/>
        </w:rPr>
        <w:t>«</w:t>
      </w:r>
      <w:r w:rsidRPr="004A17D3">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 փոփոխություններ կատարելու մասին</w:t>
      </w:r>
      <w:r w:rsidRPr="004A17D3">
        <w:rPr>
          <w:rStyle w:val="Strong"/>
          <w:rFonts w:ascii="GHEA Grapalat" w:eastAsiaTheme="minorHAnsi" w:hAnsi="GHEA Grapalat"/>
          <w:b w:val="0"/>
          <w:color w:val="000000" w:themeColor="text1"/>
          <w:sz w:val="24"/>
          <w:szCs w:val="24"/>
          <w:lang w:val="hy-AM"/>
        </w:rPr>
        <w:t xml:space="preserve">» Հայաստանի Հանրապետության </w:t>
      </w:r>
      <w:r w:rsidRPr="004A17D3">
        <w:rPr>
          <w:rFonts w:ascii="GHEA Grapalat" w:hAnsi="GHEA Grapalat"/>
          <w:color w:val="000000" w:themeColor="text1"/>
          <w:sz w:val="24"/>
          <w:szCs w:val="24"/>
          <w:lang w:val="hy-AM"/>
        </w:rPr>
        <w:t>կառավարության</w:t>
      </w:r>
      <w:r w:rsidRPr="004A17D3">
        <w:rPr>
          <w:rFonts w:ascii="GHEA Grapalat" w:hAnsi="GHEA Grapalat" w:cs="Sylfaen"/>
          <w:sz w:val="24"/>
          <w:szCs w:val="24"/>
          <w:lang w:val="hy-AM"/>
        </w:rPr>
        <w:t xml:space="preserve"> որոշման նախագիծը չի բխում Հայաստանի վերափոխման ռազմավարություն 2050, Կառավարության 2021-2026թթ. ծրագիր, ոլորտային և/կամ այլ ռազմավարություններից</w:t>
      </w:r>
      <w:r w:rsidR="00061EE3">
        <w:rPr>
          <w:rFonts w:ascii="GHEA Grapalat" w:hAnsi="GHEA Grapalat" w:cs="Sylfaen"/>
          <w:sz w:val="24"/>
          <w:szCs w:val="24"/>
          <w:lang w:val="hy-AM"/>
        </w:rPr>
        <w:t xml:space="preserve">, </w:t>
      </w:r>
      <w:r w:rsidR="00061EE3" w:rsidRPr="00BE3BCD">
        <w:rPr>
          <w:rFonts w:ascii="GHEA Grapalat" w:hAnsi="GHEA Grapalat"/>
          <w:sz w:val="24"/>
          <w:szCs w:val="24"/>
          <w:lang w:val="hy-AM"/>
        </w:rPr>
        <w:t xml:space="preserve">դրանով ապահովվում է </w:t>
      </w:r>
      <w:r w:rsidR="00061EE3" w:rsidRPr="00136DC9">
        <w:rPr>
          <w:rFonts w:ascii="GHEA Grapalat" w:hAnsi="GHEA Grapalat" w:cs="Sylfaen"/>
          <w:color w:val="000000" w:themeColor="text1"/>
          <w:sz w:val="24"/>
          <w:szCs w:val="24"/>
          <w:lang w:val="hy-AM"/>
        </w:rPr>
        <w:t xml:space="preserve">փոխվարչապետի 06.06.2024 թ. </w:t>
      </w:r>
      <w:r w:rsidR="00061EE3" w:rsidRPr="004C1BB4">
        <w:rPr>
          <w:rFonts w:ascii="GHEA Grapalat" w:hAnsi="GHEA Grapalat" w:cs="Sylfaen"/>
          <w:color w:val="000000" w:themeColor="text1"/>
          <w:sz w:val="24"/>
          <w:szCs w:val="24"/>
          <w:lang w:val="hy-AM"/>
        </w:rPr>
        <w:t>N</w:t>
      </w:r>
      <w:r w:rsidR="00061EE3" w:rsidRPr="00136DC9">
        <w:rPr>
          <w:rFonts w:ascii="GHEA Grapalat" w:hAnsi="GHEA Grapalat"/>
          <w:color w:val="000000"/>
          <w:sz w:val="24"/>
          <w:szCs w:val="24"/>
          <w:shd w:val="clear" w:color="auto" w:fill="FFFFFF"/>
          <w:lang w:val="hy-AM"/>
        </w:rPr>
        <w:t>/03.62/19898-2024</w:t>
      </w:r>
      <w:r w:rsidR="00061EE3" w:rsidRPr="004A17D3">
        <w:rPr>
          <w:rFonts w:ascii="GHEA Grapalat" w:hAnsi="GHEA Grapalat" w:cs="Sylfaen"/>
          <w:color w:val="000000" w:themeColor="text1"/>
          <w:sz w:val="24"/>
          <w:szCs w:val="24"/>
          <w:lang w:val="hy-AM"/>
        </w:rPr>
        <w:t xml:space="preserve"> </w:t>
      </w:r>
      <w:r w:rsidR="00061EE3" w:rsidRPr="00136DC9">
        <w:rPr>
          <w:rFonts w:ascii="GHEA Grapalat" w:hAnsi="GHEA Grapalat" w:cs="Sylfaen"/>
          <w:color w:val="000000" w:themeColor="text1"/>
          <w:sz w:val="24"/>
          <w:szCs w:val="24"/>
          <w:lang w:val="hy-AM"/>
        </w:rPr>
        <w:t>հանձնարարականի կատարումը</w:t>
      </w:r>
      <w:r w:rsidR="00061EE3" w:rsidRPr="00BE3BCD">
        <w:rPr>
          <w:rFonts w:ascii="GHEA Grapalat" w:hAnsi="GHEA Grapalat"/>
          <w:sz w:val="24"/>
          <w:szCs w:val="24"/>
          <w:lang w:val="hy-AM"/>
        </w:rPr>
        <w:t>:</w:t>
      </w:r>
    </w:p>
    <w:p w:rsidR="00061EE3" w:rsidRDefault="00061EE3" w:rsidP="00A361C9">
      <w:pPr>
        <w:tabs>
          <w:tab w:val="left" w:pos="567"/>
          <w:tab w:val="left" w:pos="1080"/>
        </w:tabs>
        <w:spacing w:after="0" w:line="360" w:lineRule="auto"/>
        <w:ind w:firstLine="720"/>
        <w:jc w:val="both"/>
        <w:rPr>
          <w:rFonts w:ascii="GHEA Grapalat" w:hAnsi="GHEA Grapalat" w:cs="Sylfaen"/>
          <w:b/>
          <w:color w:val="000000" w:themeColor="text1"/>
          <w:sz w:val="24"/>
          <w:szCs w:val="24"/>
          <w:lang w:val="hy-AM"/>
        </w:rPr>
      </w:pPr>
    </w:p>
    <w:p w:rsidR="00950989" w:rsidRPr="004A17D3" w:rsidRDefault="00950989" w:rsidP="00A361C9">
      <w:pPr>
        <w:tabs>
          <w:tab w:val="left" w:pos="567"/>
          <w:tab w:val="left" w:pos="1080"/>
        </w:tabs>
        <w:spacing w:after="0" w:line="360" w:lineRule="auto"/>
        <w:ind w:firstLine="720"/>
        <w:jc w:val="both"/>
        <w:rPr>
          <w:rFonts w:ascii="GHEA Grapalat" w:hAnsi="GHEA Grapalat" w:cs="Sylfaen"/>
          <w:b/>
          <w:color w:val="000000" w:themeColor="text1"/>
          <w:sz w:val="24"/>
          <w:szCs w:val="24"/>
          <w:lang w:val="hy-AM"/>
        </w:rPr>
      </w:pPr>
      <w:r w:rsidRPr="004A17D3">
        <w:rPr>
          <w:rFonts w:ascii="GHEA Grapalat" w:hAnsi="GHEA Grapalat" w:cs="Sylfaen"/>
          <w:b/>
          <w:color w:val="000000" w:themeColor="text1"/>
          <w:sz w:val="24"/>
          <w:szCs w:val="24"/>
          <w:lang w:val="hy-AM"/>
        </w:rPr>
        <w:t>5. Տեղեկանք</w:t>
      </w:r>
    </w:p>
    <w:p w:rsidR="000A5605" w:rsidRPr="004A17D3" w:rsidRDefault="00950989" w:rsidP="00A361C9">
      <w:pPr>
        <w:tabs>
          <w:tab w:val="left" w:pos="1080"/>
        </w:tabs>
        <w:spacing w:after="0" w:line="360" w:lineRule="auto"/>
        <w:ind w:firstLine="720"/>
        <w:jc w:val="both"/>
        <w:rPr>
          <w:rFonts w:ascii="GHEA Grapalat" w:hAnsi="GHEA Grapalat" w:cs="Sylfaen"/>
          <w:color w:val="FF0000"/>
          <w:sz w:val="24"/>
          <w:szCs w:val="24"/>
          <w:lang w:val="hy-AM"/>
        </w:rPr>
      </w:pPr>
      <w:r w:rsidRPr="004A17D3">
        <w:rPr>
          <w:rStyle w:val="Strong"/>
          <w:rFonts w:ascii="GHEA Grapalat" w:eastAsiaTheme="minorHAnsi" w:hAnsi="GHEA Grapalat"/>
          <w:b w:val="0"/>
          <w:color w:val="000000" w:themeColor="text1"/>
          <w:sz w:val="24"/>
          <w:szCs w:val="24"/>
          <w:lang w:val="hy-AM"/>
        </w:rPr>
        <w:t>«</w:t>
      </w:r>
      <w:r w:rsidRPr="004A17D3">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 փոփոխություններ կատարելու մասին</w:t>
      </w:r>
      <w:r w:rsidRPr="004A17D3">
        <w:rPr>
          <w:rStyle w:val="Strong"/>
          <w:rFonts w:ascii="GHEA Grapalat" w:eastAsiaTheme="minorHAnsi" w:hAnsi="GHEA Grapalat"/>
          <w:b w:val="0"/>
          <w:color w:val="000000" w:themeColor="text1"/>
          <w:sz w:val="24"/>
          <w:szCs w:val="24"/>
          <w:lang w:val="hy-AM"/>
        </w:rPr>
        <w:t xml:space="preserve">» Հայաստանի Հանրապետության </w:t>
      </w:r>
      <w:r w:rsidRPr="004A17D3">
        <w:rPr>
          <w:rStyle w:val="Strong"/>
          <w:rFonts w:ascii="GHEA Grapalat" w:eastAsiaTheme="minorHAnsi" w:hAnsi="GHEA Grapalat"/>
          <w:b w:val="0"/>
          <w:color w:val="000000" w:themeColor="text1"/>
          <w:sz w:val="24"/>
          <w:szCs w:val="24"/>
          <w:lang w:val="hy-AM"/>
        </w:rPr>
        <w:lastRenderedPageBreak/>
        <w:t>կ</w:t>
      </w:r>
      <w:r w:rsidRPr="004A17D3">
        <w:rPr>
          <w:rFonts w:ascii="GHEA Grapalat" w:hAnsi="GHEA Grapalat"/>
          <w:color w:val="000000" w:themeColor="text1"/>
          <w:sz w:val="24"/>
          <w:szCs w:val="24"/>
          <w:lang w:val="hy-AM"/>
        </w:rPr>
        <w:t>առավարության որոշման նախագծի ընդունման դեպքում Հայաստանի Հանրապետության 202</w:t>
      </w:r>
      <w:r w:rsidR="00061EE3">
        <w:rPr>
          <w:rFonts w:ascii="GHEA Grapalat" w:hAnsi="GHEA Grapalat"/>
          <w:color w:val="000000" w:themeColor="text1"/>
          <w:sz w:val="24"/>
          <w:szCs w:val="24"/>
          <w:lang w:val="hy-AM"/>
        </w:rPr>
        <w:t>4</w:t>
      </w:r>
      <w:r w:rsidRPr="004A17D3">
        <w:rPr>
          <w:rFonts w:ascii="GHEA Grapalat" w:hAnsi="GHEA Grapalat"/>
          <w:color w:val="000000" w:themeColor="text1"/>
          <w:sz w:val="24"/>
          <w:szCs w:val="24"/>
          <w:lang w:val="hy-AM"/>
        </w:rPr>
        <w:t xml:space="preserve"> թվականի պետական բյուջեում </w:t>
      </w:r>
      <w:r w:rsidR="00C65562" w:rsidRPr="004A17D3">
        <w:rPr>
          <w:rFonts w:ascii="GHEA Grapalat" w:hAnsi="GHEA Grapalat"/>
          <w:color w:val="000000" w:themeColor="text1"/>
          <w:sz w:val="24"/>
          <w:szCs w:val="24"/>
          <w:lang w:val="hy-AM"/>
        </w:rPr>
        <w:t xml:space="preserve">եկամուտները և </w:t>
      </w:r>
      <w:r w:rsidRPr="004A17D3">
        <w:rPr>
          <w:rFonts w:ascii="GHEA Grapalat" w:hAnsi="GHEA Grapalat"/>
          <w:color w:val="000000" w:themeColor="text1"/>
          <w:sz w:val="24"/>
          <w:szCs w:val="24"/>
          <w:lang w:val="hy-AM"/>
        </w:rPr>
        <w:t xml:space="preserve">ծախսերը </w:t>
      </w:r>
      <w:r w:rsidR="00C65562" w:rsidRPr="004A17D3">
        <w:rPr>
          <w:rFonts w:ascii="GHEA Grapalat" w:hAnsi="GHEA Grapalat"/>
          <w:color w:val="000000" w:themeColor="text1"/>
          <w:sz w:val="24"/>
          <w:szCs w:val="24"/>
          <w:lang w:val="hy-AM"/>
        </w:rPr>
        <w:t xml:space="preserve">չեն </w:t>
      </w:r>
      <w:r w:rsidRPr="004A17D3">
        <w:rPr>
          <w:rFonts w:ascii="GHEA Grapalat" w:hAnsi="GHEA Grapalat"/>
          <w:color w:val="000000" w:themeColor="text1"/>
          <w:sz w:val="24"/>
          <w:szCs w:val="24"/>
          <w:lang w:val="hy-AM"/>
        </w:rPr>
        <w:t>ավելանա</w:t>
      </w:r>
      <w:r w:rsidR="00C65562" w:rsidRPr="004A17D3">
        <w:rPr>
          <w:rFonts w:ascii="GHEA Grapalat" w:hAnsi="GHEA Grapalat"/>
          <w:color w:val="000000" w:themeColor="text1"/>
          <w:sz w:val="24"/>
          <w:szCs w:val="24"/>
          <w:lang w:val="hy-AM"/>
        </w:rPr>
        <w:t>։</w:t>
      </w:r>
    </w:p>
    <w:sectPr w:rsidR="000A5605" w:rsidRPr="004A17D3" w:rsidSect="00BE108E">
      <w:pgSz w:w="12240" w:h="15840"/>
      <w:pgMar w:top="1170" w:right="810" w:bottom="135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8E487F"/>
    <w:multiLevelType w:val="hybridMultilevel"/>
    <w:tmpl w:val="D96E023E"/>
    <w:lvl w:ilvl="0" w:tplc="FD8C75A0">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6C9C6F50"/>
    <w:multiLevelType w:val="hybridMultilevel"/>
    <w:tmpl w:val="6D9A4646"/>
    <w:lvl w:ilvl="0" w:tplc="ECF0518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B9"/>
    <w:rsid w:val="00047660"/>
    <w:rsid w:val="000527AB"/>
    <w:rsid w:val="00057D73"/>
    <w:rsid w:val="00061EE3"/>
    <w:rsid w:val="00085388"/>
    <w:rsid w:val="000A5605"/>
    <w:rsid w:val="000E2AA5"/>
    <w:rsid w:val="000F1C8B"/>
    <w:rsid w:val="00136DC9"/>
    <w:rsid w:val="0015063A"/>
    <w:rsid w:val="00185D26"/>
    <w:rsid w:val="001863FC"/>
    <w:rsid w:val="001943E7"/>
    <w:rsid w:val="001A37DC"/>
    <w:rsid w:val="001C287A"/>
    <w:rsid w:val="00215C92"/>
    <w:rsid w:val="00246D2B"/>
    <w:rsid w:val="002732F0"/>
    <w:rsid w:val="002C64AC"/>
    <w:rsid w:val="002D3CDD"/>
    <w:rsid w:val="00335F95"/>
    <w:rsid w:val="0034411C"/>
    <w:rsid w:val="0038042B"/>
    <w:rsid w:val="00414355"/>
    <w:rsid w:val="004228E1"/>
    <w:rsid w:val="00431B7F"/>
    <w:rsid w:val="004559BE"/>
    <w:rsid w:val="004A17D3"/>
    <w:rsid w:val="004C1BB4"/>
    <w:rsid w:val="005B4E56"/>
    <w:rsid w:val="005D32A5"/>
    <w:rsid w:val="005D3B60"/>
    <w:rsid w:val="00631F87"/>
    <w:rsid w:val="0065787A"/>
    <w:rsid w:val="00661A92"/>
    <w:rsid w:val="006739F4"/>
    <w:rsid w:val="006D2D0F"/>
    <w:rsid w:val="006E072E"/>
    <w:rsid w:val="006F7CA0"/>
    <w:rsid w:val="007209BC"/>
    <w:rsid w:val="007229D3"/>
    <w:rsid w:val="007237E2"/>
    <w:rsid w:val="00741DCD"/>
    <w:rsid w:val="007724DF"/>
    <w:rsid w:val="00784F5B"/>
    <w:rsid w:val="00825CE8"/>
    <w:rsid w:val="00852979"/>
    <w:rsid w:val="008D1CAC"/>
    <w:rsid w:val="008E7391"/>
    <w:rsid w:val="009468D0"/>
    <w:rsid w:val="00950989"/>
    <w:rsid w:val="00995FF0"/>
    <w:rsid w:val="009C075F"/>
    <w:rsid w:val="00A361C9"/>
    <w:rsid w:val="00A558A0"/>
    <w:rsid w:val="00A6523D"/>
    <w:rsid w:val="00A6769E"/>
    <w:rsid w:val="00AA1E25"/>
    <w:rsid w:val="00B437CB"/>
    <w:rsid w:val="00B673C0"/>
    <w:rsid w:val="00B862DF"/>
    <w:rsid w:val="00BB07D3"/>
    <w:rsid w:val="00BB7AB9"/>
    <w:rsid w:val="00BE108E"/>
    <w:rsid w:val="00BF7150"/>
    <w:rsid w:val="00C14C2D"/>
    <w:rsid w:val="00C20BB2"/>
    <w:rsid w:val="00C65562"/>
    <w:rsid w:val="00C82A44"/>
    <w:rsid w:val="00C93E41"/>
    <w:rsid w:val="00CB71EA"/>
    <w:rsid w:val="00CD47B5"/>
    <w:rsid w:val="00D55734"/>
    <w:rsid w:val="00DF097F"/>
    <w:rsid w:val="00E02865"/>
    <w:rsid w:val="00E60A2E"/>
    <w:rsid w:val="00E929EF"/>
    <w:rsid w:val="00EF1879"/>
    <w:rsid w:val="00F56D0A"/>
    <w:rsid w:val="00F70433"/>
    <w:rsid w:val="00F77B12"/>
    <w:rsid w:val="00F80246"/>
    <w:rsid w:val="00FB7FF3"/>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A159A"/>
  <w15:docId w15:val="{7C85FAC3-402F-4D2C-BD85-2D1C4380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AB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B7AB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BB7A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AB9"/>
    <w:rPr>
      <w:b/>
      <w:bCs/>
    </w:rPr>
  </w:style>
  <w:style w:type="paragraph" w:customStyle="1" w:styleId="mechtex">
    <w:name w:val="mechtex"/>
    <w:basedOn w:val="Normal"/>
    <w:link w:val="mechtexChar"/>
    <w:qFormat/>
    <w:rsid w:val="00784F5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84F5B"/>
    <w:rPr>
      <w:rFonts w:ascii="Arial Armenian" w:eastAsia="Times New Roman" w:hAnsi="Arial Armenian" w:cs="Times New Roman"/>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35F9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15C9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1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https://mul2.gov.am/tasks/988657/oneclick/himnavorum 12.06.2024.docx?token=2f911a438c5ed7662de8a623f1d9b95b</cp:keywords>
  <dc:description/>
  <cp:lastModifiedBy>Gohar.Hayrapetyan</cp:lastModifiedBy>
  <cp:revision>4</cp:revision>
  <dcterms:created xsi:type="dcterms:W3CDTF">2024-06-12T15:03:00Z</dcterms:created>
  <dcterms:modified xsi:type="dcterms:W3CDTF">2024-06-12T15:05:00Z</dcterms:modified>
</cp:coreProperties>
</file>