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B6B" w:rsidRDefault="003B5B6B" w:rsidP="003B5B6B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5B6B" w:rsidRDefault="003B5B6B" w:rsidP="003B5B6B">
      <w:pPr>
        <w:jc w:val="center"/>
      </w:pPr>
    </w:p>
    <w:p w:rsidR="003B5B6B" w:rsidRPr="003170EE" w:rsidRDefault="003B5B6B" w:rsidP="003B5B6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3B5B6B" w:rsidRPr="00790EAE" w:rsidRDefault="003B5B6B" w:rsidP="003B5B6B">
      <w:pPr>
        <w:pStyle w:val="mechtex"/>
        <w:rPr>
          <w:rFonts w:ascii="GHEA Mariam" w:hAnsi="GHEA Mariam"/>
          <w:b/>
        </w:rPr>
      </w:pPr>
    </w:p>
    <w:p w:rsidR="003B5B6B" w:rsidRDefault="003B5B6B" w:rsidP="003B5B6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CA640B" w:rsidRPr="0089328B" w:rsidRDefault="00CA640B" w:rsidP="008932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A640B" w:rsidRPr="0089328B" w:rsidRDefault="00CA640B" w:rsidP="008932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A640B" w:rsidRPr="0089328B" w:rsidRDefault="00CA640B" w:rsidP="008932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>1</w:t>
      </w:r>
      <w:r w:rsidR="00446866">
        <w:rPr>
          <w:rFonts w:ascii="GHEA Mariam" w:hAnsi="GHEA Mariam"/>
          <w:sz w:val="24"/>
          <w:szCs w:val="24"/>
          <w:lang w:val="hy-AM"/>
        </w:rPr>
        <w:t>4</w:t>
      </w:r>
      <w:r w:rsidRPr="0089328B">
        <w:rPr>
          <w:rFonts w:ascii="GHEA Mariam" w:hAnsi="GHEA Mariam"/>
          <w:sz w:val="24"/>
          <w:szCs w:val="24"/>
          <w:lang w:val="hy-AM"/>
        </w:rPr>
        <w:t xml:space="preserve"> հունիս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9328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BA616D">
        <w:rPr>
          <w:rFonts w:ascii="GHEA Mariam" w:hAnsi="GHEA Mariam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/>
          <w:sz w:val="24"/>
          <w:szCs w:val="24"/>
          <w:lang w:val="hy-AM"/>
        </w:rPr>
        <w:t>N</w:t>
      </w:r>
      <w:r w:rsidR="0066163F" w:rsidRPr="0066163F">
        <w:t xml:space="preserve"> </w:t>
      </w:r>
      <w:r w:rsidR="0066163F">
        <w:rPr>
          <w:rFonts w:ascii="GHEA Mariam" w:hAnsi="GHEA Mariam"/>
          <w:sz w:val="24"/>
          <w:szCs w:val="24"/>
          <w:lang w:val="hy-AM"/>
        </w:rPr>
        <w:t>878</w:t>
      </w:r>
      <w:r w:rsidRPr="0089328B">
        <w:rPr>
          <w:rFonts w:ascii="GHEA Mariam" w:hAnsi="GHEA Mariam"/>
          <w:sz w:val="24"/>
          <w:szCs w:val="24"/>
          <w:lang w:val="hy-AM"/>
        </w:rPr>
        <w:t xml:space="preserve"> - Ն</w:t>
      </w:r>
    </w:p>
    <w:p w:rsidR="00CA640B" w:rsidRPr="0089328B" w:rsidRDefault="00CA640B" w:rsidP="0089328B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A640B" w:rsidRPr="0089328B" w:rsidRDefault="00CA640B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A640B" w:rsidRPr="0089328B" w:rsidRDefault="00CA640B" w:rsidP="003B5B6B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89328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«ՀԱՅԱՍՏԱՆԻ </w:t>
      </w:r>
      <w:r w:rsidR="003B5B6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ՀԱՆՐԱՊԵՏՈՒԹՅԱՆ </w:t>
      </w:r>
      <w:r w:rsidR="003B5B6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2024 ԹՎԱԿԱՆԻ </w:t>
      </w:r>
      <w:r w:rsidR="003B5B6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ՊԵՏԱԿԱՆ </w:t>
      </w:r>
      <w:r w:rsidR="003B5B6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Sylfaen"/>
          <w:noProof/>
          <w:spacing w:val="-12"/>
          <w:sz w:val="24"/>
          <w:szCs w:val="24"/>
          <w:lang w:val="hy-AM"/>
        </w:rPr>
        <w:t xml:space="preserve">ԲՅՈՒՋԵԻ </w:t>
      </w:r>
      <w:r w:rsidRPr="003B5B6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ՄԱՍԻՆ» </w:t>
      </w:r>
      <w:r w:rsidR="003B5B6B" w:rsidRPr="003B5B6B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3B5B6B" w:rsidRPr="003B5B6B">
        <w:rPr>
          <w:rFonts w:ascii="GHEA Mariam" w:hAnsi="GHEA Mariam" w:cs="Arial Armenia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3B5B6B" w:rsidRPr="003B5B6B">
        <w:rPr>
          <w:rFonts w:ascii="GHEA Mariam" w:hAnsi="GHEA Mariam" w:cs="Sylfaen"/>
          <w:bCs/>
          <w:noProof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3B5B6B" w:rsidRPr="003B5B6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ՕՐԵՆՔՈՒՄ </w:t>
      </w:r>
      <w:r w:rsidRPr="003B5B6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ՎԵՐԱԲԱՇԽՈՒՄ,</w:t>
      </w:r>
      <w:r w:rsidRPr="0089328B">
        <w:rPr>
          <w:rFonts w:ascii="GHEA Mariam" w:hAnsi="GHEA Mariam" w:cs="Sylfaen"/>
          <w:noProof/>
          <w:sz w:val="24"/>
          <w:szCs w:val="24"/>
          <w:lang w:val="hy-AM"/>
        </w:rPr>
        <w:t xml:space="preserve">  ՓՈՓՈԽՈՒԹՅՈՒՆՆԵՐ ԵՎ </w:t>
      </w:r>
      <w:r w:rsidRPr="0089328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ՀԱՅԱՍՏԱՆԻ ՀԱՆՐԱՊԵՏՈՒԹՅԱՆ </w:t>
      </w:r>
      <w:r w:rsidRPr="003B5B6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ԿԱՌԱՎԱՐՈՒԹՅԱՆ 2023 ԹՎԱԿԱՆԻ ԴԵԿՏԵՄԲԵՐԻ 28-Ի N 2323</w:t>
      </w:r>
      <w:r w:rsidR="003B5B6B" w:rsidRPr="003B5B6B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-Ն ՈՐՈՇՄԱՆ </w:t>
      </w:r>
      <w:r w:rsidR="003B5B6B">
        <w:rPr>
          <w:rFonts w:ascii="GHEA Mariam" w:hAnsi="GHEA Mariam" w:cs="Sylfaen"/>
          <w:noProof/>
          <w:sz w:val="24"/>
          <w:szCs w:val="24"/>
          <w:lang w:val="hy-AM"/>
        </w:rPr>
        <w:t xml:space="preserve">ՄԵՋ ՓՈՓՈԽՈՒԹՅՈՒՆՆԵՐ </w:t>
      </w:r>
      <w:r w:rsidRPr="0089328B">
        <w:rPr>
          <w:rFonts w:ascii="GHEA Mariam" w:hAnsi="GHEA Mariam" w:cs="Sylfaen"/>
          <w:noProof/>
          <w:sz w:val="24"/>
          <w:szCs w:val="24"/>
          <w:lang w:val="hy-AM"/>
        </w:rPr>
        <w:t>ԵՎ ԼՐԱՑՈՒՄՆԵՐ ԿԱՏԱՐԵԼՈՒ ՄԱՍԻՆ</w:t>
      </w:r>
    </w:p>
    <w:p w:rsidR="00CA640B" w:rsidRPr="0089328B" w:rsidRDefault="00CA640B" w:rsidP="00CA640B">
      <w:pPr>
        <w:tabs>
          <w:tab w:val="left" w:pos="630"/>
          <w:tab w:val="left" w:pos="990"/>
          <w:tab w:val="left" w:pos="3420"/>
        </w:tabs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89328B">
        <w:rPr>
          <w:rFonts w:ascii="GHEA Mariam" w:hAnsi="GHEA Mariam" w:cs="Arial Armenian"/>
          <w:bCs/>
          <w:noProof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---------------------------------------------------------------------------------------------------------</w:t>
      </w:r>
      <w:r w:rsidRPr="0089328B">
        <w:rPr>
          <w:rFonts w:ascii="GHEA Mariam" w:hAnsi="GHEA Mariam" w:cs="Arial Armenian"/>
          <w:bCs/>
          <w:noProof/>
          <w:spacing w:val="-6"/>
          <w:sz w:val="24"/>
          <w:szCs w:val="24"/>
          <w:lang w:val="fr-FR" w:eastAsia="en-US"/>
        </w:rPr>
        <w:t>-</w:t>
      </w:r>
      <w:r w:rsidRPr="0089328B">
        <w:rPr>
          <w:rFonts w:ascii="GHEA Mariam" w:hAnsi="GHEA Mariam" w:cs="Arial Armenian"/>
          <w:bCs/>
          <w:noProof/>
          <w:spacing w:val="-8"/>
          <w:sz w:val="24"/>
          <w:szCs w:val="24"/>
          <w:lang w:val="pt-BR"/>
        </w:rPr>
        <w:t>----</w:t>
      </w:r>
    </w:p>
    <w:p w:rsidR="00F61C8D" w:rsidRPr="0089328B" w:rsidRDefault="00CA640B" w:rsidP="00F61C8D">
      <w:pPr>
        <w:tabs>
          <w:tab w:val="center" w:pos="-6480"/>
          <w:tab w:val="left" w:pos="567"/>
          <w:tab w:val="left" w:pos="630"/>
          <w:tab w:val="right" w:pos="8640"/>
        </w:tabs>
        <w:spacing w:line="432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89328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ab/>
      </w:r>
    </w:p>
    <w:p w:rsidR="00CA640B" w:rsidRPr="0089328B" w:rsidRDefault="003B5B6B" w:rsidP="003B5B6B">
      <w:pPr>
        <w:tabs>
          <w:tab w:val="center" w:pos="-6480"/>
          <w:tab w:val="left" w:pos="567"/>
          <w:tab w:val="left" w:pos="630"/>
          <w:tab w:val="right" w:pos="8640"/>
        </w:tabs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89328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«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 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մասին</w:t>
      </w:r>
      <w:r w:rsidR="00CA640B" w:rsidRPr="003B5B6B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» </w:t>
      </w:r>
      <w:r w:rsidRPr="003B5B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B5B6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B5B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="00CA640B" w:rsidRPr="0089328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օրենքի</w:t>
      </w:r>
      <w:r w:rsidR="00CA640B" w:rsidRPr="0089328B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af-ZA"/>
        </w:rPr>
        <w:t xml:space="preserve"> </w:t>
      </w:r>
      <w:r w:rsidR="00CA640B" w:rsidRPr="0089328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23-րդ հոդվածի 3-րդ մասի և </w:t>
      </w:r>
      <w:r w:rsidR="00CA640B" w:rsidRPr="008932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«Նորմատիվ իրավական ակտերի մասին» </w:t>
      </w:r>
      <w:r w:rsidRPr="003B5B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3B5B6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3B5B6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օրենքի </w:t>
      </w:r>
      <w:r w:rsidR="00CA640B" w:rsidRPr="0089328B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33-րդ հոդվածի</w:t>
      </w:r>
      <w:r w:rsidR="00CA640B" w:rsidRPr="0089328B">
        <w:rPr>
          <w:rFonts w:ascii="GHEA Mariam" w:hAnsi="GHEA Mariam"/>
          <w:color w:val="000000"/>
          <w:sz w:val="24"/>
          <w:szCs w:val="24"/>
          <w:lang w:val="hy-AM"/>
        </w:rPr>
        <w:t xml:space="preserve"> 3-րդ մասի</w:t>
      </w:r>
      <w:r w:rsidR="00CA640B" w:rsidRPr="0089328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="00CA640B" w:rsidRPr="0089328B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="0089328B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br/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ր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շ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ու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մ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 xml:space="preserve">     </w:t>
      </w:r>
      <w:r w:rsidR="00F61C8D" w:rsidRPr="0089328B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="00F61C8D" w:rsidRPr="0089328B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CA640B" w:rsidRPr="0089328B" w:rsidRDefault="00CA640B" w:rsidP="003B5B6B">
      <w:pPr>
        <w:pStyle w:val="norm"/>
        <w:shd w:val="clear" w:color="auto" w:fill="FFFFFF"/>
        <w:tabs>
          <w:tab w:val="left" w:pos="630"/>
        </w:tabs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 w:rsidR="00F61C8D"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«Հայաստանի Հանրապետության 2024 թվականի պետական բյուջեի մասին» Հայաստանի Հանրապետության օրենքի N 1 հավելվածի N 2 աղյուսակում կատարել վերաբաշխում</w:t>
      </w:r>
      <w:r w:rsidRPr="0089328B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, </w:t>
      </w:r>
      <w:r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3 աղյուսակում կատարել փոփոխություններ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 </w:t>
      </w:r>
      <w:r w:rsidR="000A50D1"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և </w:t>
      </w:r>
      <w:r w:rsidRPr="0089328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9.1 հավելվածներում կատարել փոփոխություններ և լրացումներ</w:t>
      </w:r>
      <w:r w:rsidRPr="008932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0A50D1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8932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NN 1, 2, 3, 4, 5 և 6 հավելվածների:</w:t>
      </w:r>
    </w:p>
    <w:p w:rsidR="00CA640B" w:rsidRPr="0089328B" w:rsidRDefault="00CA640B" w:rsidP="003B5B6B">
      <w:pPr>
        <w:pStyle w:val="norm"/>
        <w:shd w:val="clear" w:color="auto" w:fill="FFFFFF"/>
        <w:tabs>
          <w:tab w:val="left" w:pos="630"/>
        </w:tabs>
        <w:spacing w:line="360" w:lineRule="auto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8932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2. Հույժ գաղտնի</w:t>
      </w:r>
      <w:r w:rsidR="00B81130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A640B" w:rsidRPr="0089328B" w:rsidRDefault="00CA640B" w:rsidP="003B5B6B">
      <w:pPr>
        <w:pStyle w:val="norm"/>
        <w:shd w:val="clear" w:color="auto" w:fill="FFFFFF"/>
        <w:tabs>
          <w:tab w:val="left" w:pos="630"/>
        </w:tabs>
        <w:spacing w:line="360" w:lineRule="auto"/>
        <w:rPr>
          <w:rFonts w:ascii="GHEA Mariam" w:hAnsi="GHEA Mariam" w:cs="Sylfaen"/>
          <w:noProof/>
          <w:sz w:val="24"/>
          <w:szCs w:val="24"/>
          <w:lang w:val="hy-AM"/>
        </w:rPr>
      </w:pPr>
      <w:r w:rsidRPr="008932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3.</w:t>
      </w:r>
      <w:r w:rsidR="00F61C8D" w:rsidRPr="0089328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9328B">
        <w:rPr>
          <w:rFonts w:ascii="GHEA Mariam" w:hAnsi="GHEA Mariam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F61C8D" w:rsidRPr="0089328B" w:rsidRDefault="00F61C8D" w:rsidP="00F61C8D">
      <w:pPr>
        <w:pStyle w:val="norm"/>
        <w:shd w:val="clear" w:color="auto" w:fill="FFFFFF"/>
        <w:tabs>
          <w:tab w:val="left" w:pos="630"/>
        </w:tabs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F61C8D" w:rsidRPr="0089328B" w:rsidRDefault="003B5B6B" w:rsidP="0089328B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F61C8D" w:rsidRPr="0089328B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F61C8D" w:rsidRPr="0089328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61C8D" w:rsidRPr="0089328B" w:rsidRDefault="00F61C8D" w:rsidP="0089328B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89328B">
        <w:rPr>
          <w:rFonts w:ascii="GHEA Mariam" w:hAnsi="GHEA Mariam"/>
          <w:sz w:val="24"/>
          <w:szCs w:val="24"/>
          <w:lang w:val="af-ZA"/>
        </w:rPr>
        <w:t xml:space="preserve">      </w:t>
      </w:r>
      <w:r w:rsidR="003B5B6B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3B5B6B">
        <w:rPr>
          <w:rFonts w:ascii="GHEA Mariam" w:hAnsi="GHEA Mariam" w:cs="Arial Armenian"/>
          <w:sz w:val="24"/>
          <w:szCs w:val="24"/>
          <w:lang w:val="af-ZA"/>
        </w:rPr>
        <w:tab/>
      </w:r>
      <w:r w:rsidR="003B5B6B">
        <w:rPr>
          <w:rFonts w:ascii="GHEA Mariam" w:hAnsi="GHEA Mariam" w:cs="Arial Armenian"/>
          <w:sz w:val="24"/>
          <w:szCs w:val="24"/>
          <w:lang w:val="af-ZA"/>
        </w:rPr>
        <w:tab/>
      </w:r>
      <w:r w:rsidR="003B5B6B">
        <w:rPr>
          <w:rFonts w:ascii="GHEA Mariam" w:hAnsi="GHEA Mariam" w:cs="Arial Armenian"/>
          <w:sz w:val="24"/>
          <w:szCs w:val="24"/>
          <w:lang w:val="af-ZA"/>
        </w:rPr>
        <w:tab/>
      </w:r>
      <w:r w:rsidR="003B5B6B">
        <w:rPr>
          <w:rFonts w:ascii="GHEA Mariam" w:hAnsi="GHEA Mariam" w:cs="Arial Armenian"/>
          <w:sz w:val="24"/>
          <w:szCs w:val="24"/>
          <w:lang w:val="af-ZA"/>
        </w:rPr>
        <w:tab/>
      </w:r>
      <w:r w:rsidR="003B5B6B">
        <w:rPr>
          <w:rFonts w:ascii="GHEA Mariam" w:hAnsi="GHEA Mariam" w:cs="Arial Armenian"/>
          <w:sz w:val="24"/>
          <w:szCs w:val="24"/>
          <w:lang w:val="af-ZA"/>
        </w:rPr>
        <w:tab/>
      </w:r>
      <w:r w:rsidRPr="0089328B">
        <w:rPr>
          <w:rFonts w:ascii="GHEA Mariam" w:hAnsi="GHEA Mariam" w:cs="Arial Armenian"/>
          <w:sz w:val="24"/>
          <w:szCs w:val="24"/>
          <w:lang w:val="hy-AM"/>
        </w:rPr>
        <w:t>Ն</w:t>
      </w:r>
      <w:r w:rsidRPr="0089328B">
        <w:rPr>
          <w:rFonts w:ascii="GHEA Mariam" w:hAnsi="GHEA Mariam" w:cs="Sylfaen"/>
          <w:sz w:val="24"/>
          <w:szCs w:val="24"/>
          <w:lang w:val="af-ZA"/>
        </w:rPr>
        <w:t>.</w:t>
      </w:r>
      <w:r w:rsidRPr="0089328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89328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61C8D" w:rsidRPr="0089328B" w:rsidRDefault="003B5B6B" w:rsidP="00F61C8D">
      <w:pPr>
        <w:pStyle w:val="norm"/>
        <w:shd w:val="clear" w:color="auto" w:fill="FFFFFF"/>
        <w:tabs>
          <w:tab w:val="left" w:pos="630"/>
        </w:tabs>
        <w:spacing w:line="432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F61C8D" w:rsidRPr="0089328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61C8D" w:rsidRPr="0089328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D113D" w:rsidRPr="0089328B" w:rsidRDefault="009201C9" w:rsidP="008932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D113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D113D" w:rsidRPr="0089328B" w:rsidRDefault="004D113D" w:rsidP="008932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446866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8452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4D113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80" w:type="dxa"/>
        <w:tblLook w:val="04A0" w:firstRow="1" w:lastRow="0" w:firstColumn="1" w:lastColumn="0" w:noHBand="0" w:noVBand="1"/>
      </w:tblPr>
      <w:tblGrid>
        <w:gridCol w:w="1224"/>
        <w:gridCol w:w="1682"/>
        <w:gridCol w:w="7572"/>
        <w:gridCol w:w="1583"/>
        <w:gridCol w:w="1583"/>
        <w:gridCol w:w="1583"/>
      </w:tblGrid>
      <w:tr w:rsidR="004D113D" w:rsidRPr="0066163F" w:rsidTr="004D113D">
        <w:trPr>
          <w:trHeight w:val="469"/>
        </w:trPr>
        <w:tc>
          <w:tcPr>
            <w:tcW w:w="1478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89328B" w:rsidRPr="0089328B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 ՀԱՆՐԱՊԵՏՈՒԹՅԱՆ</w:t>
            </w:r>
            <w:r w:rsidR="0089328B" w:rsidRPr="004D11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D84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ՕՐԵՆՔԻ N 1 ՀԱՎԵԼՎԱԾԻ</w:t>
            </w:r>
            <w:r w:rsidRPr="004D11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2 ԱՂՅՈՒՍԱԿՈՒՄ  ԿԱՏԱՐՎՈՂ ՎԵՐԱԲԱՇԽՈՒՄԸ ԵՎ ՀԱՅԱՍՏԱՆԻ ՀԱՆՐԱՊԵՏՈՒԹՅԱՆ ԿԱՌԱՎԱՐՈՒԹՅԱՆ 2023 ԹՎԱԿԱՆԻ ԴԵԿՏԵՄԲԵՐԻ 28-Ի N 2323-Ն ՈՐՈՇՄԱՆ N 5 ՀԱՎԵԼՎԱԾԻ N</w:t>
            </w:r>
            <w:r w:rsidR="00D84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D113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</w:tc>
      </w:tr>
      <w:tr w:rsidR="004D113D" w:rsidRPr="0066163F" w:rsidTr="004D113D">
        <w:trPr>
          <w:trHeight w:val="735"/>
        </w:trPr>
        <w:tc>
          <w:tcPr>
            <w:tcW w:w="1478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5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D113D" w:rsidRPr="004D113D" w:rsidRDefault="004D113D" w:rsidP="004D113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D113D" w:rsidRPr="004D113D" w:rsidTr="0089328B">
        <w:trPr>
          <w:trHeight w:val="1212"/>
        </w:trPr>
        <w:tc>
          <w:tcPr>
            <w:tcW w:w="2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5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7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3C06D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4D113D" w:rsidRPr="004D113D" w:rsidTr="0089328B">
        <w:trPr>
          <w:trHeight w:val="243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89328B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89328B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5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89328B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="004D113D"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89328B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="004D113D"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89328B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="004D113D"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4D113D" w:rsidRPr="004D113D" w:rsidTr="0089328B">
        <w:trPr>
          <w:trHeight w:val="271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D113D" w:rsidRPr="003B5B6B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3B5B6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D113D" w:rsidRPr="004D113D" w:rsidTr="0089328B">
        <w:trPr>
          <w:trHeight w:val="600"/>
        </w:trPr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D113D" w:rsidRPr="004D113D" w:rsidRDefault="00E10800" w:rsidP="004D113D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ՀՀ </w:t>
            </w:r>
            <w:r w:rsidR="004D113D" w:rsidRPr="004D113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արտաքին հետախուզության ծառայություն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D113D" w:rsidRPr="004D113D" w:rsidTr="0089328B">
        <w:trPr>
          <w:trHeight w:val="349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103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սպառնալիքներից անձի, հասարակության և պետության պաշտպանությանը, ՀՀ կենսական շահերին առնչվող տեղեկատվության ստացում և մշակում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972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ՀՀ արտաքին քաղաքականության, ռազմաքաղաքական, տնտեսական, գիտատեխնիկական, շրջակա միջավայրի պահպանության ու կենսական այլ ոլորտներում պետական քաղաքականության իրականացման աջակցություն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4D113D" w:rsidRPr="004D113D" w:rsidTr="0089328B">
        <w:trPr>
          <w:trHeight w:val="349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հետախուզական գործունեության կազմակերպում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FD5D49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D5D4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23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4D113D" w:rsidRPr="004D113D" w:rsidTr="0089328B">
        <w:trPr>
          <w:trHeight w:val="349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690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FD5D49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FD5D4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683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4D113D" w:rsidRPr="004D113D" w:rsidTr="0089328B">
        <w:trPr>
          <w:trHeight w:val="690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690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վարչական սարքավորումների և ոչ նյութական ակտիվների ձեռքբերում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345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113D" w:rsidRPr="00702E6B" w:rsidRDefault="004D113D" w:rsidP="004D113D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4D113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02E6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D113D" w:rsidRPr="004D113D" w:rsidTr="0089328B">
        <w:trPr>
          <w:trHeight w:val="690"/>
        </w:trPr>
        <w:tc>
          <w:tcPr>
            <w:tcW w:w="1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D113D" w:rsidRPr="004D113D" w:rsidRDefault="004D113D" w:rsidP="004D113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D113D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D113D" w:rsidRPr="004D113D" w:rsidRDefault="004D113D" w:rsidP="0089328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4D113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</w:rPr>
      </w:pPr>
    </w:p>
    <w:p w:rsidR="004D113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</w:rPr>
      </w:pPr>
    </w:p>
    <w:p w:rsidR="004D113D" w:rsidRPr="0089328B" w:rsidRDefault="00E10800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</w:t>
      </w:r>
      <w:r w:rsidR="00D84523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201C9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D113D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4D113D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D113D" w:rsidRPr="0089328B" w:rsidRDefault="004D113D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E10800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="009201C9">
        <w:rPr>
          <w:rFonts w:ascii="GHEA Mariam" w:hAnsi="GHEA Mariam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D113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4D113D" w:rsidRPr="0089328B" w:rsidSect="00F61C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E10800">
        <w:rPr>
          <w:rFonts w:ascii="GHEA Mariam" w:hAnsi="GHEA Mariam" w:cs="Sylfaen"/>
          <w:sz w:val="24"/>
          <w:szCs w:val="24"/>
          <w:lang w:val="hy-AM"/>
        </w:rPr>
        <w:t xml:space="preserve">          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 xml:space="preserve">  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D113D" w:rsidRPr="0089328B" w:rsidRDefault="00D84523" w:rsidP="008932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D113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4D113D" w:rsidRPr="0089328B" w:rsidRDefault="004D113D" w:rsidP="008932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944563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8452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455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709"/>
        <w:gridCol w:w="921"/>
        <w:gridCol w:w="922"/>
        <w:gridCol w:w="6160"/>
        <w:gridCol w:w="1535"/>
        <w:gridCol w:w="1535"/>
        <w:gridCol w:w="1539"/>
      </w:tblGrid>
      <w:tr w:rsidR="00911535" w:rsidRPr="0066163F" w:rsidTr="0089328B">
        <w:trPr>
          <w:trHeight w:val="332"/>
        </w:trPr>
        <w:tc>
          <w:tcPr>
            <w:tcW w:w="1445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428ED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911535" w:rsidRPr="00911535" w:rsidRDefault="009428ED" w:rsidP="009428ED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428E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911535"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ԵՎ</w:t>
            </w:r>
            <w:r w:rsidR="00911535"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4 ՀԱՎԵԼՎԱԾՆԵՐՈՒՄ ԿԱՏԱՐՎՈՂ ՓՈՓՈԽՈՒԹՅՈՒՆՆԵՐԸ </w:t>
            </w:r>
          </w:p>
        </w:tc>
      </w:tr>
      <w:tr w:rsidR="009428ED" w:rsidRPr="0089328B" w:rsidTr="003B5B6B">
        <w:trPr>
          <w:trHeight w:val="267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07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428ED" w:rsidRPr="00911535" w:rsidRDefault="009428ED" w:rsidP="0091153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(հազ. դրամ)</w:t>
            </w:r>
          </w:p>
        </w:tc>
      </w:tr>
      <w:tr w:rsidR="0089328B" w:rsidRPr="00911535" w:rsidTr="009428ED">
        <w:trPr>
          <w:trHeight w:val="1997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702E6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9428ED" w:rsidRPr="0089328B" w:rsidTr="009428ED">
        <w:trPr>
          <w:cantSplit/>
          <w:trHeight w:val="17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8ED" w:rsidRPr="00911535" w:rsidRDefault="009428ED" w:rsidP="009428E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8ED" w:rsidRPr="00911535" w:rsidRDefault="009428ED" w:rsidP="009428E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8ED" w:rsidRPr="009428ED" w:rsidRDefault="009428ED" w:rsidP="009428E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8ED" w:rsidRPr="009428ED" w:rsidRDefault="009428ED" w:rsidP="009428ED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28ED" w:rsidRPr="009428ED" w:rsidRDefault="009428ED" w:rsidP="009428E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8ED" w:rsidRPr="00911535" w:rsidRDefault="009428ED" w:rsidP="009428E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8ED" w:rsidRPr="004D113D" w:rsidRDefault="009428ED" w:rsidP="009428E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8ED" w:rsidRPr="004D113D" w:rsidRDefault="009428ED" w:rsidP="009428E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8ED" w:rsidRPr="004D113D" w:rsidRDefault="009428ED" w:rsidP="009428E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D84523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D8452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5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ՀԱՍԱՐԱԿԱԿԱՆ ԿԱՐԳ, ԱՆՎՏԱՆԳՈՒԹՅՈՒՆ ԵՎ ԴԱՏԱԿԱՆ ԳՈՐԾՈՒՆԵՈՒԹՅՈՒՆ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2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Հասարակական կարգ և անվտանգություն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Ազգային անվտանգություն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2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6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9428E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ԱՇԽԱՏԱՆՔԻ ՎԱՐՁԱՏՐՈՒԹՅՈՒՆ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-Աշխատողների աշխատավարձեր և հավելավճարներ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89328B" w:rsidTr="009428ED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3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6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428E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89328B" w:rsidTr="009428ED">
        <w:trPr>
          <w:trHeight w:val="7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89328B" w:rsidTr="009428ED">
        <w:trPr>
          <w:trHeight w:val="4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89328B" w:rsidTr="009428ED">
        <w:trPr>
          <w:trHeight w:val="6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9428ED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89328B" w:rsidTr="009428ED">
        <w:trPr>
          <w:trHeight w:val="3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Ոչ նյութական հիմնական միջոցներ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40,000.0</w:t>
            </w:r>
          </w:p>
        </w:tc>
      </w:tr>
    </w:tbl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D84523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1535" w:rsidRPr="0089328B" w:rsidRDefault="00911535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D84523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="009201C9">
        <w:rPr>
          <w:rFonts w:ascii="GHEA Mariam" w:hAnsi="GHEA Mariam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11535" w:rsidRPr="0089328B" w:rsidSect="00F61C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D84523"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D113D" w:rsidRPr="0089328B" w:rsidRDefault="00BE27A3" w:rsidP="008932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D113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4D113D" w:rsidRPr="0089328B" w:rsidRDefault="004D113D" w:rsidP="008932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944563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84523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="009F31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518" w:type="dxa"/>
        <w:tblLook w:val="04A0" w:firstRow="1" w:lastRow="0" w:firstColumn="1" w:lastColumn="0" w:noHBand="0" w:noVBand="1"/>
      </w:tblPr>
      <w:tblGrid>
        <w:gridCol w:w="1224"/>
        <w:gridCol w:w="1682"/>
        <w:gridCol w:w="3378"/>
        <w:gridCol w:w="1603"/>
        <w:gridCol w:w="1894"/>
        <w:gridCol w:w="2208"/>
        <w:gridCol w:w="1827"/>
        <w:gridCol w:w="1702"/>
      </w:tblGrid>
      <w:tr w:rsidR="00911535" w:rsidRPr="0066163F" w:rsidTr="009C5334">
        <w:trPr>
          <w:trHeight w:val="564"/>
        </w:trPr>
        <w:tc>
          <w:tcPr>
            <w:tcW w:w="155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11535" w:rsidRPr="00911535" w:rsidRDefault="00D84523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911535"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2024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911535"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D8452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D84523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D8452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911535"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ՕՐԵՆՔԻ N 1 ՀԱՎԵԼՎԱԾԻ N 3 ԱՂՅՈՒՍԱԿՈՒՄ ԿԱՏԱՐՎՈՂ ՓՈՓՈԽՈՒԹՅՈՒՆՆԵՐԸ </w:t>
            </w:r>
          </w:p>
        </w:tc>
      </w:tr>
      <w:tr w:rsidR="00911535" w:rsidRPr="0089328B" w:rsidTr="009C5334">
        <w:trPr>
          <w:trHeight w:val="437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11535" w:rsidRPr="00911535" w:rsidTr="009C5334">
        <w:trPr>
          <w:trHeight w:val="983"/>
        </w:trPr>
        <w:tc>
          <w:tcPr>
            <w:tcW w:w="29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3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8ED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911535" w:rsidRPr="00911535" w:rsidRDefault="00911535" w:rsidP="00BE27A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911535" w:rsidRPr="00911535" w:rsidTr="009C5334">
        <w:trPr>
          <w:trHeight w:val="53"/>
        </w:trPr>
        <w:tc>
          <w:tcPr>
            <w:tcW w:w="29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428ED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9428E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</w:tr>
      <w:tr w:rsidR="00911535" w:rsidRPr="0089328B" w:rsidTr="009C5334">
        <w:trPr>
          <w:trHeight w:val="17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428ED" w:rsidRDefault="009428ED" w:rsidP="00911535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428ED" w:rsidRDefault="009428ED" w:rsidP="00911535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3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C5334" w:rsidRDefault="009428ED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կառուցման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C5334" w:rsidRDefault="009428ED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C5334" w:rsidRDefault="009428ED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նախագծահե-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տազոտական,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գեոդեզիա-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C5334" w:rsidRDefault="009428ED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ոչ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ֆինանսական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այլ ակտիվների</w:t>
            </w:r>
            <w:r w:rsidRPr="009C5334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911535" w:rsidRPr="0089328B" w:rsidTr="009C5334">
        <w:trPr>
          <w:trHeight w:val="5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D84523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D84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53,577.00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40,000.00</w:t>
            </w:r>
          </w:p>
        </w:tc>
      </w:tr>
      <w:tr w:rsidR="00911535" w:rsidRPr="0089328B" w:rsidTr="009C5334">
        <w:trPr>
          <w:trHeight w:val="43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89328B" w:rsidTr="009C5334">
        <w:trPr>
          <w:trHeight w:val="43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արտաքին հետախուզության ծառայություն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40,000.00</w:t>
            </w:r>
          </w:p>
        </w:tc>
      </w:tr>
      <w:tr w:rsidR="00911535" w:rsidRPr="0089328B" w:rsidTr="009C5334">
        <w:trPr>
          <w:trHeight w:val="43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89328B" w:rsidTr="009C5334">
        <w:trPr>
          <w:trHeight w:val="87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1237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53,577.00</w:t>
            </w: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89328B" w:rsidTr="009C5334">
        <w:trPr>
          <w:trHeight w:val="87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7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40,000.00</w:t>
            </w:r>
          </w:p>
        </w:tc>
      </w:tr>
    </w:tbl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D84523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1535" w:rsidRPr="0089328B" w:rsidRDefault="00911535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="00D84523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D84523">
        <w:rPr>
          <w:rFonts w:ascii="GHEA Mariam" w:hAnsi="GHEA Mariam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11535" w:rsidRPr="0089328B" w:rsidSect="00F61C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D84523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 xml:space="preserve">      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</w:r>
      <w:r w:rsidR="00D84523">
        <w:rPr>
          <w:rFonts w:ascii="GHEA Mariam" w:hAnsi="GHEA Mariam" w:cs="Arial Armenian"/>
          <w:sz w:val="24"/>
          <w:szCs w:val="24"/>
          <w:lang w:val="hy-AM"/>
        </w:rPr>
        <w:tab/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D113D" w:rsidRPr="0089328B" w:rsidRDefault="009F3176" w:rsidP="0089328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9201C9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D113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4D113D" w:rsidRPr="0089328B" w:rsidRDefault="004D113D" w:rsidP="0089328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944563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D8452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="009F317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>- Ն որոշման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40" w:type="dxa"/>
        <w:tblLook w:val="04A0" w:firstRow="1" w:lastRow="0" w:firstColumn="1" w:lastColumn="0" w:noHBand="0" w:noVBand="1"/>
      </w:tblPr>
      <w:tblGrid>
        <w:gridCol w:w="840"/>
        <w:gridCol w:w="1000"/>
        <w:gridCol w:w="7820"/>
        <w:gridCol w:w="1860"/>
        <w:gridCol w:w="1860"/>
        <w:gridCol w:w="1860"/>
      </w:tblGrid>
      <w:tr w:rsidR="00911535" w:rsidRPr="0066163F" w:rsidTr="00911535">
        <w:trPr>
          <w:trHeight w:val="705"/>
        </w:trPr>
        <w:tc>
          <w:tcPr>
            <w:tcW w:w="152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C5334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E4191B" w:rsidRPr="00E419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 </w:t>
            </w:r>
          </w:p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9C533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5 ՀԱՎԵԼՎԱԾԻ N</w:t>
            </w:r>
            <w:r w:rsidR="00D84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2 ԱՂՅՈՒՍԱԿՈՒՄ ԿԱՏԱՐՎՈՂ ՓՈՓՈԽՈՒԹՅՈՒՆՆԵՐԸ</w:t>
            </w:r>
          </w:p>
        </w:tc>
      </w:tr>
      <w:tr w:rsidR="00911535" w:rsidRPr="00911535" w:rsidTr="009C5334">
        <w:trPr>
          <w:trHeight w:val="420"/>
        </w:trPr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11535" w:rsidRPr="0066163F" w:rsidTr="009C5334">
        <w:trPr>
          <w:trHeight w:val="556"/>
        </w:trPr>
        <w:tc>
          <w:tcPr>
            <w:tcW w:w="1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B210CC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B210C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446866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686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334" w:rsidRPr="00446866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686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911535" w:rsidRPr="00446866" w:rsidRDefault="00911535" w:rsidP="00AB355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446866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(ավելացումները նշված են դրական նշանով)</w:t>
            </w:r>
          </w:p>
        </w:tc>
      </w:tr>
      <w:tr w:rsidR="009C5334" w:rsidRPr="00911535" w:rsidTr="009C5334">
        <w:trPr>
          <w:trHeight w:val="15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5334" w:rsidRPr="009C5334" w:rsidRDefault="009C5334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C5334" w:rsidRPr="009C5334" w:rsidRDefault="009C5334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5334" w:rsidRPr="00911535" w:rsidRDefault="009C5334" w:rsidP="009C533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334" w:rsidRPr="004D113D" w:rsidRDefault="009C5334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334" w:rsidRPr="004D113D" w:rsidRDefault="009C5334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C5334" w:rsidRPr="004D113D" w:rsidRDefault="009C5334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D84523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11535">
              <w:rPr>
                <w:rFonts w:ascii="Calibri" w:hAnsi="Calibri" w:cs="Calibri"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u w:val="single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93,577.0</w:t>
            </w: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C5334">
        <w:trPr>
          <w:trHeight w:val="69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911535" w:rsidTr="009C5334">
        <w:trPr>
          <w:trHeight w:val="690"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7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9C5334">
        <w:trPr>
          <w:trHeight w:val="345"/>
        </w:trPr>
        <w:tc>
          <w:tcPr>
            <w:tcW w:w="8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9C533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40,000.0</w:t>
            </w:r>
          </w:p>
        </w:tc>
      </w:tr>
    </w:tbl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E10800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1535" w:rsidRPr="0089328B" w:rsidRDefault="00911535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E10800"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487B36">
        <w:rPr>
          <w:rFonts w:ascii="GHEA Mariam" w:hAnsi="GHEA Mariam"/>
          <w:sz w:val="24"/>
          <w:szCs w:val="24"/>
          <w:lang w:val="hy-AM"/>
        </w:rPr>
        <w:t xml:space="preserve"> </w:t>
      </w:r>
      <w:r w:rsidR="00E10800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11535" w:rsidRPr="0089328B" w:rsidSect="00F61C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E10800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 xml:space="preserve">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D113D" w:rsidRPr="0089328B" w:rsidRDefault="000A50D1" w:rsidP="004D11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D113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4D113D" w:rsidRPr="0089328B" w:rsidRDefault="004D113D" w:rsidP="004D113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4D113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</w:t>
      </w:r>
      <w:r w:rsidR="009F317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944563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10800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20" w:type="dxa"/>
        <w:tblLook w:val="04A0" w:firstRow="1" w:lastRow="0" w:firstColumn="1" w:lastColumn="0" w:noHBand="0" w:noVBand="1"/>
      </w:tblPr>
      <w:tblGrid>
        <w:gridCol w:w="4400"/>
        <w:gridCol w:w="6160"/>
        <w:gridCol w:w="1620"/>
        <w:gridCol w:w="1620"/>
        <w:gridCol w:w="1620"/>
      </w:tblGrid>
      <w:tr w:rsidR="00911535" w:rsidRPr="0066163F" w:rsidTr="00911535">
        <w:trPr>
          <w:trHeight w:val="840"/>
        </w:trPr>
        <w:tc>
          <w:tcPr>
            <w:tcW w:w="15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10800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E4191B" w:rsidRPr="00E419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</w:t>
            </w:r>
          </w:p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 ՀԱՎԵԼՎԱԾԻ </w:t>
            </w:r>
            <w:r w:rsidR="00E10800" w:rsidRPr="00E1080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9.37 ԱՂՅՈՒՍԱԿՈՒՄ ԿԱՏԱՐՎՈՂ ՓՈՓՈԽՈՒԹՅՈՒՆՆԵՐԸ ԵՎ ԼՐԱՑՈՒՄՆԵՐԸ</w:t>
            </w:r>
          </w:p>
        </w:tc>
      </w:tr>
      <w:tr w:rsidR="00911535" w:rsidRPr="00911535" w:rsidTr="00911535">
        <w:trPr>
          <w:trHeight w:val="349"/>
        </w:trPr>
        <w:tc>
          <w:tcPr>
            <w:tcW w:w="15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</w:tr>
      <w:tr w:rsidR="00911535" w:rsidRPr="00911535" w:rsidTr="00911535">
        <w:trPr>
          <w:trHeight w:val="143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C5334" w:rsidRPr="00911535" w:rsidTr="00E4191B">
        <w:trPr>
          <w:trHeight w:val="317"/>
        </w:trPr>
        <w:tc>
          <w:tcPr>
            <w:tcW w:w="154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C5334" w:rsidRPr="00E4191B" w:rsidRDefault="009C5334" w:rsidP="00E4191B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eastAsia="en-US"/>
              </w:rPr>
            </w:pPr>
            <w:r w:rsidRPr="00E4191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11535" w:rsidRPr="00911535" w:rsidTr="00911535">
        <w:trPr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72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72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45"/>
        </w:trPr>
        <w:tc>
          <w:tcPr>
            <w:tcW w:w="10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1020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191B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911535">
        <w:trPr>
          <w:trHeight w:val="6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հետախուզական գործունեության կազմակերպում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69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4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769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Ծառայությունը մատուցող կազմակերպության (ների) անվանում(ներ)ը`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911535" w:rsidTr="00911535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45"/>
        </w:trPr>
        <w:tc>
          <w:tcPr>
            <w:tcW w:w="10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624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1535" w:rsidRPr="00E4191B" w:rsidRDefault="00911535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4191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191B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911535">
        <w:trPr>
          <w:trHeight w:val="66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698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769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(ների) անվանում(ներ)ը՝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911535" w:rsidTr="00911535">
        <w:trPr>
          <w:trHeight w:val="34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27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911535">
        <w:trPr>
          <w:trHeight w:val="345"/>
        </w:trPr>
        <w:tc>
          <w:tcPr>
            <w:tcW w:w="10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557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11535" w:rsidRPr="00E4191B" w:rsidRDefault="00911535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4191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191B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6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6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6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վարչական սարքավորումների և ոչ նյութական ակտիվների ձեռքբերում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911535">
        <w:trPr>
          <w:trHeight w:val="69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6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103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(ների) անվանում(ներ)ը՝</w:t>
            </w:r>
          </w:p>
        </w:tc>
        <w:tc>
          <w:tcPr>
            <w:tcW w:w="6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432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45"/>
        </w:trPr>
        <w:tc>
          <w:tcPr>
            <w:tcW w:w="10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</w:tr>
    </w:tbl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E10800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</w:t>
      </w:r>
      <w:r w:rsidR="00487B36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11535"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1535" w:rsidRPr="0089328B" w:rsidRDefault="00911535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E10800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487B36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  <w:sectPr w:rsidR="00911535" w:rsidRPr="0089328B" w:rsidSect="00F61C8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E10800"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F61C8D" w:rsidRPr="0089328B" w:rsidRDefault="009F3176" w:rsidP="004D113D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</w:t>
      </w:r>
      <w:r w:rsidR="00487B3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bookmarkStart w:id="0" w:name="_GoBack"/>
      <w:r w:rsidR="00F61C8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F61C8D" w:rsidRPr="0089328B">
        <w:rPr>
          <w:rFonts w:ascii="GHEA Mariam" w:hAnsi="GHEA Mariam"/>
          <w:spacing w:val="-2"/>
          <w:sz w:val="24"/>
          <w:szCs w:val="24"/>
          <w:lang w:val="hy-AM"/>
        </w:rPr>
        <w:t>N</w:t>
      </w:r>
      <w:bookmarkEnd w:id="0"/>
      <w:r w:rsidR="004D113D"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F61C8D" w:rsidRPr="0089328B" w:rsidRDefault="00F61C8D" w:rsidP="004D113D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9328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9328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F61C8D" w:rsidRPr="0089328B" w:rsidRDefault="00F61C8D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89328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89328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89328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</w:t>
      </w:r>
      <w:r w:rsidR="00944563"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 w:rsidRPr="0089328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E1080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="009F3176">
        <w:rPr>
          <w:rFonts w:ascii="GHEA Mariam" w:hAnsi="GHEA Mariam"/>
          <w:spacing w:val="-2"/>
          <w:sz w:val="24"/>
          <w:szCs w:val="24"/>
          <w:lang w:val="hy-AM"/>
        </w:rPr>
        <w:t xml:space="preserve"> N </w:t>
      </w:r>
      <w:r w:rsidR="009F3176" w:rsidRPr="009F3176">
        <w:rPr>
          <w:rFonts w:ascii="GHEA Mariam" w:hAnsi="GHEA Mariam"/>
          <w:spacing w:val="-2"/>
          <w:sz w:val="24"/>
          <w:szCs w:val="24"/>
          <w:lang w:val="hy-AM"/>
        </w:rPr>
        <w:t>878</w:t>
      </w:r>
      <w:r w:rsidRPr="0089328B">
        <w:rPr>
          <w:rFonts w:ascii="GHEA Mariam" w:hAnsi="GHEA Mariam"/>
          <w:spacing w:val="-2"/>
          <w:sz w:val="24"/>
          <w:szCs w:val="24"/>
          <w:lang w:val="hy-AM"/>
        </w:rPr>
        <w:t xml:space="preserve"> - Ն որոշման</w:t>
      </w:r>
    </w:p>
    <w:tbl>
      <w:tblPr>
        <w:tblW w:w="15211" w:type="dxa"/>
        <w:tblLayout w:type="fixed"/>
        <w:tblLook w:val="04A0" w:firstRow="1" w:lastRow="0" w:firstColumn="1" w:lastColumn="0" w:noHBand="0" w:noVBand="1"/>
      </w:tblPr>
      <w:tblGrid>
        <w:gridCol w:w="4136"/>
        <w:gridCol w:w="5929"/>
        <w:gridCol w:w="1701"/>
        <w:gridCol w:w="1640"/>
        <w:gridCol w:w="1805"/>
      </w:tblGrid>
      <w:tr w:rsidR="00911535" w:rsidRPr="0066163F" w:rsidTr="00E4191B">
        <w:trPr>
          <w:trHeight w:val="1065"/>
        </w:trPr>
        <w:tc>
          <w:tcPr>
            <w:tcW w:w="15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10800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</w:t>
            </w:r>
            <w:r w:rsidR="00E4191B" w:rsidRPr="00E4191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2323-Ն ՈՐՈՇՄԱՆ</w:t>
            </w:r>
          </w:p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N 9.1 ՀԱՎԵԼՎԱԾԻ </w:t>
            </w:r>
            <w:r w:rsidR="00E10800" w:rsidRPr="00E10800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9</w:t>
            </w:r>
            <w:r w:rsidRPr="00911535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1</w:t>
            </w:r>
            <w:r w:rsidRPr="00911535">
              <w:rPr>
                <w:rFonts w:ascii="MS Gothic" w:eastAsia="MS Gothic" w:hAnsi="MS Gothic" w:cs="MS Gothic" w:hint="eastAsia"/>
                <w:bCs/>
                <w:color w:val="000000"/>
                <w:sz w:val="24"/>
                <w:szCs w:val="24"/>
                <w:lang w:val="hy-AM" w:eastAsia="en-US"/>
              </w:rPr>
              <w:t>․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47 </w:t>
            </w:r>
            <w:r w:rsidRPr="00911535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ԱՂՅՈՒՍԱԿՈՒՄ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ԿԱՏԱՐՎՈՂ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ՓՈՓՈԽՈՒԹՅՈՒՆՆԵՐԸ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1535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ԼՐԱՑՈՒՄՆԵՐ</w:t>
            </w: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</w:tr>
      <w:tr w:rsidR="00911535" w:rsidRPr="00911535" w:rsidTr="00E4191B">
        <w:trPr>
          <w:trHeight w:val="318"/>
        </w:trPr>
        <w:tc>
          <w:tcPr>
            <w:tcW w:w="152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1176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E4191B" w:rsidRDefault="00911535" w:rsidP="0091153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E4191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249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Արտաքին հետախուզություն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654"/>
        </w:trPr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E4191B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E4191B">
        <w:trPr>
          <w:trHeight w:val="67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Արտաքին հետախուզական գործունեության կազմակերպում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553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Հետախուզական տեղեկությունների հավաքագրում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Ծառայությունը մատուցող կազմակերպության (ների) անվանում(ներ)ը`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(93,577.0)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796"/>
        </w:trPr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191B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E4191B">
        <w:trPr>
          <w:trHeight w:val="636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շենքային պայմանների ապահովում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636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շենքի ձեռքբերում, կապիտալ վերանորոգում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(ների) անվանում(ներ)ը</w:t>
            </w:r>
            <w:r w:rsidR="00E1080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53,577.0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11535" w:rsidRPr="00911535" w:rsidRDefault="00911535" w:rsidP="00911535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18"/>
        </w:trPr>
        <w:tc>
          <w:tcPr>
            <w:tcW w:w="100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Default="00911535" w:rsidP="00911535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E10800" w:rsidRDefault="00E10800" w:rsidP="00911535">
            <w:pP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</w:p>
          <w:p w:rsidR="00E10800" w:rsidRPr="00911535" w:rsidRDefault="00E10800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796"/>
        </w:trPr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Ծրագրի դասիչը`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1237</w:t>
            </w:r>
          </w:p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11535" w:rsidRPr="00E4191B" w:rsidRDefault="00911535" w:rsidP="00911535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E4191B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E4191B" w:rsidRPr="00911535" w:rsidTr="00E4191B">
        <w:trPr>
          <w:trHeight w:val="318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5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191B" w:rsidRPr="00911535" w:rsidRDefault="00E4191B" w:rsidP="00E4191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առաջին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կիսամյակ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 ամիս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191B" w:rsidRPr="004D113D" w:rsidRDefault="00E4191B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</w:t>
            </w:r>
            <w:r w:rsidRPr="004D113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911535" w:rsidRPr="00911535" w:rsidTr="00E4191B">
        <w:trPr>
          <w:trHeight w:val="636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5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տեխնիկական հագեցվածության ապահովում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5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Արտաքին հետախուզության ծառայության համար վարչական սարքավորումների և ոչ նյութական ակտիվների ձեռքբերում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59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955"/>
        </w:trPr>
        <w:tc>
          <w:tcPr>
            <w:tcW w:w="4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կազմակերպության (ների) անվանում(ներ)ը</w:t>
            </w:r>
            <w:r w:rsidR="00E10800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1153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արտաքին հետախուզության ծառայություն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911535" w:rsidRPr="00911535" w:rsidTr="00E4191B">
        <w:trPr>
          <w:trHeight w:val="387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911535" w:rsidRPr="00911535" w:rsidTr="00E4191B">
        <w:trPr>
          <w:trHeight w:val="442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11535" w:rsidRPr="00911535" w:rsidRDefault="00911535" w:rsidP="00911535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</w:t>
            </w:r>
            <w:r w:rsidR="00E4191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="00E4191B"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11535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1535" w:rsidRPr="00911535" w:rsidRDefault="00911535" w:rsidP="00E419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153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40,000.0</w:t>
            </w:r>
          </w:p>
        </w:tc>
      </w:tr>
    </w:tbl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911535" w:rsidP="004D113D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Sylfaen"/>
          <w:noProof/>
          <w:sz w:val="24"/>
          <w:szCs w:val="24"/>
          <w:lang w:val="hy-AM"/>
        </w:rPr>
      </w:pPr>
    </w:p>
    <w:p w:rsidR="00911535" w:rsidRPr="0089328B" w:rsidRDefault="00E10800" w:rsidP="008932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487B36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9201C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911535"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911535" w:rsidRPr="0089328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11535" w:rsidRPr="0089328B" w:rsidRDefault="00911535" w:rsidP="0089328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9328B">
        <w:rPr>
          <w:rFonts w:ascii="GHEA Mariam" w:hAnsi="GHEA Mariam"/>
          <w:sz w:val="24"/>
          <w:szCs w:val="24"/>
          <w:lang w:val="hy-AM"/>
        </w:rPr>
        <w:t xml:space="preserve">  </w:t>
      </w:r>
      <w:r w:rsidRPr="0089328B">
        <w:rPr>
          <w:rFonts w:ascii="GHEA Mariam" w:hAnsi="GHEA Mariam"/>
          <w:sz w:val="24"/>
          <w:szCs w:val="24"/>
          <w:lang w:val="hy-AM"/>
        </w:rPr>
        <w:tab/>
      </w:r>
      <w:r w:rsidR="00E10800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="00487B36">
        <w:rPr>
          <w:rFonts w:ascii="GHEA Mariam" w:hAnsi="GHEA Mariam"/>
          <w:sz w:val="24"/>
          <w:szCs w:val="24"/>
          <w:lang w:val="hy-AM"/>
        </w:rPr>
        <w:t xml:space="preserve"> </w:t>
      </w:r>
      <w:r w:rsidR="00E10800">
        <w:rPr>
          <w:rFonts w:ascii="GHEA Mariam" w:hAnsi="GHEA Mariam"/>
          <w:sz w:val="24"/>
          <w:szCs w:val="24"/>
          <w:lang w:val="hy-AM"/>
        </w:rPr>
        <w:t xml:space="preserve"> </w:t>
      </w:r>
      <w:r w:rsidR="00487B36">
        <w:rPr>
          <w:rFonts w:ascii="GHEA Mariam" w:hAnsi="GHEA Mariam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89328B" w:rsidRDefault="00911535" w:rsidP="00911535">
      <w:pPr>
        <w:pStyle w:val="norm"/>
        <w:shd w:val="clear" w:color="auto" w:fill="FFFFFF"/>
        <w:spacing w:line="432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89328B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E10800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89328B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8932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="00E10800">
        <w:rPr>
          <w:rFonts w:ascii="GHEA Mariam" w:hAnsi="GHEA Mariam" w:cs="Arial Armenian"/>
          <w:sz w:val="24"/>
          <w:szCs w:val="24"/>
          <w:lang w:val="hy-AM"/>
        </w:rPr>
        <w:tab/>
      </w:r>
      <w:r w:rsidRPr="008932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89328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89328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89328B" w:rsidSect="00F61C8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596B" w:rsidRDefault="00F3596B">
      <w:r>
        <w:separator/>
      </w:r>
    </w:p>
  </w:endnote>
  <w:endnote w:type="continuationSeparator" w:id="0">
    <w:p w:rsidR="00F3596B" w:rsidRDefault="00F3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6B" w:rsidRDefault="003B5B6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50D1">
      <w:rPr>
        <w:noProof/>
        <w:sz w:val="18"/>
      </w:rPr>
      <w:t>KA-188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596B" w:rsidRDefault="00F3596B">
      <w:r>
        <w:separator/>
      </w:r>
    </w:p>
  </w:footnote>
  <w:footnote w:type="continuationSeparator" w:id="0">
    <w:p w:rsidR="00F3596B" w:rsidRDefault="00F359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6B" w:rsidRDefault="003B5B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B5B6B" w:rsidRDefault="003B5B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6B" w:rsidRDefault="003B5B6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F3176">
      <w:rPr>
        <w:rStyle w:val="PageNumber"/>
        <w:noProof/>
      </w:rPr>
      <w:t>2</w:t>
    </w:r>
    <w:r>
      <w:rPr>
        <w:rStyle w:val="PageNumber"/>
      </w:rPr>
      <w:fldChar w:fldCharType="end"/>
    </w:r>
  </w:p>
  <w:p w:rsidR="003B5B6B" w:rsidRDefault="003B5B6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40B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0D1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B6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6D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66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87B36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13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63F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24A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2E6B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28B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535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1C9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A20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8ED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56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34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76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55A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15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0CC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130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2FFA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16D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7A3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0E0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40B"/>
    <w:rsid w:val="00CA661E"/>
    <w:rsid w:val="00CA696C"/>
    <w:rsid w:val="00CA6CFE"/>
    <w:rsid w:val="00CA6DD2"/>
    <w:rsid w:val="00CA6E4E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5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800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91B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0D0F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96B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1C8D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49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58CE42-5D0E-48A1-9A76-C008EA350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A640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CA640B"/>
    <w:rPr>
      <w:rFonts w:ascii="Arial Armenian" w:hAnsi="Arial Armenian"/>
      <w:sz w:val="22"/>
      <w:lang w:eastAsia="ru-RU"/>
    </w:rPr>
  </w:style>
  <w:style w:type="paragraph" w:customStyle="1" w:styleId="a">
    <w:name w:val="աջ"/>
    <w:rsid w:val="00F61C8D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CA6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6E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0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A0DFC-C7A1-4C1D-9BE4-40B1CEE5B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18</Pages>
  <Words>2278</Words>
  <Characters>12990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https:/mul2.gov.am/tasks/982824/oneclick/voroshum-EK746.docx?token=ced94fe7ae4f4595a53c238bd744d516</cp:keywords>
  <dc:description/>
  <cp:lastModifiedBy>Anna Aloyan</cp:lastModifiedBy>
  <cp:revision>19</cp:revision>
  <cp:lastPrinted>2024-06-11T07:39:00Z</cp:lastPrinted>
  <dcterms:created xsi:type="dcterms:W3CDTF">2024-06-10T11:27:00Z</dcterms:created>
  <dcterms:modified xsi:type="dcterms:W3CDTF">2024-06-14T07:24:00Z</dcterms:modified>
</cp:coreProperties>
</file>