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533F" w:rsidRPr="005D7107" w:rsidRDefault="005E533F" w:rsidP="005E533F">
      <w:pPr>
        <w:pStyle w:val="NormalWeb"/>
        <w:shd w:val="clear" w:color="auto" w:fill="FFFFFF"/>
        <w:spacing w:after="0" w:line="360" w:lineRule="auto"/>
        <w:ind w:firstLine="375"/>
        <w:jc w:val="center"/>
        <w:rPr>
          <w:rStyle w:val="Strong"/>
          <w:rFonts w:ascii="GHEA Grapalat" w:hAnsi="GHEA Grapalat"/>
          <w:color w:val="000000"/>
        </w:rPr>
      </w:pPr>
      <w:r w:rsidRPr="005D7107">
        <w:rPr>
          <w:rStyle w:val="Strong"/>
          <w:rFonts w:ascii="GHEA Grapalat" w:hAnsi="GHEA Grapalat"/>
          <w:color w:val="000000"/>
        </w:rPr>
        <w:t>ԱՄՓՈՓԱԹԵՐԹ</w:t>
      </w:r>
    </w:p>
    <w:p w:rsidR="005E533F" w:rsidRPr="005D7107" w:rsidRDefault="005E533F" w:rsidP="005E533F">
      <w:pPr>
        <w:tabs>
          <w:tab w:val="left" w:pos="7260"/>
        </w:tabs>
        <w:spacing w:line="360" w:lineRule="auto"/>
        <w:contextualSpacing/>
        <w:jc w:val="center"/>
        <w:rPr>
          <w:rFonts w:ascii="GHEA Grapalat" w:hAnsi="GHEA Grapalat"/>
          <w:b/>
          <w:sz w:val="24"/>
          <w:szCs w:val="24"/>
        </w:rPr>
      </w:pPr>
      <w:r w:rsidRPr="005D7107">
        <w:rPr>
          <w:rFonts w:ascii="GHEA Grapalat" w:hAnsi="GHEA Grapalat" w:cs="GHEA Grapalat"/>
          <w:b/>
          <w:sz w:val="24"/>
          <w:szCs w:val="24"/>
          <w:lang w:val="af-ZA"/>
        </w:rPr>
        <w:t xml:space="preserve">  </w:t>
      </w:r>
      <w:r w:rsidRPr="005D7107">
        <w:rPr>
          <w:rFonts w:ascii="GHEA Grapalat" w:hAnsi="GHEA Grapalat"/>
          <w:b/>
          <w:sz w:val="24"/>
          <w:szCs w:val="24"/>
        </w:rPr>
        <w:t xml:space="preserve"> </w:t>
      </w:r>
      <w:r w:rsidR="005D7107" w:rsidRPr="005D7107">
        <w:rPr>
          <w:rFonts w:ascii="GHEA Grapalat" w:hAnsi="GHEA Grapalat" w:cs="GHEA Grapalat"/>
          <w:b/>
          <w:sz w:val="24"/>
          <w:szCs w:val="24"/>
          <w:lang w:val="af-ZA"/>
        </w:rPr>
        <w:t xml:space="preserve">««ՀԱՅԱՍՏԱՆԻ ՀԱՆՐԱՊԵՏՈՒԹՅԱՆ 2024 ԹՎԱԿԱՆԻ ՊԵՏԱԿԱՆ ԲՅՈՒՋԵԻ ՄԱՍԻՆ» ՀԱՅԱՍՏԱՆԻ ՀԱՆՐԱՊԵՏՈՒԹՅԱՆ ՕՐԵՆՔՈՒՄ ՎԵՐԱԲԱՇԽՈՒՄ, ՀԱՅԱՍՏԱՆԻ ՀԱՆՐԱՊԵՏՈՒԹՅԱՆ ԿԱՌԱՎԱՐՈՒԹՅԱՆ 2023 ԹՎԱԿԱՆԻ ԴԵԿՏԵՄԲԵՐԻ 28-Ի N2323-Ն ՈՐՈՇՄԱՆ ՄԵՋ ՓՈՓՈԽՈՒԹՅՈՒՆ ՈՒ ԼՐԱՑՈՒՄ ԿԱՏԱՐԵԼՈՒ ՄԱՍԻՆ» </w:t>
      </w:r>
      <w:r w:rsidR="005D7107" w:rsidRPr="005D7107">
        <w:rPr>
          <w:rFonts w:ascii="GHEA Grapalat" w:hAnsi="GHEA Grapalat"/>
          <w:b/>
          <w:sz w:val="24"/>
          <w:szCs w:val="24"/>
        </w:rPr>
        <w:t>ՀՀ ԿԱՌԱՎԱՐՈՒԹՅԱՆ ՈՐՈՇՄԱՆ ՆԱԽԱԳԻԾԸ</w:t>
      </w:r>
      <w:r w:rsidR="005D7107" w:rsidRPr="005D7107">
        <w:rPr>
          <w:rStyle w:val="Strong"/>
          <w:rFonts w:ascii="GHEA Grapalat" w:hAnsi="GHEA Grapalat"/>
          <w:sz w:val="24"/>
          <w:szCs w:val="24"/>
        </w:rPr>
        <w:t xml:space="preserve"> </w:t>
      </w:r>
      <w:r w:rsidRPr="005D7107">
        <w:rPr>
          <w:rStyle w:val="Strong"/>
          <w:rFonts w:ascii="GHEA Grapalat" w:hAnsi="GHEA Grapalat"/>
          <w:sz w:val="24"/>
          <w:szCs w:val="24"/>
        </w:rPr>
        <w:t>ՆԱԽԱԳԾԻ</w:t>
      </w:r>
      <w:r w:rsidRPr="005D7107">
        <w:rPr>
          <w:rFonts w:ascii="GHEA Grapalat" w:hAnsi="GHEA Grapalat"/>
          <w:b/>
          <w:sz w:val="24"/>
          <w:szCs w:val="24"/>
        </w:rPr>
        <w:t xml:space="preserve"> ՎԵՐԱԲԵՐՅԱԼ</w:t>
      </w:r>
      <w:r w:rsidRPr="005D7107">
        <w:rPr>
          <w:rFonts w:ascii="GHEA Grapalat" w:hAnsi="GHEA Grapalat"/>
          <w:b/>
          <w:sz w:val="24"/>
          <w:szCs w:val="24"/>
          <w:lang w:val="af-ZA"/>
        </w:rPr>
        <w:t xml:space="preserve">  </w:t>
      </w:r>
      <w:r w:rsidRPr="005D7107">
        <w:rPr>
          <w:rFonts w:ascii="GHEA Grapalat" w:hAnsi="GHEA Grapalat" w:cs="Sylfaen"/>
          <w:b/>
          <w:color w:val="191919"/>
          <w:sz w:val="24"/>
          <w:szCs w:val="24"/>
          <w:shd w:val="clear" w:color="auto" w:fill="FFFFFF"/>
        </w:rPr>
        <w:t>ՀՀ ՖԻՆԱՆՍՆԵՐԻ ՆԱԽԱՐԱՐՈՒԹՅՈՒՆԻՑ</w:t>
      </w:r>
      <w:r w:rsidRPr="005D7107">
        <w:rPr>
          <w:rFonts w:ascii="GHEA Grapalat" w:hAnsi="GHEA Grapalat"/>
          <w:b/>
          <w:color w:val="191919"/>
          <w:sz w:val="24"/>
          <w:szCs w:val="24"/>
          <w:shd w:val="clear" w:color="auto" w:fill="FFFFFF"/>
        </w:rPr>
        <w:t xml:space="preserve"> </w:t>
      </w:r>
      <w:r w:rsidRPr="005D7107">
        <w:rPr>
          <w:rFonts w:ascii="GHEA Grapalat" w:hAnsi="GHEA Grapalat"/>
          <w:b/>
          <w:sz w:val="24"/>
          <w:szCs w:val="24"/>
        </w:rPr>
        <w:t>ՍՏԱՑՎԱԾ</w:t>
      </w:r>
      <w:r w:rsidRPr="005D7107">
        <w:rPr>
          <w:rFonts w:ascii="GHEA Grapalat" w:hAnsi="GHEA Grapalat"/>
          <w:b/>
          <w:sz w:val="24"/>
          <w:szCs w:val="24"/>
          <w:lang w:val="af-ZA"/>
        </w:rPr>
        <w:t xml:space="preserve"> </w:t>
      </w:r>
      <w:r w:rsidRPr="005D7107">
        <w:rPr>
          <w:rFonts w:ascii="GHEA Grapalat" w:hAnsi="GHEA Grapalat"/>
          <w:b/>
          <w:sz w:val="24"/>
          <w:szCs w:val="24"/>
        </w:rPr>
        <w:t>ԴԻՏՈՂՈՒԹՅՈՒՆՆԵՐԻ</w:t>
      </w:r>
      <w:r w:rsidRPr="005D7107">
        <w:rPr>
          <w:rFonts w:ascii="GHEA Grapalat" w:hAnsi="GHEA Grapalat"/>
          <w:b/>
          <w:sz w:val="24"/>
          <w:szCs w:val="24"/>
          <w:lang w:val="af-ZA"/>
        </w:rPr>
        <w:t xml:space="preserve"> </w:t>
      </w:r>
      <w:r w:rsidRPr="005D7107">
        <w:rPr>
          <w:rFonts w:ascii="GHEA Grapalat" w:hAnsi="GHEA Grapalat"/>
          <w:b/>
          <w:sz w:val="24"/>
          <w:szCs w:val="24"/>
        </w:rPr>
        <w:t>ԵՎ</w:t>
      </w:r>
      <w:r w:rsidRPr="005D7107">
        <w:rPr>
          <w:rFonts w:ascii="GHEA Grapalat" w:hAnsi="GHEA Grapalat"/>
          <w:b/>
          <w:sz w:val="24"/>
          <w:szCs w:val="24"/>
          <w:lang w:val="af-ZA"/>
        </w:rPr>
        <w:t xml:space="preserve"> </w:t>
      </w:r>
      <w:r w:rsidRPr="005D7107">
        <w:rPr>
          <w:rFonts w:ascii="GHEA Grapalat" w:hAnsi="GHEA Grapalat"/>
          <w:b/>
          <w:sz w:val="24"/>
          <w:szCs w:val="24"/>
        </w:rPr>
        <w:t>ԱՌԱՋԱՐԿՈՒԹՅՈՒՆՆԵՐԻ</w:t>
      </w:r>
    </w:p>
    <w:p w:rsidR="005E533F" w:rsidRPr="005D7107" w:rsidRDefault="005E533F" w:rsidP="005E533F">
      <w:pPr>
        <w:tabs>
          <w:tab w:val="left" w:pos="7260"/>
        </w:tabs>
        <w:spacing w:line="360" w:lineRule="auto"/>
        <w:contextualSpacing/>
        <w:jc w:val="center"/>
        <w:rPr>
          <w:rFonts w:ascii="GHEA Grapalat" w:hAnsi="GHEA Grapalat"/>
          <w:b/>
          <w:sz w:val="24"/>
          <w:szCs w:val="24"/>
        </w:rPr>
      </w:pPr>
    </w:p>
    <w:tbl>
      <w:tblPr>
        <w:tblW w:w="13899"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930"/>
        <w:gridCol w:w="4050"/>
        <w:gridCol w:w="2919"/>
      </w:tblGrid>
      <w:tr w:rsidR="002B56A3" w:rsidTr="004F204D">
        <w:trPr>
          <w:trHeight w:val="375"/>
        </w:trPr>
        <w:tc>
          <w:tcPr>
            <w:tcW w:w="10980" w:type="dxa"/>
            <w:gridSpan w:val="2"/>
            <w:vMerge w:val="restart"/>
          </w:tcPr>
          <w:p w:rsidR="002B56A3" w:rsidRPr="00AE1EA1" w:rsidRDefault="00581732" w:rsidP="00AE1EA1">
            <w:pPr>
              <w:spacing w:after="0" w:line="360" w:lineRule="auto"/>
              <w:jc w:val="center"/>
              <w:rPr>
                <w:rFonts w:ascii="GHEA Grapalat" w:hAnsi="GHEA Grapalat"/>
                <w:sz w:val="24"/>
                <w:szCs w:val="24"/>
              </w:rPr>
            </w:pPr>
            <w:r w:rsidRPr="00AE1EA1">
              <w:rPr>
                <w:rFonts w:ascii="GHEA Grapalat" w:hAnsi="GHEA Grapalat"/>
                <w:sz w:val="24"/>
                <w:szCs w:val="24"/>
              </w:rPr>
              <w:t xml:space="preserve">ՀՀ </w:t>
            </w:r>
            <w:proofErr w:type="spellStart"/>
            <w:r w:rsidR="005E533F" w:rsidRPr="00AE1EA1">
              <w:rPr>
                <w:rFonts w:ascii="GHEA Grapalat" w:hAnsi="GHEA Grapalat"/>
                <w:sz w:val="24"/>
                <w:szCs w:val="24"/>
              </w:rPr>
              <w:t>ֆինանսների</w:t>
            </w:r>
            <w:proofErr w:type="spellEnd"/>
            <w:r w:rsidR="005E533F" w:rsidRPr="00AE1EA1">
              <w:rPr>
                <w:rFonts w:ascii="GHEA Grapalat" w:hAnsi="GHEA Grapalat"/>
                <w:sz w:val="24"/>
                <w:szCs w:val="24"/>
              </w:rPr>
              <w:t xml:space="preserve"> </w:t>
            </w:r>
            <w:proofErr w:type="spellStart"/>
            <w:r w:rsidRPr="00AE1EA1">
              <w:rPr>
                <w:rFonts w:ascii="GHEA Grapalat" w:hAnsi="GHEA Grapalat"/>
                <w:sz w:val="24"/>
                <w:szCs w:val="24"/>
              </w:rPr>
              <w:t>նախարարություն</w:t>
            </w:r>
            <w:proofErr w:type="spellEnd"/>
          </w:p>
        </w:tc>
        <w:tc>
          <w:tcPr>
            <w:tcW w:w="2919" w:type="dxa"/>
          </w:tcPr>
          <w:p w:rsidR="002B56A3" w:rsidRPr="005D7107" w:rsidRDefault="005D7107" w:rsidP="00AE1EA1">
            <w:pPr>
              <w:spacing w:line="360" w:lineRule="auto"/>
              <w:jc w:val="center"/>
              <w:rPr>
                <w:rFonts w:ascii="GHEA Grapalat" w:hAnsi="GHEA Grapalat"/>
                <w:sz w:val="24"/>
                <w:szCs w:val="24"/>
              </w:rPr>
            </w:pPr>
            <w:r w:rsidRPr="005D7107">
              <w:rPr>
                <w:rFonts w:ascii="GHEA Grapalat" w:hAnsi="GHEA Grapalat"/>
                <w:sz w:val="24"/>
                <w:szCs w:val="24"/>
              </w:rPr>
              <w:t>07.06</w:t>
            </w:r>
            <w:r w:rsidR="002B56A3" w:rsidRPr="005D7107">
              <w:rPr>
                <w:rFonts w:ascii="GHEA Grapalat" w:hAnsi="GHEA Grapalat"/>
                <w:sz w:val="24"/>
                <w:szCs w:val="24"/>
              </w:rPr>
              <w:t>.2024 թ.</w:t>
            </w:r>
          </w:p>
        </w:tc>
      </w:tr>
      <w:tr w:rsidR="002B56A3" w:rsidTr="004F204D">
        <w:trPr>
          <w:trHeight w:val="375"/>
        </w:trPr>
        <w:tc>
          <w:tcPr>
            <w:tcW w:w="10980" w:type="dxa"/>
            <w:gridSpan w:val="2"/>
            <w:vMerge/>
          </w:tcPr>
          <w:p w:rsidR="002B56A3" w:rsidRPr="00AE1EA1" w:rsidRDefault="002B56A3" w:rsidP="00AE1EA1">
            <w:pPr>
              <w:spacing w:line="360" w:lineRule="auto"/>
              <w:jc w:val="center"/>
              <w:rPr>
                <w:rFonts w:ascii="GHEA Grapalat" w:hAnsi="GHEA Grapalat"/>
                <w:sz w:val="24"/>
                <w:szCs w:val="24"/>
              </w:rPr>
            </w:pPr>
          </w:p>
        </w:tc>
        <w:tc>
          <w:tcPr>
            <w:tcW w:w="2919" w:type="dxa"/>
          </w:tcPr>
          <w:p w:rsidR="002B56A3" w:rsidRPr="005D7107" w:rsidRDefault="002B56A3" w:rsidP="005D7107">
            <w:pPr>
              <w:spacing w:line="360" w:lineRule="auto"/>
              <w:jc w:val="center"/>
              <w:rPr>
                <w:rFonts w:ascii="GHEA Grapalat" w:hAnsi="GHEA Grapalat"/>
                <w:sz w:val="24"/>
                <w:szCs w:val="24"/>
              </w:rPr>
            </w:pPr>
            <w:r w:rsidRPr="005D7107">
              <w:rPr>
                <w:rFonts w:ascii="GHEA Grapalat" w:hAnsi="GHEA Grapalat"/>
                <w:sz w:val="24"/>
                <w:szCs w:val="24"/>
              </w:rPr>
              <w:t>N</w:t>
            </w:r>
            <w:r w:rsidR="009C78DB" w:rsidRPr="005D7107">
              <w:rPr>
                <w:rFonts w:ascii="GHEA Grapalat" w:hAnsi="GHEA Grapalat"/>
                <w:color w:val="000000"/>
                <w:sz w:val="24"/>
                <w:szCs w:val="24"/>
                <w:shd w:val="clear" w:color="auto" w:fill="FFFFFF"/>
              </w:rPr>
              <w:t xml:space="preserve"> </w:t>
            </w:r>
            <w:r w:rsidR="005D7107" w:rsidRPr="005D7107">
              <w:rPr>
                <w:rFonts w:ascii="GHEA Grapalat" w:hAnsi="GHEA Grapalat"/>
                <w:color w:val="000000"/>
                <w:sz w:val="24"/>
                <w:szCs w:val="24"/>
                <w:shd w:val="clear" w:color="auto" w:fill="FFFFFF"/>
              </w:rPr>
              <w:t xml:space="preserve">01/9-1/12234-2024 </w:t>
            </w:r>
          </w:p>
        </w:tc>
      </w:tr>
      <w:tr w:rsidR="002B56A3" w:rsidTr="006C7DED">
        <w:trPr>
          <w:trHeight w:val="375"/>
        </w:trPr>
        <w:tc>
          <w:tcPr>
            <w:tcW w:w="6930" w:type="dxa"/>
          </w:tcPr>
          <w:p w:rsidR="002B56A3" w:rsidRPr="00AE1EA1" w:rsidRDefault="00AE1EA1" w:rsidP="00AE1EA1">
            <w:pPr>
              <w:pStyle w:val="BodyText"/>
              <w:numPr>
                <w:ilvl w:val="0"/>
                <w:numId w:val="24"/>
              </w:numPr>
              <w:spacing w:after="0" w:line="360" w:lineRule="auto"/>
              <w:ind w:left="95" w:firstLine="265"/>
              <w:jc w:val="both"/>
              <w:rPr>
                <w:rFonts w:ascii="GHEA Grapalat" w:eastAsia="Times New Roman" w:hAnsi="GHEA Grapalat" w:cs="Sylfaen"/>
                <w:bCs/>
                <w:iCs/>
                <w:sz w:val="24"/>
                <w:szCs w:val="24"/>
                <w:lang w:eastAsia="ru-RU"/>
              </w:rPr>
            </w:pPr>
            <w:r w:rsidRPr="00AE1EA1">
              <w:rPr>
                <w:rFonts w:ascii="GHEA Grapalat" w:hAnsi="GHEA Grapalat"/>
                <w:sz w:val="24"/>
                <w:szCs w:val="24"/>
              </w:rPr>
              <w:t>Ա</w:t>
            </w:r>
            <w:r w:rsidRPr="00AE1EA1">
              <w:rPr>
                <w:rFonts w:ascii="GHEA Grapalat" w:hAnsi="GHEA Grapalat"/>
                <w:sz w:val="24"/>
                <w:szCs w:val="24"/>
                <w:lang w:val="hy-AM"/>
              </w:rPr>
              <w:t>ռաջարկում ենք նախագծերը շրջանառել մեկ ընդհանուր նախա</w:t>
            </w:r>
            <w:r w:rsidRPr="00AE1EA1">
              <w:rPr>
                <w:rFonts w:ascii="GHEA Grapalat" w:hAnsi="GHEA Grapalat"/>
                <w:sz w:val="24"/>
                <w:szCs w:val="24"/>
                <w:lang w:val="hy-AM"/>
              </w:rPr>
              <w:softHyphen/>
              <w:t>գծով՝ նկատի ունենալով, որ փոփոխությունները կատարվում են ՀՀ 2024թ-ի պետական բյուջեով նախատեսված՝ «1103» ծրագրի միևնույն՝ «11002. Նորմատիվատեխ</w:t>
            </w:r>
            <w:r w:rsidRPr="00AE1EA1">
              <w:rPr>
                <w:rFonts w:ascii="GHEA Grapalat" w:hAnsi="GHEA Grapalat"/>
                <w:sz w:val="24"/>
                <w:szCs w:val="24"/>
                <w:lang w:val="hy-AM"/>
              </w:rPr>
              <w:softHyphen/>
              <w:t>նիկական փաստաթղթերի մշակում և տեղայնացում» միջոցառման օբյեկտների ցանկում</w:t>
            </w:r>
            <w:r>
              <w:rPr>
                <w:rFonts w:ascii="GHEA Grapalat" w:hAnsi="GHEA Grapalat"/>
                <w:sz w:val="24"/>
                <w:szCs w:val="24"/>
              </w:rPr>
              <w:t>:</w:t>
            </w:r>
          </w:p>
        </w:tc>
        <w:tc>
          <w:tcPr>
            <w:tcW w:w="6969" w:type="dxa"/>
            <w:gridSpan w:val="2"/>
          </w:tcPr>
          <w:p w:rsidR="002B56A3" w:rsidRDefault="002B56A3" w:rsidP="00AE1EA1">
            <w:pPr>
              <w:spacing w:line="360" w:lineRule="auto"/>
              <w:jc w:val="center"/>
              <w:rPr>
                <w:rFonts w:ascii="GHEA Grapalat" w:hAnsi="GHEA Grapalat"/>
                <w:sz w:val="24"/>
                <w:szCs w:val="24"/>
              </w:rPr>
            </w:pPr>
          </w:p>
          <w:p w:rsidR="005D7107" w:rsidRPr="00AE1EA1" w:rsidRDefault="005D7107" w:rsidP="00AE1EA1">
            <w:pPr>
              <w:spacing w:line="360" w:lineRule="auto"/>
              <w:jc w:val="center"/>
              <w:rPr>
                <w:rFonts w:ascii="GHEA Grapalat" w:hAnsi="GHEA Grapalat"/>
                <w:sz w:val="24"/>
                <w:szCs w:val="24"/>
              </w:rPr>
            </w:pPr>
            <w:proofErr w:type="spellStart"/>
            <w:r>
              <w:rPr>
                <w:rFonts w:ascii="GHEA Grapalat" w:hAnsi="GHEA Grapalat"/>
                <w:sz w:val="24"/>
                <w:szCs w:val="24"/>
              </w:rPr>
              <w:t>Ընդունվել</w:t>
            </w:r>
            <w:proofErr w:type="spellEnd"/>
            <w:r>
              <w:rPr>
                <w:rFonts w:ascii="GHEA Grapalat" w:hAnsi="GHEA Grapalat"/>
                <w:sz w:val="24"/>
                <w:szCs w:val="24"/>
              </w:rPr>
              <w:t xml:space="preserve"> է, </w:t>
            </w:r>
            <w:proofErr w:type="spellStart"/>
            <w:r>
              <w:rPr>
                <w:rFonts w:ascii="GHEA Grapalat" w:hAnsi="GHEA Grapalat"/>
                <w:sz w:val="24"/>
                <w:szCs w:val="24"/>
              </w:rPr>
              <w:t>կատարվել</w:t>
            </w:r>
            <w:proofErr w:type="spellEnd"/>
            <w:r>
              <w:rPr>
                <w:rFonts w:ascii="GHEA Grapalat" w:hAnsi="GHEA Grapalat"/>
                <w:sz w:val="24"/>
                <w:szCs w:val="24"/>
              </w:rPr>
              <w:t xml:space="preserve"> է </w:t>
            </w:r>
            <w:proofErr w:type="spellStart"/>
            <w:r>
              <w:rPr>
                <w:rFonts w:ascii="GHEA Grapalat" w:hAnsi="GHEA Grapalat"/>
                <w:sz w:val="24"/>
                <w:szCs w:val="24"/>
              </w:rPr>
              <w:t>համապատասխան</w:t>
            </w:r>
            <w:proofErr w:type="spellEnd"/>
            <w:r>
              <w:rPr>
                <w:rFonts w:ascii="GHEA Grapalat" w:hAnsi="GHEA Grapalat"/>
                <w:sz w:val="24"/>
                <w:szCs w:val="24"/>
              </w:rPr>
              <w:t xml:space="preserve"> </w:t>
            </w:r>
            <w:proofErr w:type="spellStart"/>
            <w:r>
              <w:rPr>
                <w:rFonts w:ascii="GHEA Grapalat" w:hAnsi="GHEA Grapalat"/>
                <w:sz w:val="24"/>
                <w:szCs w:val="24"/>
              </w:rPr>
              <w:t>փոփոխություն</w:t>
            </w:r>
            <w:proofErr w:type="spellEnd"/>
            <w:r>
              <w:rPr>
                <w:rFonts w:ascii="GHEA Grapalat" w:hAnsi="GHEA Grapalat"/>
                <w:sz w:val="24"/>
                <w:szCs w:val="24"/>
              </w:rPr>
              <w:t>:</w:t>
            </w:r>
          </w:p>
        </w:tc>
      </w:tr>
    </w:tbl>
    <w:p w:rsidR="00CA047F" w:rsidRPr="00F554FD" w:rsidRDefault="00CA047F" w:rsidP="0060152C">
      <w:pPr>
        <w:jc w:val="center"/>
        <w:rPr>
          <w:rFonts w:ascii="GHEA Grapalat" w:hAnsi="GHEA Grapalat"/>
          <w:sz w:val="24"/>
          <w:szCs w:val="24"/>
        </w:rPr>
      </w:pPr>
    </w:p>
    <w:p w:rsidR="005E533F" w:rsidRPr="00F554FD" w:rsidRDefault="005E533F">
      <w:pPr>
        <w:jc w:val="center"/>
        <w:rPr>
          <w:rFonts w:ascii="GHEA Grapalat" w:hAnsi="GHEA Grapalat"/>
          <w:sz w:val="24"/>
          <w:szCs w:val="24"/>
        </w:rPr>
      </w:pPr>
    </w:p>
    <w:sectPr w:rsidR="005E533F" w:rsidRPr="00F554FD" w:rsidSect="0060152C">
      <w:pgSz w:w="15840" w:h="12240" w:orient="landscape"/>
      <w:pgMar w:top="720" w:right="1440" w:bottom="45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13149"/>
    <w:multiLevelType w:val="hybridMultilevel"/>
    <w:tmpl w:val="8DEC02D0"/>
    <w:lvl w:ilvl="0" w:tplc="565674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33C3254"/>
    <w:multiLevelType w:val="hybridMultilevel"/>
    <w:tmpl w:val="06401A48"/>
    <w:lvl w:ilvl="0" w:tplc="37807760">
      <w:start w:val="1"/>
      <w:numFmt w:val="bullet"/>
      <w:lvlText w:val="-"/>
      <w:lvlJc w:val="left"/>
      <w:pPr>
        <w:ind w:left="1065" w:hanging="360"/>
      </w:pPr>
      <w:rPr>
        <w:rFonts w:ascii="GHEA Grapalat" w:eastAsiaTheme="minorHAnsi" w:hAnsi="GHEA Grapalat" w:cstheme="minorBidi"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2">
    <w:nsid w:val="07127F7F"/>
    <w:multiLevelType w:val="hybridMultilevel"/>
    <w:tmpl w:val="58D6A4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5F24A0"/>
    <w:multiLevelType w:val="hybridMultilevel"/>
    <w:tmpl w:val="9034956E"/>
    <w:lvl w:ilvl="0" w:tplc="0409000F">
      <w:start w:val="1"/>
      <w:numFmt w:val="decimal"/>
      <w:lvlText w:val="%1."/>
      <w:lvlJc w:val="left"/>
      <w:pPr>
        <w:ind w:left="1509" w:hanging="360"/>
      </w:pPr>
    </w:lvl>
    <w:lvl w:ilvl="1" w:tplc="04090019" w:tentative="1">
      <w:start w:val="1"/>
      <w:numFmt w:val="lowerLetter"/>
      <w:lvlText w:val="%2."/>
      <w:lvlJc w:val="left"/>
      <w:pPr>
        <w:ind w:left="2229" w:hanging="360"/>
      </w:pPr>
    </w:lvl>
    <w:lvl w:ilvl="2" w:tplc="0409001B" w:tentative="1">
      <w:start w:val="1"/>
      <w:numFmt w:val="lowerRoman"/>
      <w:lvlText w:val="%3."/>
      <w:lvlJc w:val="right"/>
      <w:pPr>
        <w:ind w:left="2949" w:hanging="180"/>
      </w:pPr>
    </w:lvl>
    <w:lvl w:ilvl="3" w:tplc="0409000F" w:tentative="1">
      <w:start w:val="1"/>
      <w:numFmt w:val="decimal"/>
      <w:lvlText w:val="%4."/>
      <w:lvlJc w:val="left"/>
      <w:pPr>
        <w:ind w:left="3669" w:hanging="360"/>
      </w:pPr>
    </w:lvl>
    <w:lvl w:ilvl="4" w:tplc="04090019" w:tentative="1">
      <w:start w:val="1"/>
      <w:numFmt w:val="lowerLetter"/>
      <w:lvlText w:val="%5."/>
      <w:lvlJc w:val="left"/>
      <w:pPr>
        <w:ind w:left="4389" w:hanging="360"/>
      </w:pPr>
    </w:lvl>
    <w:lvl w:ilvl="5" w:tplc="0409001B" w:tentative="1">
      <w:start w:val="1"/>
      <w:numFmt w:val="lowerRoman"/>
      <w:lvlText w:val="%6."/>
      <w:lvlJc w:val="right"/>
      <w:pPr>
        <w:ind w:left="5109" w:hanging="180"/>
      </w:pPr>
    </w:lvl>
    <w:lvl w:ilvl="6" w:tplc="0409000F" w:tentative="1">
      <w:start w:val="1"/>
      <w:numFmt w:val="decimal"/>
      <w:lvlText w:val="%7."/>
      <w:lvlJc w:val="left"/>
      <w:pPr>
        <w:ind w:left="5829" w:hanging="360"/>
      </w:pPr>
    </w:lvl>
    <w:lvl w:ilvl="7" w:tplc="04090019" w:tentative="1">
      <w:start w:val="1"/>
      <w:numFmt w:val="lowerLetter"/>
      <w:lvlText w:val="%8."/>
      <w:lvlJc w:val="left"/>
      <w:pPr>
        <w:ind w:left="6549" w:hanging="360"/>
      </w:pPr>
    </w:lvl>
    <w:lvl w:ilvl="8" w:tplc="0409001B" w:tentative="1">
      <w:start w:val="1"/>
      <w:numFmt w:val="lowerRoman"/>
      <w:lvlText w:val="%9."/>
      <w:lvlJc w:val="right"/>
      <w:pPr>
        <w:ind w:left="7269" w:hanging="180"/>
      </w:pPr>
    </w:lvl>
  </w:abstractNum>
  <w:abstractNum w:abstractNumId="4">
    <w:nsid w:val="0EC266A1"/>
    <w:multiLevelType w:val="hybridMultilevel"/>
    <w:tmpl w:val="D8641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0C0733"/>
    <w:multiLevelType w:val="hybridMultilevel"/>
    <w:tmpl w:val="2828C9B8"/>
    <w:lvl w:ilvl="0" w:tplc="250A4798">
      <w:start w:val="1"/>
      <w:numFmt w:val="decimal"/>
      <w:lvlText w:val="%1."/>
      <w:lvlJc w:val="left"/>
      <w:pPr>
        <w:ind w:left="99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D1C73F2"/>
    <w:multiLevelType w:val="hybridMultilevel"/>
    <w:tmpl w:val="9F32B64A"/>
    <w:lvl w:ilvl="0" w:tplc="FCE698F0">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7">
    <w:nsid w:val="32645343"/>
    <w:multiLevelType w:val="hybridMultilevel"/>
    <w:tmpl w:val="186419A2"/>
    <w:lvl w:ilvl="0" w:tplc="185A7C1E">
      <w:start w:val="1"/>
      <w:numFmt w:val="decimal"/>
      <w:lvlText w:val="%1."/>
      <w:lvlJc w:val="left"/>
      <w:pPr>
        <w:ind w:left="365" w:hanging="360"/>
      </w:pPr>
      <w:rPr>
        <w:rFonts w:hint="default"/>
      </w:rPr>
    </w:lvl>
    <w:lvl w:ilvl="1" w:tplc="04090019" w:tentative="1">
      <w:start w:val="1"/>
      <w:numFmt w:val="lowerLetter"/>
      <w:lvlText w:val="%2."/>
      <w:lvlJc w:val="left"/>
      <w:pPr>
        <w:ind w:left="1085" w:hanging="360"/>
      </w:pPr>
    </w:lvl>
    <w:lvl w:ilvl="2" w:tplc="0409001B" w:tentative="1">
      <w:start w:val="1"/>
      <w:numFmt w:val="lowerRoman"/>
      <w:lvlText w:val="%3."/>
      <w:lvlJc w:val="right"/>
      <w:pPr>
        <w:ind w:left="1805" w:hanging="180"/>
      </w:pPr>
    </w:lvl>
    <w:lvl w:ilvl="3" w:tplc="0409000F" w:tentative="1">
      <w:start w:val="1"/>
      <w:numFmt w:val="decimal"/>
      <w:lvlText w:val="%4."/>
      <w:lvlJc w:val="left"/>
      <w:pPr>
        <w:ind w:left="2525" w:hanging="360"/>
      </w:pPr>
    </w:lvl>
    <w:lvl w:ilvl="4" w:tplc="04090019" w:tentative="1">
      <w:start w:val="1"/>
      <w:numFmt w:val="lowerLetter"/>
      <w:lvlText w:val="%5."/>
      <w:lvlJc w:val="left"/>
      <w:pPr>
        <w:ind w:left="3245" w:hanging="360"/>
      </w:pPr>
    </w:lvl>
    <w:lvl w:ilvl="5" w:tplc="0409001B" w:tentative="1">
      <w:start w:val="1"/>
      <w:numFmt w:val="lowerRoman"/>
      <w:lvlText w:val="%6."/>
      <w:lvlJc w:val="right"/>
      <w:pPr>
        <w:ind w:left="3965" w:hanging="180"/>
      </w:pPr>
    </w:lvl>
    <w:lvl w:ilvl="6" w:tplc="0409000F" w:tentative="1">
      <w:start w:val="1"/>
      <w:numFmt w:val="decimal"/>
      <w:lvlText w:val="%7."/>
      <w:lvlJc w:val="left"/>
      <w:pPr>
        <w:ind w:left="4685" w:hanging="360"/>
      </w:pPr>
    </w:lvl>
    <w:lvl w:ilvl="7" w:tplc="04090019" w:tentative="1">
      <w:start w:val="1"/>
      <w:numFmt w:val="lowerLetter"/>
      <w:lvlText w:val="%8."/>
      <w:lvlJc w:val="left"/>
      <w:pPr>
        <w:ind w:left="5405" w:hanging="360"/>
      </w:pPr>
    </w:lvl>
    <w:lvl w:ilvl="8" w:tplc="0409001B" w:tentative="1">
      <w:start w:val="1"/>
      <w:numFmt w:val="lowerRoman"/>
      <w:lvlText w:val="%9."/>
      <w:lvlJc w:val="right"/>
      <w:pPr>
        <w:ind w:left="6125" w:hanging="180"/>
      </w:pPr>
    </w:lvl>
  </w:abstractNum>
  <w:abstractNum w:abstractNumId="8">
    <w:nsid w:val="35C32541"/>
    <w:multiLevelType w:val="hybridMultilevel"/>
    <w:tmpl w:val="282095E8"/>
    <w:lvl w:ilvl="0" w:tplc="8AB23C2E">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6C02DD8"/>
    <w:multiLevelType w:val="hybridMultilevel"/>
    <w:tmpl w:val="ED22BA42"/>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nsid w:val="3C902300"/>
    <w:multiLevelType w:val="hybridMultilevel"/>
    <w:tmpl w:val="FA3C6F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407C2314"/>
    <w:multiLevelType w:val="hybridMultilevel"/>
    <w:tmpl w:val="27F8B0CE"/>
    <w:lvl w:ilvl="0" w:tplc="DADCED7A">
      <w:start w:val="1"/>
      <w:numFmt w:val="decimal"/>
      <w:lvlText w:val="%1."/>
      <w:lvlJc w:val="left"/>
      <w:pPr>
        <w:ind w:left="720" w:hanging="360"/>
      </w:pPr>
      <w:rPr>
        <w:rFonts w:eastAsia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7F12020"/>
    <w:multiLevelType w:val="hybridMultilevel"/>
    <w:tmpl w:val="319216E2"/>
    <w:lvl w:ilvl="0" w:tplc="A96054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4B2D4D80"/>
    <w:multiLevelType w:val="hybridMultilevel"/>
    <w:tmpl w:val="96027638"/>
    <w:lvl w:ilvl="0" w:tplc="7216431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56776961"/>
    <w:multiLevelType w:val="hybridMultilevel"/>
    <w:tmpl w:val="5CEC36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CDB7D23"/>
    <w:multiLevelType w:val="hybridMultilevel"/>
    <w:tmpl w:val="11625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09633C0"/>
    <w:multiLevelType w:val="hybridMultilevel"/>
    <w:tmpl w:val="D3C279CC"/>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178012F"/>
    <w:multiLevelType w:val="hybridMultilevel"/>
    <w:tmpl w:val="3716C4D6"/>
    <w:lvl w:ilvl="0" w:tplc="AF6086AE">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8">
    <w:nsid w:val="66C7350D"/>
    <w:multiLevelType w:val="hybridMultilevel"/>
    <w:tmpl w:val="58D6A45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6AF21B07"/>
    <w:multiLevelType w:val="hybridMultilevel"/>
    <w:tmpl w:val="A64AE628"/>
    <w:lvl w:ilvl="0" w:tplc="95322DE8">
      <w:start w:val="3"/>
      <w:numFmt w:val="bullet"/>
      <w:lvlText w:val="-"/>
      <w:lvlJc w:val="left"/>
      <w:pPr>
        <w:ind w:left="936" w:hanging="360"/>
      </w:pPr>
      <w:rPr>
        <w:rFonts w:ascii="GHEA Grapalat" w:eastAsiaTheme="minorHAnsi" w:hAnsi="GHEA Grapalat" w:cstheme="minorBidi" w:hint="default"/>
      </w:rPr>
    </w:lvl>
    <w:lvl w:ilvl="1" w:tplc="04090003" w:tentative="1">
      <w:start w:val="1"/>
      <w:numFmt w:val="bullet"/>
      <w:lvlText w:val="o"/>
      <w:lvlJc w:val="left"/>
      <w:pPr>
        <w:ind w:left="1656" w:hanging="360"/>
      </w:pPr>
      <w:rPr>
        <w:rFonts w:ascii="Courier New" w:hAnsi="Courier New" w:cs="Courier New" w:hint="default"/>
      </w:rPr>
    </w:lvl>
    <w:lvl w:ilvl="2" w:tplc="04090005" w:tentative="1">
      <w:start w:val="1"/>
      <w:numFmt w:val="bullet"/>
      <w:lvlText w:val=""/>
      <w:lvlJc w:val="left"/>
      <w:pPr>
        <w:ind w:left="2376" w:hanging="360"/>
      </w:pPr>
      <w:rPr>
        <w:rFonts w:ascii="Wingdings" w:hAnsi="Wingdings" w:hint="default"/>
      </w:rPr>
    </w:lvl>
    <w:lvl w:ilvl="3" w:tplc="04090001" w:tentative="1">
      <w:start w:val="1"/>
      <w:numFmt w:val="bullet"/>
      <w:lvlText w:val=""/>
      <w:lvlJc w:val="left"/>
      <w:pPr>
        <w:ind w:left="3096" w:hanging="360"/>
      </w:pPr>
      <w:rPr>
        <w:rFonts w:ascii="Symbol" w:hAnsi="Symbol" w:hint="default"/>
      </w:rPr>
    </w:lvl>
    <w:lvl w:ilvl="4" w:tplc="04090003" w:tentative="1">
      <w:start w:val="1"/>
      <w:numFmt w:val="bullet"/>
      <w:lvlText w:val="o"/>
      <w:lvlJc w:val="left"/>
      <w:pPr>
        <w:ind w:left="3816" w:hanging="360"/>
      </w:pPr>
      <w:rPr>
        <w:rFonts w:ascii="Courier New" w:hAnsi="Courier New" w:cs="Courier New" w:hint="default"/>
      </w:rPr>
    </w:lvl>
    <w:lvl w:ilvl="5" w:tplc="04090005" w:tentative="1">
      <w:start w:val="1"/>
      <w:numFmt w:val="bullet"/>
      <w:lvlText w:val=""/>
      <w:lvlJc w:val="left"/>
      <w:pPr>
        <w:ind w:left="4536" w:hanging="360"/>
      </w:pPr>
      <w:rPr>
        <w:rFonts w:ascii="Wingdings" w:hAnsi="Wingdings" w:hint="default"/>
      </w:rPr>
    </w:lvl>
    <w:lvl w:ilvl="6" w:tplc="04090001" w:tentative="1">
      <w:start w:val="1"/>
      <w:numFmt w:val="bullet"/>
      <w:lvlText w:val=""/>
      <w:lvlJc w:val="left"/>
      <w:pPr>
        <w:ind w:left="5256" w:hanging="360"/>
      </w:pPr>
      <w:rPr>
        <w:rFonts w:ascii="Symbol" w:hAnsi="Symbol" w:hint="default"/>
      </w:rPr>
    </w:lvl>
    <w:lvl w:ilvl="7" w:tplc="04090003" w:tentative="1">
      <w:start w:val="1"/>
      <w:numFmt w:val="bullet"/>
      <w:lvlText w:val="o"/>
      <w:lvlJc w:val="left"/>
      <w:pPr>
        <w:ind w:left="5976" w:hanging="360"/>
      </w:pPr>
      <w:rPr>
        <w:rFonts w:ascii="Courier New" w:hAnsi="Courier New" w:cs="Courier New" w:hint="default"/>
      </w:rPr>
    </w:lvl>
    <w:lvl w:ilvl="8" w:tplc="04090005" w:tentative="1">
      <w:start w:val="1"/>
      <w:numFmt w:val="bullet"/>
      <w:lvlText w:val=""/>
      <w:lvlJc w:val="left"/>
      <w:pPr>
        <w:ind w:left="6696" w:hanging="360"/>
      </w:pPr>
      <w:rPr>
        <w:rFonts w:ascii="Wingdings" w:hAnsi="Wingdings" w:hint="default"/>
      </w:rPr>
    </w:lvl>
  </w:abstractNum>
  <w:abstractNum w:abstractNumId="20">
    <w:nsid w:val="6B514BFF"/>
    <w:multiLevelType w:val="hybridMultilevel"/>
    <w:tmpl w:val="2828C9B8"/>
    <w:lvl w:ilvl="0" w:tplc="250A4798">
      <w:start w:val="1"/>
      <w:numFmt w:val="decimal"/>
      <w:lvlText w:val="%1."/>
      <w:lvlJc w:val="left"/>
      <w:pPr>
        <w:ind w:left="99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nsid w:val="6D371A52"/>
    <w:multiLevelType w:val="hybridMultilevel"/>
    <w:tmpl w:val="8F3C5A8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EAC7DE5"/>
    <w:multiLevelType w:val="hybridMultilevel"/>
    <w:tmpl w:val="14929FA8"/>
    <w:lvl w:ilvl="0" w:tplc="0409000F">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3">
    <w:nsid w:val="7A5850C5"/>
    <w:multiLevelType w:val="hybridMultilevel"/>
    <w:tmpl w:val="3258D398"/>
    <w:lvl w:ilvl="0" w:tplc="72C43CC8">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num w:numId="1">
    <w:abstractNumId w:val="21"/>
  </w:num>
  <w:num w:numId="2">
    <w:abstractNumId w:val="6"/>
  </w:num>
  <w:num w:numId="3">
    <w:abstractNumId w:val="22"/>
  </w:num>
  <w:num w:numId="4">
    <w:abstractNumId w:val="17"/>
  </w:num>
  <w:num w:numId="5">
    <w:abstractNumId w:val="1"/>
  </w:num>
  <w:num w:numId="6">
    <w:abstractNumId w:val="12"/>
  </w:num>
  <w:num w:numId="7">
    <w:abstractNumId w:val="18"/>
  </w:num>
  <w:num w:numId="8">
    <w:abstractNumId w:val="2"/>
  </w:num>
  <w:num w:numId="9">
    <w:abstractNumId w:val="14"/>
  </w:num>
  <w:num w:numId="10">
    <w:abstractNumId w:val="16"/>
  </w:num>
  <w:num w:numId="11">
    <w:abstractNumId w:val="19"/>
  </w:num>
  <w:num w:numId="12">
    <w:abstractNumId w:val="4"/>
  </w:num>
  <w:num w:numId="13">
    <w:abstractNumId w:val="15"/>
  </w:num>
  <w:num w:numId="14">
    <w:abstractNumId w:val="8"/>
  </w:num>
  <w:num w:numId="15">
    <w:abstractNumId w:val="3"/>
  </w:num>
  <w:num w:numId="16">
    <w:abstractNumId w:val="0"/>
  </w:num>
  <w:num w:numId="17">
    <w:abstractNumId w:val="5"/>
  </w:num>
  <w:num w:numId="18">
    <w:abstractNumId w:val="20"/>
  </w:num>
  <w:num w:numId="19">
    <w:abstractNumId w:val="9"/>
  </w:num>
  <w:num w:numId="20">
    <w:abstractNumId w:val="10"/>
  </w:num>
  <w:num w:numId="21">
    <w:abstractNumId w:val="7"/>
  </w:num>
  <w:num w:numId="22">
    <w:abstractNumId w:val="23"/>
  </w:num>
  <w:num w:numId="23">
    <w:abstractNumId w:val="13"/>
  </w:num>
  <w:num w:numId="2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E5811"/>
    <w:rsid w:val="00000B6B"/>
    <w:rsid w:val="000113A5"/>
    <w:rsid w:val="00014E18"/>
    <w:rsid w:val="00021C93"/>
    <w:rsid w:val="00034A8D"/>
    <w:rsid w:val="00042F06"/>
    <w:rsid w:val="0007126C"/>
    <w:rsid w:val="00084E95"/>
    <w:rsid w:val="0008588B"/>
    <w:rsid w:val="0009078D"/>
    <w:rsid w:val="000B35F2"/>
    <w:rsid w:val="000D32B7"/>
    <w:rsid w:val="000D54A8"/>
    <w:rsid w:val="00110517"/>
    <w:rsid w:val="00124500"/>
    <w:rsid w:val="00132214"/>
    <w:rsid w:val="0013272B"/>
    <w:rsid w:val="00140A72"/>
    <w:rsid w:val="00160F72"/>
    <w:rsid w:val="00170EC4"/>
    <w:rsid w:val="001847D1"/>
    <w:rsid w:val="00192E51"/>
    <w:rsid w:val="00193D72"/>
    <w:rsid w:val="001A73FE"/>
    <w:rsid w:val="001F36F6"/>
    <w:rsid w:val="002141F2"/>
    <w:rsid w:val="00223C56"/>
    <w:rsid w:val="002726A5"/>
    <w:rsid w:val="0028129E"/>
    <w:rsid w:val="002843B9"/>
    <w:rsid w:val="00287789"/>
    <w:rsid w:val="00297F7C"/>
    <w:rsid w:val="002A43CE"/>
    <w:rsid w:val="002A49C8"/>
    <w:rsid w:val="002B56A3"/>
    <w:rsid w:val="002E12E1"/>
    <w:rsid w:val="002F561F"/>
    <w:rsid w:val="00345B39"/>
    <w:rsid w:val="00352384"/>
    <w:rsid w:val="00360345"/>
    <w:rsid w:val="00360627"/>
    <w:rsid w:val="00361725"/>
    <w:rsid w:val="0038145D"/>
    <w:rsid w:val="003977C6"/>
    <w:rsid w:val="003A3C12"/>
    <w:rsid w:val="003C6B04"/>
    <w:rsid w:val="003E6E5F"/>
    <w:rsid w:val="003E737B"/>
    <w:rsid w:val="003F134D"/>
    <w:rsid w:val="003F1E02"/>
    <w:rsid w:val="003F354D"/>
    <w:rsid w:val="003F507D"/>
    <w:rsid w:val="00412279"/>
    <w:rsid w:val="00417707"/>
    <w:rsid w:val="0043682C"/>
    <w:rsid w:val="004643C7"/>
    <w:rsid w:val="00480861"/>
    <w:rsid w:val="0048390F"/>
    <w:rsid w:val="004903E7"/>
    <w:rsid w:val="00491482"/>
    <w:rsid w:val="004C33F4"/>
    <w:rsid w:val="004C60EA"/>
    <w:rsid w:val="004F204D"/>
    <w:rsid w:val="004F310E"/>
    <w:rsid w:val="004F6512"/>
    <w:rsid w:val="00500097"/>
    <w:rsid w:val="00506195"/>
    <w:rsid w:val="0051559A"/>
    <w:rsid w:val="00515A77"/>
    <w:rsid w:val="00566FEE"/>
    <w:rsid w:val="00570485"/>
    <w:rsid w:val="00572978"/>
    <w:rsid w:val="00575D42"/>
    <w:rsid w:val="00581732"/>
    <w:rsid w:val="005A14F1"/>
    <w:rsid w:val="005A2D3E"/>
    <w:rsid w:val="005C2B74"/>
    <w:rsid w:val="005D086C"/>
    <w:rsid w:val="005D7107"/>
    <w:rsid w:val="005E533F"/>
    <w:rsid w:val="00600FC2"/>
    <w:rsid w:val="0060152C"/>
    <w:rsid w:val="00611AF7"/>
    <w:rsid w:val="00612473"/>
    <w:rsid w:val="00621FAB"/>
    <w:rsid w:val="006326CE"/>
    <w:rsid w:val="00634049"/>
    <w:rsid w:val="00643BD3"/>
    <w:rsid w:val="006829A7"/>
    <w:rsid w:val="00690937"/>
    <w:rsid w:val="00691119"/>
    <w:rsid w:val="006A4450"/>
    <w:rsid w:val="006C3D3F"/>
    <w:rsid w:val="006C7DED"/>
    <w:rsid w:val="006D5CFC"/>
    <w:rsid w:val="006F51CB"/>
    <w:rsid w:val="006F7D77"/>
    <w:rsid w:val="00702C76"/>
    <w:rsid w:val="00705792"/>
    <w:rsid w:val="0071476C"/>
    <w:rsid w:val="00740293"/>
    <w:rsid w:val="00757492"/>
    <w:rsid w:val="007A0505"/>
    <w:rsid w:val="007A361F"/>
    <w:rsid w:val="007C01E2"/>
    <w:rsid w:val="007D551A"/>
    <w:rsid w:val="00801409"/>
    <w:rsid w:val="00804CED"/>
    <w:rsid w:val="00833CDB"/>
    <w:rsid w:val="00842104"/>
    <w:rsid w:val="00846708"/>
    <w:rsid w:val="00872D01"/>
    <w:rsid w:val="00881C88"/>
    <w:rsid w:val="008C4AB5"/>
    <w:rsid w:val="008D5C48"/>
    <w:rsid w:val="008E027B"/>
    <w:rsid w:val="008E4F0B"/>
    <w:rsid w:val="008F269F"/>
    <w:rsid w:val="00911107"/>
    <w:rsid w:val="00913AB2"/>
    <w:rsid w:val="0091639F"/>
    <w:rsid w:val="00945574"/>
    <w:rsid w:val="00962656"/>
    <w:rsid w:val="00984785"/>
    <w:rsid w:val="009857EC"/>
    <w:rsid w:val="00994E9F"/>
    <w:rsid w:val="009953A1"/>
    <w:rsid w:val="009C4179"/>
    <w:rsid w:val="009C5047"/>
    <w:rsid w:val="009C78DB"/>
    <w:rsid w:val="009E73D7"/>
    <w:rsid w:val="009F6FF2"/>
    <w:rsid w:val="00A05996"/>
    <w:rsid w:val="00A14CA2"/>
    <w:rsid w:val="00A155F8"/>
    <w:rsid w:val="00A17E88"/>
    <w:rsid w:val="00A221D5"/>
    <w:rsid w:val="00A37D92"/>
    <w:rsid w:val="00A706F7"/>
    <w:rsid w:val="00A750F6"/>
    <w:rsid w:val="00A77810"/>
    <w:rsid w:val="00A81700"/>
    <w:rsid w:val="00A86643"/>
    <w:rsid w:val="00A962D6"/>
    <w:rsid w:val="00A97A10"/>
    <w:rsid w:val="00AA3D53"/>
    <w:rsid w:val="00AA5EBE"/>
    <w:rsid w:val="00AB2D46"/>
    <w:rsid w:val="00AB5881"/>
    <w:rsid w:val="00AE1EA1"/>
    <w:rsid w:val="00AE72CC"/>
    <w:rsid w:val="00AF77CF"/>
    <w:rsid w:val="00AF7BAC"/>
    <w:rsid w:val="00B04F29"/>
    <w:rsid w:val="00B0500B"/>
    <w:rsid w:val="00B07F0A"/>
    <w:rsid w:val="00B10772"/>
    <w:rsid w:val="00B14425"/>
    <w:rsid w:val="00BB0671"/>
    <w:rsid w:val="00BC5488"/>
    <w:rsid w:val="00BE0087"/>
    <w:rsid w:val="00BE779F"/>
    <w:rsid w:val="00BF31DE"/>
    <w:rsid w:val="00C25936"/>
    <w:rsid w:val="00C31FBA"/>
    <w:rsid w:val="00C3491D"/>
    <w:rsid w:val="00C63749"/>
    <w:rsid w:val="00C67AFC"/>
    <w:rsid w:val="00C82C5C"/>
    <w:rsid w:val="00C862E1"/>
    <w:rsid w:val="00C90D2F"/>
    <w:rsid w:val="00C96F1A"/>
    <w:rsid w:val="00CA047F"/>
    <w:rsid w:val="00CB0340"/>
    <w:rsid w:val="00CC322D"/>
    <w:rsid w:val="00CC5918"/>
    <w:rsid w:val="00CD4A68"/>
    <w:rsid w:val="00D06DD7"/>
    <w:rsid w:val="00D51F9E"/>
    <w:rsid w:val="00D55D30"/>
    <w:rsid w:val="00D740DF"/>
    <w:rsid w:val="00D7703F"/>
    <w:rsid w:val="00D9512E"/>
    <w:rsid w:val="00DB6138"/>
    <w:rsid w:val="00DC23DF"/>
    <w:rsid w:val="00DD4229"/>
    <w:rsid w:val="00DF57A8"/>
    <w:rsid w:val="00E1217C"/>
    <w:rsid w:val="00E253DD"/>
    <w:rsid w:val="00E2620A"/>
    <w:rsid w:val="00E379C6"/>
    <w:rsid w:val="00E45AB1"/>
    <w:rsid w:val="00E5165A"/>
    <w:rsid w:val="00E53BCB"/>
    <w:rsid w:val="00E657E4"/>
    <w:rsid w:val="00E6651A"/>
    <w:rsid w:val="00E812E8"/>
    <w:rsid w:val="00E84F85"/>
    <w:rsid w:val="00ED23B7"/>
    <w:rsid w:val="00EE3D7E"/>
    <w:rsid w:val="00F03A7C"/>
    <w:rsid w:val="00F1489D"/>
    <w:rsid w:val="00F24DD2"/>
    <w:rsid w:val="00F3589B"/>
    <w:rsid w:val="00F47F11"/>
    <w:rsid w:val="00F5280B"/>
    <w:rsid w:val="00F554FD"/>
    <w:rsid w:val="00F67533"/>
    <w:rsid w:val="00F85BBB"/>
    <w:rsid w:val="00F86784"/>
    <w:rsid w:val="00FC3D93"/>
    <w:rsid w:val="00FE5811"/>
    <w:rsid w:val="00FF5F1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678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F554FD"/>
    <w:pPr>
      <w:ind w:left="720"/>
      <w:contextualSpacing/>
    </w:pPr>
  </w:style>
  <w:style w:type="paragraph" w:styleId="NoSpacing">
    <w:name w:val="No Spacing"/>
    <w:uiPriority w:val="99"/>
    <w:qFormat/>
    <w:rsid w:val="00AF77CF"/>
    <w:pPr>
      <w:spacing w:after="0" w:line="240" w:lineRule="auto"/>
    </w:pPr>
    <w:rPr>
      <w:rFonts w:ascii="Calibri" w:eastAsia="Times New Roman" w:hAnsi="Calibri" w:cs="Calibri"/>
      <w:lang w:val="ru-RU" w:eastAsia="ru-RU"/>
    </w:rPr>
  </w:style>
  <w:style w:type="paragraph" w:styleId="BodyTextIndent2">
    <w:name w:val="Body Text Indent 2"/>
    <w:basedOn w:val="Normal"/>
    <w:link w:val="BodyTextIndent2Char"/>
    <w:rsid w:val="006326CE"/>
    <w:pPr>
      <w:spacing w:after="0" w:line="240" w:lineRule="auto"/>
      <w:ind w:left="1134" w:hanging="1134"/>
    </w:pPr>
    <w:rPr>
      <w:rFonts w:ascii="Arial Armenian" w:eastAsia="Times New Roman" w:hAnsi="Arial Armenian" w:cs="Times New Roman"/>
      <w:sz w:val="24"/>
      <w:szCs w:val="20"/>
      <w:lang w:val="en-GB"/>
    </w:rPr>
  </w:style>
  <w:style w:type="character" w:customStyle="1" w:styleId="BodyTextIndent2Char">
    <w:name w:val="Body Text Indent 2 Char"/>
    <w:basedOn w:val="DefaultParagraphFont"/>
    <w:link w:val="BodyTextIndent2"/>
    <w:rsid w:val="006326CE"/>
    <w:rPr>
      <w:rFonts w:ascii="Arial Armenian" w:eastAsia="Times New Roman" w:hAnsi="Arial Armenian" w:cs="Times New Roman"/>
      <w:sz w:val="24"/>
      <w:szCs w:val="20"/>
      <w:lang w:val="en-GB"/>
    </w:rPr>
  </w:style>
  <w:style w:type="character" w:styleId="Strong">
    <w:name w:val="Strong"/>
    <w:basedOn w:val="DefaultParagraphFont"/>
    <w:uiPriority w:val="22"/>
    <w:qFormat/>
    <w:rsid w:val="000113A5"/>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Char Char Char,Char Char Char Char,Обычный (веб),Char Char Char1,Char, Char"/>
    <w:basedOn w:val="Normal"/>
    <w:link w:val="NormalWebChar"/>
    <w:uiPriority w:val="99"/>
    <w:unhideWhenUsed/>
    <w:qFormat/>
    <w:rsid w:val="00E2620A"/>
    <w:rPr>
      <w:rFonts w:ascii="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Char Char Char Char1"/>
    <w:link w:val="NormalWeb"/>
    <w:locked/>
    <w:rsid w:val="00E2620A"/>
    <w:rPr>
      <w:rFonts w:ascii="Times New Roman" w:hAnsi="Times New Roman" w:cs="Times New Roman"/>
      <w:sz w:val="24"/>
      <w:szCs w:val="24"/>
    </w:rPr>
  </w:style>
  <w:style w:type="paragraph" w:styleId="BodyText">
    <w:name w:val="Body Text"/>
    <w:basedOn w:val="Normal"/>
    <w:link w:val="BodyTextChar"/>
    <w:uiPriority w:val="99"/>
    <w:unhideWhenUsed/>
    <w:rsid w:val="00223C56"/>
    <w:pPr>
      <w:spacing w:after="120"/>
    </w:pPr>
  </w:style>
  <w:style w:type="character" w:customStyle="1" w:styleId="BodyTextChar">
    <w:name w:val="Body Text Char"/>
    <w:basedOn w:val="DefaultParagraphFont"/>
    <w:link w:val="BodyText"/>
    <w:uiPriority w:val="99"/>
    <w:rsid w:val="00223C56"/>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E379C6"/>
  </w:style>
  <w:style w:type="paragraph" w:customStyle="1" w:styleId="CharCharCharCharCharChar1CharCharCharCharCharCharCharCharChar">
    <w:name w:val="Char Char Char Char Char Char1 Char Char Char Char Char Char Char Char Char Знак Знак"/>
    <w:basedOn w:val="Normal"/>
    <w:rsid w:val="005D7107"/>
    <w:pPr>
      <w:spacing w:line="240" w:lineRule="exact"/>
    </w:pPr>
    <w:rPr>
      <w:rFonts w:ascii="Arial" w:eastAsia="Times New Roman" w:hAnsi="Arial" w:cs="Arial"/>
      <w:sz w:val="20"/>
      <w:szCs w:val="20"/>
    </w:rPr>
  </w:style>
</w:styles>
</file>

<file path=word/webSettings.xml><?xml version="1.0" encoding="utf-8"?>
<w:webSettings xmlns:r="http://schemas.openxmlformats.org/officeDocument/2006/relationships" xmlns:w="http://schemas.openxmlformats.org/wordprocessingml/2006/main">
  <w:divs>
    <w:div w:id="751313309">
      <w:bodyDiv w:val="1"/>
      <w:marLeft w:val="0"/>
      <w:marRight w:val="0"/>
      <w:marTop w:val="0"/>
      <w:marBottom w:val="0"/>
      <w:divBdr>
        <w:top w:val="none" w:sz="0" w:space="0" w:color="auto"/>
        <w:left w:val="none" w:sz="0" w:space="0" w:color="auto"/>
        <w:bottom w:val="none" w:sz="0" w:space="0" w:color="auto"/>
        <w:right w:val="none" w:sz="0" w:space="0" w:color="auto"/>
      </w:divBdr>
    </w:div>
    <w:div w:id="1763331603">
      <w:bodyDiv w:val="1"/>
      <w:marLeft w:val="0"/>
      <w:marRight w:val="0"/>
      <w:marTop w:val="0"/>
      <w:marBottom w:val="0"/>
      <w:divBdr>
        <w:top w:val="none" w:sz="0" w:space="0" w:color="auto"/>
        <w:left w:val="none" w:sz="0" w:space="0" w:color="auto"/>
        <w:bottom w:val="none" w:sz="0" w:space="0" w:color="auto"/>
        <w:right w:val="none" w:sz="0" w:space="0" w:color="auto"/>
      </w:divBdr>
      <w:divsChild>
        <w:div w:id="1176188418">
          <w:marLeft w:val="0"/>
          <w:marRight w:val="0"/>
          <w:marTop w:val="0"/>
          <w:marBottom w:val="0"/>
          <w:divBdr>
            <w:top w:val="none" w:sz="0" w:space="0" w:color="auto"/>
            <w:left w:val="none" w:sz="0" w:space="0" w:color="auto"/>
            <w:bottom w:val="none" w:sz="0" w:space="0" w:color="auto"/>
            <w:right w:val="none" w:sz="0" w:space="0" w:color="auto"/>
          </w:divBdr>
          <w:divsChild>
            <w:div w:id="1759716126">
              <w:marLeft w:val="0"/>
              <w:marRight w:val="0"/>
              <w:marTop w:val="0"/>
              <w:marBottom w:val="0"/>
              <w:divBdr>
                <w:top w:val="none" w:sz="0" w:space="0" w:color="auto"/>
                <w:left w:val="none" w:sz="0" w:space="0" w:color="auto"/>
                <w:bottom w:val="none" w:sz="0" w:space="0" w:color="auto"/>
                <w:right w:val="none" w:sz="0" w:space="0" w:color="auto"/>
              </w:divBdr>
            </w:div>
          </w:divsChild>
        </w:div>
        <w:div w:id="1691099421">
          <w:marLeft w:val="0"/>
          <w:marRight w:val="0"/>
          <w:marTop w:val="0"/>
          <w:marBottom w:val="0"/>
          <w:divBdr>
            <w:top w:val="none" w:sz="0" w:space="0" w:color="auto"/>
            <w:left w:val="none" w:sz="0" w:space="0" w:color="auto"/>
            <w:bottom w:val="none" w:sz="0" w:space="0" w:color="auto"/>
            <w:right w:val="none" w:sz="0" w:space="0" w:color="auto"/>
          </w:divBdr>
          <w:divsChild>
            <w:div w:id="167404892">
              <w:marLeft w:val="0"/>
              <w:marRight w:val="0"/>
              <w:marTop w:val="0"/>
              <w:marBottom w:val="0"/>
              <w:divBdr>
                <w:top w:val="none" w:sz="0" w:space="0" w:color="auto"/>
                <w:left w:val="none" w:sz="0" w:space="0" w:color="auto"/>
                <w:bottom w:val="none" w:sz="0" w:space="0" w:color="auto"/>
                <w:right w:val="none" w:sz="0" w:space="0" w:color="auto"/>
              </w:divBdr>
            </w:div>
            <w:div w:id="514926954">
              <w:marLeft w:val="0"/>
              <w:marRight w:val="0"/>
              <w:marTop w:val="0"/>
              <w:marBottom w:val="0"/>
              <w:divBdr>
                <w:top w:val="none" w:sz="0" w:space="0" w:color="auto"/>
                <w:left w:val="none" w:sz="0" w:space="0" w:color="auto"/>
                <w:bottom w:val="none" w:sz="0" w:space="0" w:color="auto"/>
                <w:right w:val="none" w:sz="0" w:space="0" w:color="auto"/>
              </w:divBdr>
              <w:divsChild>
                <w:div w:id="290134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1071A5-A52E-469A-8D62-9E0B8B97DA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1</Pages>
  <Words>115</Words>
  <Characters>662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Grigor Tsaturyan</dc:creator>
  <cp:keywords>https:/mul2-mud.gov.am/tasks/476376/oneclick/13ardirAmpopatertSeysmakayunutyanBardzracum.docx?token=949c45c5711c6d894dec41d772f137f5</cp:keywords>
  <dc:description/>
  <cp:lastModifiedBy>s.torosyan</cp:lastModifiedBy>
  <cp:revision>61</cp:revision>
  <dcterms:created xsi:type="dcterms:W3CDTF">2021-11-09T05:36:00Z</dcterms:created>
  <dcterms:modified xsi:type="dcterms:W3CDTF">2024-06-11T08:48:00Z</dcterms:modified>
</cp:coreProperties>
</file>