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38B7AAC9" w:rsidR="003C1147" w:rsidRPr="001648A6" w:rsidRDefault="00F860F2" w:rsidP="001648A6">
      <w:pPr>
        <w:spacing w:after="0" w:line="360" w:lineRule="auto"/>
        <w:jc w:val="center"/>
        <w:rPr>
          <w:rFonts w:ascii="GHEA Grapalat" w:eastAsia="Times New Roman" w:hAnsi="GHEA Grapalat" w:cs="Times New Roman"/>
          <w:b/>
          <w:sz w:val="24"/>
          <w:szCs w:val="24"/>
        </w:rPr>
      </w:pPr>
      <w:r w:rsidRPr="001648A6">
        <w:rPr>
          <w:rFonts w:ascii="GHEA Grapalat" w:eastAsia="Times New Roman" w:hAnsi="GHEA Grapalat" w:cs="Times New Roman"/>
          <w:b/>
          <w:sz w:val="24"/>
          <w:szCs w:val="24"/>
          <w:lang w:val="af-ZA"/>
        </w:rPr>
        <w:t>ԱՄՓՈՓԱԹԵՐԹ</w:t>
      </w:r>
      <w:r w:rsidR="00072739" w:rsidRPr="001648A6">
        <w:rPr>
          <w:rFonts w:ascii="GHEA Grapalat" w:eastAsia="Times New Roman" w:hAnsi="GHEA Grapalat" w:cs="Times New Roman"/>
          <w:b/>
          <w:sz w:val="24"/>
          <w:szCs w:val="24"/>
          <w:lang w:val="hy-AM"/>
        </w:rPr>
        <w:t xml:space="preserve"> </w:t>
      </w:r>
      <w:r w:rsidR="00072739" w:rsidRPr="001648A6">
        <w:rPr>
          <w:rFonts w:ascii="GHEA Grapalat" w:eastAsia="Times New Roman" w:hAnsi="GHEA Grapalat" w:cs="Times New Roman"/>
          <w:b/>
          <w:sz w:val="24"/>
          <w:szCs w:val="24"/>
        </w:rPr>
        <w:t>N 1</w:t>
      </w:r>
    </w:p>
    <w:p w14:paraId="2183249A" w14:textId="7D574BE1" w:rsidR="006D3C99" w:rsidRPr="001648A6" w:rsidRDefault="00F860F2" w:rsidP="001648A6">
      <w:pPr>
        <w:spacing w:after="0" w:line="360" w:lineRule="auto"/>
        <w:ind w:left="330"/>
        <w:contextualSpacing/>
        <w:jc w:val="center"/>
        <w:rPr>
          <w:rFonts w:ascii="GHEA Grapalat" w:hAnsi="GHEA Grapalat"/>
          <w:b/>
          <w:bCs/>
          <w:sz w:val="24"/>
          <w:szCs w:val="24"/>
          <w:lang w:val="hy-AM"/>
        </w:rPr>
      </w:pPr>
      <w:r w:rsidRPr="001648A6">
        <w:rPr>
          <w:rFonts w:ascii="GHEA Grapalat" w:eastAsia="Times New Roman" w:hAnsi="GHEA Grapalat" w:cs="Times New Roman"/>
          <w:b/>
          <w:color w:val="000000"/>
          <w:kern w:val="2"/>
          <w:sz w:val="24"/>
          <w:szCs w:val="24"/>
          <w:lang w:val="hy-AM"/>
          <w14:ligatures w14:val="standardContextual"/>
        </w:rPr>
        <w:t>«Ա</w:t>
      </w:r>
      <w:r w:rsidRPr="001648A6">
        <w:rPr>
          <w:rFonts w:ascii="GHEA Grapalat" w:eastAsia="Tahoma" w:hAnsi="GHEA Grapalat" w:cs="Tahoma"/>
          <w:b/>
          <w:kern w:val="2"/>
          <w:sz w:val="24"/>
          <w:szCs w:val="24"/>
          <w:lang w:val="hy-AM"/>
          <w14:ligatures w14:val="standardContextual"/>
        </w:rPr>
        <w:t>ՊՕՐԻՆԻ</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ՁԵՌՔ</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ԲԵՐՎԱԾ</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ՓԱՅՏԱՆՅՈՒԹ</w:t>
      </w:r>
      <w:r w:rsidR="00971208" w:rsidRPr="001648A6">
        <w:rPr>
          <w:rFonts w:ascii="GHEA Grapalat" w:eastAsia="Tahoma" w:hAnsi="GHEA Grapalat" w:cs="Tahoma"/>
          <w:b/>
          <w:kern w:val="2"/>
          <w:sz w:val="24"/>
          <w:szCs w:val="24"/>
          <w:lang w:val="hy-AM"/>
          <w14:ligatures w14:val="standardContextual"/>
        </w:rPr>
        <w:t>Ը</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ՈՉ</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ԲՆԱՓԱՅՏԱՅԻՆ</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ԵՐԿՐՈՐԴԱԿԱՆ</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ԱՆՏԱՌԱՆՅՈՒԹ</w:t>
      </w:r>
      <w:r w:rsidR="00971208" w:rsidRPr="001648A6">
        <w:rPr>
          <w:rFonts w:ascii="GHEA Grapalat" w:eastAsia="Tahoma" w:hAnsi="GHEA Grapalat" w:cs="Tahoma"/>
          <w:b/>
          <w:kern w:val="2"/>
          <w:sz w:val="24"/>
          <w:szCs w:val="24"/>
          <w:lang w:val="hy-AM"/>
          <w14:ligatures w14:val="standardContextual"/>
        </w:rPr>
        <w:t>Ը</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ՈՐՍՎԱԾ</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ԿԵՆԴԱՆԻՆԵՐ</w:t>
      </w:r>
      <w:r w:rsidR="00971208" w:rsidRPr="001648A6">
        <w:rPr>
          <w:rFonts w:ascii="GHEA Grapalat" w:eastAsia="Tahoma" w:hAnsi="GHEA Grapalat" w:cs="Tahoma"/>
          <w:b/>
          <w:kern w:val="2"/>
          <w:sz w:val="24"/>
          <w:szCs w:val="24"/>
          <w:lang w:val="hy-AM"/>
          <w14:ligatures w14:val="standardContextual"/>
        </w:rPr>
        <w:t>Ը</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ՈՐՍԻ</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ԱՐԳԱՍԻՔ</w:t>
      </w:r>
      <w:r w:rsidR="00971208" w:rsidRPr="001648A6">
        <w:rPr>
          <w:rFonts w:ascii="GHEA Grapalat" w:eastAsia="Tahoma" w:hAnsi="GHEA Grapalat" w:cs="Tahoma"/>
          <w:b/>
          <w:kern w:val="2"/>
          <w:sz w:val="24"/>
          <w:szCs w:val="24"/>
          <w:lang w:val="hy-AM"/>
          <w14:ligatures w14:val="standardContextual"/>
        </w:rPr>
        <w:t>Ը</w:t>
      </w:r>
      <w:r w:rsidRPr="001648A6">
        <w:rPr>
          <w:rFonts w:ascii="GHEA Grapalat" w:eastAsia="Calibri" w:hAnsi="GHEA Grapalat" w:cs="Times New Roman"/>
          <w:b/>
          <w:kern w:val="2"/>
          <w:sz w:val="24"/>
          <w:szCs w:val="24"/>
          <w:lang w:val="hy-AM"/>
          <w14:ligatures w14:val="standardContextual"/>
        </w:rPr>
        <w:t>, ԲՆԱԿԱՆ ԱՅԼ ՌԵՍՈՒՐՍՆԵՐ</w:t>
      </w:r>
      <w:r w:rsidR="00971208" w:rsidRPr="001648A6">
        <w:rPr>
          <w:rFonts w:ascii="GHEA Grapalat" w:eastAsia="Calibri" w:hAnsi="GHEA Grapalat" w:cs="Times New Roman"/>
          <w:b/>
          <w:kern w:val="2"/>
          <w:sz w:val="24"/>
          <w:szCs w:val="24"/>
          <w:lang w:val="hy-AM"/>
          <w14:ligatures w14:val="standardContextual"/>
        </w:rPr>
        <w:t>Ը</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ՕՐԵՆՍԴՐՈՒԹՅՈՒՆԸ ԽԱԽՏՈՂ</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ԱՆՁԱՆՑ</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ԻՐԱՎԱԽԱԽՏՄԱՆ</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ԳՈՐԾԻՔ</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ԿԱՄ</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ԱՆՄԻՋԱԿԱՆ</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ՕԲՅԵԿՏ</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ՀԱՄԱՐՎՈՂ</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ԻՐԵՐՆ</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ՈՒ</w:t>
      </w:r>
      <w:r w:rsidRPr="001648A6">
        <w:rPr>
          <w:rFonts w:ascii="GHEA Grapalat" w:eastAsia="Calibri" w:hAnsi="GHEA Grapalat" w:cs="Times New Roman"/>
          <w:b/>
          <w:kern w:val="2"/>
          <w:sz w:val="24"/>
          <w:szCs w:val="24"/>
          <w:lang w:val="hy-AM"/>
          <w14:ligatures w14:val="standardContextual"/>
        </w:rPr>
        <w:t xml:space="preserve"> </w:t>
      </w:r>
      <w:r w:rsidRPr="001648A6">
        <w:rPr>
          <w:rFonts w:ascii="GHEA Grapalat" w:eastAsia="Tahoma" w:hAnsi="GHEA Grapalat" w:cs="Tahoma"/>
          <w:b/>
          <w:kern w:val="2"/>
          <w:sz w:val="24"/>
          <w:szCs w:val="24"/>
          <w:lang w:val="hy-AM"/>
          <w14:ligatures w14:val="standardContextual"/>
        </w:rPr>
        <w:t xml:space="preserve">ՓԱՍՏԱԹՂԹԵՐԸ ՏՆՕՐԻՆԵԼՈՒ </w:t>
      </w:r>
      <w:r w:rsidRPr="001648A6">
        <w:rPr>
          <w:rFonts w:ascii="GHEA Grapalat" w:eastAsia="Tahoma" w:hAnsi="GHEA Grapalat" w:cs="Tahoma"/>
          <w:b/>
          <w:kern w:val="2"/>
          <w:sz w:val="24"/>
          <w:szCs w:val="24"/>
          <w:shd w:val="clear" w:color="auto" w:fill="FFFFFF"/>
          <w:lang w:val="hy-AM"/>
          <w14:ligatures w14:val="standardContextual"/>
        </w:rPr>
        <w:t>ԿԱՐԳԸ</w:t>
      </w:r>
      <w:r w:rsidRPr="001648A6">
        <w:rPr>
          <w:rFonts w:ascii="GHEA Grapalat" w:eastAsia="Calibri" w:hAnsi="GHEA Grapalat" w:cs="Times New Roman"/>
          <w:b/>
          <w:kern w:val="2"/>
          <w:sz w:val="24"/>
          <w:szCs w:val="24"/>
          <w:shd w:val="clear" w:color="auto" w:fill="FFFFFF"/>
          <w:lang w:val="hy-AM"/>
          <w14:ligatures w14:val="standardContextual"/>
        </w:rPr>
        <w:t xml:space="preserve"> </w:t>
      </w:r>
      <w:r w:rsidRPr="001648A6">
        <w:rPr>
          <w:rFonts w:ascii="GHEA Grapalat" w:eastAsia="Times New Roman" w:hAnsi="GHEA Grapalat" w:cs="Times New Roman"/>
          <w:b/>
          <w:color w:val="000000"/>
          <w:kern w:val="2"/>
          <w:sz w:val="24"/>
          <w:szCs w:val="24"/>
          <w:lang w:val="hy-AM"/>
          <w14:ligatures w14:val="standardContextual"/>
        </w:rPr>
        <w:t>ՍԱՀՄԱՆԵԼՈՒ ՄԱՍԻՆ</w:t>
      </w:r>
      <w:r w:rsidR="00072739" w:rsidRPr="001648A6">
        <w:rPr>
          <w:rFonts w:ascii="GHEA Grapalat" w:eastAsia="Times New Roman" w:hAnsi="GHEA Grapalat" w:cs="Times New Roman"/>
          <w:b/>
          <w:color w:val="000000"/>
          <w:kern w:val="2"/>
          <w:sz w:val="24"/>
          <w:szCs w:val="24"/>
          <w:lang w:val="hy-AM"/>
          <w14:ligatures w14:val="standardContextual"/>
        </w:rPr>
        <w:t>»</w:t>
      </w:r>
      <w:r w:rsidRPr="001648A6">
        <w:rPr>
          <w:rFonts w:ascii="GHEA Grapalat" w:hAnsi="GHEA Grapalat"/>
          <w:b/>
          <w:bCs/>
          <w:sz w:val="24"/>
          <w:szCs w:val="24"/>
          <w:lang w:val="hy-AM"/>
        </w:rPr>
        <w:t xml:space="preserve"> ԿԱՌԱՎԱՐՈՒԹՅԱՆ ՈՐՈՇՄԱՆ ՆԱԽԱԳԾԻ</w:t>
      </w:r>
      <w:r w:rsidR="00971208" w:rsidRPr="001648A6">
        <w:rPr>
          <w:rFonts w:ascii="GHEA Grapalat" w:hAnsi="GHEA Grapalat"/>
          <w:b/>
          <w:bCs/>
          <w:sz w:val="24"/>
          <w:szCs w:val="24"/>
          <w:lang w:val="hy-AM"/>
        </w:rPr>
        <w:t xml:space="preserve"> </w:t>
      </w:r>
      <w:r w:rsidRPr="001648A6">
        <w:rPr>
          <w:rFonts w:ascii="GHEA Grapalat" w:hAnsi="GHEA Grapalat"/>
          <w:b/>
          <w:bCs/>
          <w:sz w:val="24"/>
          <w:szCs w:val="24"/>
          <w:lang w:val="hy-AM"/>
        </w:rPr>
        <w:t>ՎԵՐԱԲԵՐՅԱԼ</w:t>
      </w:r>
    </w:p>
    <w:tbl>
      <w:tblPr>
        <w:tblStyle w:val="TableGrid"/>
        <w:tblW w:w="16018" w:type="dxa"/>
        <w:tblInd w:w="-601" w:type="dxa"/>
        <w:tblLayout w:type="fixed"/>
        <w:tblLook w:val="04A0" w:firstRow="1" w:lastRow="0" w:firstColumn="1" w:lastColumn="0" w:noHBand="0" w:noVBand="1"/>
      </w:tblPr>
      <w:tblGrid>
        <w:gridCol w:w="8940"/>
        <w:gridCol w:w="7078"/>
      </w:tblGrid>
      <w:tr w:rsidR="006D3C99" w:rsidRPr="001648A6" w14:paraId="359D41E4" w14:textId="77777777" w:rsidTr="001648A6">
        <w:trPr>
          <w:trHeight w:val="225"/>
        </w:trPr>
        <w:tc>
          <w:tcPr>
            <w:tcW w:w="8940" w:type="dxa"/>
            <w:vMerge w:val="restart"/>
            <w:shd w:val="clear" w:color="auto" w:fill="BFBFBF" w:themeFill="background1" w:themeFillShade="BF"/>
          </w:tcPr>
          <w:p w14:paraId="44EC6780" w14:textId="35378E4B" w:rsidR="006D3C99" w:rsidRPr="001648A6" w:rsidRDefault="006D3C99" w:rsidP="001648A6">
            <w:pPr>
              <w:tabs>
                <w:tab w:val="left" w:pos="22"/>
              </w:tabs>
              <w:spacing w:after="0" w:line="360" w:lineRule="auto"/>
              <w:jc w:val="both"/>
              <w:rPr>
                <w:rFonts w:ascii="GHEA Grapalat" w:hAnsi="GHEA Grapalat" w:cs="GHEA Grapalat"/>
                <w:b/>
                <w:color w:val="000000"/>
                <w:sz w:val="24"/>
                <w:szCs w:val="24"/>
                <w:lang w:val="hy-AM"/>
              </w:rPr>
            </w:pPr>
            <w:r w:rsidRPr="001648A6">
              <w:rPr>
                <w:rFonts w:ascii="GHEA Grapalat" w:hAnsi="GHEA Grapalat" w:cs="Sylfaen"/>
                <w:b/>
                <w:bCs/>
                <w:sz w:val="24"/>
                <w:szCs w:val="24"/>
                <w:lang w:val="hy-AM"/>
              </w:rPr>
              <w:t>1</w:t>
            </w:r>
            <w:r w:rsidRPr="001648A6">
              <w:rPr>
                <w:rFonts w:ascii="MS Gothic" w:eastAsia="MS Gothic" w:hAnsi="MS Gothic" w:cs="MS Gothic" w:hint="eastAsia"/>
                <w:b/>
                <w:bCs/>
                <w:sz w:val="24"/>
                <w:szCs w:val="24"/>
                <w:lang w:val="hy-AM"/>
              </w:rPr>
              <w:t>․</w:t>
            </w:r>
            <w:r w:rsidRPr="001648A6">
              <w:rPr>
                <w:rFonts w:ascii="GHEA Grapalat" w:hAnsi="GHEA Grapalat" w:cs="Cambria Math"/>
                <w:b/>
                <w:bCs/>
                <w:sz w:val="24"/>
                <w:szCs w:val="24"/>
                <w:lang w:val="hy-AM"/>
              </w:rPr>
              <w:t xml:space="preserve"> </w:t>
            </w:r>
            <w:r w:rsidRPr="001648A6">
              <w:rPr>
                <w:rFonts w:ascii="GHEA Grapalat" w:hAnsi="GHEA Grapalat" w:cs="Sylfaen"/>
                <w:b/>
                <w:bCs/>
                <w:sz w:val="24"/>
                <w:szCs w:val="24"/>
                <w:lang w:val="hy-AM"/>
              </w:rPr>
              <w:t xml:space="preserve">Առողջապահության նախարարություն </w:t>
            </w:r>
          </w:p>
        </w:tc>
        <w:tc>
          <w:tcPr>
            <w:tcW w:w="7078" w:type="dxa"/>
            <w:tcBorders>
              <w:bottom w:val="single" w:sz="4" w:space="0" w:color="auto"/>
            </w:tcBorders>
            <w:shd w:val="clear" w:color="auto" w:fill="BFBFBF" w:themeFill="background1" w:themeFillShade="BF"/>
          </w:tcPr>
          <w:p w14:paraId="3C4B7390" w14:textId="2F5A9EA0" w:rsidR="006D3C99" w:rsidRPr="001648A6" w:rsidRDefault="006D3C99" w:rsidP="001648A6">
            <w:pPr>
              <w:tabs>
                <w:tab w:val="left" w:pos="22"/>
              </w:tabs>
              <w:spacing w:after="0" w:line="360" w:lineRule="auto"/>
              <w:jc w:val="center"/>
              <w:rPr>
                <w:rFonts w:ascii="GHEA Grapalat" w:hAnsi="GHEA Grapalat" w:cs="GHEA Grapalat"/>
                <w:b/>
                <w:color w:val="000000"/>
                <w:sz w:val="24"/>
                <w:szCs w:val="24"/>
                <w:lang w:val="hy-AM"/>
              </w:rPr>
            </w:pPr>
            <w:r w:rsidRPr="001648A6">
              <w:rPr>
                <w:rFonts w:ascii="GHEA Grapalat" w:hAnsi="GHEA Grapalat" w:cs="GHEA Grapalat"/>
                <w:b/>
                <w:color w:val="000000"/>
                <w:sz w:val="24"/>
                <w:szCs w:val="24"/>
                <w:lang w:val="hy-AM"/>
              </w:rPr>
              <w:t>12  հունվար  2024թ.</w:t>
            </w:r>
          </w:p>
        </w:tc>
      </w:tr>
      <w:tr w:rsidR="006D3C99" w:rsidRPr="001648A6" w14:paraId="0797FFE9" w14:textId="77777777" w:rsidTr="001648A6">
        <w:trPr>
          <w:trHeight w:val="107"/>
        </w:trPr>
        <w:tc>
          <w:tcPr>
            <w:tcW w:w="8940" w:type="dxa"/>
            <w:vMerge/>
            <w:tcBorders>
              <w:bottom w:val="single" w:sz="4" w:space="0" w:color="auto"/>
            </w:tcBorders>
            <w:shd w:val="clear" w:color="auto" w:fill="BFBFBF" w:themeFill="background1" w:themeFillShade="BF"/>
          </w:tcPr>
          <w:p w14:paraId="6CF594DA" w14:textId="77777777" w:rsidR="006D3C99" w:rsidRPr="001648A6" w:rsidRDefault="006D3C99" w:rsidP="001648A6">
            <w:pPr>
              <w:tabs>
                <w:tab w:val="left" w:pos="22"/>
              </w:tabs>
              <w:spacing w:after="0" w:line="360" w:lineRule="auto"/>
              <w:jc w:val="both"/>
              <w:rPr>
                <w:rFonts w:ascii="GHEA Grapalat" w:hAnsi="GHEA Grapalat" w:cs="Sylfaen"/>
                <w:b/>
                <w:bCs/>
                <w:sz w:val="24"/>
                <w:szCs w:val="24"/>
                <w:lang w:val="hy-AM"/>
              </w:rPr>
            </w:pPr>
          </w:p>
        </w:tc>
        <w:tc>
          <w:tcPr>
            <w:tcW w:w="7078" w:type="dxa"/>
            <w:tcBorders>
              <w:bottom w:val="single" w:sz="4" w:space="0" w:color="auto"/>
            </w:tcBorders>
            <w:shd w:val="clear" w:color="auto" w:fill="BFBFBF" w:themeFill="background1" w:themeFillShade="BF"/>
          </w:tcPr>
          <w:p w14:paraId="245C64E9" w14:textId="42842FA0" w:rsidR="006D3C99" w:rsidRPr="001648A6" w:rsidRDefault="006D3C99" w:rsidP="001648A6">
            <w:pPr>
              <w:tabs>
                <w:tab w:val="left" w:pos="22"/>
              </w:tabs>
              <w:spacing w:after="0" w:line="360" w:lineRule="auto"/>
              <w:jc w:val="center"/>
              <w:rPr>
                <w:rFonts w:ascii="GHEA Grapalat" w:hAnsi="GHEA Grapalat" w:cs="GHEA Grapalat"/>
                <w:color w:val="000000"/>
                <w:sz w:val="24"/>
                <w:szCs w:val="24"/>
                <w:lang w:val="hy-AM"/>
              </w:rPr>
            </w:pPr>
            <w:r w:rsidRPr="001648A6">
              <w:rPr>
                <w:rFonts w:ascii="GHEA Grapalat" w:hAnsi="GHEA Grapalat" w:cs="GHEA Grapalat"/>
                <w:b/>
                <w:color w:val="000000"/>
                <w:sz w:val="24"/>
                <w:szCs w:val="24"/>
                <w:lang w:val="hy-AM"/>
              </w:rPr>
              <w:t>Գրություն N ԱԱ/22</w:t>
            </w:r>
            <w:r w:rsidRPr="001648A6">
              <w:rPr>
                <w:rFonts w:ascii="MS Gothic" w:eastAsia="MS Gothic" w:hAnsi="MS Gothic" w:cs="MS Gothic" w:hint="eastAsia"/>
                <w:b/>
                <w:color w:val="000000"/>
                <w:sz w:val="24"/>
                <w:szCs w:val="24"/>
                <w:lang w:val="hy-AM"/>
              </w:rPr>
              <w:t>․</w:t>
            </w:r>
            <w:r w:rsidRPr="001648A6">
              <w:rPr>
                <w:rFonts w:ascii="GHEA Grapalat" w:hAnsi="GHEA Grapalat" w:cs="GHEA Grapalat"/>
                <w:b/>
                <w:color w:val="000000"/>
                <w:sz w:val="24"/>
                <w:szCs w:val="24"/>
                <w:lang w:val="hy-AM"/>
              </w:rPr>
              <w:t>2/773-2024</w:t>
            </w:r>
          </w:p>
        </w:tc>
      </w:tr>
      <w:tr w:rsidR="006D3C99" w:rsidRPr="001648A6" w14:paraId="74C91ED8" w14:textId="77777777" w:rsidTr="001648A6">
        <w:trPr>
          <w:trHeight w:val="2465"/>
        </w:trPr>
        <w:tc>
          <w:tcPr>
            <w:tcW w:w="8940" w:type="dxa"/>
            <w:tcBorders>
              <w:top w:val="single" w:sz="4" w:space="0" w:color="auto"/>
            </w:tcBorders>
          </w:tcPr>
          <w:p w14:paraId="6D414923" w14:textId="5EDDEA98" w:rsidR="006D3C99" w:rsidRPr="001648A6" w:rsidRDefault="006D3C99" w:rsidP="001648A6">
            <w:pPr>
              <w:spacing w:after="0" w:line="360" w:lineRule="auto"/>
              <w:ind w:firstLine="547"/>
              <w:jc w:val="both"/>
              <w:rPr>
                <w:rFonts w:ascii="GHEA Grapalat" w:hAnsi="GHEA Grapalat"/>
                <w:sz w:val="24"/>
                <w:szCs w:val="24"/>
                <w:lang w:val="hy-AM"/>
              </w:rPr>
            </w:pPr>
            <w:r w:rsidRPr="001648A6">
              <w:rPr>
                <w:rFonts w:ascii="GHEA Grapalat" w:hAnsi="GHEA Grapalat" w:cs="Sylfaen"/>
                <w:bCs/>
                <w:sz w:val="24"/>
                <w:szCs w:val="24"/>
                <w:lang w:val="hy-AM"/>
              </w:rPr>
              <w:t>Ի պատասխան Ձեր 2024 թվականի հունվարի 05-ի թիվ 1/17</w:t>
            </w:r>
            <w:r w:rsidRPr="001648A6">
              <w:rPr>
                <w:rFonts w:ascii="MS Gothic" w:eastAsia="MS Gothic" w:hAnsi="MS Gothic" w:cs="MS Gothic" w:hint="eastAsia"/>
                <w:bCs/>
                <w:sz w:val="24"/>
                <w:szCs w:val="24"/>
                <w:lang w:val="hy-AM"/>
              </w:rPr>
              <w:t>․</w:t>
            </w:r>
            <w:r w:rsidRPr="001648A6">
              <w:rPr>
                <w:rFonts w:ascii="GHEA Grapalat" w:hAnsi="GHEA Grapalat" w:cs="Sylfaen"/>
                <w:bCs/>
                <w:sz w:val="24"/>
                <w:szCs w:val="24"/>
                <w:lang w:val="hy-AM"/>
              </w:rPr>
              <w:t xml:space="preserve">1/145-2024 գրության՝ «Ապօրինի ձեռք բերված </w:t>
            </w:r>
            <w:proofErr w:type="spellStart"/>
            <w:r w:rsidRPr="001648A6">
              <w:rPr>
                <w:rFonts w:ascii="GHEA Grapalat" w:hAnsi="GHEA Grapalat" w:cs="Sylfaen"/>
                <w:bCs/>
                <w:sz w:val="24"/>
                <w:szCs w:val="24"/>
                <w:lang w:val="hy-AM"/>
              </w:rPr>
              <w:t>փայտանյութը</w:t>
            </w:r>
            <w:proofErr w:type="spellEnd"/>
            <w:r w:rsidRPr="001648A6">
              <w:rPr>
                <w:rFonts w:ascii="GHEA Grapalat" w:hAnsi="GHEA Grapalat" w:cs="Sylfaen"/>
                <w:bCs/>
                <w:sz w:val="24"/>
                <w:szCs w:val="24"/>
                <w:lang w:val="hy-AM"/>
              </w:rPr>
              <w:t xml:space="preserve">, ոչ </w:t>
            </w:r>
            <w:proofErr w:type="spellStart"/>
            <w:r w:rsidRPr="001648A6">
              <w:rPr>
                <w:rFonts w:ascii="GHEA Grapalat" w:hAnsi="GHEA Grapalat" w:cs="Sylfaen"/>
                <w:bCs/>
                <w:sz w:val="24"/>
                <w:szCs w:val="24"/>
                <w:lang w:val="hy-AM"/>
              </w:rPr>
              <w:t>բնափայտային</w:t>
            </w:r>
            <w:proofErr w:type="spellEnd"/>
            <w:r w:rsidRPr="001648A6">
              <w:rPr>
                <w:rFonts w:ascii="GHEA Grapalat" w:hAnsi="GHEA Grapalat" w:cs="Sylfaen"/>
                <w:bCs/>
                <w:sz w:val="24"/>
                <w:szCs w:val="24"/>
                <w:lang w:val="hy-AM"/>
              </w:rPr>
              <w:t xml:space="preserve">, երկրորդական անտառանյութը, </w:t>
            </w:r>
            <w:proofErr w:type="spellStart"/>
            <w:r w:rsidRPr="001648A6">
              <w:rPr>
                <w:rFonts w:ascii="GHEA Grapalat" w:hAnsi="GHEA Grapalat" w:cs="Sylfaen"/>
                <w:bCs/>
                <w:sz w:val="24"/>
                <w:szCs w:val="24"/>
                <w:lang w:val="hy-AM"/>
              </w:rPr>
              <w:t>որսված</w:t>
            </w:r>
            <w:proofErr w:type="spellEnd"/>
            <w:r w:rsidRPr="001648A6">
              <w:rPr>
                <w:rFonts w:ascii="GHEA Grapalat" w:hAnsi="GHEA Grapalat" w:cs="Sylfaen"/>
                <w:bCs/>
                <w:sz w:val="24"/>
                <w:szCs w:val="24"/>
                <w:lang w:val="hy-AM"/>
              </w:rPr>
              <w:t xml:space="preserve">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ՀՀ կառավարության որոշման նախագծի վերաբերյալ առաջարկում եմ նախագծի 6-րդ կետից  հանել «վերցված </w:t>
            </w:r>
            <w:proofErr w:type="spellStart"/>
            <w:r w:rsidRPr="001648A6">
              <w:rPr>
                <w:rFonts w:ascii="GHEA Grapalat" w:hAnsi="GHEA Grapalat" w:cs="Sylfaen"/>
                <w:bCs/>
                <w:sz w:val="24"/>
                <w:szCs w:val="24"/>
                <w:lang w:val="hy-AM"/>
              </w:rPr>
              <w:t>դեղաբույսերը</w:t>
            </w:r>
            <w:proofErr w:type="spellEnd"/>
            <w:r w:rsidRPr="001648A6">
              <w:rPr>
                <w:rFonts w:ascii="GHEA Grapalat" w:hAnsi="GHEA Grapalat" w:cs="Sylfaen"/>
                <w:bCs/>
                <w:sz w:val="24"/>
                <w:szCs w:val="24"/>
                <w:lang w:val="hy-AM"/>
              </w:rPr>
              <w:t xml:space="preserve"> հանձնվում են Հայաստանի Հանրապետության առողջապահության նախարարությանը» բառերը, քանի որ Առողջապահության նախարարությունը դեղաբույսերի պահեստավորման, պահպանման և ոչնչացման գործառույթ չի իրականացնում։</w:t>
            </w:r>
          </w:p>
        </w:tc>
        <w:tc>
          <w:tcPr>
            <w:tcW w:w="7078" w:type="dxa"/>
            <w:tcBorders>
              <w:top w:val="single" w:sz="4" w:space="0" w:color="auto"/>
            </w:tcBorders>
          </w:tcPr>
          <w:p w14:paraId="200BD38B" w14:textId="77777777" w:rsidR="00BE19CE" w:rsidRPr="001648A6" w:rsidRDefault="006D3C99" w:rsidP="001648A6">
            <w:pPr>
              <w:spacing w:after="0" w:line="360" w:lineRule="auto"/>
              <w:ind w:firstLine="393"/>
              <w:jc w:val="both"/>
              <w:rPr>
                <w:rFonts w:ascii="GHEA Grapalat" w:hAnsi="GHEA Grapalat" w:cs="GHEA Grapalat"/>
                <w:bCs/>
                <w:color w:val="000000"/>
                <w:sz w:val="24"/>
                <w:szCs w:val="24"/>
                <w:lang w:val="hy-AM"/>
              </w:rPr>
            </w:pPr>
            <w:r w:rsidRPr="001648A6">
              <w:rPr>
                <w:rFonts w:ascii="GHEA Grapalat" w:hAnsi="GHEA Grapalat" w:cs="GHEA Grapalat"/>
                <w:color w:val="000000"/>
                <w:sz w:val="24"/>
                <w:szCs w:val="24"/>
                <w:lang w:val="hy-AM"/>
              </w:rPr>
              <w:t>Ընդունվել է։ «</w:t>
            </w:r>
            <w:r w:rsidRPr="001648A6">
              <w:rPr>
                <w:rFonts w:ascii="GHEA Grapalat" w:hAnsi="GHEA Grapalat" w:cs="GHEA Grapalat"/>
                <w:bCs/>
                <w:color w:val="000000"/>
                <w:sz w:val="24"/>
                <w:szCs w:val="24"/>
                <w:lang w:val="hy-AM"/>
              </w:rPr>
              <w:t>Հայաստանի Հանրապետության առողջապահության նախարարությանը» բառերը հանվել են նախագծից։</w:t>
            </w:r>
            <w:r w:rsidR="00BE19CE" w:rsidRPr="001648A6">
              <w:rPr>
                <w:rFonts w:ascii="GHEA Grapalat" w:hAnsi="GHEA Grapalat" w:cs="GHEA Grapalat"/>
                <w:bCs/>
                <w:color w:val="000000"/>
                <w:sz w:val="24"/>
                <w:szCs w:val="24"/>
                <w:lang w:val="hy-AM"/>
              </w:rPr>
              <w:t xml:space="preserve"> </w:t>
            </w:r>
          </w:p>
          <w:p w14:paraId="13B3D398" w14:textId="5BD0C6FD" w:rsidR="006D3C99" w:rsidRPr="001648A6" w:rsidRDefault="00BE19CE" w:rsidP="001648A6">
            <w:pPr>
              <w:spacing w:after="0" w:line="360" w:lineRule="auto"/>
              <w:ind w:firstLine="393"/>
              <w:jc w:val="both"/>
              <w:rPr>
                <w:rFonts w:ascii="GHEA Grapalat" w:hAnsi="GHEA Grapalat" w:cs="GHEA Grapalat"/>
                <w:color w:val="000000"/>
                <w:sz w:val="24"/>
                <w:szCs w:val="24"/>
                <w:lang w:val="hy-AM"/>
              </w:rPr>
            </w:pPr>
            <w:r w:rsidRPr="001648A6">
              <w:rPr>
                <w:rFonts w:ascii="GHEA Grapalat" w:eastAsia="Calibri" w:hAnsi="GHEA Grapalat" w:cs="Times New Roman"/>
                <w:sz w:val="24"/>
                <w:szCs w:val="24"/>
                <w:lang w:val="hy-AM"/>
              </w:rPr>
              <w:t xml:space="preserve">Միաժամանակ նախագիծն ամբողջությամբ </w:t>
            </w:r>
            <w:proofErr w:type="spellStart"/>
            <w:r w:rsidRPr="001648A6">
              <w:rPr>
                <w:rFonts w:ascii="GHEA Grapalat" w:eastAsia="Calibri" w:hAnsi="GHEA Grapalat" w:cs="Times New Roman"/>
                <w:sz w:val="24"/>
                <w:szCs w:val="24"/>
                <w:lang w:val="hy-AM"/>
              </w:rPr>
              <w:t>վերախմբագրվել</w:t>
            </w:r>
            <w:proofErr w:type="spellEnd"/>
            <w:r w:rsidRPr="001648A6">
              <w:rPr>
                <w:rFonts w:ascii="GHEA Grapalat" w:eastAsia="Calibri" w:hAnsi="GHEA Grapalat" w:cs="Times New Roman"/>
                <w:sz w:val="24"/>
                <w:szCs w:val="24"/>
                <w:lang w:val="hy-AM"/>
              </w:rPr>
              <w:t xml:space="preserve"> է, որի արդյունքում նախագծով առաջարկվում է ամբողջությամբ նոր </w:t>
            </w:r>
            <w:proofErr w:type="spellStart"/>
            <w:r w:rsidRPr="001648A6">
              <w:rPr>
                <w:rFonts w:ascii="GHEA Grapalat" w:eastAsia="Calibri" w:hAnsi="GHEA Grapalat" w:cs="Times New Roman"/>
                <w:sz w:val="24"/>
                <w:szCs w:val="24"/>
                <w:lang w:val="hy-AM"/>
              </w:rPr>
              <w:t>կարգավորումներ</w:t>
            </w:r>
            <w:proofErr w:type="spellEnd"/>
            <w:r w:rsidRPr="001648A6">
              <w:rPr>
                <w:rFonts w:ascii="GHEA Grapalat" w:eastAsia="Calibri" w:hAnsi="GHEA Grapalat" w:cs="Times New Roman"/>
                <w:sz w:val="24"/>
                <w:szCs w:val="24"/>
                <w:lang w:val="hy-AM"/>
              </w:rPr>
              <w:t>։</w:t>
            </w:r>
          </w:p>
        </w:tc>
      </w:tr>
      <w:tr w:rsidR="006D3C99" w:rsidRPr="001648A6" w14:paraId="28777700" w14:textId="77777777" w:rsidTr="001648A6">
        <w:trPr>
          <w:trHeight w:val="225"/>
        </w:trPr>
        <w:tc>
          <w:tcPr>
            <w:tcW w:w="8940" w:type="dxa"/>
            <w:vMerge w:val="restart"/>
            <w:tcBorders>
              <w:top w:val="single" w:sz="4" w:space="0" w:color="auto"/>
            </w:tcBorders>
            <w:shd w:val="clear" w:color="auto" w:fill="BFBFBF" w:themeFill="background1" w:themeFillShade="BF"/>
          </w:tcPr>
          <w:p w14:paraId="44FAB3C9" w14:textId="037D1972" w:rsidR="006D3C99" w:rsidRPr="001648A6" w:rsidRDefault="006D3C99" w:rsidP="001648A6">
            <w:pPr>
              <w:spacing w:after="0" w:line="360" w:lineRule="auto"/>
              <w:jc w:val="both"/>
              <w:rPr>
                <w:rFonts w:ascii="GHEA Grapalat" w:hAnsi="GHEA Grapalat" w:cs="Sylfaen"/>
                <w:b/>
                <w:bCs/>
                <w:sz w:val="24"/>
                <w:szCs w:val="24"/>
              </w:rPr>
            </w:pPr>
            <w:r w:rsidRPr="001648A6">
              <w:rPr>
                <w:rFonts w:ascii="GHEA Grapalat" w:hAnsi="GHEA Grapalat" w:cs="Sylfaen"/>
                <w:b/>
                <w:bCs/>
                <w:sz w:val="24"/>
                <w:szCs w:val="24"/>
                <w:lang w:val="hy-AM"/>
              </w:rPr>
              <w:t>2</w:t>
            </w:r>
            <w:r w:rsidRPr="001648A6">
              <w:rPr>
                <w:rFonts w:ascii="MS Gothic" w:eastAsia="MS Gothic" w:hAnsi="MS Gothic" w:cs="MS Gothic" w:hint="eastAsia"/>
                <w:b/>
                <w:bCs/>
                <w:sz w:val="24"/>
                <w:szCs w:val="24"/>
                <w:lang w:val="hy-AM"/>
              </w:rPr>
              <w:t>․</w:t>
            </w:r>
            <w:r w:rsidRPr="001648A6">
              <w:rPr>
                <w:rFonts w:ascii="GHEA Grapalat" w:hAnsi="GHEA Grapalat" w:cs="Sylfaen"/>
                <w:b/>
                <w:bCs/>
                <w:sz w:val="24"/>
                <w:szCs w:val="24"/>
                <w:lang w:val="hy-AM"/>
              </w:rPr>
              <w:t xml:space="preserve"> Պետական եկամուտների կոմիտե</w:t>
            </w:r>
          </w:p>
        </w:tc>
        <w:tc>
          <w:tcPr>
            <w:tcW w:w="7078" w:type="dxa"/>
            <w:tcBorders>
              <w:top w:val="single" w:sz="4" w:space="0" w:color="auto"/>
            </w:tcBorders>
            <w:shd w:val="clear" w:color="auto" w:fill="BFBFBF" w:themeFill="background1" w:themeFillShade="BF"/>
          </w:tcPr>
          <w:p w14:paraId="60D00C5F" w14:textId="7145E96D" w:rsidR="006D3C99" w:rsidRPr="001648A6" w:rsidRDefault="006D3C99" w:rsidP="001648A6">
            <w:pPr>
              <w:tabs>
                <w:tab w:val="left" w:pos="22"/>
              </w:tabs>
              <w:spacing w:after="0" w:line="360" w:lineRule="auto"/>
              <w:jc w:val="center"/>
              <w:rPr>
                <w:rFonts w:ascii="GHEA Grapalat" w:hAnsi="GHEA Grapalat" w:cs="GHEA Grapalat"/>
                <w:b/>
                <w:color w:val="000000"/>
                <w:sz w:val="24"/>
                <w:szCs w:val="24"/>
                <w:lang w:val="hy-AM"/>
              </w:rPr>
            </w:pPr>
            <w:r w:rsidRPr="001648A6">
              <w:rPr>
                <w:rFonts w:ascii="GHEA Grapalat" w:hAnsi="GHEA Grapalat" w:cs="GHEA Grapalat"/>
                <w:b/>
                <w:color w:val="000000" w:themeColor="text1"/>
                <w:sz w:val="24"/>
                <w:szCs w:val="24"/>
                <w:lang w:val="hy-AM"/>
              </w:rPr>
              <w:t>12</w:t>
            </w:r>
            <w:r w:rsidRPr="001648A6">
              <w:rPr>
                <w:rFonts w:ascii="GHEA Grapalat" w:hAnsi="GHEA Grapalat" w:cs="GHEA Grapalat"/>
                <w:b/>
                <w:color w:val="000000" w:themeColor="text1"/>
                <w:sz w:val="24"/>
                <w:szCs w:val="24"/>
              </w:rPr>
              <w:t xml:space="preserve"> </w:t>
            </w:r>
            <w:r w:rsidRPr="001648A6">
              <w:rPr>
                <w:rFonts w:ascii="GHEA Grapalat" w:hAnsi="GHEA Grapalat" w:cs="GHEA Grapalat"/>
                <w:b/>
                <w:color w:val="000000" w:themeColor="text1"/>
                <w:sz w:val="24"/>
                <w:szCs w:val="24"/>
                <w:lang w:val="hy-AM"/>
              </w:rPr>
              <w:t xml:space="preserve">հունվար </w:t>
            </w:r>
            <w:r w:rsidRPr="001648A6">
              <w:rPr>
                <w:rFonts w:ascii="GHEA Grapalat" w:hAnsi="GHEA Grapalat" w:cs="GHEA Grapalat"/>
                <w:b/>
                <w:color w:val="000000" w:themeColor="text1"/>
                <w:sz w:val="24"/>
                <w:szCs w:val="24"/>
              </w:rPr>
              <w:t xml:space="preserve"> 202</w:t>
            </w:r>
            <w:r w:rsidRPr="001648A6">
              <w:rPr>
                <w:rFonts w:ascii="GHEA Grapalat" w:hAnsi="GHEA Grapalat" w:cs="GHEA Grapalat"/>
                <w:b/>
                <w:color w:val="000000" w:themeColor="text1"/>
                <w:sz w:val="24"/>
                <w:szCs w:val="24"/>
                <w:lang w:val="hy-AM"/>
              </w:rPr>
              <w:t>4թ</w:t>
            </w:r>
            <w:r w:rsidRPr="001648A6">
              <w:rPr>
                <w:rFonts w:ascii="MS Gothic" w:eastAsia="MS Gothic" w:hAnsi="MS Gothic" w:cs="MS Gothic" w:hint="eastAsia"/>
                <w:b/>
                <w:color w:val="000000" w:themeColor="text1"/>
                <w:sz w:val="24"/>
                <w:szCs w:val="24"/>
                <w:lang w:val="hy-AM"/>
              </w:rPr>
              <w:t>․</w:t>
            </w:r>
          </w:p>
        </w:tc>
      </w:tr>
      <w:tr w:rsidR="006D3C99" w:rsidRPr="001648A6" w14:paraId="3C0F090D" w14:textId="77777777" w:rsidTr="001648A6">
        <w:trPr>
          <w:trHeight w:val="210"/>
        </w:trPr>
        <w:tc>
          <w:tcPr>
            <w:tcW w:w="8940" w:type="dxa"/>
            <w:vMerge/>
            <w:shd w:val="clear" w:color="auto" w:fill="BFBFBF" w:themeFill="background1" w:themeFillShade="BF"/>
          </w:tcPr>
          <w:p w14:paraId="0A1CF05A" w14:textId="77777777" w:rsidR="006D3C99" w:rsidRPr="001648A6" w:rsidRDefault="006D3C99" w:rsidP="001648A6">
            <w:pPr>
              <w:spacing w:after="0" w:line="360" w:lineRule="auto"/>
              <w:ind w:firstLine="547"/>
              <w:jc w:val="both"/>
              <w:rPr>
                <w:rFonts w:ascii="GHEA Grapalat" w:hAnsi="GHEA Grapalat" w:cs="Sylfaen"/>
                <w:b/>
                <w:bCs/>
                <w:sz w:val="24"/>
                <w:szCs w:val="24"/>
                <w:lang w:val="hy-AM"/>
              </w:rPr>
            </w:pPr>
          </w:p>
        </w:tc>
        <w:tc>
          <w:tcPr>
            <w:tcW w:w="7078" w:type="dxa"/>
            <w:tcBorders>
              <w:top w:val="single" w:sz="4" w:space="0" w:color="auto"/>
            </w:tcBorders>
            <w:shd w:val="clear" w:color="auto" w:fill="BFBFBF" w:themeFill="background1" w:themeFillShade="BF"/>
          </w:tcPr>
          <w:p w14:paraId="368233EE" w14:textId="181036F2" w:rsidR="006D3C99" w:rsidRPr="001648A6" w:rsidRDefault="006D3C99" w:rsidP="001648A6">
            <w:pPr>
              <w:tabs>
                <w:tab w:val="left" w:pos="22"/>
              </w:tabs>
              <w:spacing w:after="0" w:line="360" w:lineRule="auto"/>
              <w:jc w:val="center"/>
              <w:rPr>
                <w:rFonts w:ascii="GHEA Grapalat" w:hAnsi="GHEA Grapalat" w:cs="GHEA Grapalat"/>
                <w:b/>
                <w:color w:val="000000"/>
                <w:sz w:val="24"/>
                <w:szCs w:val="24"/>
                <w:lang w:val="hy-AM"/>
              </w:rPr>
            </w:pPr>
            <w:r w:rsidRPr="001648A6">
              <w:rPr>
                <w:rFonts w:ascii="GHEA Grapalat" w:hAnsi="GHEA Grapalat" w:cs="GHEA Grapalat"/>
                <w:b/>
                <w:color w:val="000000" w:themeColor="text1"/>
                <w:sz w:val="24"/>
                <w:szCs w:val="24"/>
                <w:lang w:val="hy-AM"/>
              </w:rPr>
              <w:t>Գրություն</w:t>
            </w:r>
            <w:r w:rsidRPr="001648A6">
              <w:rPr>
                <w:rFonts w:ascii="GHEA Grapalat" w:hAnsi="GHEA Grapalat" w:cs="GHEA Grapalat"/>
                <w:b/>
                <w:color w:val="000000" w:themeColor="text1"/>
                <w:sz w:val="24"/>
                <w:szCs w:val="24"/>
              </w:rPr>
              <w:t xml:space="preserve"> </w:t>
            </w:r>
            <w:r w:rsidR="008940C9" w:rsidRPr="001648A6">
              <w:rPr>
                <w:rFonts w:ascii="GHEA Grapalat" w:hAnsi="GHEA Grapalat" w:cs="GHEA Grapalat"/>
                <w:b/>
                <w:color w:val="000000"/>
                <w:sz w:val="24"/>
                <w:szCs w:val="24"/>
                <w:lang w:val="hy-AM"/>
              </w:rPr>
              <w:t>N</w:t>
            </w:r>
            <w:r w:rsidRPr="001648A6">
              <w:rPr>
                <w:rFonts w:ascii="GHEA Grapalat" w:hAnsi="GHEA Grapalat" w:cs="GHEA Grapalat"/>
                <w:b/>
                <w:color w:val="000000" w:themeColor="text1"/>
                <w:sz w:val="24"/>
                <w:szCs w:val="24"/>
                <w:lang w:val="hy-AM"/>
              </w:rPr>
              <w:t xml:space="preserve"> 01/3-41/1678-2024</w:t>
            </w:r>
          </w:p>
        </w:tc>
      </w:tr>
      <w:tr w:rsidR="006D3C99" w:rsidRPr="001648A6" w14:paraId="4CD23605" w14:textId="77777777" w:rsidTr="001648A6">
        <w:trPr>
          <w:trHeight w:val="842"/>
        </w:trPr>
        <w:tc>
          <w:tcPr>
            <w:tcW w:w="8940" w:type="dxa"/>
            <w:tcBorders>
              <w:top w:val="single" w:sz="4" w:space="0" w:color="auto"/>
              <w:bottom w:val="single" w:sz="4" w:space="0" w:color="auto"/>
            </w:tcBorders>
          </w:tcPr>
          <w:p w14:paraId="27DB1E87" w14:textId="161E6EE1" w:rsidR="006D3C99" w:rsidRPr="001648A6" w:rsidRDefault="006D3C99" w:rsidP="001648A6">
            <w:pPr>
              <w:shd w:val="clear" w:color="auto" w:fill="FFFFFF"/>
              <w:spacing w:after="0" w:line="360" w:lineRule="auto"/>
              <w:ind w:firstLine="567"/>
              <w:jc w:val="both"/>
              <w:textAlignment w:val="baseline"/>
              <w:rPr>
                <w:rFonts w:ascii="GHEA Grapalat" w:eastAsia="Times New Roman" w:hAnsi="GHEA Grapalat" w:cs="Times Armenian"/>
                <w:sz w:val="24"/>
                <w:szCs w:val="24"/>
                <w:lang w:val="hy-AM" w:eastAsia="ru-RU"/>
              </w:rPr>
            </w:pPr>
            <w:r w:rsidRPr="001648A6">
              <w:rPr>
                <w:rFonts w:ascii="GHEA Grapalat" w:hAnsi="GHEA Grapalat"/>
                <w:sz w:val="24"/>
                <w:szCs w:val="24"/>
                <w:lang w:val="hy-AM"/>
              </w:rPr>
              <w:t>Ի պատասխան Ձեր 05</w:t>
            </w:r>
            <w:r w:rsidRPr="001648A6">
              <w:rPr>
                <w:rFonts w:ascii="MS Gothic" w:eastAsia="MS Gothic" w:hAnsi="MS Gothic" w:cs="MS Gothic" w:hint="eastAsia"/>
                <w:sz w:val="24"/>
                <w:szCs w:val="24"/>
                <w:lang w:val="hy-AM"/>
              </w:rPr>
              <w:t>․</w:t>
            </w:r>
            <w:r w:rsidRPr="001648A6">
              <w:rPr>
                <w:rFonts w:ascii="GHEA Grapalat" w:hAnsi="GHEA Grapalat"/>
                <w:sz w:val="24"/>
                <w:szCs w:val="24"/>
                <w:lang w:val="hy-AM"/>
              </w:rPr>
              <w:t>01</w:t>
            </w:r>
            <w:r w:rsidRPr="001648A6">
              <w:rPr>
                <w:rFonts w:ascii="MS Gothic" w:eastAsia="MS Gothic" w:hAnsi="MS Gothic" w:cs="MS Gothic" w:hint="eastAsia"/>
                <w:sz w:val="24"/>
                <w:szCs w:val="24"/>
                <w:lang w:val="hy-AM"/>
              </w:rPr>
              <w:t>․</w:t>
            </w:r>
            <w:r w:rsidRPr="001648A6">
              <w:rPr>
                <w:rFonts w:ascii="GHEA Grapalat" w:hAnsi="GHEA Grapalat"/>
                <w:sz w:val="24"/>
                <w:szCs w:val="24"/>
                <w:lang w:val="hy-AM"/>
              </w:rPr>
              <w:t>2024թ</w:t>
            </w:r>
            <w:r w:rsidRPr="001648A6">
              <w:rPr>
                <w:rFonts w:ascii="MS Gothic" w:eastAsia="MS Gothic" w:hAnsi="MS Gothic" w:cs="MS Gothic" w:hint="eastAsia"/>
                <w:sz w:val="24"/>
                <w:szCs w:val="24"/>
                <w:lang w:val="hy-AM"/>
              </w:rPr>
              <w:t>․</w:t>
            </w:r>
            <w:r w:rsidRPr="001648A6">
              <w:rPr>
                <w:rFonts w:ascii="GHEA Grapalat" w:hAnsi="GHEA Grapalat"/>
                <w:sz w:val="24"/>
                <w:szCs w:val="24"/>
                <w:lang w:val="hy-AM"/>
              </w:rPr>
              <w:t xml:space="preserve"> </w:t>
            </w:r>
            <w:r w:rsidRPr="001648A6">
              <w:rPr>
                <w:rFonts w:ascii="GHEA Grapalat" w:hAnsi="GHEA Grapalat"/>
                <w:sz w:val="24"/>
                <w:szCs w:val="24"/>
              </w:rPr>
              <w:t>N</w:t>
            </w:r>
            <w:r w:rsidRPr="001648A6">
              <w:rPr>
                <w:rFonts w:ascii="GHEA Grapalat" w:hAnsi="GHEA Grapalat"/>
                <w:sz w:val="24"/>
                <w:szCs w:val="24"/>
                <w:lang w:val="hy-AM"/>
              </w:rPr>
              <w:t xml:space="preserve"> </w:t>
            </w:r>
            <w:r w:rsidRPr="001648A6">
              <w:rPr>
                <w:rFonts w:ascii="GHEA Grapalat" w:hAnsi="GHEA Grapalat"/>
                <w:bCs/>
                <w:sz w:val="24"/>
                <w:szCs w:val="24"/>
                <w:lang w:val="hy-AM"/>
              </w:rPr>
              <w:t>1/17</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1/145-2024 գրության</w:t>
            </w:r>
            <w:r w:rsidR="00F927C5" w:rsidRPr="001648A6">
              <w:rPr>
                <w:rFonts w:ascii="GHEA Grapalat" w:hAnsi="GHEA Grapalat"/>
                <w:bCs/>
                <w:sz w:val="24"/>
                <w:szCs w:val="24"/>
                <w:lang w:val="hy-AM"/>
              </w:rPr>
              <w:t xml:space="preserve"> </w:t>
            </w:r>
            <w:r w:rsidRPr="001648A6">
              <w:rPr>
                <w:rFonts w:ascii="GHEA Grapalat" w:hAnsi="GHEA Grapalat"/>
                <w:sz w:val="24"/>
                <w:szCs w:val="24"/>
                <w:lang w:val="hy-AM"/>
              </w:rPr>
              <w:t xml:space="preserve">ՀՀ </w:t>
            </w:r>
            <w:r w:rsidRPr="001648A6">
              <w:rPr>
                <w:rFonts w:ascii="GHEA Grapalat" w:hAnsi="GHEA Grapalat"/>
                <w:sz w:val="24"/>
                <w:szCs w:val="24"/>
                <w:lang w:val="hy-AM"/>
              </w:rPr>
              <w:lastRenderedPageBreak/>
              <w:t>պետական եկ</w:t>
            </w:r>
            <w:r w:rsidR="00890450" w:rsidRPr="001648A6">
              <w:rPr>
                <w:rFonts w:ascii="GHEA Grapalat" w:hAnsi="GHEA Grapalat"/>
                <w:sz w:val="24"/>
                <w:szCs w:val="24"/>
                <w:lang w:val="hy-AM"/>
              </w:rPr>
              <w:t>ա</w:t>
            </w:r>
            <w:r w:rsidRPr="001648A6">
              <w:rPr>
                <w:rFonts w:ascii="GHEA Grapalat" w:hAnsi="GHEA Grapalat"/>
                <w:sz w:val="24"/>
                <w:szCs w:val="24"/>
                <w:lang w:val="hy-AM"/>
              </w:rPr>
              <w:t>մուտների կոմիտեն քննարկել է «</w:t>
            </w:r>
            <w:r w:rsidRPr="001648A6">
              <w:rPr>
                <w:rFonts w:ascii="GHEA Grapalat" w:hAnsi="GHEA Grapalat"/>
                <w:bCs/>
                <w:sz w:val="24"/>
                <w:szCs w:val="24"/>
                <w:lang w:val="hy-AM"/>
              </w:rPr>
              <w:t xml:space="preserve">Ապօրինի ձեռք բերված </w:t>
            </w:r>
            <w:proofErr w:type="spellStart"/>
            <w:r w:rsidRPr="001648A6">
              <w:rPr>
                <w:rFonts w:ascii="GHEA Grapalat" w:hAnsi="GHEA Grapalat"/>
                <w:bCs/>
                <w:sz w:val="24"/>
                <w:szCs w:val="24"/>
                <w:lang w:val="hy-AM"/>
              </w:rPr>
              <w:t>փայտանյութը</w:t>
            </w:r>
            <w:proofErr w:type="spellEnd"/>
            <w:r w:rsidRPr="001648A6">
              <w:rPr>
                <w:rFonts w:ascii="GHEA Grapalat" w:hAnsi="GHEA Grapalat"/>
                <w:bCs/>
                <w:sz w:val="24"/>
                <w:szCs w:val="24"/>
                <w:lang w:val="hy-AM"/>
              </w:rPr>
              <w:t xml:space="preserve">, ոչ </w:t>
            </w:r>
            <w:proofErr w:type="spellStart"/>
            <w:r w:rsidRPr="001648A6">
              <w:rPr>
                <w:rFonts w:ascii="GHEA Grapalat" w:hAnsi="GHEA Grapalat"/>
                <w:bCs/>
                <w:sz w:val="24"/>
                <w:szCs w:val="24"/>
                <w:lang w:val="hy-AM"/>
              </w:rPr>
              <w:t>բնափայտային</w:t>
            </w:r>
            <w:proofErr w:type="spellEnd"/>
            <w:r w:rsidRPr="001648A6">
              <w:rPr>
                <w:rFonts w:ascii="GHEA Grapalat" w:hAnsi="GHEA Grapalat"/>
                <w:bCs/>
                <w:sz w:val="24"/>
                <w:szCs w:val="24"/>
                <w:lang w:val="hy-AM"/>
              </w:rPr>
              <w:t xml:space="preserve">, երկրորդական անտառանյութը, </w:t>
            </w:r>
            <w:proofErr w:type="spellStart"/>
            <w:r w:rsidRPr="001648A6">
              <w:rPr>
                <w:rFonts w:ascii="GHEA Grapalat" w:hAnsi="GHEA Grapalat"/>
                <w:bCs/>
                <w:sz w:val="24"/>
                <w:szCs w:val="24"/>
                <w:lang w:val="hy-AM"/>
              </w:rPr>
              <w:t>որսված</w:t>
            </w:r>
            <w:proofErr w:type="spellEnd"/>
            <w:r w:rsidRPr="001648A6">
              <w:rPr>
                <w:rFonts w:ascii="GHEA Grapalat" w:hAnsi="GHEA Grapalat"/>
                <w:bCs/>
                <w:sz w:val="24"/>
                <w:szCs w:val="24"/>
                <w:lang w:val="hy-AM"/>
              </w:rPr>
              <w:t xml:space="preserve">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ՀՀ կառավարության որոշման նախագիծը, որի վերաբերյալ հայտնում ենք, որ առաջարկություններ չկան։</w:t>
            </w:r>
          </w:p>
        </w:tc>
        <w:tc>
          <w:tcPr>
            <w:tcW w:w="7078" w:type="dxa"/>
            <w:tcBorders>
              <w:top w:val="single" w:sz="4" w:space="0" w:color="auto"/>
              <w:bottom w:val="single" w:sz="4" w:space="0" w:color="auto"/>
            </w:tcBorders>
          </w:tcPr>
          <w:p w14:paraId="334FAF6D" w14:textId="77777777" w:rsidR="006D3C99" w:rsidRPr="001648A6" w:rsidRDefault="006D3C99" w:rsidP="001648A6">
            <w:pPr>
              <w:tabs>
                <w:tab w:val="left" w:pos="22"/>
              </w:tabs>
              <w:spacing w:after="0" w:line="360" w:lineRule="auto"/>
              <w:ind w:firstLine="397"/>
              <w:jc w:val="both"/>
              <w:rPr>
                <w:rFonts w:ascii="GHEA Grapalat" w:hAnsi="GHEA Grapalat" w:cs="GHEA Grapalat"/>
                <w:color w:val="000000"/>
                <w:sz w:val="24"/>
                <w:szCs w:val="24"/>
                <w:lang w:val="hy-AM"/>
              </w:rPr>
            </w:pPr>
            <w:r w:rsidRPr="001648A6">
              <w:rPr>
                <w:rFonts w:ascii="GHEA Grapalat" w:hAnsi="GHEA Grapalat" w:cs="GHEA Grapalat"/>
                <w:color w:val="000000"/>
                <w:sz w:val="24"/>
                <w:szCs w:val="24"/>
                <w:lang w:val="hy-AM"/>
              </w:rPr>
              <w:lastRenderedPageBreak/>
              <w:t>Ընդունվել է ի գիտություն։</w:t>
            </w:r>
          </w:p>
          <w:p w14:paraId="1C2EDC9D" w14:textId="736EBAE3" w:rsidR="00BE19CE" w:rsidRPr="001648A6" w:rsidRDefault="00BE19CE" w:rsidP="001648A6">
            <w:pPr>
              <w:tabs>
                <w:tab w:val="left" w:pos="22"/>
              </w:tabs>
              <w:spacing w:after="0" w:line="360" w:lineRule="auto"/>
              <w:ind w:firstLine="397"/>
              <w:jc w:val="both"/>
              <w:rPr>
                <w:rFonts w:ascii="GHEA Grapalat" w:hAnsi="GHEA Grapalat" w:cs="GHEA Grapalat"/>
                <w:color w:val="000000"/>
                <w:sz w:val="24"/>
                <w:szCs w:val="24"/>
                <w:lang w:val="hy-AM"/>
              </w:rPr>
            </w:pPr>
            <w:r w:rsidRPr="001648A6">
              <w:rPr>
                <w:rFonts w:ascii="GHEA Grapalat" w:eastAsia="Calibri" w:hAnsi="GHEA Grapalat" w:cs="Times New Roman"/>
                <w:sz w:val="24"/>
                <w:szCs w:val="24"/>
                <w:lang w:val="hy-AM"/>
              </w:rPr>
              <w:lastRenderedPageBreak/>
              <w:t xml:space="preserve">Միաժամանակ նախագիծն ամբողջությամբ </w:t>
            </w:r>
            <w:proofErr w:type="spellStart"/>
            <w:r w:rsidRPr="001648A6">
              <w:rPr>
                <w:rFonts w:ascii="GHEA Grapalat" w:eastAsia="Calibri" w:hAnsi="GHEA Grapalat" w:cs="Times New Roman"/>
                <w:sz w:val="24"/>
                <w:szCs w:val="24"/>
                <w:lang w:val="hy-AM"/>
              </w:rPr>
              <w:t>վերախմբագրվել</w:t>
            </w:r>
            <w:proofErr w:type="spellEnd"/>
            <w:r w:rsidRPr="001648A6">
              <w:rPr>
                <w:rFonts w:ascii="GHEA Grapalat" w:eastAsia="Calibri" w:hAnsi="GHEA Grapalat" w:cs="Times New Roman"/>
                <w:sz w:val="24"/>
                <w:szCs w:val="24"/>
                <w:lang w:val="hy-AM"/>
              </w:rPr>
              <w:t xml:space="preserve"> է, որի արդյունքում նախագծով առաջարկվում է ամբողջությամբ նոր </w:t>
            </w:r>
            <w:proofErr w:type="spellStart"/>
            <w:r w:rsidRPr="001648A6">
              <w:rPr>
                <w:rFonts w:ascii="GHEA Grapalat" w:eastAsia="Calibri" w:hAnsi="GHEA Grapalat" w:cs="Times New Roman"/>
                <w:sz w:val="24"/>
                <w:szCs w:val="24"/>
                <w:lang w:val="hy-AM"/>
              </w:rPr>
              <w:t>կարգավորումներ</w:t>
            </w:r>
            <w:proofErr w:type="spellEnd"/>
            <w:r w:rsidRPr="001648A6">
              <w:rPr>
                <w:rFonts w:ascii="GHEA Grapalat" w:eastAsia="Calibri" w:hAnsi="GHEA Grapalat" w:cs="Times New Roman"/>
                <w:sz w:val="24"/>
                <w:szCs w:val="24"/>
                <w:lang w:val="hy-AM"/>
              </w:rPr>
              <w:t>։</w:t>
            </w:r>
          </w:p>
        </w:tc>
      </w:tr>
      <w:tr w:rsidR="006D3C99" w:rsidRPr="001648A6" w14:paraId="110C2E22" w14:textId="77777777" w:rsidTr="001648A6">
        <w:trPr>
          <w:trHeight w:val="284"/>
        </w:trPr>
        <w:tc>
          <w:tcPr>
            <w:tcW w:w="8940" w:type="dxa"/>
            <w:vMerge w:val="restart"/>
            <w:tcBorders>
              <w:top w:val="single" w:sz="4" w:space="0" w:color="auto"/>
            </w:tcBorders>
            <w:shd w:val="clear" w:color="auto" w:fill="BFBFBF" w:themeFill="background1" w:themeFillShade="BF"/>
          </w:tcPr>
          <w:p w14:paraId="376F467E" w14:textId="4C7A10AD" w:rsidR="006D3C99" w:rsidRPr="001648A6" w:rsidRDefault="006D3C99" w:rsidP="001648A6">
            <w:pPr>
              <w:spacing w:after="0" w:line="360" w:lineRule="auto"/>
              <w:jc w:val="both"/>
              <w:rPr>
                <w:rFonts w:ascii="GHEA Grapalat" w:eastAsia="Times New Roman" w:hAnsi="GHEA Grapalat" w:cs="Times Armenian"/>
                <w:b/>
                <w:bCs/>
                <w:sz w:val="24"/>
                <w:szCs w:val="24"/>
                <w:lang w:val="hy-AM" w:eastAsia="ru-RU"/>
              </w:rPr>
            </w:pPr>
            <w:r w:rsidRPr="001648A6">
              <w:rPr>
                <w:rFonts w:ascii="GHEA Grapalat" w:hAnsi="GHEA Grapalat" w:cs="Sylfaen"/>
                <w:b/>
                <w:bCs/>
                <w:sz w:val="24"/>
                <w:szCs w:val="24"/>
                <w:lang w:val="hy-AM"/>
              </w:rPr>
              <w:lastRenderedPageBreak/>
              <w:t>3</w:t>
            </w:r>
            <w:r w:rsidRPr="001648A6">
              <w:rPr>
                <w:rFonts w:ascii="MS Gothic" w:eastAsia="MS Gothic" w:hAnsi="MS Gothic" w:cs="MS Gothic" w:hint="eastAsia"/>
                <w:b/>
                <w:bCs/>
                <w:sz w:val="24"/>
                <w:szCs w:val="24"/>
                <w:lang w:val="hy-AM"/>
              </w:rPr>
              <w:t>․</w:t>
            </w:r>
            <w:r w:rsidRPr="001648A6">
              <w:rPr>
                <w:rFonts w:ascii="GHEA Grapalat" w:hAnsi="GHEA Grapalat" w:cs="Cambria Math"/>
                <w:b/>
                <w:bCs/>
                <w:sz w:val="24"/>
                <w:szCs w:val="24"/>
                <w:lang w:val="hy-AM"/>
              </w:rPr>
              <w:t xml:space="preserve"> </w:t>
            </w:r>
            <w:r w:rsidRPr="001648A6">
              <w:rPr>
                <w:rFonts w:ascii="GHEA Grapalat" w:hAnsi="GHEA Grapalat" w:cs="Sylfaen"/>
                <w:b/>
                <w:bCs/>
                <w:sz w:val="24"/>
                <w:szCs w:val="24"/>
                <w:lang w:val="hy-AM"/>
              </w:rPr>
              <w:t>Բնապահպանության և ընդերքի տեսչական մարմին</w:t>
            </w:r>
          </w:p>
        </w:tc>
        <w:tc>
          <w:tcPr>
            <w:tcW w:w="7078" w:type="dxa"/>
            <w:tcBorders>
              <w:top w:val="single" w:sz="4" w:space="0" w:color="auto"/>
              <w:bottom w:val="single" w:sz="4" w:space="0" w:color="auto"/>
            </w:tcBorders>
            <w:shd w:val="clear" w:color="auto" w:fill="BFBFBF" w:themeFill="background1" w:themeFillShade="BF"/>
          </w:tcPr>
          <w:p w14:paraId="42F02019" w14:textId="01DE8B4D" w:rsidR="006D3C99" w:rsidRPr="001648A6" w:rsidRDefault="006D3C99" w:rsidP="001648A6">
            <w:pPr>
              <w:tabs>
                <w:tab w:val="left" w:pos="22"/>
              </w:tabs>
              <w:spacing w:after="0" w:line="360" w:lineRule="auto"/>
              <w:jc w:val="center"/>
              <w:rPr>
                <w:rFonts w:ascii="GHEA Grapalat" w:hAnsi="GHEA Grapalat" w:cs="GHEA Grapalat"/>
                <w:color w:val="000000"/>
                <w:sz w:val="24"/>
                <w:szCs w:val="24"/>
                <w:lang w:val="hy-AM"/>
              </w:rPr>
            </w:pPr>
            <w:r w:rsidRPr="001648A6">
              <w:rPr>
                <w:rFonts w:ascii="GHEA Grapalat" w:hAnsi="GHEA Grapalat" w:cs="Sylfaen"/>
                <w:b/>
                <w:bCs/>
                <w:sz w:val="24"/>
                <w:szCs w:val="24"/>
                <w:lang w:val="hy-AM"/>
              </w:rPr>
              <w:t>11 հունվար 2024թ</w:t>
            </w:r>
            <w:r w:rsidRPr="001648A6">
              <w:rPr>
                <w:rFonts w:ascii="MS Gothic" w:eastAsia="MS Gothic" w:hAnsi="MS Gothic" w:cs="MS Gothic" w:hint="eastAsia"/>
                <w:b/>
                <w:bCs/>
                <w:sz w:val="24"/>
                <w:szCs w:val="24"/>
                <w:lang w:val="hy-AM"/>
              </w:rPr>
              <w:t>․</w:t>
            </w:r>
          </w:p>
        </w:tc>
      </w:tr>
      <w:tr w:rsidR="006D3C99" w:rsidRPr="001648A6" w14:paraId="57799B03" w14:textId="77777777" w:rsidTr="001648A6">
        <w:trPr>
          <w:trHeight w:val="418"/>
        </w:trPr>
        <w:tc>
          <w:tcPr>
            <w:tcW w:w="8940" w:type="dxa"/>
            <w:vMerge/>
            <w:tcBorders>
              <w:bottom w:val="single" w:sz="4" w:space="0" w:color="auto"/>
            </w:tcBorders>
            <w:shd w:val="clear" w:color="auto" w:fill="BFBFBF" w:themeFill="background1" w:themeFillShade="BF"/>
          </w:tcPr>
          <w:p w14:paraId="1B529A08" w14:textId="77777777" w:rsidR="006D3C99" w:rsidRPr="001648A6" w:rsidRDefault="006D3C99" w:rsidP="001648A6">
            <w:pPr>
              <w:spacing w:after="0" w:line="360" w:lineRule="auto"/>
              <w:ind w:left="-180" w:firstLine="180"/>
              <w:jc w:val="both"/>
              <w:rPr>
                <w:rFonts w:ascii="GHEA Grapalat" w:eastAsia="Times New Roman" w:hAnsi="GHEA Grapalat" w:cs="Times Armenian"/>
                <w:sz w:val="24"/>
                <w:szCs w:val="24"/>
                <w:lang w:val="hy-AM" w:eastAsia="ru-RU"/>
              </w:rPr>
            </w:pPr>
          </w:p>
        </w:tc>
        <w:tc>
          <w:tcPr>
            <w:tcW w:w="7078" w:type="dxa"/>
            <w:tcBorders>
              <w:top w:val="single" w:sz="4" w:space="0" w:color="auto"/>
              <w:bottom w:val="single" w:sz="4" w:space="0" w:color="auto"/>
            </w:tcBorders>
            <w:shd w:val="clear" w:color="auto" w:fill="BFBFBF" w:themeFill="background1" w:themeFillShade="BF"/>
          </w:tcPr>
          <w:p w14:paraId="4AEBE9EA" w14:textId="5192C344" w:rsidR="006D3C99" w:rsidRPr="001648A6" w:rsidRDefault="006D3C99" w:rsidP="001648A6">
            <w:pPr>
              <w:tabs>
                <w:tab w:val="left" w:pos="22"/>
              </w:tabs>
              <w:spacing w:after="0" w:line="360" w:lineRule="auto"/>
              <w:jc w:val="center"/>
              <w:rPr>
                <w:rFonts w:ascii="GHEA Grapalat" w:hAnsi="GHEA Grapalat" w:cs="GHEA Grapalat"/>
                <w:b/>
                <w:color w:val="000000"/>
                <w:sz w:val="24"/>
                <w:szCs w:val="24"/>
              </w:rPr>
            </w:pPr>
            <w:r w:rsidRPr="001648A6">
              <w:rPr>
                <w:rFonts w:ascii="GHEA Grapalat" w:hAnsi="GHEA Grapalat" w:cs="Sylfaen"/>
                <w:b/>
                <w:bCs/>
                <w:sz w:val="24"/>
                <w:szCs w:val="24"/>
                <w:lang w:val="hy-AM"/>
              </w:rPr>
              <w:t>Գրություն N 01/29</w:t>
            </w:r>
            <w:r w:rsidRPr="001648A6">
              <w:rPr>
                <w:rFonts w:ascii="MS Gothic" w:eastAsia="MS Gothic" w:hAnsi="MS Gothic" w:cs="MS Gothic" w:hint="eastAsia"/>
                <w:b/>
                <w:bCs/>
                <w:sz w:val="24"/>
                <w:szCs w:val="24"/>
                <w:lang w:val="hy-AM"/>
              </w:rPr>
              <w:t>․</w:t>
            </w:r>
            <w:r w:rsidRPr="001648A6">
              <w:rPr>
                <w:rFonts w:ascii="GHEA Grapalat" w:hAnsi="GHEA Grapalat" w:cs="Sylfaen"/>
                <w:b/>
                <w:bCs/>
                <w:sz w:val="24"/>
                <w:szCs w:val="24"/>
                <w:lang w:val="hy-AM"/>
              </w:rPr>
              <w:t>3/8/106-2024</w:t>
            </w:r>
          </w:p>
        </w:tc>
      </w:tr>
      <w:tr w:rsidR="006D3C99" w:rsidRPr="001648A6" w14:paraId="65D2FA28" w14:textId="77777777" w:rsidTr="001648A6">
        <w:trPr>
          <w:trHeight w:val="2294"/>
        </w:trPr>
        <w:tc>
          <w:tcPr>
            <w:tcW w:w="8940" w:type="dxa"/>
            <w:tcBorders>
              <w:top w:val="single" w:sz="4" w:space="0" w:color="auto"/>
              <w:bottom w:val="single" w:sz="4" w:space="0" w:color="auto"/>
            </w:tcBorders>
          </w:tcPr>
          <w:p w14:paraId="7FB3A7B4" w14:textId="0659EDB0" w:rsidR="006D3C99" w:rsidRPr="001648A6" w:rsidRDefault="006D3C99" w:rsidP="001648A6">
            <w:pPr>
              <w:spacing w:after="0" w:line="360" w:lineRule="auto"/>
              <w:ind w:left="-18" w:firstLine="567"/>
              <w:jc w:val="both"/>
              <w:rPr>
                <w:rFonts w:ascii="GHEA Grapalat" w:eastAsia="Times New Roman" w:hAnsi="GHEA Grapalat" w:cs="Times Armenian"/>
                <w:sz w:val="24"/>
                <w:szCs w:val="24"/>
                <w:lang w:val="hy-AM" w:eastAsia="ru-RU"/>
              </w:rPr>
            </w:pPr>
            <w:r w:rsidRPr="001648A6">
              <w:rPr>
                <w:rFonts w:ascii="GHEA Grapalat" w:hAnsi="GHEA Grapalat"/>
                <w:bCs/>
                <w:sz w:val="24"/>
                <w:szCs w:val="24"/>
                <w:lang w:val="hy-AM"/>
              </w:rPr>
              <w:t>Ի պատասխան Ձեր՝ 2024 թվականի հունվարի 5-ի թիվ 1/17</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 xml:space="preserve">1/145-2024 գրության՝ հայտնում եմ, որ Բնապահպանության և ընդերքի տեսչական մարմինը «Ապօրինի ձեռք բերված </w:t>
            </w:r>
            <w:proofErr w:type="spellStart"/>
            <w:r w:rsidRPr="001648A6">
              <w:rPr>
                <w:rFonts w:ascii="GHEA Grapalat" w:hAnsi="GHEA Grapalat"/>
                <w:bCs/>
                <w:sz w:val="24"/>
                <w:szCs w:val="24"/>
                <w:lang w:val="hy-AM"/>
              </w:rPr>
              <w:t>փայտանյութը</w:t>
            </w:r>
            <w:proofErr w:type="spellEnd"/>
            <w:r w:rsidRPr="001648A6">
              <w:rPr>
                <w:rFonts w:ascii="GHEA Grapalat" w:hAnsi="GHEA Grapalat"/>
                <w:bCs/>
                <w:sz w:val="24"/>
                <w:szCs w:val="24"/>
                <w:lang w:val="hy-AM"/>
              </w:rPr>
              <w:t xml:space="preserve">, ոչ </w:t>
            </w:r>
            <w:proofErr w:type="spellStart"/>
            <w:r w:rsidRPr="001648A6">
              <w:rPr>
                <w:rFonts w:ascii="GHEA Grapalat" w:hAnsi="GHEA Grapalat"/>
                <w:bCs/>
                <w:sz w:val="24"/>
                <w:szCs w:val="24"/>
                <w:lang w:val="hy-AM"/>
              </w:rPr>
              <w:t>բնափայտային</w:t>
            </w:r>
            <w:proofErr w:type="spellEnd"/>
            <w:r w:rsidRPr="001648A6">
              <w:rPr>
                <w:rFonts w:ascii="GHEA Grapalat" w:hAnsi="GHEA Grapalat"/>
                <w:bCs/>
                <w:sz w:val="24"/>
                <w:szCs w:val="24"/>
                <w:lang w:val="hy-AM"/>
              </w:rPr>
              <w:t xml:space="preserve">, երկրորդական անտառանյութը, </w:t>
            </w:r>
            <w:proofErr w:type="spellStart"/>
            <w:r w:rsidRPr="001648A6">
              <w:rPr>
                <w:rFonts w:ascii="GHEA Grapalat" w:hAnsi="GHEA Grapalat"/>
                <w:bCs/>
                <w:sz w:val="24"/>
                <w:szCs w:val="24"/>
                <w:lang w:val="hy-AM"/>
              </w:rPr>
              <w:t>որսված</w:t>
            </w:r>
            <w:proofErr w:type="spellEnd"/>
            <w:r w:rsidRPr="001648A6">
              <w:rPr>
                <w:rFonts w:ascii="GHEA Grapalat" w:hAnsi="GHEA Grapalat"/>
                <w:bCs/>
                <w:sz w:val="24"/>
                <w:szCs w:val="24"/>
                <w:lang w:val="hy-AM"/>
              </w:rPr>
              <w:t xml:space="preserve">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Կառավարության որոշման նախագծի փաթեթի վերաբերյալ դիտողություններ և առաջարկություններ չունի։»</w:t>
            </w:r>
          </w:p>
        </w:tc>
        <w:tc>
          <w:tcPr>
            <w:tcW w:w="7078" w:type="dxa"/>
            <w:tcBorders>
              <w:top w:val="single" w:sz="4" w:space="0" w:color="auto"/>
              <w:bottom w:val="single" w:sz="4" w:space="0" w:color="auto"/>
            </w:tcBorders>
          </w:tcPr>
          <w:p w14:paraId="73E6C63E" w14:textId="77777777" w:rsidR="006D3C99" w:rsidRPr="001648A6" w:rsidRDefault="006D3C99" w:rsidP="001648A6">
            <w:pPr>
              <w:tabs>
                <w:tab w:val="left" w:pos="22"/>
              </w:tabs>
              <w:spacing w:after="0" w:line="360" w:lineRule="auto"/>
              <w:ind w:firstLine="397"/>
              <w:jc w:val="both"/>
              <w:rPr>
                <w:rFonts w:ascii="GHEA Grapalat" w:hAnsi="GHEA Grapalat" w:cs="GHEA Grapalat"/>
                <w:color w:val="000000"/>
                <w:sz w:val="24"/>
                <w:szCs w:val="24"/>
                <w:lang w:val="hy-AM"/>
              </w:rPr>
            </w:pPr>
            <w:r w:rsidRPr="001648A6">
              <w:rPr>
                <w:rFonts w:ascii="GHEA Grapalat" w:hAnsi="GHEA Grapalat" w:cs="GHEA Grapalat"/>
                <w:color w:val="000000"/>
                <w:sz w:val="24"/>
                <w:szCs w:val="24"/>
                <w:lang w:val="hy-AM"/>
              </w:rPr>
              <w:t>Ընդունվել է ի գիտություն։</w:t>
            </w:r>
          </w:p>
          <w:p w14:paraId="2A359CF4" w14:textId="7A0494A4" w:rsidR="00BE19CE" w:rsidRPr="001648A6" w:rsidRDefault="00BE19CE" w:rsidP="001648A6">
            <w:pPr>
              <w:tabs>
                <w:tab w:val="left" w:pos="22"/>
              </w:tabs>
              <w:spacing w:after="0" w:line="360" w:lineRule="auto"/>
              <w:ind w:firstLine="397"/>
              <w:jc w:val="both"/>
              <w:rPr>
                <w:rFonts w:ascii="GHEA Grapalat" w:hAnsi="GHEA Grapalat" w:cs="GHEA Grapalat"/>
                <w:color w:val="000000"/>
                <w:sz w:val="24"/>
                <w:szCs w:val="24"/>
                <w:lang w:val="hy-AM"/>
              </w:rPr>
            </w:pPr>
            <w:r w:rsidRPr="001648A6">
              <w:rPr>
                <w:rFonts w:ascii="GHEA Grapalat" w:eastAsia="Calibri" w:hAnsi="GHEA Grapalat" w:cs="Times New Roman"/>
                <w:sz w:val="24"/>
                <w:szCs w:val="24"/>
                <w:lang w:val="hy-AM"/>
              </w:rPr>
              <w:t xml:space="preserve">Միաժամանակ նախագիծն ամբողջությամբ </w:t>
            </w:r>
            <w:proofErr w:type="spellStart"/>
            <w:r w:rsidRPr="001648A6">
              <w:rPr>
                <w:rFonts w:ascii="GHEA Grapalat" w:eastAsia="Calibri" w:hAnsi="GHEA Grapalat" w:cs="Times New Roman"/>
                <w:sz w:val="24"/>
                <w:szCs w:val="24"/>
                <w:lang w:val="hy-AM"/>
              </w:rPr>
              <w:t>վերախմբագրվել</w:t>
            </w:r>
            <w:proofErr w:type="spellEnd"/>
            <w:r w:rsidRPr="001648A6">
              <w:rPr>
                <w:rFonts w:ascii="GHEA Grapalat" w:eastAsia="Calibri" w:hAnsi="GHEA Grapalat" w:cs="Times New Roman"/>
                <w:sz w:val="24"/>
                <w:szCs w:val="24"/>
                <w:lang w:val="hy-AM"/>
              </w:rPr>
              <w:t xml:space="preserve"> է, որի արդյունքում նախագծով առաջարկվում է ամբողջությամբ նոր </w:t>
            </w:r>
            <w:proofErr w:type="spellStart"/>
            <w:r w:rsidRPr="001648A6">
              <w:rPr>
                <w:rFonts w:ascii="GHEA Grapalat" w:eastAsia="Calibri" w:hAnsi="GHEA Grapalat" w:cs="Times New Roman"/>
                <w:sz w:val="24"/>
                <w:szCs w:val="24"/>
                <w:lang w:val="hy-AM"/>
              </w:rPr>
              <w:t>կարգավորումներ</w:t>
            </w:r>
            <w:proofErr w:type="spellEnd"/>
            <w:r w:rsidRPr="001648A6">
              <w:rPr>
                <w:rFonts w:ascii="GHEA Grapalat" w:eastAsia="Calibri" w:hAnsi="GHEA Grapalat" w:cs="Times New Roman"/>
                <w:sz w:val="24"/>
                <w:szCs w:val="24"/>
                <w:lang w:val="hy-AM"/>
              </w:rPr>
              <w:t>։</w:t>
            </w:r>
          </w:p>
        </w:tc>
      </w:tr>
      <w:tr w:rsidR="006D3C99" w:rsidRPr="001648A6" w14:paraId="298F575C" w14:textId="77777777" w:rsidTr="001648A6">
        <w:trPr>
          <w:trHeight w:val="388"/>
        </w:trPr>
        <w:tc>
          <w:tcPr>
            <w:tcW w:w="8940" w:type="dxa"/>
            <w:vMerge w:val="restart"/>
            <w:tcBorders>
              <w:top w:val="single" w:sz="4" w:space="0" w:color="auto"/>
            </w:tcBorders>
            <w:shd w:val="clear" w:color="auto" w:fill="BFBFBF" w:themeFill="background1" w:themeFillShade="BF"/>
          </w:tcPr>
          <w:p w14:paraId="69D3AF3D" w14:textId="5EDBC3E9" w:rsidR="006D3C99" w:rsidRPr="001648A6" w:rsidRDefault="00890450" w:rsidP="001648A6">
            <w:pPr>
              <w:tabs>
                <w:tab w:val="center" w:pos="0"/>
              </w:tabs>
              <w:spacing w:after="0" w:line="360" w:lineRule="auto"/>
              <w:jc w:val="both"/>
              <w:rPr>
                <w:rFonts w:ascii="GHEA Grapalat" w:hAnsi="GHEA Grapalat"/>
                <w:b/>
                <w:noProof/>
                <w:sz w:val="24"/>
                <w:szCs w:val="24"/>
                <w:lang w:val="hy-AM"/>
              </w:rPr>
            </w:pPr>
            <w:r w:rsidRPr="001648A6">
              <w:rPr>
                <w:rFonts w:ascii="GHEA Grapalat" w:hAnsi="GHEA Grapalat"/>
                <w:b/>
                <w:noProof/>
                <w:sz w:val="24"/>
                <w:szCs w:val="24"/>
                <w:lang w:val="hy-AM"/>
              </w:rPr>
              <w:t>4</w:t>
            </w:r>
            <w:r w:rsidRPr="001648A6">
              <w:rPr>
                <w:rFonts w:ascii="MS Gothic" w:eastAsia="MS Gothic" w:hAnsi="MS Gothic" w:cs="MS Gothic" w:hint="eastAsia"/>
                <w:b/>
                <w:noProof/>
                <w:sz w:val="24"/>
                <w:szCs w:val="24"/>
                <w:lang w:val="hy-AM"/>
              </w:rPr>
              <w:t>․</w:t>
            </w:r>
            <w:r w:rsidRPr="001648A6">
              <w:rPr>
                <w:rFonts w:ascii="GHEA Grapalat" w:hAnsi="GHEA Grapalat"/>
                <w:b/>
                <w:noProof/>
                <w:sz w:val="24"/>
                <w:szCs w:val="24"/>
                <w:lang w:val="hy-AM"/>
              </w:rPr>
              <w:t xml:space="preserve"> Ֆինանսների նախարարություն</w:t>
            </w:r>
          </w:p>
        </w:tc>
        <w:tc>
          <w:tcPr>
            <w:tcW w:w="7078" w:type="dxa"/>
            <w:tcBorders>
              <w:top w:val="single" w:sz="4" w:space="0" w:color="auto"/>
              <w:bottom w:val="single" w:sz="4" w:space="0" w:color="auto"/>
            </w:tcBorders>
            <w:shd w:val="clear" w:color="auto" w:fill="BFBFBF" w:themeFill="background1" w:themeFillShade="BF"/>
          </w:tcPr>
          <w:p w14:paraId="78F6A7C6" w14:textId="4CBB6057" w:rsidR="006D3C99" w:rsidRPr="001648A6" w:rsidRDefault="00890450" w:rsidP="001648A6">
            <w:pPr>
              <w:tabs>
                <w:tab w:val="left" w:pos="22"/>
              </w:tabs>
              <w:spacing w:after="0" w:line="360" w:lineRule="auto"/>
              <w:jc w:val="center"/>
              <w:rPr>
                <w:rFonts w:ascii="GHEA Grapalat" w:eastAsia="Calibri" w:hAnsi="GHEA Grapalat" w:cs="Times New Roman"/>
                <w:b/>
                <w:sz w:val="24"/>
                <w:szCs w:val="24"/>
                <w:lang w:val="hy-AM"/>
              </w:rPr>
            </w:pPr>
            <w:r w:rsidRPr="001648A6">
              <w:rPr>
                <w:rFonts w:ascii="GHEA Grapalat" w:eastAsia="Calibri" w:hAnsi="GHEA Grapalat" w:cs="Times New Roman"/>
                <w:b/>
                <w:sz w:val="24"/>
                <w:szCs w:val="24"/>
                <w:lang w:val="hy-AM"/>
              </w:rPr>
              <w:t>հունվար 2024թ</w:t>
            </w:r>
            <w:r w:rsidRPr="001648A6">
              <w:rPr>
                <w:rFonts w:ascii="MS Gothic" w:eastAsia="MS Gothic" w:hAnsi="MS Gothic" w:cs="MS Gothic" w:hint="eastAsia"/>
                <w:b/>
                <w:sz w:val="24"/>
                <w:szCs w:val="24"/>
                <w:lang w:val="hy-AM"/>
              </w:rPr>
              <w:t>․</w:t>
            </w:r>
          </w:p>
        </w:tc>
      </w:tr>
      <w:tr w:rsidR="006D3C99" w:rsidRPr="001648A6" w14:paraId="718443CD" w14:textId="77777777" w:rsidTr="001648A6">
        <w:trPr>
          <w:trHeight w:val="398"/>
        </w:trPr>
        <w:tc>
          <w:tcPr>
            <w:tcW w:w="8940" w:type="dxa"/>
            <w:vMerge/>
            <w:tcBorders>
              <w:bottom w:val="single" w:sz="4" w:space="0" w:color="auto"/>
            </w:tcBorders>
            <w:shd w:val="clear" w:color="auto" w:fill="BFBFBF" w:themeFill="background1" w:themeFillShade="BF"/>
          </w:tcPr>
          <w:p w14:paraId="7B1724C8" w14:textId="77777777" w:rsidR="006D3C99" w:rsidRPr="001648A6" w:rsidRDefault="006D3C99" w:rsidP="001648A6">
            <w:pPr>
              <w:tabs>
                <w:tab w:val="center" w:pos="0"/>
              </w:tabs>
              <w:spacing w:after="0" w:line="360" w:lineRule="auto"/>
              <w:jc w:val="both"/>
              <w:rPr>
                <w:rFonts w:ascii="GHEA Grapalat" w:hAnsi="GHEA Grapalat"/>
                <w:noProof/>
                <w:sz w:val="24"/>
                <w:szCs w:val="24"/>
                <w:lang w:val="hy-AM"/>
              </w:rPr>
            </w:pPr>
          </w:p>
        </w:tc>
        <w:tc>
          <w:tcPr>
            <w:tcW w:w="7078" w:type="dxa"/>
            <w:tcBorders>
              <w:top w:val="single" w:sz="4" w:space="0" w:color="auto"/>
              <w:bottom w:val="single" w:sz="4" w:space="0" w:color="auto"/>
            </w:tcBorders>
            <w:shd w:val="clear" w:color="auto" w:fill="BFBFBF" w:themeFill="background1" w:themeFillShade="BF"/>
          </w:tcPr>
          <w:p w14:paraId="41EB0DFC" w14:textId="5AC25E4D" w:rsidR="006D3C99" w:rsidRPr="001648A6" w:rsidRDefault="00890450" w:rsidP="001648A6">
            <w:pPr>
              <w:tabs>
                <w:tab w:val="left" w:pos="22"/>
              </w:tabs>
              <w:spacing w:after="0" w:line="360" w:lineRule="auto"/>
              <w:jc w:val="center"/>
              <w:rPr>
                <w:rFonts w:ascii="GHEA Grapalat" w:eastAsia="Calibri" w:hAnsi="GHEA Grapalat" w:cs="Times New Roman"/>
                <w:sz w:val="24"/>
                <w:szCs w:val="24"/>
                <w:lang w:val="hy-AM"/>
              </w:rPr>
            </w:pPr>
            <w:r w:rsidRPr="001648A6">
              <w:rPr>
                <w:rFonts w:ascii="GHEA Grapalat" w:hAnsi="GHEA Grapalat" w:cs="Sylfaen"/>
                <w:b/>
                <w:bCs/>
                <w:sz w:val="24"/>
                <w:szCs w:val="24"/>
                <w:lang w:val="hy-AM"/>
              </w:rPr>
              <w:t>Գրություն N</w:t>
            </w:r>
            <w:r w:rsidRPr="001648A6">
              <w:rPr>
                <w:rFonts w:ascii="GHEA Grapalat" w:eastAsia="Calibri" w:hAnsi="GHEA Grapalat" w:cs="Times New Roman"/>
                <w:b/>
                <w:sz w:val="24"/>
                <w:szCs w:val="24"/>
                <w:lang w:val="hy-AM"/>
              </w:rPr>
              <w:t xml:space="preserve"> 01/11-1/966-2024</w:t>
            </w:r>
          </w:p>
        </w:tc>
      </w:tr>
      <w:tr w:rsidR="006D3C99" w:rsidRPr="001648A6" w14:paraId="3D710482" w14:textId="77777777" w:rsidTr="001648A6">
        <w:trPr>
          <w:trHeight w:val="2294"/>
        </w:trPr>
        <w:tc>
          <w:tcPr>
            <w:tcW w:w="8940" w:type="dxa"/>
            <w:tcBorders>
              <w:top w:val="single" w:sz="4" w:space="0" w:color="auto"/>
              <w:bottom w:val="single" w:sz="4" w:space="0" w:color="auto"/>
            </w:tcBorders>
          </w:tcPr>
          <w:p w14:paraId="033E6100" w14:textId="47CE570E" w:rsidR="00890450" w:rsidRPr="001648A6" w:rsidRDefault="00890450" w:rsidP="001648A6">
            <w:pPr>
              <w:widowControl w:val="0"/>
              <w:tabs>
                <w:tab w:val="left" w:pos="0"/>
              </w:tabs>
              <w:spacing w:after="0" w:line="360" w:lineRule="auto"/>
              <w:ind w:right="-23" w:firstLine="549"/>
              <w:jc w:val="both"/>
              <w:textAlignment w:val="baseline"/>
              <w:rPr>
                <w:rFonts w:ascii="GHEA Grapalat" w:hAnsi="GHEA Grapalat"/>
                <w:bCs/>
                <w:sz w:val="24"/>
                <w:szCs w:val="24"/>
                <w:lang w:val="hy-AM"/>
              </w:rPr>
            </w:pPr>
            <w:r w:rsidRPr="001648A6">
              <w:rPr>
                <w:rFonts w:ascii="GHEA Grapalat" w:hAnsi="GHEA Grapalat"/>
                <w:sz w:val="24"/>
                <w:szCs w:val="24"/>
                <w:lang w:val="hy-AM"/>
              </w:rPr>
              <w:lastRenderedPageBreak/>
              <w:t>Ի պատասխան Ձեր՝ 05</w:t>
            </w:r>
            <w:r w:rsidRPr="001648A6">
              <w:rPr>
                <w:rFonts w:ascii="MS Gothic" w:eastAsia="MS Gothic" w:hAnsi="MS Gothic" w:cs="MS Gothic" w:hint="eastAsia"/>
                <w:sz w:val="24"/>
                <w:szCs w:val="24"/>
                <w:lang w:val="hy-AM"/>
              </w:rPr>
              <w:t>․</w:t>
            </w:r>
            <w:r w:rsidRPr="001648A6">
              <w:rPr>
                <w:rFonts w:ascii="GHEA Grapalat" w:hAnsi="GHEA Grapalat"/>
                <w:sz w:val="24"/>
                <w:szCs w:val="24"/>
                <w:lang w:val="hy-AM"/>
              </w:rPr>
              <w:t>01</w:t>
            </w:r>
            <w:r w:rsidRPr="001648A6">
              <w:rPr>
                <w:rFonts w:ascii="MS Gothic" w:eastAsia="MS Gothic" w:hAnsi="MS Gothic" w:cs="MS Gothic" w:hint="eastAsia"/>
                <w:sz w:val="24"/>
                <w:szCs w:val="24"/>
                <w:lang w:val="hy-AM"/>
              </w:rPr>
              <w:t>․</w:t>
            </w:r>
            <w:r w:rsidRPr="001648A6">
              <w:rPr>
                <w:rFonts w:ascii="GHEA Grapalat" w:hAnsi="GHEA Grapalat"/>
                <w:sz w:val="24"/>
                <w:szCs w:val="24"/>
                <w:lang w:val="hy-AM"/>
              </w:rPr>
              <w:t>2024թ</w:t>
            </w:r>
            <w:r w:rsidRPr="001648A6">
              <w:rPr>
                <w:rFonts w:ascii="MS Gothic" w:eastAsia="MS Gothic" w:hAnsi="MS Gothic" w:cs="MS Gothic" w:hint="eastAsia"/>
                <w:sz w:val="24"/>
                <w:szCs w:val="24"/>
                <w:lang w:val="hy-AM"/>
              </w:rPr>
              <w:t>․</w:t>
            </w:r>
            <w:r w:rsidRPr="001648A6">
              <w:rPr>
                <w:rFonts w:ascii="GHEA Grapalat" w:hAnsi="GHEA Grapalat"/>
                <w:sz w:val="24"/>
                <w:szCs w:val="24"/>
                <w:lang w:val="hy-AM"/>
              </w:rPr>
              <w:t xml:space="preserve"> թիվ </w:t>
            </w:r>
            <w:r w:rsidRPr="001648A6">
              <w:rPr>
                <w:rFonts w:ascii="GHEA Grapalat" w:hAnsi="GHEA Grapalat"/>
                <w:bCs/>
                <w:sz w:val="24"/>
                <w:szCs w:val="24"/>
                <w:lang w:val="hy-AM"/>
              </w:rPr>
              <w:t>1/17</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1/145-2024 գրության</w:t>
            </w:r>
            <w:r w:rsidR="00F927C5" w:rsidRPr="001648A6">
              <w:rPr>
                <w:rFonts w:ascii="GHEA Grapalat" w:hAnsi="GHEA Grapalat"/>
                <w:bCs/>
                <w:sz w:val="24"/>
                <w:szCs w:val="24"/>
                <w:lang w:val="hy-AM"/>
              </w:rPr>
              <w:t xml:space="preserve"> </w:t>
            </w:r>
            <w:r w:rsidRPr="001648A6">
              <w:rPr>
                <w:rFonts w:ascii="GHEA Grapalat" w:hAnsi="GHEA Grapalat"/>
                <w:bCs/>
                <w:sz w:val="24"/>
                <w:szCs w:val="24"/>
                <w:lang w:val="hy-AM"/>
              </w:rPr>
              <w:t xml:space="preserve">ՀՀ ֆինանսների նախարարությունն ուսումնասիրել է «Ապօրինի ձեռք բերված </w:t>
            </w:r>
            <w:proofErr w:type="spellStart"/>
            <w:r w:rsidRPr="001648A6">
              <w:rPr>
                <w:rFonts w:ascii="GHEA Grapalat" w:hAnsi="GHEA Grapalat"/>
                <w:bCs/>
                <w:sz w:val="24"/>
                <w:szCs w:val="24"/>
                <w:lang w:val="hy-AM"/>
              </w:rPr>
              <w:t>փայտանյութը</w:t>
            </w:r>
            <w:proofErr w:type="spellEnd"/>
            <w:r w:rsidRPr="001648A6">
              <w:rPr>
                <w:rFonts w:ascii="GHEA Grapalat" w:hAnsi="GHEA Grapalat"/>
                <w:bCs/>
                <w:sz w:val="24"/>
                <w:szCs w:val="24"/>
                <w:lang w:val="hy-AM"/>
              </w:rPr>
              <w:t xml:space="preserve">, ոչ </w:t>
            </w:r>
            <w:proofErr w:type="spellStart"/>
            <w:r w:rsidRPr="001648A6">
              <w:rPr>
                <w:rFonts w:ascii="GHEA Grapalat" w:hAnsi="GHEA Grapalat"/>
                <w:bCs/>
                <w:sz w:val="24"/>
                <w:szCs w:val="24"/>
                <w:lang w:val="hy-AM"/>
              </w:rPr>
              <w:t>բնափայտային</w:t>
            </w:r>
            <w:proofErr w:type="spellEnd"/>
            <w:r w:rsidRPr="001648A6">
              <w:rPr>
                <w:rFonts w:ascii="GHEA Grapalat" w:hAnsi="GHEA Grapalat"/>
                <w:bCs/>
                <w:sz w:val="24"/>
                <w:szCs w:val="24"/>
                <w:lang w:val="hy-AM"/>
              </w:rPr>
              <w:t xml:space="preserve">, երկրորդական անտառանյութը, </w:t>
            </w:r>
            <w:proofErr w:type="spellStart"/>
            <w:r w:rsidRPr="001648A6">
              <w:rPr>
                <w:rFonts w:ascii="GHEA Grapalat" w:hAnsi="GHEA Grapalat"/>
                <w:bCs/>
                <w:sz w:val="24"/>
                <w:szCs w:val="24"/>
                <w:lang w:val="hy-AM"/>
              </w:rPr>
              <w:t>որսված</w:t>
            </w:r>
            <w:proofErr w:type="spellEnd"/>
            <w:r w:rsidRPr="001648A6">
              <w:rPr>
                <w:rFonts w:ascii="GHEA Grapalat" w:hAnsi="GHEA Grapalat"/>
                <w:bCs/>
                <w:sz w:val="24"/>
                <w:szCs w:val="24"/>
                <w:lang w:val="hy-AM"/>
              </w:rPr>
              <w:t xml:space="preserve">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w:t>
            </w:r>
            <w:r w:rsidR="00851971" w:rsidRPr="001648A6">
              <w:rPr>
                <w:rFonts w:ascii="GHEA Grapalat" w:hAnsi="GHEA Grapalat"/>
                <w:bCs/>
                <w:sz w:val="24"/>
                <w:szCs w:val="24"/>
                <w:lang w:val="hy-AM"/>
              </w:rPr>
              <w:t xml:space="preserve"> ՀՀ կառավարության որոշման նախագիծը և հայտնում է </w:t>
            </w:r>
            <w:proofErr w:type="spellStart"/>
            <w:r w:rsidR="00851971" w:rsidRPr="001648A6">
              <w:rPr>
                <w:rFonts w:ascii="GHEA Grapalat" w:hAnsi="GHEA Grapalat"/>
                <w:bCs/>
                <w:sz w:val="24"/>
                <w:szCs w:val="24"/>
                <w:lang w:val="hy-AM"/>
              </w:rPr>
              <w:t>հետևյալը</w:t>
            </w:r>
            <w:proofErr w:type="spellEnd"/>
            <w:r w:rsidR="00851971" w:rsidRPr="001648A6">
              <w:rPr>
                <w:rFonts w:ascii="MS Gothic" w:eastAsia="MS Gothic" w:hAnsi="MS Gothic" w:cs="MS Gothic" w:hint="eastAsia"/>
                <w:bCs/>
                <w:sz w:val="24"/>
                <w:szCs w:val="24"/>
                <w:lang w:val="hy-AM"/>
              </w:rPr>
              <w:t>․</w:t>
            </w:r>
          </w:p>
          <w:p w14:paraId="2524C60B" w14:textId="3A6177F3" w:rsidR="00851971" w:rsidRPr="001648A6" w:rsidRDefault="00851971" w:rsidP="001648A6">
            <w:pPr>
              <w:widowControl w:val="0"/>
              <w:tabs>
                <w:tab w:val="left" w:pos="0"/>
              </w:tabs>
              <w:spacing w:after="0" w:line="360" w:lineRule="auto"/>
              <w:ind w:right="-23" w:firstLine="549"/>
              <w:jc w:val="both"/>
              <w:textAlignment w:val="baseline"/>
              <w:rPr>
                <w:rFonts w:ascii="GHEA Grapalat" w:hAnsi="GHEA Grapalat"/>
                <w:sz w:val="24"/>
                <w:szCs w:val="24"/>
                <w:lang w:val="hy-AM"/>
              </w:rPr>
            </w:pPr>
            <w:r w:rsidRPr="001648A6">
              <w:rPr>
                <w:rFonts w:ascii="GHEA Grapalat" w:hAnsi="GHEA Grapalat"/>
                <w:bCs/>
                <w:sz w:val="24"/>
                <w:szCs w:val="24"/>
                <w:lang w:val="hy-AM"/>
              </w:rPr>
              <w:t xml:space="preserve">Նախագծի 1-ին կետով հաստատվող կարգի 6-րդ կետի համաձայն՝ կախված գործի քննության արդյունքներից, վերցված </w:t>
            </w:r>
            <w:proofErr w:type="spellStart"/>
            <w:r w:rsidRPr="001648A6">
              <w:rPr>
                <w:rFonts w:ascii="GHEA Grapalat" w:hAnsi="GHEA Grapalat"/>
                <w:bCs/>
                <w:sz w:val="24"/>
                <w:szCs w:val="24"/>
                <w:lang w:val="hy-AM"/>
              </w:rPr>
              <w:t>դեղաբույսերը</w:t>
            </w:r>
            <w:proofErr w:type="spellEnd"/>
            <w:r w:rsidRPr="001648A6">
              <w:rPr>
                <w:rFonts w:ascii="GHEA Grapalat" w:hAnsi="GHEA Grapalat"/>
                <w:bCs/>
                <w:sz w:val="24"/>
                <w:szCs w:val="24"/>
                <w:lang w:val="hy-AM"/>
              </w:rPr>
              <w:t xml:space="preserve"> հանձնվում են Հայաստանի Հանրապետության  առողջապահության նախարարությանը, իսկ տեխնիկական հումքը՝ համապատասխան մասնագիտացված կազմակերպություններին, իսկ ընկույզները՝ ծերերի տուն-</w:t>
            </w:r>
            <w:proofErr w:type="spellStart"/>
            <w:r w:rsidRPr="001648A6">
              <w:rPr>
                <w:rFonts w:ascii="GHEA Grapalat" w:hAnsi="GHEA Grapalat"/>
                <w:bCs/>
                <w:sz w:val="24"/>
                <w:szCs w:val="24"/>
                <w:lang w:val="hy-AM"/>
              </w:rPr>
              <w:t>ինտերնատներին</w:t>
            </w:r>
            <w:proofErr w:type="spellEnd"/>
            <w:r w:rsidRPr="001648A6">
              <w:rPr>
                <w:rFonts w:ascii="GHEA Grapalat" w:hAnsi="GHEA Grapalat"/>
                <w:bCs/>
                <w:sz w:val="24"/>
                <w:szCs w:val="24"/>
                <w:lang w:val="hy-AM"/>
              </w:rPr>
              <w:t>՝ կազմելով համապատասխան արձանագրություններ։ Առաջարկում ենք հստակեցնել, թե ինչ չափանիշների հիման վրա են ընտրվելու համապատասխան մասնագիտացված կազմակերպությունները և ծերերի տուն-</w:t>
            </w:r>
            <w:proofErr w:type="spellStart"/>
            <w:r w:rsidRPr="001648A6">
              <w:rPr>
                <w:rFonts w:ascii="GHEA Grapalat" w:hAnsi="GHEA Grapalat"/>
                <w:bCs/>
                <w:sz w:val="24"/>
                <w:szCs w:val="24"/>
                <w:lang w:val="hy-AM"/>
              </w:rPr>
              <w:t>ինտերնատները</w:t>
            </w:r>
            <w:proofErr w:type="spellEnd"/>
            <w:r w:rsidRPr="001648A6">
              <w:rPr>
                <w:rFonts w:ascii="GHEA Grapalat" w:hAnsi="GHEA Grapalat"/>
                <w:bCs/>
                <w:sz w:val="24"/>
                <w:szCs w:val="24"/>
                <w:lang w:val="hy-AM"/>
              </w:rPr>
              <w:t>։</w:t>
            </w:r>
          </w:p>
        </w:tc>
        <w:tc>
          <w:tcPr>
            <w:tcW w:w="7078" w:type="dxa"/>
            <w:tcBorders>
              <w:top w:val="single" w:sz="4" w:space="0" w:color="auto"/>
              <w:bottom w:val="single" w:sz="4" w:space="0" w:color="auto"/>
            </w:tcBorders>
          </w:tcPr>
          <w:p w14:paraId="1BC3B12E" w14:textId="494B6D7F" w:rsidR="006D3C99" w:rsidRPr="001648A6" w:rsidRDefault="00EE3CE3" w:rsidP="001648A6">
            <w:pPr>
              <w:spacing w:after="0" w:line="360" w:lineRule="auto"/>
              <w:ind w:firstLine="393"/>
              <w:jc w:val="both"/>
              <w:rPr>
                <w:rFonts w:ascii="GHEA Grapalat" w:eastAsia="Calibri" w:hAnsi="GHEA Grapalat" w:cs="Times New Roman"/>
                <w:smallCaps/>
                <w:sz w:val="24"/>
                <w:szCs w:val="24"/>
                <w:lang w:val="hy-AM"/>
              </w:rPr>
            </w:pPr>
            <w:r w:rsidRPr="001648A6">
              <w:rPr>
                <w:rFonts w:ascii="GHEA Grapalat" w:hAnsi="GHEA Grapalat"/>
                <w:bCs/>
                <w:sz w:val="24"/>
                <w:szCs w:val="24"/>
                <w:lang w:val="hy-AM"/>
              </w:rPr>
              <w:t>Հ</w:t>
            </w:r>
            <w:r w:rsidR="00410D6B" w:rsidRPr="001648A6">
              <w:rPr>
                <w:rFonts w:ascii="GHEA Grapalat" w:hAnsi="GHEA Grapalat"/>
                <w:bCs/>
                <w:sz w:val="24"/>
                <w:szCs w:val="24"/>
                <w:lang w:val="hy-AM"/>
              </w:rPr>
              <w:t>ամապատասխան մասնագիտացված</w:t>
            </w:r>
            <w:r w:rsidRPr="001648A6">
              <w:rPr>
                <w:rFonts w:ascii="GHEA Grapalat" w:hAnsi="GHEA Grapalat"/>
                <w:bCs/>
                <w:sz w:val="24"/>
                <w:szCs w:val="24"/>
                <w:lang w:val="hy-AM"/>
              </w:rPr>
              <w:t xml:space="preserve"> </w:t>
            </w:r>
            <w:r w:rsidR="00410D6B" w:rsidRPr="001648A6">
              <w:rPr>
                <w:rFonts w:ascii="GHEA Grapalat" w:hAnsi="GHEA Grapalat"/>
                <w:bCs/>
                <w:sz w:val="24"/>
                <w:szCs w:val="24"/>
                <w:lang w:val="hy-AM"/>
              </w:rPr>
              <w:t xml:space="preserve"> կազմակերպություններին և ծերերի տուն-</w:t>
            </w:r>
            <w:proofErr w:type="spellStart"/>
            <w:r w:rsidR="00410D6B" w:rsidRPr="001648A6">
              <w:rPr>
                <w:rFonts w:ascii="GHEA Grapalat" w:hAnsi="GHEA Grapalat"/>
                <w:bCs/>
                <w:sz w:val="24"/>
                <w:szCs w:val="24"/>
                <w:lang w:val="hy-AM"/>
              </w:rPr>
              <w:t>ինտերնատներին</w:t>
            </w:r>
            <w:proofErr w:type="spellEnd"/>
            <w:r w:rsidRPr="001648A6">
              <w:rPr>
                <w:rFonts w:ascii="GHEA Grapalat" w:hAnsi="GHEA Grapalat"/>
                <w:bCs/>
                <w:sz w:val="24"/>
                <w:szCs w:val="24"/>
                <w:lang w:val="hy-AM"/>
              </w:rPr>
              <w:t xml:space="preserve"> ընտրելու չափանիշների հստակեցման </w:t>
            </w:r>
            <w:proofErr w:type="spellStart"/>
            <w:r w:rsidRPr="001648A6">
              <w:rPr>
                <w:rFonts w:ascii="GHEA Grapalat" w:hAnsi="GHEA Grapalat"/>
                <w:bCs/>
                <w:sz w:val="24"/>
                <w:szCs w:val="24"/>
                <w:lang w:val="hy-AM"/>
              </w:rPr>
              <w:t>անհաժեշտությունը</w:t>
            </w:r>
            <w:proofErr w:type="spellEnd"/>
            <w:r w:rsidRPr="001648A6">
              <w:rPr>
                <w:rFonts w:ascii="GHEA Grapalat" w:hAnsi="GHEA Grapalat"/>
                <w:bCs/>
                <w:sz w:val="24"/>
                <w:szCs w:val="24"/>
                <w:lang w:val="hy-AM"/>
              </w:rPr>
              <w:t xml:space="preserve"> վերացել է, քանի որ ն</w:t>
            </w:r>
            <w:r w:rsidR="00BE19CE" w:rsidRPr="001648A6">
              <w:rPr>
                <w:rFonts w:ascii="GHEA Grapalat" w:eastAsia="Calibri" w:hAnsi="GHEA Grapalat" w:cs="Times New Roman"/>
                <w:sz w:val="24"/>
                <w:szCs w:val="24"/>
                <w:lang w:val="hy-AM"/>
              </w:rPr>
              <w:t xml:space="preserve">ախագիծն ամբողջությամբ </w:t>
            </w:r>
            <w:proofErr w:type="spellStart"/>
            <w:r w:rsidR="00BE19CE" w:rsidRPr="001648A6">
              <w:rPr>
                <w:rFonts w:ascii="GHEA Grapalat" w:eastAsia="Calibri" w:hAnsi="GHEA Grapalat" w:cs="Times New Roman"/>
                <w:sz w:val="24"/>
                <w:szCs w:val="24"/>
                <w:lang w:val="hy-AM"/>
              </w:rPr>
              <w:t>վերախմբագրվել</w:t>
            </w:r>
            <w:proofErr w:type="spellEnd"/>
            <w:r w:rsidR="00BE19CE" w:rsidRPr="001648A6">
              <w:rPr>
                <w:rFonts w:ascii="GHEA Grapalat" w:eastAsia="Calibri" w:hAnsi="GHEA Grapalat" w:cs="Times New Roman"/>
                <w:sz w:val="24"/>
                <w:szCs w:val="24"/>
                <w:lang w:val="hy-AM"/>
              </w:rPr>
              <w:t xml:space="preserve"> է, որի արդյունքում առաջարկվում է </w:t>
            </w:r>
            <w:r w:rsidR="00410D6B" w:rsidRPr="001648A6">
              <w:rPr>
                <w:rFonts w:ascii="GHEA Grapalat" w:eastAsia="Calibri" w:hAnsi="GHEA Grapalat" w:cs="Times New Roman"/>
                <w:sz w:val="24"/>
                <w:szCs w:val="24"/>
                <w:lang w:val="hy-AM"/>
              </w:rPr>
              <w:t>ո</w:t>
            </w:r>
            <w:r w:rsidR="00410D6B" w:rsidRPr="001648A6">
              <w:rPr>
                <w:rFonts w:ascii="GHEA Grapalat" w:eastAsia="Tahoma" w:hAnsi="GHEA Grapalat" w:cs="Tahoma"/>
                <w:sz w:val="24"/>
                <w:szCs w:val="24"/>
                <w:lang w:val="hy-AM"/>
              </w:rPr>
              <w:t>չ</w:t>
            </w:r>
            <w:r w:rsidR="00410D6B" w:rsidRPr="001648A6">
              <w:rPr>
                <w:rFonts w:ascii="GHEA Grapalat" w:hAnsi="GHEA Grapalat"/>
                <w:sz w:val="24"/>
                <w:szCs w:val="24"/>
                <w:lang w:val="hy-AM"/>
              </w:rPr>
              <w:t xml:space="preserve"> </w:t>
            </w:r>
            <w:proofErr w:type="spellStart"/>
            <w:r w:rsidR="00410D6B" w:rsidRPr="001648A6">
              <w:rPr>
                <w:rFonts w:ascii="GHEA Grapalat" w:eastAsia="Tahoma" w:hAnsi="GHEA Grapalat" w:cs="Tahoma"/>
                <w:sz w:val="24"/>
                <w:szCs w:val="24"/>
                <w:lang w:val="hy-AM"/>
              </w:rPr>
              <w:t>բնափայտային</w:t>
            </w:r>
            <w:proofErr w:type="spellEnd"/>
            <w:r w:rsidR="00410D6B" w:rsidRPr="001648A6">
              <w:rPr>
                <w:rFonts w:ascii="GHEA Grapalat" w:eastAsia="Tahoma" w:hAnsi="GHEA Grapalat" w:cs="Tahoma"/>
                <w:sz w:val="24"/>
                <w:szCs w:val="24"/>
                <w:lang w:val="hy-AM"/>
              </w:rPr>
              <w:t xml:space="preserve"> անտառանյութը՝ </w:t>
            </w:r>
            <w:r w:rsidR="00410D6B" w:rsidRPr="001648A6">
              <w:rPr>
                <w:rFonts w:ascii="GHEA Grapalat" w:hAnsi="GHEA Grapalat"/>
                <w:color w:val="000000"/>
                <w:sz w:val="24"/>
                <w:szCs w:val="24"/>
                <w:shd w:val="clear" w:color="auto" w:fill="FFFFFF"/>
                <w:lang w:val="hy-AM"/>
              </w:rPr>
              <w:t xml:space="preserve">պտուղները, հատապտուղները, ընկույզները, սնկերը, ուտելի բույսերը և </w:t>
            </w:r>
            <w:proofErr w:type="spellStart"/>
            <w:r w:rsidR="00410D6B" w:rsidRPr="001648A6">
              <w:rPr>
                <w:rFonts w:ascii="GHEA Grapalat" w:hAnsi="GHEA Grapalat"/>
                <w:color w:val="000000"/>
                <w:sz w:val="24"/>
                <w:szCs w:val="24"/>
                <w:shd w:val="clear" w:color="auto" w:fill="FFFFFF"/>
                <w:lang w:val="hy-AM"/>
              </w:rPr>
              <w:t>դեղաբույսերը</w:t>
            </w:r>
            <w:proofErr w:type="spellEnd"/>
            <w:r w:rsidR="00410D6B" w:rsidRPr="001648A6">
              <w:rPr>
                <w:rFonts w:ascii="GHEA Grapalat" w:hAnsi="GHEA Grapalat"/>
                <w:color w:val="000000"/>
                <w:sz w:val="24"/>
                <w:szCs w:val="24"/>
                <w:shd w:val="clear" w:color="auto" w:fill="FFFFFF"/>
                <w:lang w:val="hy-AM"/>
              </w:rPr>
              <w:t xml:space="preserve"> </w:t>
            </w:r>
            <w:r w:rsidR="00A76566" w:rsidRPr="001648A6">
              <w:rPr>
                <w:rFonts w:ascii="GHEA Grapalat" w:hAnsi="GHEA Grapalat"/>
                <w:color w:val="000000"/>
                <w:sz w:val="24"/>
                <w:szCs w:val="24"/>
                <w:shd w:val="clear" w:color="auto" w:fill="FFFFFF"/>
                <w:lang w:val="hy-AM"/>
              </w:rPr>
              <w:t xml:space="preserve">վերցնելուց անմիջապես հետո </w:t>
            </w:r>
            <w:r w:rsidR="00410D6B" w:rsidRPr="001648A6">
              <w:rPr>
                <w:rFonts w:ascii="GHEA Grapalat" w:hAnsi="GHEA Grapalat"/>
                <w:color w:val="000000" w:themeColor="text1"/>
                <w:sz w:val="24"/>
                <w:szCs w:val="24"/>
                <w:shd w:val="clear" w:color="auto" w:fill="FFFFFF"/>
                <w:lang w:val="hy-AM"/>
              </w:rPr>
              <w:t>հանձն</w:t>
            </w:r>
            <w:r w:rsidRPr="001648A6">
              <w:rPr>
                <w:rFonts w:ascii="GHEA Grapalat" w:hAnsi="GHEA Grapalat"/>
                <w:color w:val="000000" w:themeColor="text1"/>
                <w:sz w:val="24"/>
                <w:szCs w:val="24"/>
                <w:shd w:val="clear" w:color="auto" w:fill="FFFFFF"/>
                <w:lang w:val="hy-AM"/>
              </w:rPr>
              <w:t>ել</w:t>
            </w:r>
            <w:r w:rsidR="00410D6B" w:rsidRPr="001648A6">
              <w:rPr>
                <w:rFonts w:ascii="GHEA Grapalat" w:hAnsi="GHEA Grapalat"/>
                <w:color w:val="000000" w:themeColor="text1"/>
                <w:sz w:val="24"/>
                <w:szCs w:val="24"/>
                <w:shd w:val="clear" w:color="auto" w:fill="FFFFFF"/>
                <w:lang w:val="hy-AM"/>
              </w:rPr>
              <w:t xml:space="preserve"> այն </w:t>
            </w:r>
            <w:r w:rsidR="00410D6B" w:rsidRPr="001648A6">
              <w:rPr>
                <w:rFonts w:ascii="GHEA Grapalat" w:eastAsia="Tahoma" w:hAnsi="GHEA Grapalat" w:cs="Tahoma"/>
                <w:sz w:val="24"/>
                <w:szCs w:val="24"/>
                <w:lang w:val="hy-AM"/>
              </w:rPr>
              <w:t xml:space="preserve">պետական ոչ </w:t>
            </w:r>
            <w:proofErr w:type="spellStart"/>
            <w:r w:rsidR="00410D6B" w:rsidRPr="001648A6">
              <w:rPr>
                <w:rFonts w:ascii="GHEA Grapalat" w:eastAsia="Tahoma" w:hAnsi="GHEA Grapalat" w:cs="Tahoma"/>
                <w:sz w:val="24"/>
                <w:szCs w:val="24"/>
                <w:lang w:val="hy-AM"/>
              </w:rPr>
              <w:t>առևտրային</w:t>
            </w:r>
            <w:proofErr w:type="spellEnd"/>
            <w:r w:rsidR="00410D6B" w:rsidRPr="001648A6">
              <w:rPr>
                <w:rFonts w:ascii="GHEA Grapalat" w:eastAsia="Tahoma" w:hAnsi="GHEA Grapalat" w:cs="Tahoma"/>
                <w:sz w:val="24"/>
                <w:szCs w:val="24"/>
                <w:lang w:val="hy-AM"/>
              </w:rPr>
              <w:t xml:space="preserve"> կազմակերպությանն</w:t>
            </w:r>
            <w:r w:rsidR="00410D6B" w:rsidRPr="001648A6">
              <w:rPr>
                <w:rFonts w:ascii="GHEA Grapalat" w:hAnsi="GHEA Grapalat"/>
                <w:color w:val="000000"/>
                <w:sz w:val="24"/>
                <w:szCs w:val="24"/>
                <w:shd w:val="clear" w:color="auto" w:fill="FFFFFF"/>
                <w:lang w:val="hy-AM"/>
              </w:rPr>
              <w:t>՝ ի տնօրինում, որին ամրացված տարածքից ապօրինի ձեռք են բերվել դրանք</w:t>
            </w:r>
            <w:r w:rsidRPr="001648A6">
              <w:rPr>
                <w:rFonts w:ascii="GHEA Grapalat" w:hAnsi="GHEA Grapalat"/>
                <w:color w:val="000000"/>
                <w:sz w:val="24"/>
                <w:szCs w:val="24"/>
                <w:shd w:val="clear" w:color="auto" w:fill="FFFFFF"/>
                <w:lang w:val="hy-AM"/>
              </w:rPr>
              <w:t>։</w:t>
            </w:r>
          </w:p>
        </w:tc>
      </w:tr>
      <w:tr w:rsidR="006D3C99" w:rsidRPr="001648A6" w14:paraId="459A2A4B" w14:textId="77777777" w:rsidTr="001648A6">
        <w:trPr>
          <w:trHeight w:val="435"/>
        </w:trPr>
        <w:tc>
          <w:tcPr>
            <w:tcW w:w="8940" w:type="dxa"/>
            <w:vMerge w:val="restart"/>
            <w:tcBorders>
              <w:top w:val="single" w:sz="4" w:space="0" w:color="auto"/>
            </w:tcBorders>
            <w:shd w:val="clear" w:color="auto" w:fill="BFBFBF" w:themeFill="background1" w:themeFillShade="BF"/>
          </w:tcPr>
          <w:p w14:paraId="33C6BE0D" w14:textId="695F1EB0" w:rsidR="006D3C99" w:rsidRPr="001648A6" w:rsidRDefault="00251651" w:rsidP="001648A6">
            <w:pPr>
              <w:tabs>
                <w:tab w:val="left" w:pos="0"/>
              </w:tabs>
              <w:spacing w:after="0" w:line="360" w:lineRule="auto"/>
              <w:ind w:right="-23"/>
              <w:jc w:val="both"/>
              <w:rPr>
                <w:rFonts w:ascii="GHEA Grapalat" w:hAnsi="GHEA Grapalat"/>
                <w:b/>
                <w:bCs/>
                <w:sz w:val="24"/>
                <w:szCs w:val="24"/>
                <w:lang w:val="hy-AM"/>
              </w:rPr>
            </w:pPr>
            <w:r w:rsidRPr="001648A6">
              <w:rPr>
                <w:rFonts w:ascii="GHEA Grapalat" w:hAnsi="GHEA Grapalat"/>
                <w:b/>
                <w:bCs/>
                <w:sz w:val="24"/>
                <w:szCs w:val="24"/>
                <w:lang w:val="hy-AM"/>
              </w:rPr>
              <w:t>5</w:t>
            </w:r>
            <w:r w:rsidRPr="001648A6">
              <w:rPr>
                <w:rFonts w:ascii="MS Gothic" w:eastAsia="MS Gothic" w:hAnsi="MS Gothic" w:cs="MS Gothic" w:hint="eastAsia"/>
                <w:b/>
                <w:bCs/>
                <w:sz w:val="24"/>
                <w:szCs w:val="24"/>
                <w:lang w:val="hy-AM"/>
              </w:rPr>
              <w:t>․</w:t>
            </w:r>
            <w:r w:rsidRPr="001648A6">
              <w:rPr>
                <w:rFonts w:ascii="GHEA Grapalat" w:hAnsi="GHEA Grapalat"/>
                <w:b/>
                <w:bCs/>
                <w:sz w:val="24"/>
                <w:szCs w:val="24"/>
                <w:lang w:val="hy-AM"/>
              </w:rPr>
              <w:t xml:space="preserve"> Տարածքային կառավարման և ենթակառուցվածքների նախարարություն</w:t>
            </w:r>
          </w:p>
        </w:tc>
        <w:tc>
          <w:tcPr>
            <w:tcW w:w="7078" w:type="dxa"/>
            <w:tcBorders>
              <w:top w:val="single" w:sz="4" w:space="0" w:color="auto"/>
              <w:bottom w:val="single" w:sz="4" w:space="0" w:color="auto"/>
            </w:tcBorders>
            <w:shd w:val="clear" w:color="auto" w:fill="BFBFBF" w:themeFill="background1" w:themeFillShade="BF"/>
          </w:tcPr>
          <w:p w14:paraId="6A75D5DB" w14:textId="0FE15646" w:rsidR="006D3C99" w:rsidRPr="001648A6" w:rsidRDefault="00303C8E" w:rsidP="001648A6">
            <w:pPr>
              <w:tabs>
                <w:tab w:val="left" w:pos="22"/>
              </w:tabs>
              <w:spacing w:after="0" w:line="360" w:lineRule="auto"/>
              <w:jc w:val="center"/>
              <w:rPr>
                <w:rFonts w:ascii="GHEA Grapalat" w:eastAsia="Calibri" w:hAnsi="GHEA Grapalat" w:cs="Times New Roman"/>
                <w:b/>
                <w:sz w:val="24"/>
                <w:szCs w:val="24"/>
                <w:lang w:val="hy-AM"/>
              </w:rPr>
            </w:pPr>
            <w:r w:rsidRPr="001648A6">
              <w:rPr>
                <w:rFonts w:ascii="GHEA Grapalat" w:eastAsia="Calibri" w:hAnsi="GHEA Grapalat" w:cs="Times New Roman"/>
                <w:b/>
                <w:sz w:val="24"/>
                <w:szCs w:val="24"/>
                <w:lang w:val="hy-AM"/>
              </w:rPr>
              <w:t>16 հունվար 2024թ</w:t>
            </w:r>
            <w:r w:rsidRPr="001648A6">
              <w:rPr>
                <w:rFonts w:ascii="MS Gothic" w:eastAsia="MS Gothic" w:hAnsi="MS Gothic" w:cs="MS Gothic" w:hint="eastAsia"/>
                <w:b/>
                <w:sz w:val="24"/>
                <w:szCs w:val="24"/>
                <w:lang w:val="hy-AM"/>
              </w:rPr>
              <w:t>․</w:t>
            </w:r>
          </w:p>
        </w:tc>
      </w:tr>
      <w:tr w:rsidR="006D3C99" w:rsidRPr="001648A6" w14:paraId="2FE22A7F" w14:textId="77777777" w:rsidTr="001648A6">
        <w:trPr>
          <w:trHeight w:val="390"/>
        </w:trPr>
        <w:tc>
          <w:tcPr>
            <w:tcW w:w="8940" w:type="dxa"/>
            <w:vMerge/>
            <w:tcBorders>
              <w:bottom w:val="single" w:sz="4" w:space="0" w:color="auto"/>
            </w:tcBorders>
            <w:shd w:val="clear" w:color="auto" w:fill="BFBFBF" w:themeFill="background1" w:themeFillShade="BF"/>
          </w:tcPr>
          <w:p w14:paraId="46556320" w14:textId="77777777" w:rsidR="006D3C99" w:rsidRPr="001648A6" w:rsidRDefault="006D3C99" w:rsidP="001648A6">
            <w:pPr>
              <w:tabs>
                <w:tab w:val="left" w:pos="0"/>
              </w:tabs>
              <w:spacing w:after="0" w:line="360" w:lineRule="auto"/>
              <w:ind w:right="-23"/>
              <w:jc w:val="both"/>
              <w:rPr>
                <w:rFonts w:ascii="GHEA Grapalat" w:hAnsi="GHEA Grapalat"/>
                <w:bCs/>
                <w:sz w:val="24"/>
                <w:szCs w:val="24"/>
                <w:lang w:val="hy-AM"/>
              </w:rPr>
            </w:pPr>
          </w:p>
        </w:tc>
        <w:tc>
          <w:tcPr>
            <w:tcW w:w="7078" w:type="dxa"/>
            <w:tcBorders>
              <w:top w:val="single" w:sz="4" w:space="0" w:color="auto"/>
              <w:bottom w:val="single" w:sz="4" w:space="0" w:color="auto"/>
            </w:tcBorders>
            <w:shd w:val="clear" w:color="auto" w:fill="BFBFBF" w:themeFill="background1" w:themeFillShade="BF"/>
          </w:tcPr>
          <w:p w14:paraId="54C8A155" w14:textId="3BF9883F" w:rsidR="006D3C99" w:rsidRPr="001648A6" w:rsidRDefault="00303C8E" w:rsidP="001648A6">
            <w:pPr>
              <w:tabs>
                <w:tab w:val="left" w:pos="22"/>
              </w:tabs>
              <w:spacing w:after="0" w:line="360" w:lineRule="auto"/>
              <w:jc w:val="center"/>
              <w:rPr>
                <w:rFonts w:ascii="GHEA Grapalat" w:eastAsia="Calibri" w:hAnsi="GHEA Grapalat" w:cs="Times New Roman"/>
                <w:b/>
                <w:sz w:val="24"/>
                <w:szCs w:val="24"/>
                <w:lang w:val="hy-AM"/>
              </w:rPr>
            </w:pPr>
            <w:r w:rsidRPr="001648A6">
              <w:rPr>
                <w:rFonts w:ascii="GHEA Grapalat" w:eastAsia="Calibri" w:hAnsi="GHEA Grapalat" w:cs="Times New Roman"/>
                <w:b/>
                <w:sz w:val="24"/>
                <w:szCs w:val="24"/>
                <w:lang w:val="hy-AM"/>
              </w:rPr>
              <w:t xml:space="preserve">Գրություն </w:t>
            </w:r>
            <w:r w:rsidRPr="001648A6">
              <w:rPr>
                <w:rFonts w:ascii="GHEA Grapalat" w:eastAsia="Calibri" w:hAnsi="GHEA Grapalat" w:cs="Times New Roman"/>
                <w:b/>
                <w:sz w:val="24"/>
                <w:szCs w:val="24"/>
              </w:rPr>
              <w:t xml:space="preserve">N </w:t>
            </w:r>
            <w:r w:rsidRPr="001648A6">
              <w:rPr>
                <w:rFonts w:ascii="GHEA Grapalat" w:eastAsia="Calibri" w:hAnsi="GHEA Grapalat" w:cs="Times New Roman"/>
                <w:b/>
                <w:sz w:val="24"/>
                <w:szCs w:val="24"/>
                <w:lang w:val="hy-AM"/>
              </w:rPr>
              <w:t>ԳՍ</w:t>
            </w:r>
            <w:r w:rsidRPr="001648A6">
              <w:rPr>
                <w:rFonts w:ascii="GHEA Grapalat" w:eastAsia="Calibri" w:hAnsi="GHEA Grapalat" w:cs="Times New Roman"/>
                <w:b/>
                <w:sz w:val="24"/>
                <w:szCs w:val="24"/>
              </w:rPr>
              <w:t>/21.1/1</w:t>
            </w:r>
            <w:r w:rsidRPr="001648A6">
              <w:rPr>
                <w:rFonts w:ascii="GHEA Grapalat" w:eastAsia="Calibri" w:hAnsi="GHEA Grapalat" w:cs="Times New Roman"/>
                <w:b/>
                <w:sz w:val="24"/>
                <w:szCs w:val="24"/>
                <w:lang w:val="hy-AM"/>
              </w:rPr>
              <w:t>130</w:t>
            </w:r>
            <w:r w:rsidRPr="001648A6">
              <w:rPr>
                <w:rFonts w:ascii="GHEA Grapalat" w:eastAsia="Calibri" w:hAnsi="GHEA Grapalat" w:cs="Times New Roman"/>
                <w:b/>
                <w:sz w:val="24"/>
                <w:szCs w:val="24"/>
              </w:rPr>
              <w:t>-2024</w:t>
            </w:r>
          </w:p>
        </w:tc>
      </w:tr>
      <w:tr w:rsidR="006D3C99" w:rsidRPr="001648A6" w14:paraId="634ED22C" w14:textId="77777777" w:rsidTr="001648A6">
        <w:trPr>
          <w:trHeight w:val="1440"/>
        </w:trPr>
        <w:tc>
          <w:tcPr>
            <w:tcW w:w="8940" w:type="dxa"/>
            <w:tcBorders>
              <w:top w:val="single" w:sz="4" w:space="0" w:color="auto"/>
              <w:bottom w:val="single" w:sz="4" w:space="0" w:color="auto"/>
            </w:tcBorders>
          </w:tcPr>
          <w:p w14:paraId="6CE6320E" w14:textId="561B338D" w:rsidR="00C51B95" w:rsidRPr="001648A6" w:rsidRDefault="00C51B95"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 xml:space="preserve">Հայտնում ենք Ձեզ, որ Տարածքային կառավարման և ենթակառուցվածքների նախարարությունը «Ապօրինի ձեռք բերված </w:t>
            </w:r>
            <w:proofErr w:type="spellStart"/>
            <w:r w:rsidRPr="001648A6">
              <w:rPr>
                <w:rFonts w:ascii="GHEA Grapalat" w:hAnsi="GHEA Grapalat"/>
                <w:bCs/>
                <w:sz w:val="24"/>
                <w:szCs w:val="24"/>
                <w:lang w:val="hy-AM"/>
              </w:rPr>
              <w:t>փայտանյութը</w:t>
            </w:r>
            <w:proofErr w:type="spellEnd"/>
            <w:r w:rsidRPr="001648A6">
              <w:rPr>
                <w:rFonts w:ascii="GHEA Grapalat" w:hAnsi="GHEA Grapalat"/>
                <w:bCs/>
                <w:sz w:val="24"/>
                <w:szCs w:val="24"/>
                <w:lang w:val="hy-AM"/>
              </w:rPr>
              <w:t xml:space="preserve">, ոչ </w:t>
            </w:r>
            <w:proofErr w:type="spellStart"/>
            <w:r w:rsidRPr="001648A6">
              <w:rPr>
                <w:rFonts w:ascii="GHEA Grapalat" w:hAnsi="GHEA Grapalat"/>
                <w:bCs/>
                <w:sz w:val="24"/>
                <w:szCs w:val="24"/>
                <w:lang w:val="hy-AM"/>
              </w:rPr>
              <w:t>բնափայտային</w:t>
            </w:r>
            <w:proofErr w:type="spellEnd"/>
            <w:r w:rsidRPr="001648A6">
              <w:rPr>
                <w:rFonts w:ascii="GHEA Grapalat" w:hAnsi="GHEA Grapalat"/>
                <w:bCs/>
                <w:sz w:val="24"/>
                <w:szCs w:val="24"/>
                <w:lang w:val="hy-AM"/>
              </w:rPr>
              <w:t xml:space="preserve">, երկրորդական անտառանյութը, </w:t>
            </w:r>
            <w:proofErr w:type="spellStart"/>
            <w:r w:rsidRPr="001648A6">
              <w:rPr>
                <w:rFonts w:ascii="GHEA Grapalat" w:hAnsi="GHEA Grapalat"/>
                <w:bCs/>
                <w:sz w:val="24"/>
                <w:szCs w:val="24"/>
                <w:lang w:val="hy-AM"/>
              </w:rPr>
              <w:t>որսված</w:t>
            </w:r>
            <w:proofErr w:type="spellEnd"/>
            <w:r w:rsidRPr="001648A6">
              <w:rPr>
                <w:rFonts w:ascii="GHEA Grapalat" w:hAnsi="GHEA Grapalat"/>
                <w:bCs/>
                <w:sz w:val="24"/>
                <w:szCs w:val="24"/>
                <w:lang w:val="hy-AM"/>
              </w:rPr>
              <w:t xml:space="preserve"> </w:t>
            </w:r>
            <w:r w:rsidRPr="001648A6">
              <w:rPr>
                <w:rFonts w:ascii="GHEA Grapalat" w:hAnsi="GHEA Grapalat"/>
                <w:bCs/>
                <w:sz w:val="24"/>
                <w:szCs w:val="24"/>
                <w:lang w:val="hy-AM"/>
              </w:rPr>
              <w:lastRenderedPageBreak/>
              <w:t xml:space="preserve">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Կառավարության որոշման նախագծի (այսուհետ՝ Նախագիծ) վերաբերյալ հայտնում է </w:t>
            </w:r>
            <w:proofErr w:type="spellStart"/>
            <w:r w:rsidRPr="001648A6">
              <w:rPr>
                <w:rFonts w:ascii="GHEA Grapalat" w:hAnsi="GHEA Grapalat"/>
                <w:bCs/>
                <w:sz w:val="24"/>
                <w:szCs w:val="24"/>
                <w:lang w:val="hy-AM"/>
              </w:rPr>
              <w:t>հետևյալը</w:t>
            </w:r>
            <w:proofErr w:type="spellEnd"/>
            <w:r w:rsidRPr="001648A6">
              <w:rPr>
                <w:rFonts w:ascii="MS Gothic" w:eastAsia="MS Gothic" w:hAnsi="MS Gothic" w:cs="MS Gothic" w:hint="eastAsia"/>
                <w:bCs/>
                <w:sz w:val="24"/>
                <w:szCs w:val="24"/>
                <w:lang w:val="hy-AM"/>
              </w:rPr>
              <w:t>․</w:t>
            </w:r>
          </w:p>
          <w:p w14:paraId="1C1DEC90" w14:textId="10687764" w:rsidR="006D3C99" w:rsidRPr="001648A6" w:rsidRDefault="0019083B"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1</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 xml:space="preserve"> </w:t>
            </w:r>
            <w:r w:rsidR="00C51B95" w:rsidRPr="001648A6">
              <w:rPr>
                <w:rFonts w:ascii="GHEA Grapalat" w:hAnsi="GHEA Grapalat"/>
                <w:bCs/>
                <w:sz w:val="24"/>
                <w:szCs w:val="24"/>
                <w:lang w:val="hy-AM"/>
              </w:rPr>
              <w:t xml:space="preserve">Նախագծով հաստատվող կարգի 6-րդ </w:t>
            </w:r>
            <w:proofErr w:type="spellStart"/>
            <w:r w:rsidR="00C51B95" w:rsidRPr="001648A6">
              <w:rPr>
                <w:rFonts w:ascii="GHEA Grapalat" w:hAnsi="GHEA Grapalat"/>
                <w:bCs/>
                <w:sz w:val="24"/>
                <w:szCs w:val="24"/>
                <w:lang w:val="hy-AM"/>
              </w:rPr>
              <w:t>կետում</w:t>
            </w:r>
            <w:proofErr w:type="spellEnd"/>
            <w:r w:rsidR="00C51B95" w:rsidRPr="001648A6">
              <w:rPr>
                <w:rFonts w:ascii="GHEA Grapalat" w:hAnsi="GHEA Grapalat"/>
                <w:bCs/>
                <w:sz w:val="24"/>
                <w:szCs w:val="24"/>
                <w:lang w:val="hy-AM"/>
              </w:rPr>
              <w:t xml:space="preserve"> նախատեսվում է, որ «վերցված </w:t>
            </w:r>
            <w:proofErr w:type="spellStart"/>
            <w:r w:rsidR="00C51B95" w:rsidRPr="001648A6">
              <w:rPr>
                <w:rFonts w:ascii="GHEA Grapalat" w:hAnsi="GHEA Grapalat"/>
                <w:bCs/>
                <w:sz w:val="24"/>
                <w:szCs w:val="24"/>
                <w:lang w:val="hy-AM"/>
              </w:rPr>
              <w:t>դեղաբույսերը</w:t>
            </w:r>
            <w:proofErr w:type="spellEnd"/>
            <w:r w:rsidR="00C51B95" w:rsidRPr="001648A6">
              <w:rPr>
                <w:rFonts w:ascii="GHEA Grapalat" w:hAnsi="GHEA Grapalat"/>
                <w:bCs/>
                <w:sz w:val="24"/>
                <w:szCs w:val="24"/>
                <w:lang w:val="hy-AM"/>
              </w:rPr>
              <w:t xml:space="preserve"> հանձնվում են Հայաստանի Հանրապետության  առողջապահության նախարարությանը, իսկ տեխնիկական հումքը՝ համապատասխան մասնագիտացված կազմակերպություններին, իսկ ընկույզները՝ ծերերի տուն-</w:t>
            </w:r>
            <w:proofErr w:type="spellStart"/>
            <w:r w:rsidR="00C51B95" w:rsidRPr="001648A6">
              <w:rPr>
                <w:rFonts w:ascii="GHEA Grapalat" w:hAnsi="GHEA Grapalat"/>
                <w:bCs/>
                <w:sz w:val="24"/>
                <w:szCs w:val="24"/>
                <w:lang w:val="hy-AM"/>
              </w:rPr>
              <w:t>ինտերնատներին</w:t>
            </w:r>
            <w:proofErr w:type="spellEnd"/>
            <w:r w:rsidR="00C51B95" w:rsidRPr="001648A6">
              <w:rPr>
                <w:rFonts w:ascii="GHEA Grapalat" w:hAnsi="GHEA Grapalat"/>
                <w:bCs/>
                <w:sz w:val="24"/>
                <w:szCs w:val="24"/>
                <w:lang w:val="hy-AM"/>
              </w:rPr>
              <w:t xml:space="preserve">՝ կազմելով համապատասխան արձանագրություններ»։ Մինչդեռ 7-րդ </w:t>
            </w:r>
            <w:proofErr w:type="spellStart"/>
            <w:r w:rsidR="00C51B95" w:rsidRPr="001648A6">
              <w:rPr>
                <w:rFonts w:ascii="GHEA Grapalat" w:hAnsi="GHEA Grapalat"/>
                <w:bCs/>
                <w:sz w:val="24"/>
                <w:szCs w:val="24"/>
                <w:lang w:val="hy-AM"/>
              </w:rPr>
              <w:t>կետում</w:t>
            </w:r>
            <w:proofErr w:type="spellEnd"/>
            <w:r w:rsidR="00C51B95" w:rsidRPr="001648A6">
              <w:rPr>
                <w:rFonts w:ascii="GHEA Grapalat" w:hAnsi="GHEA Grapalat"/>
                <w:bCs/>
                <w:sz w:val="24"/>
                <w:szCs w:val="24"/>
                <w:lang w:val="hy-AM"/>
              </w:rPr>
              <w:t xml:space="preserve"> նախատեսվում է հնարավորինս շուտ» և չի հստակեցվում վերցված ոչ կենդանի վայրի կենդանիները ոչնչացվելու են, թե տնօրինվելու են այլ նպատակով, ուստի, առաջարկում ենք հստակեցնել կամ </w:t>
            </w:r>
            <w:proofErr w:type="spellStart"/>
            <w:r w:rsidR="00C51B95" w:rsidRPr="001648A6">
              <w:rPr>
                <w:rFonts w:ascii="GHEA Grapalat" w:hAnsi="GHEA Grapalat"/>
                <w:bCs/>
                <w:sz w:val="24"/>
                <w:szCs w:val="24"/>
                <w:lang w:val="hy-AM"/>
              </w:rPr>
              <w:t>լրամշակել</w:t>
            </w:r>
            <w:proofErr w:type="spellEnd"/>
            <w:r w:rsidR="00C51B95" w:rsidRPr="001648A6">
              <w:rPr>
                <w:rFonts w:ascii="GHEA Grapalat" w:hAnsi="GHEA Grapalat"/>
                <w:bCs/>
                <w:sz w:val="24"/>
                <w:szCs w:val="24"/>
                <w:lang w:val="hy-AM"/>
              </w:rPr>
              <w:t xml:space="preserve"> և խմբագրել։</w:t>
            </w:r>
          </w:p>
          <w:p w14:paraId="5553AC86" w14:textId="41001C08" w:rsidR="00C51B95" w:rsidRPr="001648A6" w:rsidRDefault="009C64E2"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2</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 xml:space="preserve"> </w:t>
            </w:r>
            <w:r w:rsidR="00C51B95" w:rsidRPr="001648A6">
              <w:rPr>
                <w:rFonts w:ascii="GHEA Grapalat" w:hAnsi="GHEA Grapalat"/>
                <w:bCs/>
                <w:sz w:val="24"/>
                <w:szCs w:val="24"/>
                <w:lang w:val="hy-AM"/>
              </w:rPr>
              <w:t xml:space="preserve">Նախագծով հաստատվող կարգի 8-րդ </w:t>
            </w:r>
            <w:proofErr w:type="spellStart"/>
            <w:r w:rsidR="00C51B95" w:rsidRPr="001648A6">
              <w:rPr>
                <w:rFonts w:ascii="GHEA Grapalat" w:hAnsi="GHEA Grapalat"/>
                <w:bCs/>
                <w:sz w:val="24"/>
                <w:szCs w:val="24"/>
                <w:lang w:val="hy-AM"/>
              </w:rPr>
              <w:t>կետում</w:t>
            </w:r>
            <w:proofErr w:type="spellEnd"/>
            <w:r w:rsidR="00C51B95" w:rsidRPr="001648A6">
              <w:rPr>
                <w:rFonts w:ascii="GHEA Grapalat" w:hAnsi="GHEA Grapalat"/>
                <w:bCs/>
                <w:sz w:val="24"/>
                <w:szCs w:val="24"/>
                <w:lang w:val="hy-AM"/>
              </w:rPr>
              <w:t xml:space="preserve"> «մարզպետարանի բնապահպանական բաժնի» բառերը փոխարինել «մարզպետի աշխատակազմի գյուղատնտեսության և շրջակա միջավայրի պահպանության վարչության» բառերով։</w:t>
            </w:r>
          </w:p>
          <w:p w14:paraId="0560BA2B" w14:textId="628173EF" w:rsidR="00C51B95" w:rsidRPr="001648A6" w:rsidRDefault="009C64E2"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3</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 xml:space="preserve"> </w:t>
            </w:r>
            <w:r w:rsidR="00C51B95" w:rsidRPr="001648A6">
              <w:rPr>
                <w:rFonts w:ascii="GHEA Grapalat" w:hAnsi="GHEA Grapalat"/>
                <w:bCs/>
                <w:sz w:val="24"/>
                <w:szCs w:val="24"/>
                <w:lang w:val="hy-AM"/>
              </w:rPr>
              <w:t xml:space="preserve">Նախագծի 1-ին կետով սահմանված հավելվածը համապատասխանեցնել Հայաստանի </w:t>
            </w:r>
            <w:proofErr w:type="spellStart"/>
            <w:r w:rsidR="00C51B95" w:rsidRPr="001648A6">
              <w:rPr>
                <w:rFonts w:ascii="GHEA Grapalat" w:hAnsi="GHEA Grapalat"/>
                <w:bCs/>
                <w:sz w:val="24"/>
                <w:szCs w:val="24"/>
                <w:lang w:val="hy-AM"/>
              </w:rPr>
              <w:t>Հանրապետությանյ</w:t>
            </w:r>
            <w:proofErr w:type="spellEnd"/>
            <w:r w:rsidR="00C51B95" w:rsidRPr="001648A6">
              <w:rPr>
                <w:rFonts w:ascii="GHEA Grapalat" w:hAnsi="GHEA Grapalat"/>
                <w:bCs/>
                <w:sz w:val="24"/>
                <w:szCs w:val="24"/>
                <w:lang w:val="hy-AM"/>
              </w:rPr>
              <w:t xml:space="preserve"> կառավարության 2021 թվականի փետրվարի 25-ի թիվ 252-Լ որոշման 1-ին կետով հաստատված </w:t>
            </w:r>
            <w:r w:rsidR="00C51B95" w:rsidRPr="001648A6">
              <w:rPr>
                <w:rFonts w:ascii="GHEA Grapalat" w:hAnsi="GHEA Grapalat"/>
                <w:bCs/>
                <w:sz w:val="24"/>
                <w:szCs w:val="24"/>
                <w:lang w:val="hy-AM"/>
              </w:rPr>
              <w:lastRenderedPageBreak/>
              <w:t>հավելվածի 78-րդ կետին, որի համաձայն՝ Կառավարության և վարչապետի որոշումներն ստորագրում է վարչապետը, իսկ դրանց հավելվածները վարչապետի աշխատակազմի ղեկավարը։</w:t>
            </w:r>
          </w:p>
          <w:p w14:paraId="3B4F6FFE" w14:textId="2F7B73A5" w:rsidR="00C51B95" w:rsidRPr="001648A6" w:rsidRDefault="009C64E2"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 xml:space="preserve"> </w:t>
            </w:r>
            <w:r w:rsidR="00C51B95" w:rsidRPr="001648A6">
              <w:rPr>
                <w:rFonts w:ascii="GHEA Grapalat" w:hAnsi="GHEA Grapalat"/>
                <w:bCs/>
                <w:sz w:val="24"/>
                <w:szCs w:val="24"/>
                <w:lang w:val="hy-AM"/>
              </w:rPr>
              <w:t>Միաժամանակ հայտնում ենք, որ Նախագիծը ներկայացվել է  ՀՀ մարզպետների աշխատակազմերի քննարկմանը։ Դիտարկումներ ներկայացվել է ՀՀ Լոռու մարզպետի աշխատակազմի կողմից (կցվում է)։</w:t>
            </w:r>
          </w:p>
          <w:p w14:paraId="42790D35" w14:textId="77777777" w:rsidR="00265F0D"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Ի կատարումն Ձեր 09.01.2024թ. թիվ ԳՍ/21</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 xml:space="preserve">1/374-2024 հանձնարարականի </w:t>
            </w:r>
          </w:p>
          <w:p w14:paraId="38FC86DE" w14:textId="51D27AA3" w:rsidR="00265F0D"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ab/>
              <w:t xml:space="preserve">Հարգելի պարոն </w:t>
            </w:r>
            <w:proofErr w:type="spellStart"/>
            <w:r w:rsidRPr="001648A6">
              <w:rPr>
                <w:rFonts w:ascii="GHEA Grapalat" w:hAnsi="GHEA Grapalat"/>
                <w:bCs/>
                <w:sz w:val="24"/>
                <w:szCs w:val="24"/>
                <w:lang w:val="hy-AM"/>
              </w:rPr>
              <w:t>Սանոսյան</w:t>
            </w:r>
            <w:proofErr w:type="spellEnd"/>
          </w:p>
          <w:p w14:paraId="4ACEB99B" w14:textId="77777777" w:rsidR="00265F0D"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ab/>
              <w:t xml:space="preserve">ՀՀ Լոռու մարզպետի աշխատակազմի համապատասխան մասնագետների կողմից քննարկվել է Ապօրինի ձեռք բերված </w:t>
            </w:r>
            <w:proofErr w:type="spellStart"/>
            <w:r w:rsidRPr="001648A6">
              <w:rPr>
                <w:rFonts w:ascii="GHEA Grapalat" w:hAnsi="GHEA Grapalat"/>
                <w:bCs/>
                <w:sz w:val="24"/>
                <w:szCs w:val="24"/>
                <w:lang w:val="hy-AM"/>
              </w:rPr>
              <w:t>փայտանյութը</w:t>
            </w:r>
            <w:proofErr w:type="spellEnd"/>
            <w:r w:rsidRPr="001648A6">
              <w:rPr>
                <w:rFonts w:ascii="GHEA Grapalat" w:hAnsi="GHEA Grapalat"/>
                <w:bCs/>
                <w:sz w:val="24"/>
                <w:szCs w:val="24"/>
                <w:lang w:val="hy-AM"/>
              </w:rPr>
              <w:t xml:space="preserve">, ոչ </w:t>
            </w:r>
            <w:proofErr w:type="spellStart"/>
            <w:r w:rsidRPr="001648A6">
              <w:rPr>
                <w:rFonts w:ascii="GHEA Grapalat" w:hAnsi="GHEA Grapalat"/>
                <w:bCs/>
                <w:sz w:val="24"/>
                <w:szCs w:val="24"/>
                <w:lang w:val="hy-AM"/>
              </w:rPr>
              <w:t>բնափայտային</w:t>
            </w:r>
            <w:proofErr w:type="spellEnd"/>
            <w:r w:rsidRPr="001648A6">
              <w:rPr>
                <w:rFonts w:ascii="GHEA Grapalat" w:hAnsi="GHEA Grapalat"/>
                <w:bCs/>
                <w:sz w:val="24"/>
                <w:szCs w:val="24"/>
                <w:lang w:val="hy-AM"/>
              </w:rPr>
              <w:t xml:space="preserve">, երկրորդական անտառանյութը, </w:t>
            </w:r>
            <w:proofErr w:type="spellStart"/>
            <w:r w:rsidRPr="001648A6">
              <w:rPr>
                <w:rFonts w:ascii="GHEA Grapalat" w:hAnsi="GHEA Grapalat"/>
                <w:bCs/>
                <w:sz w:val="24"/>
                <w:szCs w:val="24"/>
                <w:lang w:val="hy-AM"/>
              </w:rPr>
              <w:t>որսված</w:t>
            </w:r>
            <w:proofErr w:type="spellEnd"/>
            <w:r w:rsidRPr="001648A6">
              <w:rPr>
                <w:rFonts w:ascii="GHEA Grapalat" w:hAnsi="GHEA Grapalat"/>
                <w:bCs/>
                <w:sz w:val="24"/>
                <w:szCs w:val="24"/>
                <w:lang w:val="hy-AM"/>
              </w:rPr>
              <w:t xml:space="preserve">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ՀՀ կառավարության որոշման նախագիծը:</w:t>
            </w:r>
          </w:p>
          <w:p w14:paraId="77B349AB" w14:textId="77777777" w:rsidR="00265F0D"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Առաջարկում եմ նախագծի.</w:t>
            </w:r>
          </w:p>
          <w:p w14:paraId="341E2793" w14:textId="5FBC56FC" w:rsidR="00265F0D"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 xml:space="preserve">4. </w:t>
            </w:r>
            <w:proofErr w:type="spellStart"/>
            <w:r w:rsidRPr="001648A6">
              <w:rPr>
                <w:rFonts w:ascii="GHEA Grapalat" w:hAnsi="GHEA Grapalat"/>
                <w:bCs/>
                <w:sz w:val="24"/>
                <w:szCs w:val="24"/>
                <w:lang w:val="hy-AM"/>
              </w:rPr>
              <w:t>կետում</w:t>
            </w:r>
            <w:proofErr w:type="spellEnd"/>
            <w:r w:rsidRPr="001648A6">
              <w:rPr>
                <w:rFonts w:ascii="GHEA Grapalat" w:hAnsi="GHEA Grapalat"/>
                <w:bCs/>
                <w:sz w:val="24"/>
                <w:szCs w:val="24"/>
                <w:lang w:val="hy-AM"/>
              </w:rPr>
              <w:t xml:space="preserve"> </w:t>
            </w:r>
            <w:r w:rsidRPr="001648A6">
              <w:rPr>
                <w:rFonts w:ascii="GHEA Grapalat" w:hAnsi="GHEA Grapalat"/>
                <w:b/>
                <w:bCs/>
                <w:sz w:val="24"/>
                <w:szCs w:val="24"/>
                <w:lang w:val="hy-AM"/>
              </w:rPr>
              <w:t>Ծառայության համապատասխան մարզային ստորաբաժանման ղեկավարի կողմից ստեղծված</w:t>
            </w:r>
            <w:r w:rsidRPr="001648A6">
              <w:rPr>
                <w:rFonts w:ascii="GHEA Grapalat" w:hAnsi="GHEA Grapalat"/>
                <w:bCs/>
                <w:sz w:val="24"/>
                <w:szCs w:val="24"/>
                <w:lang w:val="hy-AM"/>
              </w:rPr>
              <w:t xml:space="preserve"> </w:t>
            </w:r>
            <w:r w:rsidRPr="001648A6">
              <w:rPr>
                <w:rFonts w:ascii="GHEA Grapalat" w:hAnsi="GHEA Grapalat"/>
                <w:b/>
                <w:bCs/>
                <w:sz w:val="24"/>
                <w:szCs w:val="24"/>
                <w:lang w:val="hy-AM"/>
              </w:rPr>
              <w:t>հանձնաժողովի կազմում</w:t>
            </w:r>
            <w:r w:rsidRPr="001648A6">
              <w:rPr>
                <w:rFonts w:ascii="GHEA Grapalat" w:hAnsi="GHEA Grapalat"/>
                <w:bCs/>
                <w:sz w:val="24"/>
                <w:szCs w:val="24"/>
                <w:lang w:val="hy-AM"/>
              </w:rPr>
              <w:t xml:space="preserve"> ընդգրկել </w:t>
            </w:r>
            <w:r w:rsidRPr="001648A6">
              <w:rPr>
                <w:rFonts w:ascii="GHEA Grapalat" w:hAnsi="GHEA Grapalat"/>
                <w:b/>
                <w:bCs/>
                <w:sz w:val="24"/>
                <w:szCs w:val="24"/>
                <w:lang w:val="hy-AM"/>
              </w:rPr>
              <w:t xml:space="preserve">համապատասխան մարզպետի աշխատակազմի գյուղատնտեսության և շրջակա միջավայրի պահպանության վարչության </w:t>
            </w:r>
            <w:r w:rsidRPr="001648A6">
              <w:rPr>
                <w:rFonts w:ascii="GHEA Grapalat" w:hAnsi="GHEA Grapalat"/>
                <w:b/>
                <w:bCs/>
                <w:sz w:val="24"/>
                <w:szCs w:val="24"/>
                <w:lang w:val="hy-AM"/>
              </w:rPr>
              <w:lastRenderedPageBreak/>
              <w:t>ներկայացուցիչներից:</w:t>
            </w:r>
          </w:p>
          <w:p w14:paraId="457EE648" w14:textId="016FFE7F" w:rsidR="0019083B"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 xml:space="preserve">6. </w:t>
            </w:r>
            <w:proofErr w:type="spellStart"/>
            <w:r w:rsidRPr="001648A6">
              <w:rPr>
                <w:rFonts w:ascii="GHEA Grapalat" w:hAnsi="GHEA Grapalat"/>
                <w:bCs/>
                <w:sz w:val="24"/>
                <w:szCs w:val="24"/>
                <w:lang w:val="hy-AM"/>
              </w:rPr>
              <w:t>կետում</w:t>
            </w:r>
            <w:proofErr w:type="spellEnd"/>
            <w:r w:rsidRPr="001648A6">
              <w:rPr>
                <w:rFonts w:ascii="GHEA Grapalat" w:hAnsi="GHEA Grapalat"/>
                <w:bCs/>
                <w:sz w:val="24"/>
                <w:szCs w:val="24"/>
                <w:lang w:val="hy-AM"/>
              </w:rPr>
              <w:t xml:space="preserve"> նշված չէ վերցված </w:t>
            </w:r>
            <w:proofErr w:type="spellStart"/>
            <w:r w:rsidRPr="001648A6">
              <w:rPr>
                <w:rFonts w:ascii="GHEA Grapalat" w:hAnsi="GHEA Grapalat"/>
                <w:bCs/>
                <w:sz w:val="24"/>
                <w:szCs w:val="24"/>
                <w:lang w:val="hy-AM"/>
              </w:rPr>
              <w:t>դեղաբույսերը</w:t>
            </w:r>
            <w:proofErr w:type="spellEnd"/>
            <w:r w:rsidRPr="001648A6">
              <w:rPr>
                <w:rFonts w:ascii="GHEA Grapalat" w:hAnsi="GHEA Grapalat"/>
                <w:bCs/>
                <w:sz w:val="24"/>
                <w:szCs w:val="24"/>
                <w:lang w:val="hy-AM"/>
              </w:rPr>
              <w:t>, տեխնիկական հումքը և ընկույզները ում միջոցով են հանձնվում առողջապահության նախարարությանը, համապատասխան մասնագիտացված կազմակերպություններին, իսկ ընկույզները՝ ծերերի տուն-</w:t>
            </w:r>
            <w:proofErr w:type="spellStart"/>
            <w:r w:rsidRPr="001648A6">
              <w:rPr>
                <w:rFonts w:ascii="GHEA Grapalat" w:hAnsi="GHEA Grapalat"/>
                <w:bCs/>
                <w:sz w:val="24"/>
                <w:szCs w:val="24"/>
                <w:lang w:val="hy-AM"/>
              </w:rPr>
              <w:t>ինտերնատներին</w:t>
            </w:r>
            <w:proofErr w:type="spellEnd"/>
            <w:r w:rsidRPr="001648A6">
              <w:rPr>
                <w:rFonts w:ascii="GHEA Grapalat" w:hAnsi="GHEA Grapalat"/>
                <w:bCs/>
                <w:sz w:val="24"/>
                <w:szCs w:val="24"/>
                <w:lang w:val="hy-AM"/>
              </w:rPr>
              <w:t xml:space="preserve">: Ցանկալի է նաև </w:t>
            </w:r>
            <w:r w:rsidRPr="001648A6">
              <w:rPr>
                <w:rFonts w:ascii="GHEA Grapalat" w:hAnsi="GHEA Grapalat"/>
                <w:b/>
                <w:bCs/>
                <w:sz w:val="24"/>
                <w:szCs w:val="24"/>
                <w:lang w:val="hy-AM"/>
              </w:rPr>
              <w:t>ծերերի տուն-</w:t>
            </w:r>
            <w:proofErr w:type="spellStart"/>
            <w:r w:rsidRPr="001648A6">
              <w:rPr>
                <w:rFonts w:ascii="GHEA Grapalat" w:hAnsi="GHEA Grapalat"/>
                <w:b/>
                <w:bCs/>
                <w:sz w:val="24"/>
                <w:szCs w:val="24"/>
                <w:lang w:val="hy-AM"/>
              </w:rPr>
              <w:t>ինտերնատներին</w:t>
            </w:r>
            <w:proofErr w:type="spellEnd"/>
            <w:r w:rsidRPr="001648A6">
              <w:rPr>
                <w:rFonts w:ascii="GHEA Grapalat" w:hAnsi="GHEA Grapalat"/>
                <w:b/>
                <w:bCs/>
                <w:sz w:val="24"/>
                <w:szCs w:val="24"/>
                <w:lang w:val="hy-AM"/>
              </w:rPr>
              <w:t xml:space="preserve"> </w:t>
            </w:r>
            <w:r w:rsidRPr="001648A6">
              <w:rPr>
                <w:rFonts w:ascii="GHEA Grapalat" w:hAnsi="GHEA Grapalat"/>
                <w:bCs/>
                <w:sz w:val="24"/>
                <w:szCs w:val="24"/>
                <w:lang w:val="hy-AM"/>
              </w:rPr>
              <w:t>բառակապակցության փոխարեն գրվի</w:t>
            </w:r>
            <w:r w:rsidRPr="001648A6">
              <w:rPr>
                <w:rFonts w:ascii="GHEA Grapalat" w:hAnsi="GHEA Grapalat"/>
                <w:b/>
                <w:bCs/>
                <w:sz w:val="24"/>
                <w:szCs w:val="24"/>
                <w:lang w:val="hy-AM"/>
              </w:rPr>
              <w:t xml:space="preserve"> տվյալ մարզի ծերերի տուն-</w:t>
            </w:r>
            <w:proofErr w:type="spellStart"/>
            <w:r w:rsidRPr="001648A6">
              <w:rPr>
                <w:rFonts w:ascii="GHEA Grapalat" w:hAnsi="GHEA Grapalat"/>
                <w:b/>
                <w:bCs/>
                <w:sz w:val="24"/>
                <w:szCs w:val="24"/>
                <w:lang w:val="hy-AM"/>
              </w:rPr>
              <w:t>ինտերնատներից</w:t>
            </w:r>
            <w:proofErr w:type="spellEnd"/>
            <w:r w:rsidRPr="001648A6">
              <w:rPr>
                <w:rFonts w:ascii="GHEA Grapalat" w:hAnsi="GHEA Grapalat"/>
                <w:b/>
                <w:bCs/>
                <w:sz w:val="24"/>
                <w:szCs w:val="24"/>
                <w:lang w:val="hy-AM"/>
              </w:rPr>
              <w:t xml:space="preserve"> </w:t>
            </w:r>
            <w:proofErr w:type="spellStart"/>
            <w:r w:rsidRPr="001648A6">
              <w:rPr>
                <w:rFonts w:ascii="GHEA Grapalat" w:hAnsi="GHEA Grapalat"/>
                <w:b/>
                <w:bCs/>
                <w:sz w:val="24"/>
                <w:szCs w:val="24"/>
                <w:lang w:val="hy-AM"/>
              </w:rPr>
              <w:t>որևէ</w:t>
            </w:r>
            <w:proofErr w:type="spellEnd"/>
            <w:r w:rsidRPr="001648A6">
              <w:rPr>
                <w:rFonts w:ascii="GHEA Grapalat" w:hAnsi="GHEA Grapalat"/>
                <w:b/>
                <w:bCs/>
                <w:sz w:val="24"/>
                <w:szCs w:val="24"/>
                <w:lang w:val="hy-AM"/>
              </w:rPr>
              <w:t xml:space="preserve"> մեկին, </w:t>
            </w:r>
            <w:r w:rsidRPr="001648A6">
              <w:rPr>
                <w:rFonts w:ascii="GHEA Grapalat" w:hAnsi="GHEA Grapalat"/>
                <w:bCs/>
                <w:sz w:val="24"/>
                <w:szCs w:val="24"/>
                <w:lang w:val="hy-AM"/>
              </w:rPr>
              <w:t>ինչպես նաև այդ գործընթացում ներգրավել</w:t>
            </w:r>
            <w:r w:rsidRPr="001648A6">
              <w:rPr>
                <w:rFonts w:ascii="GHEA Grapalat" w:hAnsi="GHEA Grapalat"/>
                <w:b/>
                <w:bCs/>
                <w:sz w:val="24"/>
                <w:szCs w:val="24"/>
                <w:lang w:val="hy-AM"/>
              </w:rPr>
              <w:t xml:space="preserve"> </w:t>
            </w:r>
            <w:r w:rsidRPr="001648A6">
              <w:rPr>
                <w:rFonts w:ascii="GHEA Grapalat" w:hAnsi="GHEA Grapalat"/>
                <w:bCs/>
                <w:sz w:val="24"/>
                <w:szCs w:val="24"/>
                <w:lang w:val="hy-AM"/>
              </w:rPr>
              <w:t>համապատասխան մարզպետի աշխատակազմի գյուղատնտեսության և շրջակա միջավայրի պահպանության վարչության ներկայացուցիչներին:</w:t>
            </w:r>
          </w:p>
          <w:p w14:paraId="673E6AA1" w14:textId="790164A4" w:rsidR="00265F0D"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 xml:space="preserve"> Հաշվի առնելով նաև «Հայաստանի Հանրապետության կառավարության մի շարք որոշումներ ուժը կորցրած ճանաչելու և Հայաստանի Հանրապետության կառավարության 2016 թվականի դեկտեմբերի 29-ի N 1397-Ն որոշման մեջ փոփոխություններ կատարելու մասին» ՀՀ կառավարության 29.12.2022թ. N 2066–Ն որոշման համաձայն </w:t>
            </w:r>
            <w:proofErr w:type="spellStart"/>
            <w:r w:rsidRPr="001648A6">
              <w:rPr>
                <w:rFonts w:ascii="GHEA Grapalat" w:hAnsi="GHEA Grapalat"/>
                <w:bCs/>
                <w:sz w:val="24"/>
                <w:szCs w:val="24"/>
                <w:lang w:val="hy-AM"/>
              </w:rPr>
              <w:t>մարզպետարաններում</w:t>
            </w:r>
            <w:proofErr w:type="spellEnd"/>
            <w:r w:rsidRPr="001648A6">
              <w:rPr>
                <w:rFonts w:ascii="GHEA Grapalat" w:hAnsi="GHEA Grapalat"/>
                <w:bCs/>
                <w:sz w:val="24"/>
                <w:szCs w:val="24"/>
                <w:lang w:val="hy-AM"/>
              </w:rPr>
              <w:t xml:space="preserve"> իրականացված կառուցվածքային փոփոխությունները՝ առաջարկում եմ ՀՀ կառավարության որոշման նախագծի հավելվածի.</w:t>
            </w:r>
          </w:p>
          <w:p w14:paraId="608D9E31" w14:textId="77777777" w:rsidR="00265F0D"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 xml:space="preserve"> 8. </w:t>
            </w:r>
            <w:proofErr w:type="spellStart"/>
            <w:r w:rsidRPr="001648A6">
              <w:rPr>
                <w:rFonts w:ascii="GHEA Grapalat" w:hAnsi="GHEA Grapalat"/>
                <w:bCs/>
                <w:sz w:val="24"/>
                <w:szCs w:val="24"/>
                <w:lang w:val="hy-AM"/>
              </w:rPr>
              <w:t>կետում</w:t>
            </w:r>
            <w:proofErr w:type="spellEnd"/>
            <w:r w:rsidRPr="001648A6">
              <w:rPr>
                <w:rFonts w:ascii="GHEA Grapalat" w:hAnsi="GHEA Grapalat"/>
                <w:bCs/>
                <w:sz w:val="24"/>
                <w:szCs w:val="24"/>
                <w:lang w:val="hy-AM"/>
              </w:rPr>
              <w:t xml:space="preserve">՝ </w:t>
            </w:r>
            <w:r w:rsidRPr="001648A6">
              <w:rPr>
                <w:rFonts w:ascii="GHEA Grapalat" w:hAnsi="GHEA Grapalat"/>
                <w:b/>
                <w:bCs/>
                <w:sz w:val="24"/>
                <w:szCs w:val="24"/>
                <w:lang w:val="hy-AM"/>
              </w:rPr>
              <w:t>տվյալ մարզպետարանի բնապահպանության բաժնի ներկայացուցիչների մասնակցությամբ</w:t>
            </w:r>
            <w:r w:rsidRPr="001648A6">
              <w:rPr>
                <w:rFonts w:ascii="GHEA Grapalat" w:hAnsi="GHEA Grapalat"/>
                <w:bCs/>
                <w:sz w:val="24"/>
                <w:szCs w:val="24"/>
                <w:lang w:val="hy-AM"/>
              </w:rPr>
              <w:t xml:space="preserve"> բառերը փոխարինել </w:t>
            </w:r>
            <w:r w:rsidRPr="001648A6">
              <w:rPr>
                <w:rFonts w:ascii="GHEA Grapalat" w:hAnsi="GHEA Grapalat"/>
                <w:b/>
                <w:bCs/>
                <w:sz w:val="24"/>
                <w:szCs w:val="24"/>
                <w:lang w:val="hy-AM"/>
              </w:rPr>
              <w:t>տվյալ մարզպետի աշխատակազմի գյուղատնտեսության և շրջակա միջավայրի պահպանության վարչության համապատասխան ներկայացուցիչների</w:t>
            </w:r>
            <w:r w:rsidRPr="001648A6">
              <w:rPr>
                <w:rFonts w:ascii="GHEA Grapalat" w:hAnsi="GHEA Grapalat"/>
                <w:bCs/>
                <w:sz w:val="24"/>
                <w:szCs w:val="24"/>
                <w:lang w:val="hy-AM"/>
              </w:rPr>
              <w:t xml:space="preserve"> </w:t>
            </w:r>
            <w:r w:rsidRPr="001648A6">
              <w:rPr>
                <w:rFonts w:ascii="GHEA Grapalat" w:hAnsi="GHEA Grapalat"/>
                <w:b/>
                <w:bCs/>
                <w:sz w:val="24"/>
                <w:szCs w:val="24"/>
                <w:lang w:val="hy-AM"/>
              </w:rPr>
              <w:lastRenderedPageBreak/>
              <w:t>մասնակցությամբ</w:t>
            </w:r>
            <w:r w:rsidRPr="001648A6">
              <w:rPr>
                <w:rFonts w:ascii="GHEA Grapalat" w:hAnsi="GHEA Grapalat"/>
                <w:bCs/>
                <w:sz w:val="24"/>
                <w:szCs w:val="24"/>
                <w:lang w:val="hy-AM"/>
              </w:rPr>
              <w:t xml:space="preserve"> բառերով:</w:t>
            </w:r>
          </w:p>
          <w:p w14:paraId="022EEC21" w14:textId="12B7A858" w:rsidR="00C51B95" w:rsidRPr="001648A6" w:rsidRDefault="00265F0D" w:rsidP="001648A6">
            <w:pPr>
              <w:tabs>
                <w:tab w:val="left" w:pos="0"/>
              </w:tabs>
              <w:spacing w:after="0" w:line="360" w:lineRule="auto"/>
              <w:ind w:right="-23" w:firstLine="549"/>
              <w:jc w:val="both"/>
              <w:rPr>
                <w:rFonts w:ascii="GHEA Grapalat" w:hAnsi="GHEA Grapalat"/>
                <w:bCs/>
                <w:sz w:val="24"/>
                <w:szCs w:val="24"/>
                <w:lang w:val="hy-AM"/>
              </w:rPr>
            </w:pPr>
            <w:r w:rsidRPr="001648A6">
              <w:rPr>
                <w:rFonts w:ascii="GHEA Grapalat" w:hAnsi="GHEA Grapalat"/>
                <w:bCs/>
                <w:sz w:val="24"/>
                <w:szCs w:val="24"/>
                <w:lang w:val="hy-AM"/>
              </w:rPr>
              <w:t>Նախագծի վերաբերյալ այլ առաջարկություններ ու դիտողություններ չկան։</w:t>
            </w:r>
          </w:p>
        </w:tc>
        <w:tc>
          <w:tcPr>
            <w:tcW w:w="7078" w:type="dxa"/>
            <w:tcBorders>
              <w:top w:val="single" w:sz="4" w:space="0" w:color="auto"/>
              <w:bottom w:val="single" w:sz="4" w:space="0" w:color="auto"/>
            </w:tcBorders>
          </w:tcPr>
          <w:p w14:paraId="7CCD51D1" w14:textId="77777777" w:rsidR="001648A6" w:rsidRDefault="001648A6" w:rsidP="001648A6">
            <w:pPr>
              <w:tabs>
                <w:tab w:val="left" w:pos="22"/>
              </w:tabs>
              <w:spacing w:after="0" w:line="360" w:lineRule="auto"/>
              <w:ind w:firstLine="397"/>
              <w:jc w:val="both"/>
              <w:rPr>
                <w:rFonts w:ascii="GHEA Grapalat" w:eastAsia="Calibri" w:hAnsi="GHEA Grapalat" w:cs="Times New Roman"/>
                <w:sz w:val="24"/>
                <w:szCs w:val="24"/>
                <w:lang w:val="hy-AM"/>
              </w:rPr>
            </w:pPr>
          </w:p>
          <w:p w14:paraId="0F8FC45B" w14:textId="77777777" w:rsidR="001648A6" w:rsidRDefault="001648A6" w:rsidP="001648A6">
            <w:pPr>
              <w:tabs>
                <w:tab w:val="left" w:pos="22"/>
              </w:tabs>
              <w:spacing w:after="0" w:line="360" w:lineRule="auto"/>
              <w:ind w:firstLine="397"/>
              <w:jc w:val="both"/>
              <w:rPr>
                <w:rFonts w:ascii="GHEA Grapalat" w:eastAsia="Calibri" w:hAnsi="GHEA Grapalat" w:cs="Times New Roman"/>
                <w:sz w:val="24"/>
                <w:szCs w:val="24"/>
                <w:lang w:val="hy-AM"/>
              </w:rPr>
            </w:pPr>
          </w:p>
          <w:p w14:paraId="75D766BF" w14:textId="77777777" w:rsidR="001648A6" w:rsidRDefault="001648A6" w:rsidP="001648A6">
            <w:pPr>
              <w:tabs>
                <w:tab w:val="left" w:pos="22"/>
              </w:tabs>
              <w:spacing w:after="0" w:line="360" w:lineRule="auto"/>
              <w:ind w:firstLine="397"/>
              <w:jc w:val="both"/>
              <w:rPr>
                <w:rFonts w:ascii="GHEA Grapalat" w:eastAsia="Calibri" w:hAnsi="GHEA Grapalat" w:cs="Times New Roman"/>
                <w:sz w:val="24"/>
                <w:szCs w:val="24"/>
                <w:lang w:val="hy-AM"/>
              </w:rPr>
            </w:pPr>
          </w:p>
          <w:p w14:paraId="4C2418CB" w14:textId="77777777" w:rsidR="001648A6" w:rsidRDefault="001648A6" w:rsidP="001648A6">
            <w:pPr>
              <w:tabs>
                <w:tab w:val="left" w:pos="22"/>
              </w:tabs>
              <w:spacing w:after="0" w:line="360" w:lineRule="auto"/>
              <w:ind w:firstLine="397"/>
              <w:jc w:val="both"/>
              <w:rPr>
                <w:rFonts w:ascii="GHEA Grapalat" w:eastAsia="Calibri" w:hAnsi="GHEA Grapalat" w:cs="Times New Roman"/>
                <w:sz w:val="24"/>
                <w:szCs w:val="24"/>
                <w:lang w:val="hy-AM"/>
              </w:rPr>
            </w:pPr>
          </w:p>
          <w:p w14:paraId="3CE30CC2" w14:textId="77777777" w:rsidR="001648A6" w:rsidRDefault="001648A6" w:rsidP="001648A6">
            <w:pPr>
              <w:tabs>
                <w:tab w:val="left" w:pos="22"/>
              </w:tabs>
              <w:spacing w:after="0" w:line="360" w:lineRule="auto"/>
              <w:ind w:firstLine="397"/>
              <w:jc w:val="both"/>
              <w:rPr>
                <w:rFonts w:ascii="GHEA Grapalat" w:eastAsia="Calibri" w:hAnsi="GHEA Grapalat" w:cs="Times New Roman"/>
                <w:sz w:val="24"/>
                <w:szCs w:val="24"/>
                <w:lang w:val="hy-AM"/>
              </w:rPr>
            </w:pPr>
          </w:p>
          <w:p w14:paraId="1484BCB6" w14:textId="77777777" w:rsidR="001648A6" w:rsidRDefault="001648A6" w:rsidP="001648A6">
            <w:pPr>
              <w:tabs>
                <w:tab w:val="left" w:pos="22"/>
              </w:tabs>
              <w:spacing w:after="0" w:line="360" w:lineRule="auto"/>
              <w:ind w:firstLine="397"/>
              <w:jc w:val="both"/>
              <w:rPr>
                <w:rFonts w:ascii="GHEA Grapalat" w:eastAsia="Calibri" w:hAnsi="GHEA Grapalat" w:cs="Times New Roman"/>
                <w:sz w:val="24"/>
                <w:szCs w:val="24"/>
                <w:lang w:val="hy-AM"/>
              </w:rPr>
            </w:pPr>
          </w:p>
          <w:p w14:paraId="4A79BDA9" w14:textId="77777777" w:rsidR="001648A6" w:rsidRDefault="001648A6" w:rsidP="001648A6">
            <w:pPr>
              <w:tabs>
                <w:tab w:val="left" w:pos="22"/>
              </w:tabs>
              <w:spacing w:after="0" w:line="360" w:lineRule="auto"/>
              <w:ind w:firstLine="397"/>
              <w:jc w:val="both"/>
              <w:rPr>
                <w:rFonts w:ascii="GHEA Grapalat" w:eastAsia="Calibri" w:hAnsi="GHEA Grapalat" w:cs="Times New Roman"/>
                <w:sz w:val="24"/>
                <w:szCs w:val="24"/>
                <w:lang w:val="hy-AM"/>
              </w:rPr>
            </w:pPr>
          </w:p>
          <w:p w14:paraId="6B6185A4" w14:textId="43485F38" w:rsidR="00BE19CE" w:rsidRPr="001648A6" w:rsidRDefault="0019083B" w:rsidP="001648A6">
            <w:pPr>
              <w:tabs>
                <w:tab w:val="left" w:pos="22"/>
              </w:tabs>
              <w:spacing w:after="0" w:line="360" w:lineRule="auto"/>
              <w:ind w:firstLine="397"/>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 xml:space="preserve">Նախագիծն ամբողջությամբ </w:t>
            </w:r>
            <w:proofErr w:type="spellStart"/>
            <w:r w:rsidRPr="001648A6">
              <w:rPr>
                <w:rFonts w:ascii="GHEA Grapalat" w:eastAsia="Calibri" w:hAnsi="GHEA Grapalat" w:cs="Times New Roman"/>
                <w:sz w:val="24"/>
                <w:szCs w:val="24"/>
                <w:lang w:val="hy-AM"/>
              </w:rPr>
              <w:t>վերախմբագրվել</w:t>
            </w:r>
            <w:proofErr w:type="spellEnd"/>
            <w:r w:rsidRPr="001648A6">
              <w:rPr>
                <w:rFonts w:ascii="GHEA Grapalat" w:eastAsia="Calibri" w:hAnsi="GHEA Grapalat" w:cs="Times New Roman"/>
                <w:sz w:val="24"/>
                <w:szCs w:val="24"/>
                <w:lang w:val="hy-AM"/>
              </w:rPr>
              <w:t xml:space="preserve"> է։ </w:t>
            </w:r>
          </w:p>
          <w:p w14:paraId="01E36FAC" w14:textId="30EB232B" w:rsidR="00EE3CE3" w:rsidRPr="001648A6" w:rsidRDefault="00EE3CE3"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1</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Ընդունվել է։</w:t>
            </w:r>
          </w:p>
          <w:p w14:paraId="59AA7936" w14:textId="2A0254AA" w:rsidR="00EE3CE3" w:rsidRPr="001648A6" w:rsidRDefault="00EE3CE3"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hAnsi="GHEA Grapalat"/>
                <w:color w:val="000000"/>
                <w:sz w:val="24"/>
                <w:szCs w:val="24"/>
                <w:lang w:val="hy-AM"/>
              </w:rPr>
              <w:t xml:space="preserve">Վերցված անկենդան վայրի կենդանիները այդ թվում՝ Կարմիր գրքում գրանցված, որսի արգասիքն </w:t>
            </w:r>
            <w:r w:rsidRPr="001648A6">
              <w:rPr>
                <w:rFonts w:ascii="GHEA Grapalat" w:hAnsi="GHEA Grapalat"/>
                <w:sz w:val="24"/>
                <w:szCs w:val="24"/>
                <w:shd w:val="clear" w:color="auto" w:fill="FFFFFF"/>
                <w:lang w:val="hy-AM"/>
              </w:rPr>
              <w:t xml:space="preserve">հանձնվում են </w:t>
            </w:r>
            <w:r w:rsidRPr="001648A6">
              <w:rPr>
                <w:rFonts w:ascii="GHEA Grapalat" w:eastAsia="Tahoma" w:hAnsi="GHEA Grapalat" w:cs="Tahoma"/>
                <w:sz w:val="24"/>
                <w:szCs w:val="24"/>
                <w:lang w:val="hy-AM"/>
              </w:rPr>
              <w:t>այն պետական ոչ առևտրային կազմակերպությանն՝ ի տնօրինում,</w:t>
            </w:r>
            <w:r w:rsidRPr="001648A6">
              <w:rPr>
                <w:rFonts w:ascii="GHEA Grapalat" w:hAnsi="GHEA Grapalat"/>
                <w:color w:val="000000"/>
                <w:sz w:val="24"/>
                <w:szCs w:val="24"/>
                <w:shd w:val="clear" w:color="auto" w:fill="FFFFFF"/>
                <w:lang w:val="hy-AM"/>
              </w:rPr>
              <w:t xml:space="preserve"> որին ամրացված տարածքից, ձեռք են բերվել ապօրինի որսվել են </w:t>
            </w:r>
            <w:r w:rsidRPr="001648A6">
              <w:rPr>
                <w:rFonts w:ascii="GHEA Grapalat" w:hAnsi="GHEA Grapalat"/>
                <w:color w:val="000000"/>
                <w:sz w:val="24"/>
                <w:szCs w:val="24"/>
                <w:lang w:val="hy-AM"/>
              </w:rPr>
              <w:t>վայրի կենդանիները</w:t>
            </w:r>
            <w:r w:rsidR="00601E3E" w:rsidRPr="001648A6">
              <w:rPr>
                <w:rFonts w:ascii="GHEA Grapalat" w:hAnsi="GHEA Grapalat"/>
                <w:color w:val="000000"/>
                <w:sz w:val="24"/>
                <w:szCs w:val="24"/>
                <w:shd w:val="clear" w:color="auto" w:fill="FFFFFF"/>
                <w:lang w:val="hy-AM"/>
              </w:rPr>
              <w:t>։</w:t>
            </w:r>
          </w:p>
          <w:p w14:paraId="393C936C" w14:textId="1A46B374" w:rsidR="004344EE" w:rsidRPr="001648A6" w:rsidRDefault="00BE19CE"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Նախագիծն ամբողջությամբ վերախմբագրվել է</w:t>
            </w:r>
            <w:r w:rsidR="00813D8F" w:rsidRPr="001648A6">
              <w:rPr>
                <w:rFonts w:ascii="GHEA Grapalat" w:eastAsia="Calibri" w:hAnsi="GHEA Grapalat" w:cs="Times New Roman"/>
                <w:sz w:val="24"/>
                <w:szCs w:val="24"/>
                <w:lang w:val="hy-AM"/>
              </w:rPr>
              <w:t>,</w:t>
            </w:r>
            <w:r w:rsidRPr="001648A6">
              <w:rPr>
                <w:rFonts w:ascii="GHEA Grapalat" w:eastAsia="Calibri" w:hAnsi="GHEA Grapalat" w:cs="Times New Roman"/>
                <w:sz w:val="24"/>
                <w:szCs w:val="24"/>
                <w:lang w:val="hy-AM"/>
              </w:rPr>
              <w:t xml:space="preserve"> որի արդյունքում նախագծով առաջարկվում է ամբողջությամբ նոր կարգավորումներ։</w:t>
            </w:r>
          </w:p>
          <w:p w14:paraId="27073408" w14:textId="77777777" w:rsidR="00D373EC" w:rsidRPr="001648A6" w:rsidRDefault="00D373EC"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2</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Ընդունվել է։ </w:t>
            </w:r>
          </w:p>
          <w:p w14:paraId="1E90AB97" w14:textId="255F301A" w:rsidR="00D373EC" w:rsidRPr="001648A6" w:rsidRDefault="009451C2" w:rsidP="001648A6">
            <w:pPr>
              <w:spacing w:after="0" w:line="360" w:lineRule="auto"/>
              <w:ind w:firstLine="393"/>
              <w:jc w:val="both"/>
              <w:rPr>
                <w:rFonts w:ascii="GHEA Grapalat" w:hAnsi="GHEA Grapalat"/>
                <w:bCs/>
                <w:sz w:val="24"/>
                <w:szCs w:val="24"/>
                <w:lang w:val="hy-AM"/>
              </w:rPr>
            </w:pPr>
            <w:r w:rsidRPr="001648A6">
              <w:rPr>
                <w:rFonts w:ascii="GHEA Grapalat" w:hAnsi="GHEA Grapalat"/>
                <w:bCs/>
                <w:sz w:val="24"/>
                <w:szCs w:val="24"/>
                <w:lang w:val="hy-AM"/>
              </w:rPr>
              <w:t>Նախագծով սահմանվող կարգում «մարզպետարանի բնապահպանական բաժնի» բառերը փոխարինել «մարզպետի աշխատակազմի գյուղատնտեսության և շրջակա միջավայրի պահպանության վարչության» բառերով</w:t>
            </w:r>
            <w:r w:rsidR="00813D8F" w:rsidRPr="001648A6">
              <w:rPr>
                <w:rFonts w:ascii="GHEA Grapalat" w:hAnsi="GHEA Grapalat"/>
                <w:bCs/>
                <w:sz w:val="24"/>
                <w:szCs w:val="24"/>
                <w:lang w:val="hy-AM"/>
              </w:rPr>
              <w:t>։</w:t>
            </w:r>
          </w:p>
          <w:p w14:paraId="5598F9A1" w14:textId="77777777" w:rsidR="00813D8F" w:rsidRPr="001648A6" w:rsidRDefault="009451C2" w:rsidP="001648A6">
            <w:pPr>
              <w:pStyle w:val="NormalWeb"/>
              <w:shd w:val="clear" w:color="auto" w:fill="FFFFFF"/>
              <w:tabs>
                <w:tab w:val="left" w:pos="0"/>
              </w:tabs>
              <w:spacing w:before="0" w:beforeAutospacing="0" w:after="0" w:afterAutospacing="0" w:line="360" w:lineRule="auto"/>
              <w:ind w:firstLine="540"/>
              <w:jc w:val="both"/>
              <w:rPr>
                <w:rFonts w:ascii="GHEA Grapalat" w:hAnsi="GHEA Grapalat"/>
                <w:bCs/>
              </w:rPr>
            </w:pPr>
            <w:r w:rsidRPr="001648A6">
              <w:rPr>
                <w:rFonts w:ascii="GHEA Grapalat" w:hAnsi="GHEA Grapalat"/>
                <w:bCs/>
              </w:rPr>
              <w:t>3</w:t>
            </w:r>
            <w:r w:rsidRPr="001648A6">
              <w:rPr>
                <w:rFonts w:ascii="MS Gothic" w:eastAsia="MS Gothic" w:hAnsi="MS Gothic" w:cs="MS Gothic" w:hint="eastAsia"/>
                <w:bCs/>
              </w:rPr>
              <w:t>․</w:t>
            </w:r>
            <w:r w:rsidRPr="001648A6">
              <w:rPr>
                <w:rFonts w:ascii="GHEA Grapalat" w:hAnsi="GHEA Grapalat"/>
                <w:bCs/>
              </w:rPr>
              <w:t xml:space="preserve"> Ընդունվել է</w:t>
            </w:r>
            <w:r w:rsidR="00813D8F" w:rsidRPr="001648A6">
              <w:rPr>
                <w:rFonts w:ascii="GHEA Grapalat" w:hAnsi="GHEA Grapalat"/>
                <w:bCs/>
              </w:rPr>
              <w:t xml:space="preserve">։ </w:t>
            </w:r>
          </w:p>
          <w:p w14:paraId="7B22060B" w14:textId="371FAF68" w:rsidR="009451C2" w:rsidRPr="001648A6" w:rsidRDefault="009451C2" w:rsidP="001648A6">
            <w:pPr>
              <w:pStyle w:val="NormalWeb"/>
              <w:shd w:val="clear" w:color="auto" w:fill="FFFFFF"/>
              <w:tabs>
                <w:tab w:val="left" w:pos="0"/>
              </w:tabs>
              <w:spacing w:before="0" w:beforeAutospacing="0" w:after="0" w:afterAutospacing="0" w:line="360" w:lineRule="auto"/>
              <w:ind w:firstLine="540"/>
              <w:jc w:val="both"/>
              <w:rPr>
                <w:rFonts w:ascii="GHEA Grapalat" w:eastAsia="Calibri" w:hAnsi="GHEA Grapalat"/>
              </w:rPr>
            </w:pPr>
            <w:r w:rsidRPr="001648A6">
              <w:rPr>
                <w:rFonts w:ascii="GHEA Grapalat" w:hAnsi="GHEA Grapalat"/>
                <w:bCs/>
              </w:rPr>
              <w:t xml:space="preserve">Ինչ վերաբերում է ծերերի տուն-ինտերնատներին </w:t>
            </w:r>
            <w:r w:rsidRPr="001648A6">
              <w:rPr>
                <w:rFonts w:ascii="GHEA Grapalat" w:hAnsi="GHEA Grapalat"/>
                <w:bCs/>
              </w:rPr>
              <w:lastRenderedPageBreak/>
              <w:t>բառակապակցության փոխարեն տվյալ մարզի ծերերի տուն-ինտերնատներից որևէ մեկին բառերը գրելուն, ապա ն</w:t>
            </w:r>
            <w:r w:rsidRPr="001648A6">
              <w:rPr>
                <w:rFonts w:ascii="GHEA Grapalat" w:eastAsia="Calibri" w:hAnsi="GHEA Grapalat"/>
              </w:rPr>
              <w:t>ախագիծն ամբողջությամբ վերախմբագրվել է, որի արդյունքում նախագծով առաջարկվում է ամբողջությամբ նոր կարգավորումներ։</w:t>
            </w:r>
          </w:p>
        </w:tc>
      </w:tr>
      <w:tr w:rsidR="00251651" w:rsidRPr="001648A6" w14:paraId="757B3CD3" w14:textId="77777777" w:rsidTr="001648A6">
        <w:trPr>
          <w:trHeight w:val="411"/>
        </w:trPr>
        <w:tc>
          <w:tcPr>
            <w:tcW w:w="8940" w:type="dxa"/>
            <w:vMerge w:val="restart"/>
            <w:tcBorders>
              <w:top w:val="single" w:sz="4" w:space="0" w:color="auto"/>
            </w:tcBorders>
            <w:shd w:val="clear" w:color="auto" w:fill="A6A6A6" w:themeFill="background1" w:themeFillShade="A6"/>
          </w:tcPr>
          <w:p w14:paraId="516FFC42" w14:textId="48C08865" w:rsidR="00251651" w:rsidRPr="001648A6" w:rsidRDefault="008F58A1" w:rsidP="001648A6">
            <w:pPr>
              <w:tabs>
                <w:tab w:val="left" w:pos="0"/>
              </w:tabs>
              <w:spacing w:after="0" w:line="360" w:lineRule="auto"/>
              <w:ind w:right="-23"/>
              <w:jc w:val="both"/>
              <w:rPr>
                <w:rFonts w:ascii="GHEA Grapalat" w:hAnsi="GHEA Grapalat"/>
                <w:bCs/>
                <w:sz w:val="24"/>
                <w:szCs w:val="24"/>
                <w:lang w:val="hy-AM"/>
              </w:rPr>
            </w:pPr>
            <w:r w:rsidRPr="001648A6">
              <w:rPr>
                <w:rFonts w:ascii="GHEA Grapalat" w:hAnsi="GHEA Grapalat"/>
                <w:b/>
                <w:bCs/>
                <w:sz w:val="24"/>
                <w:szCs w:val="24"/>
                <w:lang w:val="hy-AM"/>
              </w:rPr>
              <w:lastRenderedPageBreak/>
              <w:t>6</w:t>
            </w:r>
            <w:r w:rsidRPr="001648A6">
              <w:rPr>
                <w:rFonts w:ascii="MS Gothic" w:eastAsia="MS Gothic" w:hAnsi="MS Gothic" w:cs="MS Gothic" w:hint="eastAsia"/>
                <w:b/>
                <w:bCs/>
                <w:sz w:val="24"/>
                <w:szCs w:val="24"/>
                <w:lang w:val="hy-AM"/>
              </w:rPr>
              <w:t>․</w:t>
            </w:r>
            <w:r w:rsidRPr="001648A6">
              <w:rPr>
                <w:rFonts w:ascii="GHEA Grapalat" w:hAnsi="GHEA Grapalat"/>
                <w:b/>
                <w:bCs/>
                <w:sz w:val="24"/>
                <w:szCs w:val="24"/>
                <w:lang w:val="hy-AM"/>
              </w:rPr>
              <w:t xml:space="preserve"> Տարածքային կառավարման և ենթակառուցվածքների նախարարություն</w:t>
            </w:r>
          </w:p>
        </w:tc>
        <w:tc>
          <w:tcPr>
            <w:tcW w:w="7078" w:type="dxa"/>
            <w:tcBorders>
              <w:top w:val="single" w:sz="4" w:space="0" w:color="auto"/>
              <w:bottom w:val="single" w:sz="4" w:space="0" w:color="auto"/>
            </w:tcBorders>
            <w:shd w:val="clear" w:color="auto" w:fill="A6A6A6" w:themeFill="background1" w:themeFillShade="A6"/>
          </w:tcPr>
          <w:p w14:paraId="502D50A2" w14:textId="1CC206EA" w:rsidR="00251651" w:rsidRPr="001648A6" w:rsidRDefault="008F58A1" w:rsidP="001648A6">
            <w:pPr>
              <w:tabs>
                <w:tab w:val="left" w:pos="22"/>
              </w:tabs>
              <w:spacing w:after="0" w:line="360" w:lineRule="auto"/>
              <w:jc w:val="center"/>
              <w:rPr>
                <w:rFonts w:ascii="GHEA Grapalat" w:eastAsia="Calibri" w:hAnsi="GHEA Grapalat" w:cs="Times New Roman"/>
                <w:b/>
                <w:sz w:val="24"/>
                <w:szCs w:val="24"/>
                <w:lang w:val="hy-AM"/>
              </w:rPr>
            </w:pPr>
            <w:r w:rsidRPr="001648A6">
              <w:rPr>
                <w:rFonts w:ascii="GHEA Grapalat" w:eastAsia="Calibri" w:hAnsi="GHEA Grapalat" w:cs="Times New Roman"/>
                <w:b/>
                <w:sz w:val="24"/>
                <w:szCs w:val="24"/>
                <w:lang w:val="hy-AM"/>
              </w:rPr>
              <w:t>22 հունվար 2024թ</w:t>
            </w:r>
            <w:r w:rsidRPr="001648A6">
              <w:rPr>
                <w:rFonts w:ascii="MS Gothic" w:eastAsia="MS Gothic" w:hAnsi="MS Gothic" w:cs="MS Gothic" w:hint="eastAsia"/>
                <w:b/>
                <w:sz w:val="24"/>
                <w:szCs w:val="24"/>
                <w:lang w:val="hy-AM"/>
              </w:rPr>
              <w:t>․</w:t>
            </w:r>
          </w:p>
        </w:tc>
      </w:tr>
      <w:tr w:rsidR="00251651" w:rsidRPr="001648A6" w14:paraId="673B6F6B" w14:textId="77777777" w:rsidTr="001648A6">
        <w:trPr>
          <w:trHeight w:val="488"/>
        </w:trPr>
        <w:tc>
          <w:tcPr>
            <w:tcW w:w="8940" w:type="dxa"/>
            <w:vMerge/>
            <w:tcBorders>
              <w:bottom w:val="single" w:sz="4" w:space="0" w:color="auto"/>
            </w:tcBorders>
            <w:shd w:val="clear" w:color="auto" w:fill="A6A6A6" w:themeFill="background1" w:themeFillShade="A6"/>
          </w:tcPr>
          <w:p w14:paraId="7D87C5BE" w14:textId="77777777" w:rsidR="00251651" w:rsidRPr="001648A6" w:rsidRDefault="00251651" w:rsidP="001648A6">
            <w:pPr>
              <w:tabs>
                <w:tab w:val="left" w:pos="0"/>
              </w:tabs>
              <w:spacing w:after="0" w:line="360" w:lineRule="auto"/>
              <w:ind w:right="-23"/>
              <w:jc w:val="both"/>
              <w:rPr>
                <w:rFonts w:ascii="GHEA Grapalat" w:hAnsi="GHEA Grapalat"/>
                <w:bCs/>
                <w:sz w:val="24"/>
                <w:szCs w:val="24"/>
                <w:lang w:val="hy-AM"/>
              </w:rPr>
            </w:pPr>
          </w:p>
        </w:tc>
        <w:tc>
          <w:tcPr>
            <w:tcW w:w="7078" w:type="dxa"/>
            <w:tcBorders>
              <w:top w:val="single" w:sz="4" w:space="0" w:color="auto"/>
              <w:bottom w:val="single" w:sz="4" w:space="0" w:color="auto"/>
            </w:tcBorders>
            <w:shd w:val="clear" w:color="auto" w:fill="A6A6A6" w:themeFill="background1" w:themeFillShade="A6"/>
          </w:tcPr>
          <w:p w14:paraId="5CBA0415" w14:textId="51BC133C" w:rsidR="00251651" w:rsidRPr="001648A6" w:rsidRDefault="008F58A1" w:rsidP="001648A6">
            <w:pPr>
              <w:tabs>
                <w:tab w:val="left" w:pos="22"/>
              </w:tabs>
              <w:spacing w:after="0" w:line="360" w:lineRule="auto"/>
              <w:jc w:val="center"/>
              <w:rPr>
                <w:rFonts w:ascii="GHEA Grapalat" w:eastAsia="Calibri" w:hAnsi="GHEA Grapalat" w:cs="Times New Roman"/>
                <w:b/>
                <w:sz w:val="24"/>
                <w:szCs w:val="24"/>
                <w:lang w:val="hy-AM"/>
              </w:rPr>
            </w:pPr>
            <w:r w:rsidRPr="001648A6">
              <w:rPr>
                <w:rFonts w:ascii="GHEA Grapalat" w:eastAsia="Calibri" w:hAnsi="GHEA Grapalat" w:cs="Times New Roman"/>
                <w:b/>
                <w:sz w:val="24"/>
                <w:szCs w:val="24"/>
                <w:lang w:val="hy-AM"/>
              </w:rPr>
              <w:t xml:space="preserve">Գրություն </w:t>
            </w:r>
            <w:r w:rsidRPr="001648A6">
              <w:rPr>
                <w:rFonts w:ascii="GHEA Grapalat" w:eastAsia="Calibri" w:hAnsi="GHEA Grapalat" w:cs="Times New Roman"/>
                <w:b/>
                <w:sz w:val="24"/>
                <w:szCs w:val="24"/>
              </w:rPr>
              <w:t xml:space="preserve">N </w:t>
            </w:r>
            <w:r w:rsidRPr="001648A6">
              <w:rPr>
                <w:rFonts w:ascii="GHEA Grapalat" w:eastAsia="Calibri" w:hAnsi="GHEA Grapalat" w:cs="Times New Roman"/>
                <w:b/>
                <w:sz w:val="24"/>
                <w:szCs w:val="24"/>
                <w:lang w:val="hy-AM"/>
              </w:rPr>
              <w:t>ԳՍ</w:t>
            </w:r>
            <w:r w:rsidRPr="001648A6">
              <w:rPr>
                <w:rFonts w:ascii="GHEA Grapalat" w:eastAsia="Calibri" w:hAnsi="GHEA Grapalat" w:cs="Times New Roman"/>
                <w:b/>
                <w:sz w:val="24"/>
                <w:szCs w:val="24"/>
              </w:rPr>
              <w:t>/21.1/1855-2024</w:t>
            </w:r>
          </w:p>
        </w:tc>
      </w:tr>
      <w:tr w:rsidR="00251651" w:rsidRPr="001648A6" w14:paraId="54E9E1E1" w14:textId="77777777" w:rsidTr="001648A6">
        <w:trPr>
          <w:trHeight w:val="855"/>
        </w:trPr>
        <w:tc>
          <w:tcPr>
            <w:tcW w:w="8940" w:type="dxa"/>
            <w:tcBorders>
              <w:top w:val="single" w:sz="4" w:space="0" w:color="auto"/>
              <w:bottom w:val="single" w:sz="4" w:space="0" w:color="auto"/>
            </w:tcBorders>
            <w:shd w:val="clear" w:color="auto" w:fill="FFFFFF" w:themeFill="background1"/>
          </w:tcPr>
          <w:p w14:paraId="36255D9D" w14:textId="77777777" w:rsidR="008F58A1" w:rsidRPr="001648A6" w:rsidRDefault="008F58A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Ի լրումն մեր 2024 թվականի հունվարի 16-ի ԳՍ/21</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1/1130-2024 գրության՝ Ձեզ ենք ներկայացնում Հայաստանի Հանրապետության Արարատի մարզի Մասիս համայնքի կողմից ներկայացված դիտարկումները։</w:t>
            </w:r>
          </w:p>
          <w:p w14:paraId="327D388B" w14:textId="15C35F30" w:rsidR="008F58A1" w:rsidRPr="001648A6" w:rsidRDefault="008F58A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Ի պատասխան Ձեր 10</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01</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2024թ</w:t>
            </w:r>
            <w:r w:rsidRPr="001648A6">
              <w:rPr>
                <w:rFonts w:ascii="MS Gothic" w:eastAsia="MS Gothic" w:hAnsi="MS Gothic" w:cs="MS Gothic" w:hint="eastAsia"/>
                <w:bCs/>
                <w:sz w:val="24"/>
                <w:szCs w:val="24"/>
                <w:lang w:val="hy-AM"/>
              </w:rPr>
              <w:t>․</w:t>
            </w:r>
            <w:r w:rsidRPr="001648A6">
              <w:rPr>
                <w:rFonts w:ascii="GHEA Grapalat" w:hAnsi="GHEA Grapalat"/>
                <w:bCs/>
                <w:sz w:val="24"/>
                <w:szCs w:val="24"/>
                <w:lang w:val="hy-AM"/>
              </w:rPr>
              <w:t xml:space="preserve"> N 01//00158-2024 գրության «Ապօրինի ձեռք բերված փայտանյութը, 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ՀՀ կառավարության որոշման նախագծի 6-րդ կետում առաջարկվում է «իսկ ընկույզները» բառերից հետո լրացնել «որպես սնունդ օգտագործման համար պիտանի լինելու վերաբերյալ համապատասխան մասնագետի եզրակացության հիման վրա» բառերը։</w:t>
            </w:r>
          </w:p>
        </w:tc>
        <w:tc>
          <w:tcPr>
            <w:tcW w:w="7078" w:type="dxa"/>
            <w:tcBorders>
              <w:top w:val="single" w:sz="4" w:space="0" w:color="auto"/>
              <w:bottom w:val="single" w:sz="4" w:space="0" w:color="auto"/>
            </w:tcBorders>
            <w:shd w:val="clear" w:color="auto" w:fill="FFFFFF" w:themeFill="background1"/>
          </w:tcPr>
          <w:p w14:paraId="08EF06F0" w14:textId="685B42B8" w:rsidR="00251651" w:rsidRPr="001648A6" w:rsidRDefault="00BE19CE" w:rsidP="001648A6">
            <w:pPr>
              <w:spacing w:after="0" w:line="360" w:lineRule="auto"/>
              <w:ind w:firstLine="397"/>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Նախագիծն ամբողջությամբ վերախմբագրվել է, որի արդյունքում նախագծով առաջարկվում է ամբողջությամբ նոր կարգավորումներ։</w:t>
            </w:r>
            <w:r w:rsidR="00D83E9C" w:rsidRPr="001648A6">
              <w:rPr>
                <w:rFonts w:ascii="GHEA Grapalat" w:eastAsia="Calibri" w:hAnsi="GHEA Grapalat" w:cs="Times New Roman"/>
                <w:sz w:val="24"/>
                <w:szCs w:val="24"/>
                <w:lang w:val="hy-AM"/>
              </w:rPr>
              <w:t xml:space="preserve"> Միաժամանակ նախագծի հավելվածում նշվել է, որ </w:t>
            </w:r>
            <w:r w:rsidR="00D83E9C" w:rsidRPr="001648A6">
              <w:rPr>
                <w:rFonts w:ascii="GHEA Grapalat" w:eastAsia="Tahoma" w:hAnsi="GHEA Grapalat" w:cs="Tahoma"/>
                <w:sz w:val="24"/>
                <w:szCs w:val="24"/>
                <w:lang w:val="hy-AM"/>
              </w:rPr>
              <w:t>ոչ</w:t>
            </w:r>
            <w:r w:rsidR="00D83E9C" w:rsidRPr="001648A6">
              <w:rPr>
                <w:rFonts w:ascii="GHEA Grapalat" w:hAnsi="GHEA Grapalat"/>
                <w:sz w:val="24"/>
                <w:szCs w:val="24"/>
                <w:lang w:val="hy-AM"/>
              </w:rPr>
              <w:t xml:space="preserve"> </w:t>
            </w:r>
            <w:r w:rsidR="00D83E9C" w:rsidRPr="001648A6">
              <w:rPr>
                <w:rFonts w:ascii="GHEA Grapalat" w:eastAsia="Tahoma" w:hAnsi="GHEA Grapalat" w:cs="Tahoma"/>
                <w:sz w:val="24"/>
                <w:szCs w:val="24"/>
                <w:lang w:val="hy-AM"/>
              </w:rPr>
              <w:t xml:space="preserve">բնափայտային անտառանյութը՝ </w:t>
            </w:r>
            <w:r w:rsidR="00D83E9C" w:rsidRPr="001648A6">
              <w:rPr>
                <w:rFonts w:ascii="GHEA Grapalat" w:hAnsi="GHEA Grapalat"/>
                <w:color w:val="000000"/>
                <w:sz w:val="24"/>
                <w:szCs w:val="24"/>
                <w:shd w:val="clear" w:color="auto" w:fill="FFFFFF"/>
                <w:lang w:val="hy-AM"/>
              </w:rPr>
              <w:t xml:space="preserve">պտուղները, հատապտուղները, ընկույզները, սնկերը, ուտելի բույսերը և դեղաբույսերը, տեխնիկական հումքը չեն պահվում մինչև վարչական իրավախախտման </w:t>
            </w:r>
            <w:r w:rsidR="00D83E9C" w:rsidRPr="001648A6">
              <w:rPr>
                <w:rFonts w:ascii="GHEA Grapalat" w:hAnsi="GHEA Grapalat"/>
                <w:color w:val="000000" w:themeColor="text1"/>
                <w:sz w:val="24"/>
                <w:szCs w:val="24"/>
                <w:shd w:val="clear" w:color="auto" w:fill="FFFFFF"/>
                <w:lang w:val="hy-AM"/>
              </w:rPr>
              <w:t xml:space="preserve">գործի քննության ավարտը և վերցնելուց հետո հանձնվում են այն </w:t>
            </w:r>
            <w:r w:rsidR="00D83E9C" w:rsidRPr="001648A6">
              <w:rPr>
                <w:rFonts w:ascii="GHEA Grapalat" w:eastAsia="Tahoma" w:hAnsi="GHEA Grapalat" w:cs="Tahoma"/>
                <w:sz w:val="24"/>
                <w:szCs w:val="24"/>
                <w:lang w:val="hy-AM"/>
              </w:rPr>
              <w:t>պետական ոչ առևտրային կազմակերպությանն</w:t>
            </w:r>
            <w:r w:rsidR="00D83E9C" w:rsidRPr="001648A6">
              <w:rPr>
                <w:rFonts w:ascii="GHEA Grapalat" w:hAnsi="GHEA Grapalat"/>
                <w:color w:val="000000"/>
                <w:sz w:val="24"/>
                <w:szCs w:val="24"/>
                <w:shd w:val="clear" w:color="auto" w:fill="FFFFFF"/>
                <w:lang w:val="hy-AM"/>
              </w:rPr>
              <w:t>՝ ի տնօրինում, որին ամրացված տարածքից ապօրինի ձեռք են բերվել դրանք</w:t>
            </w:r>
            <w:r w:rsidR="007D0248" w:rsidRPr="001648A6">
              <w:rPr>
                <w:rFonts w:ascii="GHEA Grapalat" w:hAnsi="GHEA Grapalat"/>
                <w:color w:val="000000"/>
                <w:sz w:val="24"/>
                <w:szCs w:val="24"/>
                <w:shd w:val="clear" w:color="auto" w:fill="FFFFFF"/>
                <w:lang w:val="hy-AM"/>
              </w:rPr>
              <w:t>։</w:t>
            </w:r>
          </w:p>
        </w:tc>
      </w:tr>
      <w:tr w:rsidR="004671AE" w:rsidRPr="001648A6" w14:paraId="226AC9EB" w14:textId="77777777" w:rsidTr="001648A6">
        <w:trPr>
          <w:trHeight w:val="352"/>
        </w:trPr>
        <w:tc>
          <w:tcPr>
            <w:tcW w:w="8940" w:type="dxa"/>
            <w:vMerge w:val="restart"/>
            <w:tcBorders>
              <w:top w:val="single" w:sz="4" w:space="0" w:color="auto"/>
            </w:tcBorders>
            <w:shd w:val="clear" w:color="auto" w:fill="A6A6A6" w:themeFill="background1" w:themeFillShade="A6"/>
          </w:tcPr>
          <w:p w14:paraId="08AF6842" w14:textId="4C6C789D" w:rsidR="004671AE" w:rsidRPr="001648A6" w:rsidRDefault="004671AE" w:rsidP="001648A6">
            <w:pPr>
              <w:tabs>
                <w:tab w:val="left" w:pos="0"/>
                <w:tab w:val="left" w:pos="549"/>
              </w:tabs>
              <w:spacing w:after="0" w:line="360" w:lineRule="auto"/>
              <w:ind w:right="-23"/>
              <w:jc w:val="both"/>
              <w:rPr>
                <w:rFonts w:ascii="GHEA Grapalat" w:hAnsi="GHEA Grapalat"/>
                <w:b/>
                <w:bCs/>
                <w:sz w:val="24"/>
                <w:szCs w:val="24"/>
                <w:lang w:val="hy-AM"/>
              </w:rPr>
            </w:pPr>
            <w:r w:rsidRPr="001648A6">
              <w:rPr>
                <w:rFonts w:ascii="GHEA Grapalat" w:hAnsi="GHEA Grapalat"/>
                <w:b/>
                <w:bCs/>
                <w:sz w:val="24"/>
                <w:szCs w:val="24"/>
                <w:lang w:val="hy-AM"/>
              </w:rPr>
              <w:t>7. Արդարադատության նախարարություն</w:t>
            </w:r>
          </w:p>
          <w:p w14:paraId="58D995A6" w14:textId="4C3F539D" w:rsidR="004671AE" w:rsidRPr="001648A6" w:rsidRDefault="004671AE" w:rsidP="001648A6">
            <w:pPr>
              <w:tabs>
                <w:tab w:val="left" w:pos="0"/>
                <w:tab w:val="left" w:pos="549"/>
              </w:tabs>
              <w:spacing w:after="0" w:line="360" w:lineRule="auto"/>
              <w:ind w:right="-23"/>
              <w:jc w:val="both"/>
              <w:rPr>
                <w:rFonts w:ascii="GHEA Grapalat" w:hAnsi="GHEA Grapalat"/>
                <w:b/>
                <w:bCs/>
                <w:sz w:val="24"/>
                <w:szCs w:val="24"/>
                <w:lang w:val="hy-AM"/>
              </w:rPr>
            </w:pPr>
          </w:p>
        </w:tc>
        <w:tc>
          <w:tcPr>
            <w:tcW w:w="7078" w:type="dxa"/>
            <w:tcBorders>
              <w:top w:val="single" w:sz="4" w:space="0" w:color="auto"/>
              <w:bottom w:val="single" w:sz="4" w:space="0" w:color="auto"/>
            </w:tcBorders>
            <w:shd w:val="clear" w:color="auto" w:fill="A6A6A6" w:themeFill="background1" w:themeFillShade="A6"/>
          </w:tcPr>
          <w:p w14:paraId="2E4EDC6B" w14:textId="0CE4322A" w:rsidR="004671AE" w:rsidRPr="001648A6" w:rsidRDefault="004671AE" w:rsidP="001648A6">
            <w:pPr>
              <w:spacing w:after="0" w:line="360" w:lineRule="auto"/>
              <w:ind w:firstLine="397"/>
              <w:jc w:val="center"/>
              <w:rPr>
                <w:rFonts w:ascii="GHEA Grapalat" w:hAnsi="GHEA Grapalat"/>
                <w:b/>
                <w:bCs/>
                <w:sz w:val="24"/>
                <w:szCs w:val="24"/>
                <w:lang w:val="hy-AM"/>
              </w:rPr>
            </w:pPr>
            <w:r w:rsidRPr="001648A6">
              <w:rPr>
                <w:rFonts w:ascii="GHEA Grapalat" w:hAnsi="GHEA Grapalat"/>
                <w:b/>
                <w:bCs/>
                <w:sz w:val="24"/>
                <w:szCs w:val="24"/>
                <w:lang w:val="hy-AM"/>
              </w:rPr>
              <w:t>22 հունվար 2024թ</w:t>
            </w:r>
            <w:r w:rsidRPr="001648A6">
              <w:rPr>
                <w:rFonts w:ascii="MS Gothic" w:eastAsia="MS Gothic" w:hAnsi="MS Gothic" w:cs="MS Gothic" w:hint="eastAsia"/>
                <w:b/>
                <w:bCs/>
                <w:sz w:val="24"/>
                <w:szCs w:val="24"/>
                <w:lang w:val="hy-AM"/>
              </w:rPr>
              <w:t>․</w:t>
            </w:r>
          </w:p>
        </w:tc>
      </w:tr>
      <w:tr w:rsidR="004671AE" w:rsidRPr="001648A6" w14:paraId="2A5B05AC" w14:textId="77777777" w:rsidTr="001648A6">
        <w:trPr>
          <w:trHeight w:val="312"/>
        </w:trPr>
        <w:tc>
          <w:tcPr>
            <w:tcW w:w="8940" w:type="dxa"/>
            <w:vMerge/>
            <w:tcBorders>
              <w:bottom w:val="single" w:sz="4" w:space="0" w:color="auto"/>
            </w:tcBorders>
            <w:shd w:val="clear" w:color="auto" w:fill="808080" w:themeFill="background1" w:themeFillShade="80"/>
          </w:tcPr>
          <w:p w14:paraId="1D791697" w14:textId="77777777" w:rsidR="004671AE" w:rsidRPr="001648A6" w:rsidRDefault="004671AE" w:rsidP="001648A6">
            <w:pPr>
              <w:tabs>
                <w:tab w:val="left" w:pos="0"/>
                <w:tab w:val="left" w:pos="549"/>
              </w:tabs>
              <w:spacing w:after="0" w:line="360" w:lineRule="auto"/>
              <w:ind w:right="-23" w:firstLine="691"/>
              <w:jc w:val="both"/>
              <w:rPr>
                <w:rFonts w:ascii="GHEA Grapalat" w:hAnsi="GHEA Grapalat"/>
                <w:b/>
                <w:bCs/>
                <w:sz w:val="24"/>
                <w:szCs w:val="24"/>
                <w:lang w:val="hy-AM"/>
              </w:rPr>
            </w:pPr>
          </w:p>
        </w:tc>
        <w:tc>
          <w:tcPr>
            <w:tcW w:w="7078" w:type="dxa"/>
            <w:tcBorders>
              <w:top w:val="single" w:sz="4" w:space="0" w:color="auto"/>
              <w:bottom w:val="single" w:sz="4" w:space="0" w:color="auto"/>
            </w:tcBorders>
            <w:shd w:val="clear" w:color="auto" w:fill="A6A6A6" w:themeFill="background1" w:themeFillShade="A6"/>
          </w:tcPr>
          <w:p w14:paraId="49645D45" w14:textId="29653732" w:rsidR="004671AE" w:rsidRPr="001648A6" w:rsidRDefault="004671AE" w:rsidP="001648A6">
            <w:pPr>
              <w:spacing w:after="0" w:line="360" w:lineRule="auto"/>
              <w:ind w:firstLine="397"/>
              <w:jc w:val="center"/>
              <w:rPr>
                <w:rFonts w:ascii="GHEA Grapalat" w:hAnsi="GHEA Grapalat"/>
                <w:b/>
                <w:bCs/>
                <w:sz w:val="24"/>
                <w:szCs w:val="24"/>
                <w:lang w:val="hy-AM"/>
              </w:rPr>
            </w:pPr>
            <w:r w:rsidRPr="001648A6">
              <w:rPr>
                <w:rFonts w:ascii="GHEA Grapalat" w:hAnsi="GHEA Grapalat"/>
                <w:b/>
                <w:bCs/>
                <w:sz w:val="24"/>
                <w:szCs w:val="24"/>
                <w:lang w:val="hy-AM"/>
              </w:rPr>
              <w:t>Գրություն N ԳՍ/21.1/1855-2024</w:t>
            </w:r>
          </w:p>
        </w:tc>
      </w:tr>
      <w:tr w:rsidR="004671AE" w:rsidRPr="001648A6" w14:paraId="080E81E1" w14:textId="77777777" w:rsidTr="001648A6">
        <w:trPr>
          <w:trHeight w:val="416"/>
        </w:trPr>
        <w:tc>
          <w:tcPr>
            <w:tcW w:w="8940" w:type="dxa"/>
            <w:tcBorders>
              <w:top w:val="single" w:sz="4" w:space="0" w:color="auto"/>
              <w:bottom w:val="single" w:sz="4" w:space="0" w:color="auto"/>
            </w:tcBorders>
            <w:shd w:val="clear" w:color="auto" w:fill="auto"/>
          </w:tcPr>
          <w:p w14:paraId="307E6EB3" w14:textId="43A88DB9" w:rsidR="004671AE" w:rsidRPr="001648A6" w:rsidRDefault="004671AE" w:rsidP="001648A6">
            <w:pPr>
              <w:tabs>
                <w:tab w:val="left" w:pos="0"/>
                <w:tab w:val="left" w:pos="549"/>
              </w:tabs>
              <w:spacing w:after="0" w:line="360" w:lineRule="auto"/>
              <w:ind w:right="-23" w:firstLine="691"/>
              <w:jc w:val="both"/>
              <w:rPr>
                <w:rFonts w:ascii="GHEA Grapalat" w:hAnsi="GHEA Grapalat" w:cs="Sylfaen"/>
                <w:bCs/>
                <w:sz w:val="24"/>
                <w:szCs w:val="24"/>
                <w:lang w:val="hy-AM"/>
              </w:rPr>
            </w:pPr>
            <w:r w:rsidRPr="001648A6">
              <w:rPr>
                <w:rFonts w:ascii="GHEA Grapalat" w:hAnsi="GHEA Grapalat"/>
                <w:bCs/>
                <w:sz w:val="24"/>
                <w:szCs w:val="24"/>
                <w:lang w:val="hy-AM"/>
              </w:rPr>
              <w:t>Ի պատասխան Ձեր՝ 2024 թվականի փետրվարի</w:t>
            </w:r>
            <w:r w:rsidR="009626F0" w:rsidRPr="001648A6">
              <w:rPr>
                <w:rFonts w:ascii="GHEA Grapalat" w:hAnsi="GHEA Grapalat"/>
                <w:bCs/>
                <w:sz w:val="24"/>
                <w:szCs w:val="24"/>
                <w:lang w:val="hy-AM"/>
              </w:rPr>
              <w:t xml:space="preserve"> 13-ի թիվ 1/17.1/1603-2024 գրության՝ կից ներկայացվում է «Ապօրինի ձեռք բերված փայտանյութը, </w:t>
            </w:r>
            <w:r w:rsidR="009626F0" w:rsidRPr="001648A6">
              <w:rPr>
                <w:rFonts w:ascii="GHEA Grapalat" w:hAnsi="GHEA Grapalat"/>
                <w:bCs/>
                <w:sz w:val="24"/>
                <w:szCs w:val="24"/>
                <w:lang w:val="hy-AM"/>
              </w:rPr>
              <w:lastRenderedPageBreak/>
              <w:t xml:space="preserve">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w:t>
            </w:r>
            <w:r w:rsidR="00495F06" w:rsidRPr="001648A6">
              <w:rPr>
                <w:rFonts w:ascii="GHEA Grapalat" w:hAnsi="GHEA Grapalat" w:cs="Sylfaen"/>
                <w:bCs/>
                <w:sz w:val="24"/>
                <w:szCs w:val="24"/>
                <w:lang w:val="hy-AM"/>
              </w:rPr>
              <w:t>Կ</w:t>
            </w:r>
            <w:r w:rsidR="009626F0" w:rsidRPr="001648A6">
              <w:rPr>
                <w:rFonts w:ascii="GHEA Grapalat" w:hAnsi="GHEA Grapalat"/>
                <w:bCs/>
                <w:sz w:val="24"/>
                <w:szCs w:val="24"/>
                <w:lang w:val="hy-AM"/>
              </w:rPr>
              <w:t xml:space="preserve">առավարության որոշման նախագծի վերաբերյալ </w:t>
            </w:r>
            <w:r w:rsidR="009626F0" w:rsidRPr="001648A6">
              <w:rPr>
                <w:rFonts w:ascii="GHEA Grapalat" w:hAnsi="GHEA Grapalat" w:cs="Sylfaen"/>
                <w:bCs/>
                <w:sz w:val="24"/>
                <w:szCs w:val="24"/>
                <w:lang w:val="hy-AM"/>
              </w:rPr>
              <w:t xml:space="preserve">Հայաստանի Հանրապետության արդարադատության նախարարության </w:t>
            </w:r>
            <w:r w:rsidR="00495F06" w:rsidRPr="001648A6">
              <w:rPr>
                <w:rFonts w:ascii="GHEA Grapalat" w:hAnsi="GHEA Grapalat" w:cs="Sylfaen"/>
                <w:bCs/>
                <w:sz w:val="24"/>
                <w:szCs w:val="24"/>
                <w:lang w:val="hy-AM"/>
              </w:rPr>
              <w:t xml:space="preserve">պետական </w:t>
            </w:r>
            <w:r w:rsidR="009626F0" w:rsidRPr="001648A6">
              <w:rPr>
                <w:rFonts w:ascii="GHEA Grapalat" w:hAnsi="GHEA Grapalat" w:cs="Sylfaen"/>
                <w:bCs/>
                <w:sz w:val="24"/>
                <w:szCs w:val="24"/>
                <w:lang w:val="hy-AM"/>
              </w:rPr>
              <w:t>փորձագիտական եզրակացությունը։</w:t>
            </w:r>
          </w:p>
          <w:p w14:paraId="23F16354" w14:textId="77777777" w:rsidR="00C01231" w:rsidRPr="001648A6" w:rsidRDefault="00C01231" w:rsidP="001648A6">
            <w:pPr>
              <w:tabs>
                <w:tab w:val="left" w:pos="0"/>
                <w:tab w:val="left" w:pos="549"/>
              </w:tabs>
              <w:spacing w:after="0" w:line="360" w:lineRule="auto"/>
              <w:ind w:right="-23" w:firstLine="691"/>
              <w:jc w:val="both"/>
              <w:rPr>
                <w:rFonts w:ascii="GHEA Grapalat" w:hAnsi="GHEA Grapalat"/>
                <w:b/>
                <w:bCs/>
                <w:i/>
                <w:sz w:val="24"/>
                <w:szCs w:val="24"/>
                <w:lang w:val="hy-AM"/>
              </w:rPr>
            </w:pPr>
            <w:r w:rsidRPr="001648A6">
              <w:rPr>
                <w:rFonts w:ascii="GHEA Grapalat" w:hAnsi="GHEA Grapalat"/>
                <w:b/>
                <w:bCs/>
                <w:i/>
                <w:sz w:val="24"/>
                <w:szCs w:val="24"/>
                <w:lang w:val="hy-AM"/>
              </w:rPr>
              <w:t>«Ապօրինի ձեռք բերված փայտանյութը, 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 Հայաստանի Հանրապետությա կառավարության որոշման նախագծի (այսուհետ՝ Նախագիծ) վերաբերյալ հայտնում ենք հետևյալը.</w:t>
            </w:r>
          </w:p>
          <w:p w14:paraId="7E7C610F" w14:textId="77777777" w:rsidR="00C01231"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
                <w:bCs/>
                <w:i/>
                <w:sz w:val="24"/>
                <w:szCs w:val="24"/>
                <w:lang w:val="hy-AM"/>
              </w:rPr>
              <w:tab/>
            </w:r>
            <w:r w:rsidRPr="001648A6">
              <w:rPr>
                <w:rFonts w:ascii="GHEA Grapalat" w:hAnsi="GHEA Grapalat"/>
                <w:bCs/>
                <w:sz w:val="24"/>
                <w:szCs w:val="24"/>
                <w:lang w:val="hy-AM"/>
              </w:rPr>
              <w:t>1. Նախագծի հավելվածում անհրաժեշտ է պահպանել «Նորմատիվ իրավական ակտերի մասին» օրենքի 16-րդ հոդվածի 8-րդ մասի պահանջները,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04A46A99" w14:textId="77777777" w:rsidR="00C01231"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ab/>
              <w:t xml:space="preserve">2. Նախագծի հավելվածի 2-րդ կետի համաձայն՝ «Ծառայողի կողմից </w:t>
            </w:r>
            <w:r w:rsidRPr="001648A6">
              <w:rPr>
                <w:rFonts w:ascii="GHEA Grapalat" w:hAnsi="GHEA Grapalat"/>
                <w:bCs/>
                <w:sz w:val="24"/>
                <w:szCs w:val="24"/>
                <w:lang w:val="hy-AM"/>
              </w:rPr>
              <w:lastRenderedPageBreak/>
              <w:t xml:space="preserve">վերցված՝ ապօրինի ձեռք բերված փայտանյութը, ոչ բնափայտային անտառանյութը,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ընդհուպ </w:t>
            </w:r>
            <w:r w:rsidRPr="001648A6">
              <w:rPr>
                <w:rFonts w:ascii="GHEA Grapalat" w:hAnsi="GHEA Grapalat"/>
                <w:bCs/>
                <w:i/>
                <w:sz w:val="24"/>
                <w:szCs w:val="24"/>
                <w:lang w:val="hy-AM"/>
              </w:rPr>
              <w:t>մինչև վարչական իրավախախտման վերաբերյալ գործի քննությունը պահվում են Ծառայության (պաշտոնատար անձանց) կողմից որոշվող տեղերում այսուհետ՝ նախատեսված վայր</w:t>
            </w:r>
            <w:r w:rsidRPr="001648A6">
              <w:rPr>
                <w:rFonts w:ascii="GHEA Grapalat" w:hAnsi="GHEA Grapalat"/>
                <w:bCs/>
                <w:sz w:val="24"/>
                <w:szCs w:val="24"/>
                <w:lang w:val="hy-AM"/>
              </w:rPr>
              <w:t>, իսկ գործը քննելուց հետո, կախված գործի քննության արդյունքներից, դրանք տնօրինվում են օրենսդրությամբ սահմանված կարգով, բացառությամբ սույն կարգի 3-րդ ոչնչացման մասով և 8-րդ կետերով սահմանված դեպքերի։»:</w:t>
            </w:r>
          </w:p>
          <w:p w14:paraId="329A23A9" w14:textId="77777777" w:rsidR="00C01231"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ab/>
              <w:t>Անհրաժեշտ է հստակեցնել՝ վերոնշյալը Ծառայության (պաշտոնատար անձանց) կողմից որոշվող տեղերում պահվում է մինչև վարչական իրավախախտման վերաբերյալ գործի քննության սկի՞զբը, թե՞ ավարտը:</w:t>
            </w:r>
          </w:p>
          <w:p w14:paraId="5E56C716" w14:textId="77777777" w:rsidR="00C01231"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ab/>
              <w:t xml:space="preserve">3. Նախագծի հավելվածի 4-րդ կետի համաձայն՝ </w:t>
            </w:r>
            <w:r w:rsidRPr="001648A6">
              <w:rPr>
                <w:rFonts w:ascii="GHEA Grapalat" w:hAnsi="GHEA Grapalat"/>
                <w:b/>
                <w:bCs/>
                <w:sz w:val="24"/>
                <w:szCs w:val="24"/>
                <w:lang w:val="hy-AM"/>
              </w:rPr>
              <w:t xml:space="preserve">Ոչնչացման ենթակա թփերը, խոտաբույսերը, սնկերը, պտուղները, հատապտուղները ոչնչացվում են </w:t>
            </w:r>
            <w:r w:rsidRPr="001648A6">
              <w:rPr>
                <w:rFonts w:ascii="GHEA Grapalat" w:hAnsi="GHEA Grapalat"/>
                <w:bCs/>
                <w:sz w:val="24"/>
                <w:szCs w:val="24"/>
                <w:lang w:val="hy-AM"/>
              </w:rPr>
              <w:t xml:space="preserve">Ծառայության պետի կողմից ստեղծված` առնվազն 3 հոգուց բաղկացած հանձնաժողովի (այսուհետ՝ հանձնաժողով) կողմից, որի կազմում ընդգրկվում են Ծառայության կենտրոնական մարմնի կառուցվածքային ստորաբաժանման (ների) աշխատող(ներ)ը, տվյալ տարածքային (մարզային) ստորաբաժանման ծառայող(ներ)ը և տվյալ մարզի մարզպետի աշխատակազմի գյուղատնտեսության և շրջակա միջավայրի պահպանության </w:t>
            </w:r>
            <w:r w:rsidRPr="001648A6">
              <w:rPr>
                <w:rFonts w:ascii="GHEA Grapalat" w:hAnsi="GHEA Grapalat"/>
                <w:bCs/>
                <w:sz w:val="24"/>
                <w:szCs w:val="24"/>
                <w:lang w:val="hy-AM"/>
              </w:rPr>
              <w:lastRenderedPageBreak/>
              <w:t>վարչության ներկայացուցիչ(ներ)ը: Ոչնչացման փաստն արձանագրվում է, իսկ ոչնչացման պահը` տեսագրվում:</w:t>
            </w:r>
          </w:p>
          <w:p w14:paraId="422075C7" w14:textId="5B52B146" w:rsidR="00C01231"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ab/>
              <w:t>Այս առումով պարզ չէ, թե որն է համարվում թփերը, խոտաբույսերը, սնկերը, պտուղները, հատապտուղները ոչնչացնելու նպատակը, միաժամանակ անհրաժեշտ է հստակեցնել, թե ում կողմից է կազմվում արձանագրությունը, և ով կամ ինչպես է տեսագրում ոչնչացման պահը:</w:t>
            </w:r>
          </w:p>
          <w:p w14:paraId="72532483" w14:textId="77777777" w:rsidR="00C01231" w:rsidRPr="001648A6" w:rsidRDefault="00C01231" w:rsidP="001648A6">
            <w:pPr>
              <w:tabs>
                <w:tab w:val="left" w:pos="0"/>
                <w:tab w:val="left" w:pos="549"/>
              </w:tabs>
              <w:spacing w:after="0" w:line="360" w:lineRule="auto"/>
              <w:ind w:right="-23" w:firstLine="691"/>
              <w:jc w:val="both"/>
              <w:rPr>
                <w:rFonts w:ascii="GHEA Grapalat" w:hAnsi="GHEA Grapalat"/>
                <w:b/>
                <w:bCs/>
                <w:sz w:val="24"/>
                <w:szCs w:val="24"/>
                <w:lang w:val="hy-AM"/>
              </w:rPr>
            </w:pPr>
            <w:r w:rsidRPr="001648A6">
              <w:rPr>
                <w:rFonts w:ascii="GHEA Grapalat" w:hAnsi="GHEA Grapalat"/>
                <w:bCs/>
                <w:sz w:val="24"/>
                <w:szCs w:val="24"/>
                <w:lang w:val="hy-AM"/>
              </w:rPr>
              <w:tab/>
              <w:t xml:space="preserve">4. Նախագծի հավելվածի 6-րդ կետի համաձայն՝ «Կախված գործի քննության արդյունքներից, հանձնաժողովը վերցված դեղաբույսերը և  տեխնիկական հումքը հանձնում է համապատասխան մասնագիտացված կազմակերպություններին, իսկ ընկույզները՝ տվյալ նախատեսված վայրին մոտ սոցիալական ծառայություններ տրամադրող համապատասխան տարածքային մարմնին՝ կազմելով </w:t>
            </w:r>
            <w:r w:rsidRPr="001648A6">
              <w:rPr>
                <w:rFonts w:ascii="GHEA Grapalat" w:hAnsi="GHEA Grapalat"/>
                <w:b/>
                <w:bCs/>
                <w:sz w:val="24"/>
                <w:szCs w:val="24"/>
                <w:lang w:val="hy-AM"/>
              </w:rPr>
              <w:t>համապատասխան արձանագրություններ։»:</w:t>
            </w:r>
          </w:p>
          <w:p w14:paraId="7AACB1E5" w14:textId="0E67A5EC" w:rsidR="00C01231"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
                <w:bCs/>
                <w:sz w:val="24"/>
                <w:szCs w:val="24"/>
                <w:lang w:val="hy-AM"/>
              </w:rPr>
              <w:tab/>
            </w:r>
            <w:r w:rsidRPr="001648A6">
              <w:rPr>
                <w:rFonts w:ascii="GHEA Grapalat" w:hAnsi="GHEA Grapalat"/>
                <w:bCs/>
                <w:sz w:val="24"/>
                <w:szCs w:val="24"/>
                <w:lang w:val="hy-AM"/>
              </w:rPr>
              <w:t>Այս առումով գտնում ենք, որ անհրաժեշտ է սահմանել արձանագրության ձևը՝ նախատեսելով այն տեղեկությունները, որոնք պետք է արտացոլվեն արձանագրության մեջ:</w:t>
            </w:r>
          </w:p>
          <w:p w14:paraId="4E318538" w14:textId="77777777" w:rsidR="00C01231"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ab/>
              <w:t>5. Նախագծի հավելվածի 10-րդ կետի կետի համաձայն՝ «</w:t>
            </w:r>
            <w:r w:rsidRPr="001648A6">
              <w:rPr>
                <w:rFonts w:ascii="GHEA Grapalat" w:hAnsi="GHEA Grapalat"/>
                <w:bCs/>
                <w:i/>
                <w:sz w:val="24"/>
                <w:szCs w:val="24"/>
                <w:lang w:val="hy-AM"/>
              </w:rPr>
              <w:t>Վերցված անկենդան վայրի կենդանիները հանձնաժողովի կողմից անհատույց հանձնվում են տվյալ մարզի կամ համայնքի (կամ հարակից մարզի կամ համայնքի) թանգարաններին՝</w:t>
            </w:r>
            <w:r w:rsidRPr="001648A6">
              <w:rPr>
                <w:rFonts w:ascii="GHEA Grapalat" w:hAnsi="GHEA Grapalat"/>
                <w:bCs/>
                <w:sz w:val="24"/>
                <w:szCs w:val="24"/>
                <w:lang w:val="hy-AM"/>
              </w:rPr>
              <w:t xml:space="preserve"> հանձնաժողովի և ընդունող կազմակերպության ղեկավարի կողմից կազմված հանձնման-ընդունման արձանագրության հիման վրա` անասնաբուժասանիտարական փորձաքննության մասին </w:t>
            </w:r>
            <w:r w:rsidRPr="001648A6">
              <w:rPr>
                <w:rFonts w:ascii="GHEA Grapalat" w:hAnsi="GHEA Grapalat"/>
                <w:bCs/>
                <w:sz w:val="24"/>
                <w:szCs w:val="24"/>
                <w:lang w:val="hy-AM"/>
              </w:rPr>
              <w:lastRenderedPageBreak/>
              <w:t>եզրակացությունից հետո:»:</w:t>
            </w:r>
          </w:p>
          <w:p w14:paraId="316B9E72" w14:textId="6150DD13" w:rsidR="00401CAE" w:rsidRPr="001648A6" w:rsidRDefault="00C01231" w:rsidP="001648A6">
            <w:pPr>
              <w:tabs>
                <w:tab w:val="left" w:pos="0"/>
                <w:tab w:val="left" w:pos="549"/>
              </w:tabs>
              <w:spacing w:after="0" w:line="360" w:lineRule="auto"/>
              <w:ind w:right="-23" w:firstLine="691"/>
              <w:jc w:val="both"/>
              <w:rPr>
                <w:rFonts w:ascii="GHEA Grapalat" w:hAnsi="GHEA Grapalat"/>
                <w:bCs/>
                <w:sz w:val="24"/>
                <w:szCs w:val="24"/>
                <w:lang w:val="hy-AM"/>
              </w:rPr>
            </w:pPr>
            <w:r w:rsidRPr="001648A6">
              <w:rPr>
                <w:rFonts w:ascii="GHEA Grapalat" w:hAnsi="GHEA Grapalat"/>
                <w:bCs/>
                <w:sz w:val="24"/>
                <w:szCs w:val="24"/>
                <w:lang w:val="hy-AM"/>
              </w:rPr>
              <w:tab/>
              <w:t>Անհրաժեշտ է լրացուցիչ անդրադառնալ այն հարցին, թե որն է վայրի անկենդան կենդանիներին թանգարաններին հանձնելու նպատակը:</w:t>
            </w:r>
          </w:p>
        </w:tc>
        <w:tc>
          <w:tcPr>
            <w:tcW w:w="7078" w:type="dxa"/>
            <w:tcBorders>
              <w:top w:val="single" w:sz="4" w:space="0" w:color="auto"/>
              <w:bottom w:val="single" w:sz="4" w:space="0" w:color="auto"/>
            </w:tcBorders>
            <w:shd w:val="clear" w:color="auto" w:fill="auto"/>
          </w:tcPr>
          <w:p w14:paraId="5EE5DD39" w14:textId="77777777" w:rsidR="005A7B83" w:rsidRPr="001648A6" w:rsidRDefault="00C0024E"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lastRenderedPageBreak/>
              <w:t>Գրության 1-ին կետով ներկայացված առաջարկությունն</w:t>
            </w:r>
            <w:r w:rsidR="00A66819" w:rsidRPr="001648A6">
              <w:rPr>
                <w:rFonts w:ascii="GHEA Grapalat" w:eastAsia="Calibri" w:hAnsi="GHEA Grapalat" w:cs="Times New Roman"/>
                <w:sz w:val="24"/>
                <w:szCs w:val="24"/>
                <w:lang w:val="hy-AM"/>
              </w:rPr>
              <w:t xml:space="preserve"> </w:t>
            </w:r>
            <w:r w:rsidRPr="001648A6">
              <w:rPr>
                <w:rFonts w:ascii="GHEA Grapalat" w:eastAsia="Calibri" w:hAnsi="GHEA Grapalat" w:cs="Times New Roman"/>
                <w:sz w:val="24"/>
                <w:szCs w:val="24"/>
                <w:lang w:val="hy-AM"/>
              </w:rPr>
              <w:t>ը</w:t>
            </w:r>
            <w:r w:rsidR="00A66819" w:rsidRPr="001648A6">
              <w:rPr>
                <w:rFonts w:ascii="GHEA Grapalat" w:eastAsia="Calibri" w:hAnsi="GHEA Grapalat" w:cs="Times New Roman"/>
                <w:sz w:val="24"/>
                <w:szCs w:val="24"/>
                <w:lang w:val="hy-AM"/>
              </w:rPr>
              <w:t>նդունվել է։</w:t>
            </w:r>
            <w:r w:rsidRPr="001648A6">
              <w:rPr>
                <w:rFonts w:ascii="GHEA Grapalat" w:eastAsia="Calibri" w:hAnsi="GHEA Grapalat" w:cs="Times New Roman"/>
                <w:sz w:val="24"/>
                <w:szCs w:val="24"/>
                <w:lang w:val="hy-AM"/>
              </w:rPr>
              <w:t xml:space="preserve"> </w:t>
            </w:r>
          </w:p>
          <w:p w14:paraId="18A2554A" w14:textId="5DF6C4B9" w:rsidR="00524206" w:rsidRPr="001648A6" w:rsidRDefault="00C0024E"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lastRenderedPageBreak/>
              <w:t>Ինչ վերաբերում է 2-5-րդ կետերով ներկայացված առաջարկություններին, ապա հարկ է նշել, որ նախագիծն ամբողջությամբ վերախմբագրվել է, որի արդյունքում նախագծով առաջարկվում է ամբողջությամբ նոր կարգավորումներ։</w:t>
            </w:r>
          </w:p>
          <w:p w14:paraId="20362DE6" w14:textId="443B4C43" w:rsidR="00841E7F" w:rsidRPr="001648A6" w:rsidRDefault="005A7B83"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Միաժամանակ վերախմբագրված նախագծով հստակեցվել է</w:t>
            </w:r>
            <w:r w:rsidRPr="001648A6">
              <w:rPr>
                <w:rFonts w:ascii="GHEA Grapalat" w:eastAsia="Tahoma" w:hAnsi="GHEA Grapalat" w:cs="Tahoma"/>
                <w:sz w:val="24"/>
                <w:szCs w:val="24"/>
                <w:lang w:val="hy-AM"/>
              </w:rPr>
              <w:t xml:space="preserve"> </w:t>
            </w:r>
            <w:r w:rsidRPr="001648A6">
              <w:rPr>
                <w:rFonts w:ascii="GHEA Grapalat" w:hAnsi="GHEA Grapalat"/>
                <w:sz w:val="24"/>
                <w:szCs w:val="24"/>
                <w:lang w:val="hy-AM"/>
              </w:rPr>
              <w:t>ա</w:t>
            </w:r>
            <w:r w:rsidRPr="001648A6">
              <w:rPr>
                <w:rFonts w:ascii="GHEA Grapalat" w:eastAsia="Tahoma" w:hAnsi="GHEA Grapalat" w:cs="Tahoma"/>
                <w:sz w:val="24"/>
                <w:szCs w:val="24"/>
                <w:lang w:val="hy-AM"/>
              </w:rPr>
              <w:t>պօրինի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ձեռք</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բերված</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փայտանյութի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ոչ</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բնափայտային</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երկրորդական</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անտառանյութի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որսված</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կենդանիների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որսի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արգասիքի</w:t>
            </w:r>
            <w:r w:rsidRPr="001648A6">
              <w:rPr>
                <w:rFonts w:ascii="GHEA Grapalat" w:hAnsi="GHEA Grapalat"/>
                <w:sz w:val="24"/>
                <w:szCs w:val="24"/>
                <w:lang w:val="hy-AM"/>
              </w:rPr>
              <w:t xml:space="preserve">, բնական այլ ռեսուրսների, </w:t>
            </w:r>
            <w:r w:rsidRPr="001648A6">
              <w:rPr>
                <w:rFonts w:ascii="GHEA Grapalat" w:eastAsia="Tahoma" w:hAnsi="GHEA Grapalat" w:cs="Tahoma"/>
                <w:sz w:val="24"/>
                <w:szCs w:val="24"/>
                <w:lang w:val="hy-AM"/>
              </w:rPr>
              <w:t>օրենսդրությունը խախտող</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անձանց</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իրավախախտման</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գործիք</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կամ</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անմիջական</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օբյեկտ</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համարվող</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իրերի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ու</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 xml:space="preserve">փաստաթղթերի </w:t>
            </w:r>
            <w:r w:rsidR="008349D2" w:rsidRPr="001648A6">
              <w:rPr>
                <w:rFonts w:ascii="GHEA Grapalat" w:eastAsia="Tahoma" w:hAnsi="GHEA Grapalat" w:cs="Tahoma"/>
                <w:sz w:val="24"/>
                <w:szCs w:val="24"/>
                <w:lang w:val="hy-AM"/>
              </w:rPr>
              <w:t xml:space="preserve">տնօրինելու </w:t>
            </w:r>
            <w:r w:rsidRPr="001648A6">
              <w:rPr>
                <w:rFonts w:ascii="GHEA Grapalat" w:eastAsia="Tahoma" w:hAnsi="GHEA Grapalat" w:cs="Tahoma"/>
                <w:sz w:val="24"/>
                <w:szCs w:val="24"/>
                <w:lang w:val="hy-AM"/>
              </w:rPr>
              <w:t>առանձնահատկությունները</w:t>
            </w:r>
            <w:r w:rsidR="008349D2" w:rsidRPr="001648A6">
              <w:rPr>
                <w:rFonts w:ascii="GHEA Grapalat" w:eastAsia="Tahoma" w:hAnsi="GHEA Grapalat" w:cs="Tahoma"/>
                <w:sz w:val="24"/>
                <w:szCs w:val="24"/>
                <w:lang w:val="hy-AM"/>
              </w:rPr>
              <w:t>։</w:t>
            </w:r>
          </w:p>
          <w:p w14:paraId="4491E3F9" w14:textId="17E50FCC" w:rsidR="004414F9" w:rsidRPr="001648A6" w:rsidRDefault="004414F9" w:rsidP="001648A6">
            <w:pPr>
              <w:spacing w:after="0" w:line="360" w:lineRule="auto"/>
              <w:ind w:firstLine="393"/>
              <w:jc w:val="both"/>
              <w:rPr>
                <w:rFonts w:ascii="GHEA Grapalat" w:hAnsi="GHEA Grapalat"/>
                <w:color w:val="000000"/>
                <w:sz w:val="24"/>
                <w:szCs w:val="24"/>
                <w:lang w:val="hy-AM"/>
              </w:rPr>
            </w:pPr>
            <w:r w:rsidRPr="001648A6">
              <w:rPr>
                <w:rFonts w:ascii="GHEA Grapalat" w:eastAsia="Calibri" w:hAnsi="GHEA Grapalat" w:cs="Times New Roman"/>
                <w:sz w:val="24"/>
                <w:szCs w:val="24"/>
                <w:lang w:val="hy-AM"/>
              </w:rPr>
              <w:t>Անդրադառնալով այն դիտողությանը, թե որն է վ</w:t>
            </w:r>
            <w:r w:rsidRPr="001648A6">
              <w:rPr>
                <w:rFonts w:ascii="GHEA Grapalat" w:hAnsi="GHEA Grapalat"/>
                <w:bCs/>
                <w:sz w:val="24"/>
                <w:szCs w:val="24"/>
                <w:lang w:val="hy-AM"/>
              </w:rPr>
              <w:t>երցված անկենդան վայրի կենդանիներին թանգարաններին հանձնելու նպատակ</w:t>
            </w:r>
            <w:r w:rsidR="00713C4C" w:rsidRPr="001648A6">
              <w:rPr>
                <w:rFonts w:ascii="GHEA Grapalat" w:hAnsi="GHEA Grapalat"/>
                <w:bCs/>
                <w:sz w:val="24"/>
                <w:szCs w:val="24"/>
                <w:lang w:val="hy-AM"/>
              </w:rPr>
              <w:t>ը</w:t>
            </w:r>
            <w:r w:rsidRPr="001648A6">
              <w:rPr>
                <w:rFonts w:ascii="GHEA Grapalat" w:hAnsi="GHEA Grapalat"/>
                <w:bCs/>
                <w:sz w:val="24"/>
                <w:szCs w:val="24"/>
                <w:lang w:val="hy-AM"/>
              </w:rPr>
              <w:t>, ապա ն</w:t>
            </w:r>
            <w:r w:rsidRPr="001648A6">
              <w:rPr>
                <w:rFonts w:ascii="GHEA Grapalat" w:eastAsia="Calibri" w:hAnsi="GHEA Grapalat" w:cs="Times New Roman"/>
                <w:sz w:val="24"/>
                <w:szCs w:val="24"/>
                <w:lang w:val="hy-AM"/>
              </w:rPr>
              <w:t>ախագծ</w:t>
            </w:r>
            <w:r w:rsidR="000D67C6" w:rsidRPr="001648A6">
              <w:rPr>
                <w:rFonts w:ascii="GHEA Grapalat" w:eastAsia="Calibri" w:hAnsi="GHEA Grapalat" w:cs="Times New Roman"/>
                <w:sz w:val="24"/>
                <w:szCs w:val="24"/>
                <w:lang w:val="hy-AM"/>
              </w:rPr>
              <w:t>ի հավելվածն</w:t>
            </w:r>
            <w:r w:rsidRPr="001648A6">
              <w:rPr>
                <w:rFonts w:ascii="GHEA Grapalat" w:eastAsia="Calibri" w:hAnsi="GHEA Grapalat" w:cs="Times New Roman"/>
                <w:sz w:val="24"/>
                <w:szCs w:val="24"/>
                <w:lang w:val="hy-AM"/>
              </w:rPr>
              <w:t xml:space="preserve"> ամբողջությամբ վերախմբագրվել</w:t>
            </w:r>
            <w:r w:rsidR="000D67C6" w:rsidRPr="001648A6">
              <w:rPr>
                <w:rFonts w:ascii="GHEA Grapalat" w:eastAsia="Calibri" w:hAnsi="GHEA Grapalat" w:cs="Times New Roman"/>
                <w:sz w:val="24"/>
                <w:szCs w:val="24"/>
                <w:lang w:val="hy-AM"/>
              </w:rPr>
              <w:t xml:space="preserve">ու </w:t>
            </w:r>
            <w:r w:rsidRPr="001648A6">
              <w:rPr>
                <w:rFonts w:ascii="GHEA Grapalat" w:eastAsia="Calibri" w:hAnsi="GHEA Grapalat" w:cs="Times New Roman"/>
                <w:sz w:val="24"/>
                <w:szCs w:val="24"/>
                <w:lang w:val="hy-AM"/>
              </w:rPr>
              <w:t>արդյունքում նախագծով առաջարկվում է</w:t>
            </w:r>
            <w:r w:rsidR="000D67C6" w:rsidRPr="001648A6">
              <w:rPr>
                <w:rFonts w:ascii="GHEA Grapalat" w:eastAsia="Calibri" w:hAnsi="GHEA Grapalat" w:cs="Times New Roman"/>
                <w:sz w:val="24"/>
                <w:szCs w:val="24"/>
                <w:lang w:val="hy-AM"/>
              </w:rPr>
              <w:t xml:space="preserve"> վ</w:t>
            </w:r>
            <w:r w:rsidR="000D67C6" w:rsidRPr="001648A6">
              <w:rPr>
                <w:rFonts w:ascii="GHEA Grapalat" w:hAnsi="GHEA Grapalat"/>
                <w:color w:val="000000"/>
                <w:sz w:val="24"/>
                <w:szCs w:val="24"/>
                <w:lang w:val="hy-AM"/>
              </w:rPr>
              <w:t>երցված անկենդան վայրի կենդանիները այդ թվում՝ Կարմիր գրքում գրանցված որսի արգասիք</w:t>
            </w:r>
            <w:r w:rsidR="00114527" w:rsidRPr="001648A6">
              <w:rPr>
                <w:rFonts w:ascii="GHEA Grapalat" w:hAnsi="GHEA Grapalat"/>
                <w:color w:val="000000"/>
                <w:sz w:val="24"/>
                <w:szCs w:val="24"/>
                <w:lang w:val="hy-AM"/>
              </w:rPr>
              <w:t>ը</w:t>
            </w:r>
            <w:r w:rsidR="000D67C6" w:rsidRPr="001648A6">
              <w:rPr>
                <w:rFonts w:ascii="GHEA Grapalat" w:hAnsi="GHEA Grapalat"/>
                <w:color w:val="000000"/>
                <w:sz w:val="24"/>
                <w:szCs w:val="24"/>
                <w:lang w:val="hy-AM"/>
              </w:rPr>
              <w:t xml:space="preserve"> </w:t>
            </w:r>
            <w:r w:rsidR="000D67C6" w:rsidRPr="001648A6">
              <w:rPr>
                <w:rFonts w:ascii="GHEA Grapalat" w:hAnsi="GHEA Grapalat"/>
                <w:sz w:val="24"/>
                <w:szCs w:val="24"/>
                <w:shd w:val="clear" w:color="auto" w:fill="FFFFFF"/>
                <w:lang w:val="hy-AM"/>
              </w:rPr>
              <w:t xml:space="preserve">հանձնել են </w:t>
            </w:r>
            <w:r w:rsidR="000D67C6" w:rsidRPr="001648A6">
              <w:rPr>
                <w:rFonts w:ascii="GHEA Grapalat" w:eastAsia="Tahoma" w:hAnsi="GHEA Grapalat" w:cs="Tahoma"/>
                <w:sz w:val="24"/>
                <w:szCs w:val="24"/>
                <w:lang w:val="hy-AM"/>
              </w:rPr>
              <w:t>այն պետական ոչ առևտրային կազմակերպությանն՝ ի տնօրինում,</w:t>
            </w:r>
            <w:r w:rsidR="000D67C6" w:rsidRPr="001648A6">
              <w:rPr>
                <w:rFonts w:ascii="GHEA Grapalat" w:hAnsi="GHEA Grapalat"/>
                <w:color w:val="000000"/>
                <w:sz w:val="24"/>
                <w:szCs w:val="24"/>
                <w:shd w:val="clear" w:color="auto" w:fill="FFFFFF"/>
                <w:lang w:val="hy-AM"/>
              </w:rPr>
              <w:t xml:space="preserve"> որին ամրացված տարածքից, ձեռք են բերվել ապօրինի որսվել են </w:t>
            </w:r>
            <w:r w:rsidR="000D67C6" w:rsidRPr="001648A6">
              <w:rPr>
                <w:rFonts w:ascii="GHEA Grapalat" w:hAnsi="GHEA Grapalat"/>
                <w:color w:val="000000"/>
                <w:sz w:val="24"/>
                <w:szCs w:val="24"/>
                <w:lang w:val="hy-AM"/>
              </w:rPr>
              <w:t xml:space="preserve">վայրի </w:t>
            </w:r>
            <w:r w:rsidR="000D67C6" w:rsidRPr="001648A6">
              <w:rPr>
                <w:rFonts w:ascii="GHEA Grapalat" w:hAnsi="GHEA Grapalat"/>
                <w:color w:val="000000"/>
                <w:sz w:val="24"/>
                <w:szCs w:val="24"/>
                <w:lang w:val="hy-AM"/>
              </w:rPr>
              <w:lastRenderedPageBreak/>
              <w:t>կենդանիները։</w:t>
            </w:r>
          </w:p>
          <w:p w14:paraId="08AA4B11" w14:textId="5565FC6E" w:rsidR="000D67C6" w:rsidRPr="001648A6" w:rsidRDefault="000D67C6" w:rsidP="001648A6">
            <w:pPr>
              <w:spacing w:after="0" w:line="360" w:lineRule="auto"/>
              <w:ind w:firstLine="393"/>
              <w:jc w:val="both"/>
              <w:rPr>
                <w:rFonts w:ascii="GHEA Grapalat" w:eastAsia="Calibri" w:hAnsi="GHEA Grapalat" w:cs="Times New Roman"/>
                <w:sz w:val="24"/>
                <w:szCs w:val="24"/>
                <w:lang w:val="hy-AM"/>
              </w:rPr>
            </w:pPr>
          </w:p>
        </w:tc>
      </w:tr>
      <w:tr w:rsidR="000970DE" w:rsidRPr="001648A6" w14:paraId="5EAC4EDD" w14:textId="77777777" w:rsidTr="001648A6">
        <w:trPr>
          <w:trHeight w:val="195"/>
        </w:trPr>
        <w:tc>
          <w:tcPr>
            <w:tcW w:w="8940" w:type="dxa"/>
            <w:vMerge w:val="restart"/>
            <w:tcBorders>
              <w:top w:val="single" w:sz="4" w:space="0" w:color="auto"/>
            </w:tcBorders>
            <w:shd w:val="clear" w:color="auto" w:fill="A6A6A6" w:themeFill="background1" w:themeFillShade="A6"/>
          </w:tcPr>
          <w:p w14:paraId="775712F9" w14:textId="55109583" w:rsidR="000970DE" w:rsidRPr="001648A6" w:rsidRDefault="002238EC" w:rsidP="001648A6">
            <w:pPr>
              <w:tabs>
                <w:tab w:val="left" w:pos="0"/>
                <w:tab w:val="left" w:pos="549"/>
              </w:tabs>
              <w:spacing w:after="0" w:line="360" w:lineRule="auto"/>
              <w:ind w:right="-23" w:firstLine="552"/>
              <w:jc w:val="both"/>
              <w:rPr>
                <w:rFonts w:ascii="GHEA Grapalat" w:hAnsi="GHEA Grapalat"/>
                <w:b/>
                <w:bCs/>
                <w:sz w:val="24"/>
                <w:szCs w:val="24"/>
                <w:lang w:val="hy-AM"/>
              </w:rPr>
            </w:pPr>
            <w:r w:rsidRPr="001648A6">
              <w:rPr>
                <w:rFonts w:ascii="GHEA Grapalat" w:hAnsi="GHEA Grapalat"/>
                <w:b/>
                <w:bCs/>
                <w:sz w:val="24"/>
                <w:szCs w:val="24"/>
                <w:lang w:val="hy-AM"/>
              </w:rPr>
              <w:lastRenderedPageBreak/>
              <w:t xml:space="preserve">8. Վարչապետի աշխատակազմի </w:t>
            </w:r>
            <w:r w:rsidR="00A730BF" w:rsidRPr="001648A6">
              <w:rPr>
                <w:rFonts w:ascii="GHEA Grapalat" w:hAnsi="GHEA Grapalat"/>
                <w:b/>
                <w:bCs/>
                <w:sz w:val="24"/>
                <w:szCs w:val="24"/>
                <w:lang w:val="hy-AM"/>
              </w:rPr>
              <w:t>տեսչական մարմինների համակարգման գրասենյակ</w:t>
            </w:r>
          </w:p>
        </w:tc>
        <w:tc>
          <w:tcPr>
            <w:tcW w:w="7078" w:type="dxa"/>
            <w:tcBorders>
              <w:top w:val="single" w:sz="4" w:space="0" w:color="auto"/>
              <w:bottom w:val="single" w:sz="4" w:space="0" w:color="auto"/>
            </w:tcBorders>
            <w:shd w:val="clear" w:color="auto" w:fill="A6A6A6" w:themeFill="background1" w:themeFillShade="A6"/>
          </w:tcPr>
          <w:p w14:paraId="627FDF74" w14:textId="31E261A3" w:rsidR="000970DE" w:rsidRPr="001648A6" w:rsidRDefault="000970DE" w:rsidP="001648A6">
            <w:pPr>
              <w:spacing w:after="0" w:line="360" w:lineRule="auto"/>
              <w:ind w:firstLine="393"/>
              <w:jc w:val="center"/>
              <w:rPr>
                <w:rFonts w:ascii="GHEA Grapalat" w:eastAsia="Calibri" w:hAnsi="GHEA Grapalat" w:cs="Times New Roman"/>
                <w:sz w:val="24"/>
                <w:szCs w:val="24"/>
                <w:lang w:val="hy-AM"/>
              </w:rPr>
            </w:pPr>
            <w:r w:rsidRPr="001648A6">
              <w:rPr>
                <w:rFonts w:ascii="GHEA Grapalat" w:hAnsi="GHEA Grapalat"/>
                <w:b/>
                <w:bCs/>
                <w:sz w:val="24"/>
                <w:szCs w:val="24"/>
                <w:lang w:val="hy-AM"/>
              </w:rPr>
              <w:t>28 մարտ 2024թ</w:t>
            </w:r>
            <w:r w:rsidRPr="001648A6">
              <w:rPr>
                <w:rFonts w:ascii="MS Gothic" w:eastAsia="MS Gothic" w:hAnsi="MS Gothic" w:cs="MS Gothic" w:hint="eastAsia"/>
                <w:b/>
                <w:bCs/>
                <w:sz w:val="24"/>
                <w:szCs w:val="24"/>
                <w:lang w:val="hy-AM"/>
              </w:rPr>
              <w:t>․</w:t>
            </w:r>
          </w:p>
        </w:tc>
      </w:tr>
      <w:tr w:rsidR="000970DE" w:rsidRPr="001648A6" w14:paraId="1AD97048" w14:textId="77777777" w:rsidTr="001648A6">
        <w:trPr>
          <w:trHeight w:val="285"/>
        </w:trPr>
        <w:tc>
          <w:tcPr>
            <w:tcW w:w="8940" w:type="dxa"/>
            <w:vMerge/>
            <w:tcBorders>
              <w:bottom w:val="single" w:sz="4" w:space="0" w:color="auto"/>
            </w:tcBorders>
            <w:shd w:val="clear" w:color="auto" w:fill="A6A6A6" w:themeFill="background1" w:themeFillShade="A6"/>
          </w:tcPr>
          <w:p w14:paraId="534AF242" w14:textId="77777777" w:rsidR="000970DE" w:rsidRPr="001648A6" w:rsidRDefault="000970DE" w:rsidP="001648A6">
            <w:pPr>
              <w:tabs>
                <w:tab w:val="left" w:pos="0"/>
                <w:tab w:val="left" w:pos="549"/>
              </w:tabs>
              <w:spacing w:after="0" w:line="360" w:lineRule="auto"/>
              <w:ind w:right="-23" w:firstLine="691"/>
              <w:jc w:val="both"/>
              <w:rPr>
                <w:rFonts w:ascii="GHEA Grapalat" w:hAnsi="GHEA Grapalat"/>
                <w:bCs/>
                <w:sz w:val="24"/>
                <w:szCs w:val="24"/>
                <w:lang w:val="hy-AM"/>
              </w:rPr>
            </w:pPr>
          </w:p>
        </w:tc>
        <w:tc>
          <w:tcPr>
            <w:tcW w:w="7078" w:type="dxa"/>
            <w:tcBorders>
              <w:top w:val="single" w:sz="4" w:space="0" w:color="auto"/>
              <w:bottom w:val="single" w:sz="4" w:space="0" w:color="auto"/>
            </w:tcBorders>
            <w:shd w:val="clear" w:color="auto" w:fill="A6A6A6" w:themeFill="background1" w:themeFillShade="A6"/>
          </w:tcPr>
          <w:p w14:paraId="7D3CA6D7" w14:textId="532C9821" w:rsidR="000970DE" w:rsidRPr="001648A6" w:rsidRDefault="000970DE" w:rsidP="001648A6">
            <w:pPr>
              <w:spacing w:after="0" w:line="360" w:lineRule="auto"/>
              <w:ind w:firstLine="393"/>
              <w:jc w:val="center"/>
              <w:rPr>
                <w:rFonts w:ascii="GHEA Grapalat" w:eastAsia="Calibri" w:hAnsi="GHEA Grapalat" w:cs="Times New Roman"/>
                <w:sz w:val="24"/>
                <w:szCs w:val="24"/>
              </w:rPr>
            </w:pPr>
            <w:r w:rsidRPr="001648A6">
              <w:rPr>
                <w:rFonts w:ascii="GHEA Grapalat" w:hAnsi="GHEA Grapalat"/>
                <w:b/>
                <w:bCs/>
                <w:sz w:val="24"/>
                <w:szCs w:val="24"/>
                <w:lang w:val="hy-AM"/>
              </w:rPr>
              <w:t xml:space="preserve">Գրություն N </w:t>
            </w:r>
            <w:r w:rsidR="00A730BF" w:rsidRPr="001648A6">
              <w:rPr>
                <w:rFonts w:ascii="GHEA Grapalat" w:hAnsi="GHEA Grapalat"/>
                <w:b/>
                <w:bCs/>
                <w:sz w:val="24"/>
                <w:szCs w:val="24"/>
              </w:rPr>
              <w:t>02/12.6/11467-2024</w:t>
            </w:r>
          </w:p>
        </w:tc>
      </w:tr>
      <w:tr w:rsidR="000970DE" w:rsidRPr="001648A6" w14:paraId="679DC774" w14:textId="77777777" w:rsidTr="001648A6">
        <w:trPr>
          <w:trHeight w:val="630"/>
        </w:trPr>
        <w:tc>
          <w:tcPr>
            <w:tcW w:w="8940" w:type="dxa"/>
            <w:tcBorders>
              <w:top w:val="single" w:sz="4" w:space="0" w:color="auto"/>
              <w:bottom w:val="single" w:sz="4" w:space="0" w:color="auto"/>
            </w:tcBorders>
            <w:shd w:val="clear" w:color="auto" w:fill="auto"/>
          </w:tcPr>
          <w:p w14:paraId="06558DBC" w14:textId="77777777" w:rsidR="00DF6AD9" w:rsidRPr="001648A6" w:rsidRDefault="00DF6AD9" w:rsidP="001648A6">
            <w:pPr>
              <w:shd w:val="clear" w:color="auto" w:fill="FFFFFF"/>
              <w:tabs>
                <w:tab w:val="left" w:pos="0"/>
              </w:tabs>
              <w:spacing w:after="0" w:line="360" w:lineRule="auto"/>
              <w:ind w:right="52" w:firstLine="540"/>
              <w:jc w:val="both"/>
              <w:rPr>
                <w:rFonts w:ascii="GHEA Grapalat" w:eastAsia="Microsoft YaHei" w:hAnsi="GHEA Grapalat" w:cs="Microsoft YaHei"/>
                <w:sz w:val="24"/>
                <w:szCs w:val="24"/>
                <w:lang w:val="hy-AM"/>
              </w:rPr>
            </w:pPr>
            <w:r w:rsidRPr="001648A6">
              <w:rPr>
                <w:rFonts w:ascii="GHEA Grapalat" w:eastAsia="Calibri" w:hAnsi="GHEA Grapalat" w:cs="Times New Roman"/>
                <w:sz w:val="24"/>
                <w:szCs w:val="24"/>
                <w:lang w:val="hy-AM"/>
              </w:rPr>
              <w:t xml:space="preserve">Քննության առնելով </w:t>
            </w:r>
            <w:r w:rsidRPr="001648A6">
              <w:rPr>
                <w:rFonts w:ascii="GHEA Grapalat" w:eastAsia="Times New Roman" w:hAnsi="GHEA Grapalat" w:cs="Calibri"/>
                <w:i/>
                <w:sz w:val="24"/>
                <w:szCs w:val="24"/>
                <w:lang w:val="hy-AM" w:eastAsia="en-GB"/>
              </w:rPr>
              <w:t>«</w:t>
            </w:r>
            <w:r w:rsidRPr="001648A6">
              <w:rPr>
                <w:rFonts w:ascii="GHEA Grapalat" w:eastAsia="Calibri" w:hAnsi="GHEA Grapalat" w:cs="Times New Roman"/>
                <w:sz w:val="24"/>
                <w:szCs w:val="24"/>
                <w:lang w:val="hy-AM"/>
              </w:rPr>
              <w:t>Ապօրինի ձեռք բերված փայտանյութը, 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տնօրինելու կարգը սահմանելու մասին</w:t>
            </w:r>
            <w:r w:rsidRPr="001648A6">
              <w:rPr>
                <w:rFonts w:ascii="GHEA Grapalat" w:eastAsia="Times New Roman" w:hAnsi="GHEA Grapalat" w:cs="Calibri"/>
                <w:sz w:val="24"/>
                <w:szCs w:val="24"/>
                <w:lang w:val="hy-AM" w:eastAsia="en-GB"/>
              </w:rPr>
              <w:t xml:space="preserve">» ՀՀ կառավարության որոշման </w:t>
            </w:r>
            <w:r w:rsidRPr="001648A6">
              <w:rPr>
                <w:rFonts w:ascii="GHEA Grapalat" w:eastAsia="Times New Roman" w:hAnsi="GHEA Grapalat" w:cs="Calibri"/>
                <w:noProof/>
                <w:color w:val="000000"/>
                <w:sz w:val="24"/>
                <w:szCs w:val="24"/>
                <w:lang w:val="hy-AM" w:eastAsia="en-GB"/>
              </w:rPr>
              <w:t>նախագիծը /այսուհետ՝ Նախագիծ/՝</w:t>
            </w:r>
            <w:r w:rsidRPr="001648A6">
              <w:rPr>
                <w:rFonts w:ascii="GHEA Grapalat" w:eastAsia="Times New Roman" w:hAnsi="GHEA Grapalat" w:cs="Calibri"/>
                <w:i/>
                <w:noProof/>
                <w:color w:val="000000"/>
                <w:sz w:val="24"/>
                <w:szCs w:val="24"/>
                <w:lang w:val="hy-AM" w:eastAsia="en-GB"/>
              </w:rPr>
              <w:t xml:space="preserve"> </w:t>
            </w:r>
            <w:r w:rsidRPr="001648A6">
              <w:rPr>
                <w:rFonts w:ascii="GHEA Grapalat" w:eastAsia="Times New Roman" w:hAnsi="GHEA Grapalat" w:cs="Calibri"/>
                <w:noProof/>
                <w:color w:val="000000"/>
                <w:sz w:val="24"/>
                <w:szCs w:val="24"/>
                <w:lang w:val="hy-AM" w:eastAsia="en-GB"/>
              </w:rPr>
              <w:t>հայտնում եմ հետևյալը</w:t>
            </w:r>
            <w:r w:rsidRPr="001648A6">
              <w:rPr>
                <w:rFonts w:ascii="MS Gothic" w:eastAsia="MS Gothic" w:hAnsi="MS Gothic" w:cs="MS Gothic" w:hint="eastAsia"/>
                <w:noProof/>
                <w:color w:val="000000"/>
                <w:sz w:val="24"/>
                <w:szCs w:val="24"/>
                <w:lang w:val="hy-AM" w:eastAsia="en-GB"/>
              </w:rPr>
              <w:t>․</w:t>
            </w:r>
            <w:r w:rsidRPr="001648A6">
              <w:rPr>
                <w:rFonts w:ascii="GHEA Grapalat" w:eastAsia="Times New Roman" w:hAnsi="GHEA Grapalat" w:cs="Calibri"/>
                <w:noProof/>
                <w:color w:val="000000"/>
                <w:sz w:val="24"/>
                <w:szCs w:val="24"/>
                <w:lang w:val="hy-AM" w:eastAsia="en-GB"/>
              </w:rPr>
              <w:t xml:space="preserve"> </w:t>
            </w:r>
          </w:p>
          <w:p w14:paraId="1B2B0BD0" w14:textId="77777777" w:rsidR="00DF6AD9" w:rsidRPr="001648A6" w:rsidRDefault="00DF6AD9" w:rsidP="001648A6">
            <w:pPr>
              <w:numPr>
                <w:ilvl w:val="0"/>
                <w:numId w:val="34"/>
              </w:numPr>
              <w:shd w:val="clear" w:color="auto" w:fill="FFFFFF"/>
              <w:tabs>
                <w:tab w:val="left" w:pos="0"/>
                <w:tab w:val="center" w:pos="798"/>
                <w:tab w:val="right" w:pos="9026"/>
              </w:tabs>
              <w:spacing w:after="0" w:line="360" w:lineRule="auto"/>
              <w:ind w:left="0" w:firstLine="567"/>
              <w:jc w:val="both"/>
              <w:rPr>
                <w:rFonts w:ascii="GHEA Grapalat" w:eastAsia="Times New Roman" w:hAnsi="GHEA Grapalat" w:cs="Times New Roman"/>
                <w:color w:val="000000"/>
                <w:sz w:val="24"/>
                <w:szCs w:val="24"/>
                <w:shd w:val="clear" w:color="auto" w:fill="FFFFFF"/>
                <w:lang w:val="hy-AM"/>
              </w:rPr>
            </w:pPr>
            <w:r w:rsidRPr="001648A6">
              <w:rPr>
                <w:rFonts w:ascii="GHEA Grapalat" w:eastAsia="Microsoft YaHei" w:hAnsi="GHEA Grapalat" w:cs="Microsoft YaHei"/>
                <w:sz w:val="24"/>
                <w:szCs w:val="24"/>
                <w:lang w:val="hy-AM"/>
              </w:rPr>
              <w:t xml:space="preserve">Նախագծի հավելվածի 2-րդ կետի համաձայն՝ </w:t>
            </w:r>
            <w:r w:rsidRPr="001648A6">
              <w:rPr>
                <w:rFonts w:ascii="GHEA Grapalat" w:eastAsia="Tahoma" w:hAnsi="GHEA Grapalat" w:cs="Tahoma"/>
                <w:sz w:val="24"/>
                <w:szCs w:val="24"/>
                <w:lang w:val="hy-AM"/>
              </w:rPr>
              <w:t xml:space="preserve">ծառայողի կողմից վերցված՝ </w:t>
            </w:r>
            <w:r w:rsidRPr="001648A6">
              <w:rPr>
                <w:rFonts w:ascii="GHEA Grapalat" w:eastAsia="Times New Roman" w:hAnsi="GHEA Grapalat" w:cs="Times New Roman"/>
                <w:color w:val="000000"/>
                <w:sz w:val="24"/>
                <w:szCs w:val="24"/>
                <w:lang w:val="hy-AM"/>
              </w:rPr>
              <w:t>ա</w:t>
            </w:r>
            <w:r w:rsidRPr="001648A6">
              <w:rPr>
                <w:rFonts w:ascii="GHEA Grapalat" w:eastAsia="Tahoma" w:hAnsi="GHEA Grapalat" w:cs="Tahoma"/>
                <w:sz w:val="24"/>
                <w:szCs w:val="24"/>
                <w:lang w:val="hy-AM"/>
              </w:rPr>
              <w:t>պօրինի</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ձեռք</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բերված</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փայտանյութը</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ոչ</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բնափայտային անտառանյութը</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երկրորդական</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անտառանյութը</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որսված</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կենդանիները</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որսի</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արգասիքը</w:t>
            </w:r>
            <w:r w:rsidRPr="001648A6">
              <w:rPr>
                <w:rFonts w:ascii="GHEA Grapalat" w:eastAsia="Times New Roman" w:hAnsi="GHEA Grapalat" w:cs="Times New Roman"/>
                <w:sz w:val="24"/>
                <w:szCs w:val="24"/>
                <w:lang w:val="hy-AM"/>
              </w:rPr>
              <w:t xml:space="preserve">, բնական այլ ռեսուրսները, </w:t>
            </w:r>
            <w:r w:rsidRPr="001648A6">
              <w:rPr>
                <w:rFonts w:ascii="GHEA Grapalat" w:eastAsia="Tahoma" w:hAnsi="GHEA Grapalat" w:cs="Tahoma"/>
                <w:sz w:val="24"/>
                <w:szCs w:val="24"/>
                <w:lang w:val="hy-AM"/>
              </w:rPr>
              <w:t>օրենսդրությունը խախտող</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անձանց</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իրավախախտման</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գործիք</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կամ</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անմիջական</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օբյեկտ</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համարվող</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իրերն</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ու</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փաստաթղթերը ը</w:t>
            </w:r>
            <w:r w:rsidRPr="001648A6">
              <w:rPr>
                <w:rFonts w:ascii="GHEA Grapalat" w:eastAsia="Times New Roman" w:hAnsi="GHEA Grapalat" w:cs="Times New Roman"/>
                <w:color w:val="000000"/>
                <w:sz w:val="24"/>
                <w:szCs w:val="24"/>
                <w:shd w:val="clear" w:color="auto" w:fill="FFFFFF"/>
                <w:lang w:val="hy-AM"/>
              </w:rPr>
              <w:t xml:space="preserve">նդհուպ մինչև վարչական իրավախախտման վերաբերյալ գործի քննության ավարտը պահվում են </w:t>
            </w:r>
            <w:r w:rsidRPr="001648A6">
              <w:rPr>
                <w:rFonts w:ascii="GHEA Grapalat" w:eastAsia="Tahoma" w:hAnsi="GHEA Grapalat" w:cs="Tahoma"/>
                <w:sz w:val="24"/>
                <w:szCs w:val="24"/>
                <w:lang w:val="hy-AM"/>
              </w:rPr>
              <w:t xml:space="preserve">Ծառայության </w:t>
            </w:r>
            <w:r w:rsidRPr="001648A6">
              <w:rPr>
                <w:rFonts w:ascii="GHEA Grapalat" w:eastAsia="Times New Roman" w:hAnsi="GHEA Grapalat" w:cs="Times New Roman"/>
                <w:color w:val="000000"/>
                <w:sz w:val="24"/>
                <w:szCs w:val="24"/>
                <w:shd w:val="clear" w:color="auto" w:fill="FFFFFF"/>
                <w:lang w:val="hy-AM"/>
              </w:rPr>
              <w:t>(պաշտոնատար անձանց) կողմից որոշվող տեղերում այսուհետ՝ նախատեսված վայր</w:t>
            </w:r>
            <w:r w:rsidRPr="001648A6">
              <w:rPr>
                <w:rFonts w:ascii="GHEA Grapalat" w:eastAsia="Times New Roman" w:hAnsi="GHEA Grapalat" w:cs="Times New Roman"/>
                <w:sz w:val="24"/>
                <w:szCs w:val="24"/>
                <w:lang w:val="hy-AM"/>
              </w:rPr>
              <w:t xml:space="preserve">, </w:t>
            </w:r>
            <w:r w:rsidRPr="001648A6">
              <w:rPr>
                <w:rFonts w:ascii="GHEA Grapalat" w:eastAsia="Times New Roman" w:hAnsi="GHEA Grapalat" w:cs="Times New Roman"/>
                <w:color w:val="000000"/>
                <w:sz w:val="24"/>
                <w:szCs w:val="24"/>
                <w:shd w:val="clear" w:color="auto" w:fill="FFFFFF"/>
                <w:lang w:val="hy-AM"/>
              </w:rPr>
              <w:t xml:space="preserve">իսկ գործը քննելուց հետո, կախված գործի քննության արդյունքներից, դրանք տնօրինվում </w:t>
            </w:r>
            <w:r w:rsidRPr="001648A6">
              <w:rPr>
                <w:rFonts w:ascii="GHEA Grapalat" w:eastAsia="Times New Roman" w:hAnsi="GHEA Grapalat" w:cs="Times New Roman"/>
                <w:b/>
                <w:color w:val="000000"/>
                <w:sz w:val="24"/>
                <w:szCs w:val="24"/>
                <w:shd w:val="clear" w:color="auto" w:fill="FFFFFF"/>
                <w:lang w:val="hy-AM"/>
              </w:rPr>
              <w:t>են օրենսդրությամբ սահմանված կարգով,</w:t>
            </w:r>
            <w:r w:rsidRPr="001648A6">
              <w:rPr>
                <w:rFonts w:ascii="GHEA Grapalat" w:eastAsia="Times New Roman" w:hAnsi="GHEA Grapalat" w:cs="Times New Roman"/>
                <w:color w:val="000000"/>
                <w:sz w:val="24"/>
                <w:szCs w:val="24"/>
                <w:shd w:val="clear" w:color="auto" w:fill="FFFFFF"/>
                <w:lang w:val="hy-AM"/>
              </w:rPr>
              <w:t xml:space="preserve"> բացառությամբ սույն </w:t>
            </w:r>
            <w:r w:rsidRPr="001648A6">
              <w:rPr>
                <w:rFonts w:ascii="GHEA Grapalat" w:eastAsia="Times New Roman" w:hAnsi="GHEA Grapalat" w:cs="Times New Roman"/>
                <w:color w:val="000000"/>
                <w:sz w:val="24"/>
                <w:szCs w:val="24"/>
                <w:shd w:val="clear" w:color="auto" w:fill="FFFFFF"/>
                <w:lang w:val="hy-AM"/>
              </w:rPr>
              <w:lastRenderedPageBreak/>
              <w:t>կարգի 3-րդ ոչնչացման մասով և 8-րդ կետերով սահմանված դեպքերի։</w:t>
            </w:r>
          </w:p>
          <w:p w14:paraId="5D70EBF9" w14:textId="77777777" w:rsidR="00DF6AD9" w:rsidRPr="001648A6" w:rsidRDefault="00DF6AD9" w:rsidP="001648A6">
            <w:pPr>
              <w:shd w:val="clear" w:color="auto" w:fill="FFFFFF"/>
              <w:tabs>
                <w:tab w:val="left" w:pos="0"/>
                <w:tab w:val="center" w:pos="4513"/>
                <w:tab w:val="right" w:pos="9026"/>
              </w:tabs>
              <w:spacing w:after="0" w:line="360" w:lineRule="auto"/>
              <w:jc w:val="both"/>
              <w:rPr>
                <w:rFonts w:ascii="GHEA Grapalat" w:eastAsia="Microsoft YaHei" w:hAnsi="GHEA Grapalat" w:cs="Microsoft YaHei"/>
                <w:sz w:val="24"/>
                <w:szCs w:val="24"/>
                <w:lang w:val="hy-AM"/>
              </w:rPr>
            </w:pPr>
            <w:r w:rsidRPr="001648A6">
              <w:rPr>
                <w:rFonts w:ascii="GHEA Grapalat" w:eastAsia="Times New Roman" w:hAnsi="GHEA Grapalat" w:cs="Times New Roman"/>
                <w:color w:val="000000"/>
                <w:sz w:val="24"/>
                <w:szCs w:val="24"/>
                <w:shd w:val="clear" w:color="auto" w:fill="FFFFFF"/>
                <w:lang w:val="hy-AM"/>
              </w:rPr>
              <w:tab/>
              <w:t>Ա</w:t>
            </w:r>
            <w:r w:rsidRPr="001648A6">
              <w:rPr>
                <w:rFonts w:ascii="GHEA Grapalat" w:eastAsia="Microsoft YaHei" w:hAnsi="GHEA Grapalat" w:cs="Microsoft YaHei"/>
                <w:sz w:val="24"/>
                <w:szCs w:val="24"/>
                <w:lang w:val="hy-AM"/>
              </w:rPr>
              <w:t xml:space="preserve">ռաջարկում եմ հնարավորինս հստակեցնել </w:t>
            </w:r>
            <w:r w:rsidRPr="001648A6">
              <w:rPr>
                <w:rFonts w:ascii="GHEA Grapalat" w:eastAsia="Microsoft YaHei" w:hAnsi="GHEA Grapalat" w:cs="Microsoft YaHei"/>
                <w:i/>
                <w:sz w:val="24"/>
                <w:szCs w:val="24"/>
                <w:lang w:val="hy-AM"/>
              </w:rPr>
              <w:t>«</w:t>
            </w:r>
            <w:r w:rsidRPr="001648A6">
              <w:rPr>
                <w:rFonts w:ascii="GHEA Grapalat" w:eastAsia="Microsoft YaHei" w:hAnsi="GHEA Grapalat" w:cs="Microsoft YaHei"/>
                <w:sz w:val="24"/>
                <w:szCs w:val="24"/>
                <w:lang w:val="hy-AM"/>
              </w:rPr>
              <w:t xml:space="preserve">տնօրինվում են օրենսդրությամբ սահմանված կարգով» արտահայտությունները՝ գործնականում հնարավոր խնդիրներից խուսափելու նպատակով։ </w:t>
            </w:r>
          </w:p>
          <w:p w14:paraId="50199F40" w14:textId="3E05F2EA" w:rsidR="00DF6AD9" w:rsidRPr="001648A6" w:rsidRDefault="00DF6AD9" w:rsidP="001648A6">
            <w:pPr>
              <w:numPr>
                <w:ilvl w:val="0"/>
                <w:numId w:val="34"/>
              </w:numPr>
              <w:shd w:val="clear" w:color="auto" w:fill="FFFFFF"/>
              <w:tabs>
                <w:tab w:val="left" w:pos="0"/>
                <w:tab w:val="center" w:pos="1068"/>
                <w:tab w:val="right" w:pos="9026"/>
              </w:tabs>
              <w:spacing w:after="0" w:line="360" w:lineRule="auto"/>
              <w:ind w:left="0" w:firstLine="567"/>
              <w:jc w:val="both"/>
              <w:rPr>
                <w:rFonts w:ascii="GHEA Grapalat" w:eastAsia="Microsoft YaHei" w:hAnsi="GHEA Grapalat" w:cs="Microsoft YaHei"/>
                <w:sz w:val="24"/>
                <w:szCs w:val="24"/>
                <w:lang w:val="hy-AM"/>
              </w:rPr>
            </w:pPr>
            <w:r w:rsidRPr="001648A6">
              <w:rPr>
                <w:rFonts w:ascii="GHEA Grapalat" w:eastAsia="Microsoft YaHei" w:hAnsi="GHEA Grapalat" w:cs="Microsoft YaHei"/>
                <w:sz w:val="24"/>
                <w:szCs w:val="24"/>
                <w:lang w:val="hy-AM"/>
              </w:rPr>
              <w:t xml:space="preserve">Նախագծի հավելվածի 6-րդ կետում առաջարկում եմ հստակեցնել </w:t>
            </w:r>
            <w:r w:rsidRPr="001648A6">
              <w:rPr>
                <w:rFonts w:ascii="GHEA Grapalat" w:eastAsia="Calibri" w:hAnsi="GHEA Grapalat" w:cs="Times New Roman"/>
                <w:color w:val="000000"/>
                <w:kern w:val="2"/>
                <w:sz w:val="24"/>
                <w:szCs w:val="24"/>
                <w:shd w:val="clear" w:color="auto" w:fill="FFFFFF"/>
                <w:lang w:val="hy-AM"/>
                <w14:ligatures w14:val="standardContextual"/>
              </w:rPr>
              <w:t xml:space="preserve">համապատասխան մասնագիտացված կազմակերպություններին վերաբերող դրույթները, մասնավորապես՝ ինչ բնույթի գործունեություն ծավալող կազմակերպություններին պետք է հանձնվեն </w:t>
            </w:r>
            <w:r w:rsidRPr="001648A6">
              <w:rPr>
                <w:rFonts w:ascii="GHEA Grapalat" w:eastAsia="Times New Roman" w:hAnsi="GHEA Grapalat" w:cs="Times New Roman"/>
                <w:color w:val="000000"/>
                <w:sz w:val="24"/>
                <w:szCs w:val="24"/>
                <w:shd w:val="clear" w:color="auto" w:fill="FFFFFF"/>
                <w:lang w:val="hy-AM"/>
              </w:rPr>
              <w:t xml:space="preserve">դեղաբույսերը և  տեխնիկական հումքը։ Վերոգրյալից զատ, լրացուցիչ քննարկման կարիք ունի նաև </w:t>
            </w:r>
            <w:r w:rsidRPr="001648A6">
              <w:rPr>
                <w:rFonts w:ascii="GHEA Grapalat" w:eastAsia="Times New Roman" w:hAnsi="GHEA Grapalat" w:cs="Times New Roman"/>
                <w:color w:val="000000"/>
                <w:sz w:val="24"/>
                <w:szCs w:val="24"/>
                <w:shd w:val="clear" w:color="auto" w:fill="FFFFFF"/>
                <w:lang w:val="hy-AM" w:eastAsia="en-GB"/>
              </w:rPr>
              <w:t>ընկույզը</w:t>
            </w:r>
            <w:r w:rsid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Times New Roman"/>
                <w:bCs/>
                <w:color w:val="000000"/>
                <w:sz w:val="24"/>
                <w:szCs w:val="24"/>
                <w:shd w:val="clear" w:color="auto" w:fill="FFFFFF"/>
                <w:lang w:val="hy-AM" w:eastAsia="en-GB"/>
              </w:rPr>
              <w:t>սոցիալական</w:t>
            </w:r>
            <w:r w:rsidRPr="001648A6">
              <w:rPr>
                <w:rFonts w:ascii="Calibri" w:eastAsia="Times New Roman" w:hAnsi="Calibri" w:cs="Calibri"/>
                <w:bCs/>
                <w:color w:val="000000"/>
                <w:sz w:val="24"/>
                <w:szCs w:val="24"/>
                <w:shd w:val="clear" w:color="auto" w:fill="FFFFFF"/>
                <w:lang w:val="hy-AM" w:eastAsia="en-GB"/>
              </w:rPr>
              <w:t> </w:t>
            </w:r>
            <w:r w:rsidRPr="001648A6">
              <w:rPr>
                <w:rFonts w:ascii="GHEA Grapalat" w:eastAsia="Times New Roman" w:hAnsi="GHEA Grapalat" w:cs="Times New Roman"/>
                <w:bCs/>
                <w:color w:val="000000"/>
                <w:sz w:val="24"/>
                <w:szCs w:val="24"/>
                <w:shd w:val="clear" w:color="auto" w:fill="FFFFFF"/>
                <w:lang w:val="hy-AM" w:eastAsia="en-GB"/>
              </w:rPr>
              <w:t>ծառայություններ</w:t>
            </w:r>
            <w:r w:rsidRPr="001648A6">
              <w:rPr>
                <w:rFonts w:ascii="Calibri" w:eastAsia="Times New Roman" w:hAnsi="Calibri" w:cs="Calibri"/>
                <w:bCs/>
                <w:color w:val="000000"/>
                <w:sz w:val="24"/>
                <w:szCs w:val="24"/>
                <w:shd w:val="clear" w:color="auto" w:fill="FFFFFF"/>
                <w:lang w:val="hy-AM" w:eastAsia="en-GB"/>
              </w:rPr>
              <w:t> </w:t>
            </w:r>
            <w:r w:rsidRPr="001648A6">
              <w:rPr>
                <w:rFonts w:ascii="GHEA Grapalat" w:eastAsia="Times New Roman" w:hAnsi="GHEA Grapalat" w:cs="Times New Roman"/>
                <w:bCs/>
                <w:color w:val="000000"/>
                <w:sz w:val="24"/>
                <w:szCs w:val="24"/>
                <w:shd w:val="clear" w:color="auto" w:fill="FFFFFF"/>
                <w:lang w:val="hy-AM" w:eastAsia="en-GB"/>
              </w:rPr>
              <w:t>տրամադրող</w:t>
            </w:r>
            <w:r w:rsidRPr="001648A6">
              <w:rPr>
                <w:rFonts w:ascii="Calibri" w:eastAsia="Times New Roman" w:hAnsi="Calibri" w:cs="Calibri"/>
                <w:bCs/>
                <w:color w:val="000000"/>
                <w:sz w:val="24"/>
                <w:szCs w:val="24"/>
                <w:shd w:val="clear" w:color="auto" w:fill="FFFFFF"/>
                <w:lang w:val="hy-AM" w:eastAsia="en-GB"/>
              </w:rPr>
              <w:t> </w:t>
            </w:r>
            <w:r w:rsidR="001648A6">
              <w:rPr>
                <w:rFonts w:ascii="GHEA Grapalat" w:eastAsia="Times New Roman" w:hAnsi="GHEA Grapalat" w:cs="Times New Roman"/>
                <w:bCs/>
                <w:color w:val="000000"/>
                <w:sz w:val="24"/>
                <w:szCs w:val="24"/>
                <w:shd w:val="clear" w:color="auto" w:fill="FFFFFF"/>
                <w:lang w:val="hy-AM" w:eastAsia="en-GB"/>
              </w:rPr>
              <w:t xml:space="preserve">համապատասխան </w:t>
            </w:r>
            <w:r w:rsidRPr="001648A6">
              <w:rPr>
                <w:rFonts w:ascii="GHEA Grapalat" w:eastAsia="Times New Roman" w:hAnsi="GHEA Grapalat" w:cs="Times New Roman"/>
                <w:bCs/>
                <w:color w:val="000000"/>
                <w:sz w:val="24"/>
                <w:szCs w:val="24"/>
                <w:shd w:val="clear" w:color="auto" w:fill="FFFFFF"/>
                <w:lang w:val="hy-AM" w:eastAsia="en-GB"/>
              </w:rPr>
              <w:t xml:space="preserve">տարածքային մարմնին միայն </w:t>
            </w:r>
            <w:proofErr w:type="spellStart"/>
            <w:r w:rsidRPr="001648A6">
              <w:rPr>
                <w:rFonts w:ascii="GHEA Grapalat" w:eastAsia="Times New Roman" w:hAnsi="GHEA Grapalat" w:cs="Times New Roman"/>
                <w:b/>
                <w:i/>
                <w:color w:val="000000"/>
                <w:sz w:val="24"/>
                <w:szCs w:val="24"/>
                <w:shd w:val="clear" w:color="auto" w:fill="FFFFFF"/>
                <w:lang w:val="hy-AM" w:eastAsia="en-GB"/>
              </w:rPr>
              <w:t>բուսասանիտարական</w:t>
            </w:r>
            <w:proofErr w:type="spellEnd"/>
            <w:r w:rsidRPr="001648A6">
              <w:rPr>
                <w:rFonts w:ascii="GHEA Grapalat" w:eastAsia="Times New Roman" w:hAnsi="GHEA Grapalat" w:cs="Times New Roman"/>
                <w:b/>
                <w:i/>
                <w:color w:val="000000"/>
                <w:sz w:val="24"/>
                <w:szCs w:val="24"/>
                <w:shd w:val="clear" w:color="auto" w:fill="FFFFFF"/>
                <w:lang w:val="hy-AM" w:eastAsia="en-GB"/>
              </w:rPr>
              <w:t xml:space="preserve"> փորձաքննություն անցնելուց հետո հանձնելու վերաբերյալ դրույթը՝</w:t>
            </w:r>
            <w:r w:rsidRPr="001648A6">
              <w:rPr>
                <w:rFonts w:ascii="GHEA Grapalat" w:eastAsia="Times New Roman" w:hAnsi="GHEA Grapalat" w:cs="Times New Roman"/>
                <w:color w:val="000000"/>
                <w:sz w:val="24"/>
                <w:szCs w:val="24"/>
                <w:shd w:val="clear" w:color="auto" w:fill="FFFFFF"/>
                <w:lang w:val="hy-AM" w:eastAsia="en-GB"/>
              </w:rPr>
              <w:t xml:space="preserve"> այն համատեքստում, որ </w:t>
            </w:r>
            <w:r w:rsidRPr="001648A6">
              <w:rPr>
                <w:rFonts w:ascii="GHEA Grapalat" w:eastAsia="Times New Roman" w:hAnsi="GHEA Grapalat" w:cs="Times New Roman"/>
                <w:b/>
                <w:bCs/>
                <w:color w:val="000000"/>
                <w:sz w:val="24"/>
                <w:szCs w:val="24"/>
                <w:shd w:val="clear" w:color="auto" w:fill="FFFFFF"/>
                <w:lang w:val="hy-AM" w:eastAsia="en-GB"/>
              </w:rPr>
              <w:t>բուսասանիտարական փորձաքննությունը իրենից ենթադրում է</w:t>
            </w:r>
            <w:r w:rsidR="00013495" w:rsidRPr="001648A6">
              <w:rPr>
                <w:rFonts w:ascii="GHEA Grapalat" w:eastAsia="Times New Roman" w:hAnsi="GHEA Grapalat" w:cs="Times New Roman"/>
                <w:b/>
                <w:bCs/>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բույսերի</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բուսական</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արտադրանքի</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և</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կարգավորվող</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այլ</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առարկաների</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լաբորատոր</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հետազոտություն</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վնասակար</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օրգանիզմի</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առկայությունը</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կամ</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բացակայությունը</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հայտնաբերելու</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GHEA Grapalat"/>
                <w:color w:val="000000"/>
                <w:sz w:val="24"/>
                <w:szCs w:val="24"/>
                <w:shd w:val="clear" w:color="auto" w:fill="FFFFFF"/>
                <w:lang w:val="hy-AM" w:eastAsia="en-GB"/>
              </w:rPr>
              <w:t>նպատակով /կարանտին վնասակար օրգանիզմներ/</w:t>
            </w:r>
            <w:r w:rsidRPr="001648A6">
              <w:rPr>
                <w:rFonts w:ascii="GHEA Grapalat" w:eastAsia="Times New Roman" w:hAnsi="GHEA Grapalat" w:cs="Times New Roman"/>
                <w:color w:val="000000"/>
                <w:sz w:val="24"/>
                <w:szCs w:val="24"/>
                <w:shd w:val="clear" w:color="auto" w:fill="FFFFFF"/>
                <w:lang w:val="hy-AM" w:eastAsia="en-GB"/>
              </w:rPr>
              <w:t xml:space="preserve">, որոնք, ըստ էության, մարդու առողջության տեսանկյունից, անվտանգ են։ </w:t>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r>
            <w:r w:rsidRPr="001648A6">
              <w:rPr>
                <w:rFonts w:ascii="GHEA Grapalat" w:eastAsia="Times New Roman" w:hAnsi="GHEA Grapalat" w:cs="Times New Roman"/>
                <w:color w:val="000000"/>
                <w:sz w:val="24"/>
                <w:szCs w:val="24"/>
                <w:shd w:val="clear" w:color="auto" w:fill="FFFFFF"/>
                <w:lang w:val="hy-AM" w:eastAsia="en-GB"/>
              </w:rPr>
              <w:tab/>
              <w:t xml:space="preserve">Միաժամանակ, </w:t>
            </w:r>
            <w:r w:rsidRPr="001648A6">
              <w:rPr>
                <w:rFonts w:ascii="GHEA Grapalat" w:eastAsia="Microsoft YaHei" w:hAnsi="GHEA Grapalat" w:cs="Microsoft YaHei"/>
                <w:sz w:val="24"/>
                <w:szCs w:val="24"/>
                <w:lang w:val="hy-AM"/>
              </w:rPr>
              <w:t>ընկույզի անվտանգությանը ներկայացվող պահանջները սահմանված են «Սննդամթերքի անվտանգության մասին» ՄՄ ՏԿ 021/2011 տեխնիկական կանոնակարգի համապատասխան հավելվածներով՝ մանրէաբանական աղտոտվածություն, թունավոր տարրեր,</w:t>
            </w:r>
            <w:r w:rsidRPr="001648A6">
              <w:rPr>
                <w:rFonts w:ascii="Calibri" w:eastAsia="Microsoft YaHei" w:hAnsi="Calibri" w:cs="Calibri"/>
                <w:sz w:val="24"/>
                <w:szCs w:val="24"/>
                <w:lang w:val="hy-AM"/>
              </w:rPr>
              <w:t> </w:t>
            </w:r>
            <w:r w:rsidRPr="001648A6">
              <w:rPr>
                <w:rFonts w:ascii="GHEA Grapalat" w:eastAsia="Microsoft YaHei" w:hAnsi="GHEA Grapalat" w:cs="Microsoft YaHei"/>
                <w:sz w:val="24"/>
                <w:szCs w:val="24"/>
                <w:lang w:val="hy-AM"/>
              </w:rPr>
              <w:t xml:space="preserve">թունաքիմիկատներ, միկոտոքսիններ և հենց տվյալ ցուցանիշների </w:t>
            </w:r>
            <w:r w:rsidRPr="001648A6">
              <w:rPr>
                <w:rFonts w:ascii="GHEA Grapalat" w:eastAsia="Microsoft YaHei" w:hAnsi="GHEA Grapalat" w:cs="Microsoft YaHei"/>
                <w:sz w:val="24"/>
                <w:szCs w:val="24"/>
                <w:lang w:val="hy-AM"/>
              </w:rPr>
              <w:lastRenderedPageBreak/>
              <w:t xml:space="preserve">նկատմամբ իրականացված լաբորատոր փորձաքննությունների հիման վրա էլ արտադրանքը անցնում է համապատասխանության գնահատում։ </w:t>
            </w:r>
            <w:r w:rsidRPr="001648A6">
              <w:rPr>
                <w:rFonts w:ascii="GHEA Grapalat" w:eastAsia="Times New Roman" w:hAnsi="GHEA Grapalat" w:cs="Sylfaen"/>
                <w:color w:val="000000"/>
                <w:sz w:val="24"/>
                <w:szCs w:val="24"/>
                <w:shd w:val="clear" w:color="auto" w:fill="FFFFFF"/>
                <w:lang w:val="hy-AM" w:eastAsia="en-GB"/>
              </w:rPr>
              <w:t>Ըստ</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Sylfaen"/>
                <w:color w:val="000000"/>
                <w:sz w:val="24"/>
                <w:szCs w:val="24"/>
                <w:shd w:val="clear" w:color="auto" w:fill="FFFFFF"/>
                <w:lang w:val="hy-AM" w:eastAsia="en-GB"/>
              </w:rPr>
              <w:t>այդմ</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Sylfaen"/>
                <w:color w:val="000000"/>
                <w:sz w:val="24"/>
                <w:szCs w:val="24"/>
                <w:shd w:val="clear" w:color="auto" w:fill="FFFFFF"/>
                <w:lang w:val="hy-AM" w:eastAsia="en-GB"/>
              </w:rPr>
              <w:t>եթե</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Sylfaen"/>
                <w:color w:val="000000"/>
                <w:sz w:val="24"/>
                <w:szCs w:val="24"/>
                <w:shd w:val="clear" w:color="auto" w:fill="FFFFFF"/>
                <w:lang w:val="hy-AM" w:eastAsia="en-GB"/>
              </w:rPr>
              <w:t>սահմանվող</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Sylfaen"/>
                <w:color w:val="000000"/>
                <w:sz w:val="24"/>
                <w:szCs w:val="24"/>
                <w:shd w:val="clear" w:color="auto" w:fill="FFFFFF"/>
                <w:lang w:val="hy-AM" w:eastAsia="en-GB"/>
              </w:rPr>
              <w:t>կարգավորման</w:t>
            </w:r>
            <w:r w:rsidRPr="001648A6">
              <w:rPr>
                <w:rFonts w:ascii="GHEA Grapalat" w:eastAsia="Times New Roman" w:hAnsi="GHEA Grapalat" w:cs="Times New Roman"/>
                <w:color w:val="000000"/>
                <w:sz w:val="24"/>
                <w:szCs w:val="24"/>
                <w:shd w:val="clear" w:color="auto" w:fill="FFFFFF"/>
                <w:lang w:val="hy-AM" w:eastAsia="en-GB"/>
              </w:rPr>
              <w:t xml:space="preserve"> </w:t>
            </w:r>
            <w:r w:rsidRPr="001648A6">
              <w:rPr>
                <w:rFonts w:ascii="GHEA Grapalat" w:eastAsia="Times New Roman" w:hAnsi="GHEA Grapalat" w:cs="Sylfaen"/>
                <w:color w:val="000000"/>
                <w:sz w:val="24"/>
                <w:szCs w:val="24"/>
                <w:shd w:val="clear" w:color="auto" w:fill="FFFFFF"/>
                <w:lang w:val="hy-AM" w:eastAsia="en-GB"/>
              </w:rPr>
              <w:t>նպատակը</w:t>
            </w:r>
            <w:r w:rsidRPr="001648A6">
              <w:rPr>
                <w:rFonts w:ascii="GHEA Grapalat" w:eastAsia="Times New Roman" w:hAnsi="GHEA Grapalat" w:cs="Times New Roman"/>
                <w:color w:val="000000"/>
                <w:sz w:val="24"/>
                <w:szCs w:val="24"/>
                <w:shd w:val="clear" w:color="auto" w:fill="FFFFFF"/>
                <w:lang w:val="hy-AM" w:eastAsia="en-GB"/>
              </w:rPr>
              <w:t xml:space="preserve"> ընկույզի՝ որպես </w:t>
            </w:r>
            <w:r w:rsidRPr="001648A6">
              <w:rPr>
                <w:rFonts w:ascii="GHEA Grapalat" w:eastAsia="Times New Roman" w:hAnsi="GHEA Grapalat" w:cs="Times New Roman"/>
                <w:bCs/>
                <w:color w:val="000000"/>
                <w:sz w:val="24"/>
                <w:szCs w:val="24"/>
                <w:shd w:val="clear" w:color="auto" w:fill="FFFFFF"/>
                <w:lang w:val="hy-AM" w:eastAsia="en-GB"/>
              </w:rPr>
              <w:t xml:space="preserve">սննդային արտադրանքի, անվտանգությունը փաստելն է, ապա </w:t>
            </w:r>
            <w:r w:rsidRPr="001648A6">
              <w:rPr>
                <w:rFonts w:ascii="GHEA Grapalat" w:eastAsia="Microsoft YaHei" w:hAnsi="GHEA Grapalat" w:cs="Microsoft YaHei"/>
                <w:sz w:val="24"/>
                <w:szCs w:val="24"/>
                <w:lang w:val="hy-AM"/>
              </w:rPr>
              <w:t xml:space="preserve">դրա անվտանգությունը հավաստելու նպատակով արտադրատեսակը կարելի է ներկայացնել լաբորատոր փորձաքննության՝ վերոնշյալ անվտանգային ցուցանիշների նկատմամբ։ </w:t>
            </w:r>
          </w:p>
          <w:p w14:paraId="0686CE64" w14:textId="35895958" w:rsidR="000970DE" w:rsidRPr="001648A6" w:rsidRDefault="00DF6AD9" w:rsidP="001648A6">
            <w:pPr>
              <w:numPr>
                <w:ilvl w:val="0"/>
                <w:numId w:val="34"/>
              </w:numPr>
              <w:shd w:val="clear" w:color="auto" w:fill="FFFFFF"/>
              <w:tabs>
                <w:tab w:val="left" w:pos="0"/>
                <w:tab w:val="center" w:pos="1068"/>
                <w:tab w:val="right" w:pos="9026"/>
              </w:tabs>
              <w:spacing w:after="0" w:line="360" w:lineRule="auto"/>
              <w:ind w:left="0" w:firstLine="567"/>
              <w:jc w:val="both"/>
              <w:rPr>
                <w:rFonts w:ascii="GHEA Grapalat" w:eastAsia="Microsoft YaHei" w:hAnsi="GHEA Grapalat" w:cs="Microsoft YaHei"/>
                <w:sz w:val="24"/>
                <w:szCs w:val="24"/>
                <w:lang w:val="hy-AM"/>
              </w:rPr>
            </w:pPr>
            <w:r w:rsidRPr="001648A6">
              <w:rPr>
                <w:rFonts w:ascii="GHEA Grapalat" w:eastAsia="Microsoft YaHei" w:hAnsi="GHEA Grapalat" w:cs="Microsoft YaHei"/>
                <w:sz w:val="24"/>
                <w:szCs w:val="24"/>
                <w:lang w:val="hy-AM"/>
              </w:rPr>
              <w:t xml:space="preserve">Հիմք ընդունելով Նախագծի լիազորող նորմը, որի համաձայն պետք է սահմանվեն նաև </w:t>
            </w:r>
            <w:r w:rsidRPr="001648A6">
              <w:rPr>
                <w:rFonts w:ascii="GHEA Grapalat" w:eastAsia="Tahoma" w:hAnsi="GHEA Grapalat" w:cs="Tahoma"/>
                <w:sz w:val="24"/>
                <w:szCs w:val="24"/>
                <w:lang w:val="hy-AM"/>
              </w:rPr>
              <w:t>իրավախախտման</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գործիք համարվող առարկաների և փաստաթղթերի տնօրինման կարգը, առաջարկում եմ այս մասով ևս նախատեսել համապատասխան կարգավորումներ։</w:t>
            </w:r>
          </w:p>
        </w:tc>
        <w:tc>
          <w:tcPr>
            <w:tcW w:w="7078" w:type="dxa"/>
            <w:tcBorders>
              <w:top w:val="single" w:sz="4" w:space="0" w:color="auto"/>
              <w:bottom w:val="single" w:sz="4" w:space="0" w:color="auto"/>
            </w:tcBorders>
            <w:shd w:val="clear" w:color="auto" w:fill="auto"/>
          </w:tcPr>
          <w:p w14:paraId="01307CEB"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584D64BA"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9009ACB"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5981A982"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08BC7FDF"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ADD8129"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69E579F2" w14:textId="428246A8" w:rsidR="000A659E" w:rsidRPr="001648A6" w:rsidRDefault="000A659E"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1</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Ընդունվել է, կատարվել է համապատասխան հստակեցում։</w:t>
            </w:r>
          </w:p>
          <w:p w14:paraId="1F7AC909"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5B906A45"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7F8EBB5A"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6BF7A383"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01B4EC76"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77126F75"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64FBA19B"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046E241F"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2B6636E5"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49C8E218"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335BBB4C"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C2BF3AB"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430C16D6" w14:textId="612D2687" w:rsidR="00AB310D" w:rsidRPr="001648A6" w:rsidRDefault="000A659E" w:rsidP="001648A6">
            <w:pPr>
              <w:spacing w:after="0" w:line="360" w:lineRule="auto"/>
              <w:ind w:firstLine="393"/>
              <w:jc w:val="both"/>
              <w:rPr>
                <w:rFonts w:ascii="GHEA Grapalat" w:eastAsia="Calibri" w:hAnsi="GHEA Grapalat" w:cs="Times New Roman"/>
                <w:sz w:val="24"/>
                <w:szCs w:val="24"/>
                <w:lang w:val="hy-AM"/>
              </w:rPr>
            </w:pPr>
            <w:r w:rsidRPr="001648A6">
              <w:rPr>
                <w:rFonts w:ascii="GHEA Grapalat" w:eastAsia="Calibri" w:hAnsi="GHEA Grapalat" w:cs="Times New Roman"/>
                <w:sz w:val="24"/>
                <w:szCs w:val="24"/>
                <w:lang w:val="hy-AM"/>
              </w:rPr>
              <w:t>2</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Ընդունվել է։ </w:t>
            </w:r>
            <w:r w:rsidR="00617484" w:rsidRPr="001648A6">
              <w:rPr>
                <w:rFonts w:ascii="GHEA Grapalat" w:eastAsia="Calibri" w:hAnsi="GHEA Grapalat" w:cs="Times New Roman"/>
                <w:sz w:val="24"/>
                <w:szCs w:val="24"/>
                <w:lang w:val="hy-AM"/>
              </w:rPr>
              <w:t xml:space="preserve">Նախագիծն ամբողջությամբ </w:t>
            </w:r>
            <w:proofErr w:type="spellStart"/>
            <w:r w:rsidR="00617484" w:rsidRPr="001648A6">
              <w:rPr>
                <w:rFonts w:ascii="GHEA Grapalat" w:eastAsia="Calibri" w:hAnsi="GHEA Grapalat" w:cs="Times New Roman"/>
                <w:sz w:val="24"/>
                <w:szCs w:val="24"/>
                <w:lang w:val="hy-AM"/>
              </w:rPr>
              <w:t>վերախմբագրվել</w:t>
            </w:r>
            <w:proofErr w:type="spellEnd"/>
            <w:r w:rsidR="00617484" w:rsidRPr="001648A6">
              <w:rPr>
                <w:rFonts w:ascii="GHEA Grapalat" w:eastAsia="Calibri" w:hAnsi="GHEA Grapalat" w:cs="Times New Roman"/>
                <w:sz w:val="24"/>
                <w:szCs w:val="24"/>
                <w:lang w:val="hy-AM"/>
              </w:rPr>
              <w:t xml:space="preserve"> է, որի արդյունքում նախագծով առաջարկվում է ամբողջությամբ նոր </w:t>
            </w:r>
            <w:proofErr w:type="spellStart"/>
            <w:r w:rsidR="00617484" w:rsidRPr="001648A6">
              <w:rPr>
                <w:rFonts w:ascii="GHEA Grapalat" w:eastAsia="Calibri" w:hAnsi="GHEA Grapalat" w:cs="Times New Roman"/>
                <w:sz w:val="24"/>
                <w:szCs w:val="24"/>
                <w:lang w:val="hy-AM"/>
              </w:rPr>
              <w:t>կարգավորումներ</w:t>
            </w:r>
            <w:proofErr w:type="spellEnd"/>
            <w:r w:rsidR="00617484" w:rsidRPr="001648A6">
              <w:rPr>
                <w:rFonts w:ascii="GHEA Grapalat" w:eastAsia="Calibri" w:hAnsi="GHEA Grapalat" w:cs="Times New Roman"/>
                <w:sz w:val="24"/>
                <w:szCs w:val="24"/>
                <w:lang w:val="hy-AM"/>
              </w:rPr>
              <w:t>։</w:t>
            </w:r>
          </w:p>
          <w:p w14:paraId="38A51285"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7743285"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501F3043"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68841A1"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36E24525"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4A1008D4"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0EA737D"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4D870483"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541EBE3B"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2D092EB0"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3B87EAF4"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7E4470F9"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2C0D03EC"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0BB2089"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148511A"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4B843E98"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74E66940"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08725C95"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5F5B5EEF"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2C24250F"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1C8F5200" w14:textId="77777777" w:rsidR="001648A6" w:rsidRDefault="001648A6" w:rsidP="001648A6">
            <w:pPr>
              <w:spacing w:after="0" w:line="360" w:lineRule="auto"/>
              <w:ind w:firstLine="393"/>
              <w:jc w:val="both"/>
              <w:rPr>
                <w:rFonts w:ascii="GHEA Grapalat" w:eastAsia="Calibri" w:hAnsi="GHEA Grapalat" w:cs="Times New Roman"/>
                <w:sz w:val="24"/>
                <w:szCs w:val="24"/>
                <w:lang w:val="hy-AM"/>
              </w:rPr>
            </w:pPr>
          </w:p>
          <w:p w14:paraId="7CA8825B" w14:textId="01AE7370" w:rsidR="00013495" w:rsidRPr="001648A6" w:rsidRDefault="00013495" w:rsidP="001648A6">
            <w:pPr>
              <w:spacing w:after="0" w:line="360" w:lineRule="auto"/>
              <w:ind w:firstLine="393"/>
              <w:jc w:val="both"/>
              <w:rPr>
                <w:rFonts w:ascii="GHEA Grapalat" w:eastAsia="Calibri" w:hAnsi="GHEA Grapalat"/>
                <w:sz w:val="24"/>
                <w:szCs w:val="24"/>
                <w:lang w:val="hy-AM"/>
              </w:rPr>
            </w:pPr>
            <w:r w:rsidRPr="001648A6">
              <w:rPr>
                <w:rFonts w:ascii="GHEA Grapalat" w:eastAsia="Calibri" w:hAnsi="GHEA Grapalat" w:cs="Times New Roman"/>
                <w:sz w:val="24"/>
                <w:szCs w:val="24"/>
                <w:lang w:val="hy-AM"/>
              </w:rPr>
              <w:t>3</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Ընդունվել է։ Նախագիծն ամբողջությամբ </w:t>
            </w:r>
            <w:proofErr w:type="spellStart"/>
            <w:r w:rsidRPr="001648A6">
              <w:rPr>
                <w:rFonts w:ascii="GHEA Grapalat" w:eastAsia="Calibri" w:hAnsi="GHEA Grapalat" w:cs="Times New Roman"/>
                <w:sz w:val="24"/>
                <w:szCs w:val="24"/>
                <w:lang w:val="hy-AM"/>
              </w:rPr>
              <w:t>վերախմբագրվելու</w:t>
            </w:r>
            <w:proofErr w:type="spellEnd"/>
            <w:r w:rsidRPr="001648A6">
              <w:rPr>
                <w:rFonts w:ascii="GHEA Grapalat" w:eastAsia="Calibri" w:hAnsi="GHEA Grapalat" w:cs="Times New Roman"/>
                <w:sz w:val="24"/>
                <w:szCs w:val="24"/>
                <w:lang w:val="hy-AM"/>
              </w:rPr>
              <w:t xml:space="preserve"> արդյունքում ներառվել են </w:t>
            </w:r>
            <w:r w:rsidRPr="001648A6">
              <w:rPr>
                <w:rFonts w:ascii="GHEA Grapalat" w:eastAsia="Tahoma" w:hAnsi="GHEA Grapalat" w:cs="Tahoma"/>
                <w:sz w:val="24"/>
                <w:szCs w:val="24"/>
                <w:lang w:val="hy-AM"/>
              </w:rPr>
              <w:t>իրավախախտման</w:t>
            </w:r>
            <w:r w:rsidRPr="001648A6">
              <w:rPr>
                <w:rFonts w:ascii="GHEA Grapalat" w:eastAsia="Times New Roman" w:hAnsi="GHEA Grapalat" w:cs="Times New Roman"/>
                <w:sz w:val="24"/>
                <w:szCs w:val="24"/>
                <w:lang w:val="hy-AM"/>
              </w:rPr>
              <w:t xml:space="preserve"> </w:t>
            </w:r>
            <w:r w:rsidRPr="001648A6">
              <w:rPr>
                <w:rFonts w:ascii="GHEA Grapalat" w:eastAsia="Tahoma" w:hAnsi="GHEA Grapalat" w:cs="Tahoma"/>
                <w:sz w:val="24"/>
                <w:szCs w:val="24"/>
                <w:lang w:val="hy-AM"/>
              </w:rPr>
              <w:t>գործիք համարվող առարկաների և փաստաթղթերի տնօրինմանը վերաբերող դրույթներ։</w:t>
            </w:r>
          </w:p>
        </w:tc>
      </w:tr>
      <w:tr w:rsidR="00647122" w:rsidRPr="001648A6" w14:paraId="3F4768D5" w14:textId="77777777" w:rsidTr="001648A6">
        <w:trPr>
          <w:trHeight w:val="225"/>
        </w:trPr>
        <w:tc>
          <w:tcPr>
            <w:tcW w:w="8940" w:type="dxa"/>
            <w:vMerge w:val="restart"/>
            <w:tcBorders>
              <w:top w:val="single" w:sz="4" w:space="0" w:color="auto"/>
            </w:tcBorders>
            <w:shd w:val="clear" w:color="auto" w:fill="A6A6A6" w:themeFill="background1" w:themeFillShade="A6"/>
          </w:tcPr>
          <w:p w14:paraId="0A7FDF97" w14:textId="310EEEE8" w:rsidR="00647122" w:rsidRPr="001648A6" w:rsidRDefault="00647122" w:rsidP="001648A6">
            <w:pPr>
              <w:spacing w:after="0" w:line="360" w:lineRule="auto"/>
              <w:ind w:firstLine="393"/>
              <w:jc w:val="both"/>
              <w:rPr>
                <w:rFonts w:ascii="GHEA Grapalat" w:eastAsia="Calibri" w:hAnsi="GHEA Grapalat" w:cs="Times New Roman"/>
                <w:b/>
                <w:sz w:val="24"/>
                <w:szCs w:val="24"/>
                <w:lang w:val="hy-AM"/>
              </w:rPr>
            </w:pPr>
            <w:r w:rsidRPr="001648A6">
              <w:rPr>
                <w:rFonts w:ascii="GHEA Grapalat" w:eastAsia="Calibri" w:hAnsi="GHEA Grapalat" w:cs="Times New Roman"/>
                <w:b/>
                <w:sz w:val="24"/>
                <w:szCs w:val="24"/>
                <w:lang w:val="hy-AM"/>
              </w:rPr>
              <w:lastRenderedPageBreak/>
              <w:t xml:space="preserve">9. </w:t>
            </w:r>
            <w:r w:rsidR="00224759" w:rsidRPr="001648A6">
              <w:rPr>
                <w:rFonts w:ascii="GHEA Grapalat" w:eastAsia="Calibri" w:hAnsi="GHEA Grapalat" w:cs="Times New Roman"/>
                <w:b/>
                <w:sz w:val="24"/>
                <w:szCs w:val="24"/>
                <w:lang w:val="hy-AM"/>
              </w:rPr>
              <w:t>Վարչապետի աշխատակազմի տարածքային զարգացման և շրջակա միջավայրի հարցերի վարչություն</w:t>
            </w:r>
          </w:p>
        </w:tc>
        <w:tc>
          <w:tcPr>
            <w:tcW w:w="7078" w:type="dxa"/>
            <w:tcBorders>
              <w:top w:val="single" w:sz="4" w:space="0" w:color="auto"/>
              <w:bottom w:val="single" w:sz="4" w:space="0" w:color="auto"/>
            </w:tcBorders>
            <w:shd w:val="clear" w:color="auto" w:fill="A6A6A6" w:themeFill="background1" w:themeFillShade="A6"/>
          </w:tcPr>
          <w:p w14:paraId="66B16A49" w14:textId="20ACB61D" w:rsidR="00647122" w:rsidRPr="001648A6" w:rsidRDefault="00647122" w:rsidP="001648A6">
            <w:pPr>
              <w:spacing w:after="0" w:line="360" w:lineRule="auto"/>
              <w:ind w:firstLine="393"/>
              <w:jc w:val="center"/>
              <w:rPr>
                <w:rFonts w:ascii="GHEA Grapalat" w:eastAsia="Calibri" w:hAnsi="GHEA Grapalat" w:cs="Times New Roman"/>
                <w:sz w:val="24"/>
                <w:szCs w:val="24"/>
                <w:lang w:val="hy-AM"/>
              </w:rPr>
            </w:pPr>
            <w:r w:rsidRPr="001648A6">
              <w:rPr>
                <w:rFonts w:ascii="GHEA Grapalat" w:hAnsi="GHEA Grapalat"/>
                <w:b/>
                <w:bCs/>
                <w:sz w:val="24"/>
                <w:szCs w:val="24"/>
                <w:lang w:val="hy-AM"/>
              </w:rPr>
              <w:t>28 մարտ 2024թ</w:t>
            </w:r>
            <w:r w:rsidRPr="001648A6">
              <w:rPr>
                <w:rFonts w:ascii="MS Gothic" w:eastAsia="MS Gothic" w:hAnsi="MS Gothic" w:cs="MS Gothic" w:hint="eastAsia"/>
                <w:b/>
                <w:bCs/>
                <w:sz w:val="24"/>
                <w:szCs w:val="24"/>
                <w:lang w:val="hy-AM"/>
              </w:rPr>
              <w:t>․</w:t>
            </w:r>
          </w:p>
        </w:tc>
      </w:tr>
      <w:tr w:rsidR="00647122" w:rsidRPr="001648A6" w14:paraId="2A512FD8" w14:textId="77777777" w:rsidTr="001648A6">
        <w:trPr>
          <w:trHeight w:val="255"/>
        </w:trPr>
        <w:tc>
          <w:tcPr>
            <w:tcW w:w="8940" w:type="dxa"/>
            <w:vMerge/>
            <w:tcBorders>
              <w:bottom w:val="single" w:sz="4" w:space="0" w:color="auto"/>
            </w:tcBorders>
            <w:shd w:val="clear" w:color="auto" w:fill="A6A6A6" w:themeFill="background1" w:themeFillShade="A6"/>
          </w:tcPr>
          <w:p w14:paraId="4E00A891" w14:textId="77777777" w:rsidR="00647122" w:rsidRPr="001648A6" w:rsidRDefault="00647122" w:rsidP="001648A6">
            <w:pPr>
              <w:shd w:val="clear" w:color="auto" w:fill="FFFFFF"/>
              <w:tabs>
                <w:tab w:val="left" w:pos="0"/>
              </w:tabs>
              <w:spacing w:after="0" w:line="360" w:lineRule="auto"/>
              <w:ind w:right="52"/>
              <w:jc w:val="both"/>
              <w:rPr>
                <w:rFonts w:ascii="GHEA Grapalat" w:eastAsia="Calibri" w:hAnsi="GHEA Grapalat" w:cs="Times New Roman"/>
                <w:sz w:val="24"/>
                <w:szCs w:val="24"/>
                <w:lang w:val="hy-AM"/>
              </w:rPr>
            </w:pPr>
          </w:p>
        </w:tc>
        <w:tc>
          <w:tcPr>
            <w:tcW w:w="7078" w:type="dxa"/>
            <w:tcBorders>
              <w:top w:val="single" w:sz="4" w:space="0" w:color="auto"/>
              <w:bottom w:val="single" w:sz="4" w:space="0" w:color="auto"/>
            </w:tcBorders>
            <w:shd w:val="clear" w:color="auto" w:fill="A6A6A6" w:themeFill="background1" w:themeFillShade="A6"/>
          </w:tcPr>
          <w:p w14:paraId="0A4F9699" w14:textId="1CD3357A" w:rsidR="00647122" w:rsidRPr="001648A6" w:rsidRDefault="00647122" w:rsidP="001648A6">
            <w:pPr>
              <w:spacing w:after="0" w:line="360" w:lineRule="auto"/>
              <w:ind w:firstLine="393"/>
              <w:jc w:val="center"/>
              <w:rPr>
                <w:rFonts w:ascii="GHEA Grapalat" w:eastAsia="Calibri" w:hAnsi="GHEA Grapalat" w:cs="Times New Roman"/>
                <w:sz w:val="24"/>
                <w:szCs w:val="24"/>
                <w:lang w:val="hy-AM"/>
              </w:rPr>
            </w:pPr>
            <w:r w:rsidRPr="001648A6">
              <w:rPr>
                <w:rFonts w:ascii="GHEA Grapalat" w:hAnsi="GHEA Grapalat"/>
                <w:b/>
                <w:bCs/>
                <w:sz w:val="24"/>
                <w:szCs w:val="24"/>
                <w:lang w:val="hy-AM"/>
              </w:rPr>
              <w:t xml:space="preserve">Գրություն N </w:t>
            </w:r>
            <w:r w:rsidRPr="001648A6">
              <w:rPr>
                <w:rFonts w:ascii="GHEA Grapalat" w:hAnsi="GHEA Grapalat"/>
                <w:b/>
                <w:bCs/>
                <w:sz w:val="24"/>
                <w:szCs w:val="24"/>
              </w:rPr>
              <w:t>02/12.6/11467-2024</w:t>
            </w:r>
          </w:p>
        </w:tc>
      </w:tr>
      <w:tr w:rsidR="00647122" w:rsidRPr="001648A6" w14:paraId="4872D0BA" w14:textId="77777777" w:rsidTr="001648A6">
        <w:trPr>
          <w:trHeight w:val="315"/>
        </w:trPr>
        <w:tc>
          <w:tcPr>
            <w:tcW w:w="8940" w:type="dxa"/>
            <w:tcBorders>
              <w:top w:val="single" w:sz="4" w:space="0" w:color="auto"/>
              <w:bottom w:val="single" w:sz="4" w:space="0" w:color="auto"/>
            </w:tcBorders>
            <w:shd w:val="clear" w:color="auto" w:fill="auto"/>
          </w:tcPr>
          <w:p w14:paraId="6A44F4C9" w14:textId="77777777" w:rsidR="00224759" w:rsidRPr="001648A6" w:rsidRDefault="00224759" w:rsidP="001648A6">
            <w:pPr>
              <w:shd w:val="clear" w:color="auto" w:fill="FFFFFF"/>
              <w:spacing w:after="0" w:line="360" w:lineRule="auto"/>
              <w:ind w:firstLine="567"/>
              <w:jc w:val="both"/>
              <w:rPr>
                <w:rFonts w:ascii="GHEA Grapalat" w:eastAsia="Arial Unicode MS" w:hAnsi="GHEA Grapalat" w:cs="Arial Unicode MS"/>
                <w:b/>
                <w:i/>
                <w:sz w:val="24"/>
                <w:szCs w:val="24"/>
                <w:lang w:val="hy-AM"/>
              </w:rPr>
            </w:pPr>
            <w:r w:rsidRPr="001648A6">
              <w:rPr>
                <w:rFonts w:ascii="GHEA Grapalat" w:eastAsia="Arial Unicode MS" w:hAnsi="GHEA Grapalat" w:cs="Arial Unicode MS"/>
                <w:b/>
                <w:i/>
                <w:sz w:val="24"/>
                <w:szCs w:val="24"/>
                <w:lang w:val="hy-AM"/>
              </w:rPr>
              <w:t>«</w:t>
            </w:r>
            <w:r w:rsidRPr="001648A6">
              <w:rPr>
                <w:rFonts w:ascii="GHEA Grapalat" w:eastAsia="Times New Roman" w:hAnsi="GHEA Grapalat" w:cs="Times New Roman"/>
                <w:b/>
                <w:i/>
                <w:color w:val="000000"/>
                <w:sz w:val="24"/>
                <w:szCs w:val="24"/>
                <w:lang w:val="hy-AM"/>
              </w:rPr>
              <w:t>Ա</w:t>
            </w:r>
            <w:r w:rsidRPr="001648A6">
              <w:rPr>
                <w:rFonts w:ascii="GHEA Grapalat" w:eastAsia="Tahoma" w:hAnsi="GHEA Grapalat" w:cs="Tahoma"/>
                <w:b/>
                <w:i/>
                <w:sz w:val="24"/>
                <w:szCs w:val="24"/>
                <w:lang w:val="hy-AM"/>
              </w:rPr>
              <w:t>պօրինի</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ձեռք</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բերված</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փայտանյութը</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ոչ</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բնափայտային</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երկրորդական</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անտառանյութը</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որսված</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կենդանիները</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որսի</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արգասիքը</w:t>
            </w:r>
            <w:r w:rsidRPr="001648A6">
              <w:rPr>
                <w:rFonts w:ascii="GHEA Grapalat" w:eastAsia="Times New Roman" w:hAnsi="GHEA Grapalat" w:cs="Times New Roman"/>
                <w:b/>
                <w:i/>
                <w:sz w:val="24"/>
                <w:szCs w:val="24"/>
                <w:lang w:val="hy-AM"/>
              </w:rPr>
              <w:t xml:space="preserve">, բնական այլ ռեսուրսները, </w:t>
            </w:r>
            <w:r w:rsidRPr="001648A6">
              <w:rPr>
                <w:rFonts w:ascii="GHEA Grapalat" w:eastAsia="Tahoma" w:hAnsi="GHEA Grapalat" w:cs="Tahoma"/>
                <w:b/>
                <w:i/>
                <w:sz w:val="24"/>
                <w:szCs w:val="24"/>
                <w:lang w:val="hy-AM"/>
              </w:rPr>
              <w:t>օրենսդրությունը խախտող</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անձանց</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իրավախախտման</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գործիք</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կամ</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անմիջական</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օբյեկտ</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համարվող</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իրերն</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ու</w:t>
            </w:r>
            <w:r w:rsidRPr="001648A6">
              <w:rPr>
                <w:rFonts w:ascii="GHEA Grapalat" w:eastAsia="Times New Roman" w:hAnsi="GHEA Grapalat" w:cs="Times New Roman"/>
                <w:b/>
                <w:i/>
                <w:sz w:val="24"/>
                <w:szCs w:val="24"/>
                <w:lang w:val="hy-AM"/>
              </w:rPr>
              <w:t xml:space="preserve"> </w:t>
            </w:r>
            <w:r w:rsidRPr="001648A6">
              <w:rPr>
                <w:rFonts w:ascii="GHEA Grapalat" w:eastAsia="Tahoma" w:hAnsi="GHEA Grapalat" w:cs="Tahoma"/>
                <w:b/>
                <w:i/>
                <w:sz w:val="24"/>
                <w:szCs w:val="24"/>
                <w:lang w:val="hy-AM"/>
              </w:rPr>
              <w:t xml:space="preserve">փաստաթղթերը տնօրինելու </w:t>
            </w:r>
            <w:r w:rsidRPr="001648A6">
              <w:rPr>
                <w:rFonts w:ascii="GHEA Grapalat" w:eastAsia="Tahoma" w:hAnsi="GHEA Grapalat" w:cs="Tahoma"/>
                <w:b/>
                <w:i/>
                <w:sz w:val="24"/>
                <w:szCs w:val="24"/>
                <w:shd w:val="clear" w:color="auto" w:fill="FFFFFF"/>
                <w:lang w:val="hy-AM"/>
              </w:rPr>
              <w:t>կարգը</w:t>
            </w:r>
            <w:r w:rsidRPr="001648A6">
              <w:rPr>
                <w:rFonts w:ascii="GHEA Grapalat" w:eastAsia="Times New Roman" w:hAnsi="GHEA Grapalat" w:cs="Times New Roman"/>
                <w:b/>
                <w:i/>
                <w:sz w:val="24"/>
                <w:szCs w:val="24"/>
                <w:shd w:val="clear" w:color="auto" w:fill="FFFFFF"/>
                <w:lang w:val="hy-AM"/>
              </w:rPr>
              <w:t xml:space="preserve"> </w:t>
            </w:r>
            <w:r w:rsidRPr="001648A6">
              <w:rPr>
                <w:rFonts w:ascii="GHEA Grapalat" w:eastAsia="Times New Roman" w:hAnsi="GHEA Grapalat" w:cs="Times New Roman"/>
                <w:b/>
                <w:i/>
                <w:color w:val="000000"/>
                <w:sz w:val="24"/>
                <w:szCs w:val="24"/>
                <w:lang w:val="hy-AM"/>
              </w:rPr>
              <w:t>սահմանելու մասին</w:t>
            </w:r>
            <w:r w:rsidRPr="001648A6">
              <w:rPr>
                <w:rFonts w:ascii="GHEA Grapalat" w:eastAsia="Arial Unicode MS" w:hAnsi="GHEA Grapalat" w:cs="Arial Unicode MS"/>
                <w:b/>
                <w:i/>
                <w:sz w:val="24"/>
                <w:szCs w:val="24"/>
                <w:lang w:val="hy-AM"/>
              </w:rPr>
              <w:t>» Կառավարության որոշման նախագծի (այսուհետ՝ Նախագիծ) վերաբերյալ առկա են հետևյալ նկատառումները՝</w:t>
            </w:r>
          </w:p>
          <w:p w14:paraId="726FB7AE" w14:textId="77777777" w:rsidR="00224759" w:rsidRPr="001648A6" w:rsidRDefault="00224759" w:rsidP="001648A6">
            <w:pPr>
              <w:numPr>
                <w:ilvl w:val="0"/>
                <w:numId w:val="35"/>
              </w:numPr>
              <w:shd w:val="clear" w:color="auto" w:fill="FFFFFF"/>
              <w:spacing w:after="0" w:line="360" w:lineRule="auto"/>
              <w:ind w:left="0" w:firstLine="567"/>
              <w:jc w:val="both"/>
              <w:rPr>
                <w:rFonts w:ascii="GHEA Grapalat" w:eastAsia="Times New Roman" w:hAnsi="GHEA Grapalat" w:cs="Arial"/>
                <w:sz w:val="24"/>
                <w:szCs w:val="24"/>
                <w:lang w:val="hy-AM"/>
              </w:rPr>
            </w:pPr>
            <w:r w:rsidRPr="001648A6">
              <w:rPr>
                <w:rFonts w:ascii="GHEA Grapalat" w:eastAsia="Times New Roman" w:hAnsi="GHEA Grapalat" w:cs="Arial"/>
                <w:sz w:val="24"/>
                <w:szCs w:val="24"/>
                <w:lang w:val="hy-AM"/>
              </w:rPr>
              <w:t xml:space="preserve">Նախագծի վերնագիրը և հավելվածի կարգավորումներն </w:t>
            </w:r>
            <w:r w:rsidRPr="001648A6">
              <w:rPr>
                <w:rFonts w:ascii="GHEA Grapalat" w:eastAsia="Times New Roman" w:hAnsi="GHEA Grapalat" w:cs="Arial"/>
                <w:sz w:val="24"/>
                <w:szCs w:val="24"/>
                <w:lang w:val="hy-AM"/>
              </w:rPr>
              <w:lastRenderedPageBreak/>
              <w:t xml:space="preserve">անհրաժեշտ է խմբագրել՝ հաշվի առնելով «Էկոպարեկային ծառայության մասին» ՀՀ օրենքի </w:t>
            </w:r>
            <w:r w:rsidRPr="001648A6">
              <w:rPr>
                <w:rFonts w:ascii="GHEA Grapalat" w:eastAsia="Tahoma" w:hAnsi="GHEA Grapalat" w:cs="Tahoma"/>
                <w:color w:val="000000"/>
                <w:sz w:val="24"/>
                <w:szCs w:val="24"/>
                <w:lang w:val="hy-AM"/>
              </w:rPr>
              <w:t xml:space="preserve">25-րդ հոդվածի 1-ին մասի 6-րդ կետի կարգավորումները, մասնավորապես՝ նախատեսելով նաև ապօրինի ձեռք բերված փայտանյութը, ոչ բնափայտային, երկրորդական անտառանյութը, որսված կենդանիները, որսի արգասիքը, բնական այլ ռեսուրսները, օրենսդրությունը խախտող անձանց իրավախախտման գործիք կամ անմիջական օբյեկտ համարվող իրերն ու փաստաթղթերը </w:t>
            </w:r>
            <w:r w:rsidRPr="001648A6">
              <w:rPr>
                <w:rFonts w:ascii="GHEA Grapalat" w:eastAsia="Tahoma" w:hAnsi="GHEA Grapalat" w:cs="Tahoma"/>
                <w:b/>
                <w:color w:val="000000"/>
                <w:sz w:val="24"/>
                <w:szCs w:val="24"/>
                <w:u w:val="single"/>
                <w:lang w:val="hy-AM"/>
              </w:rPr>
              <w:t>վերցնելու</w:t>
            </w:r>
            <w:r w:rsidRPr="001648A6">
              <w:rPr>
                <w:rFonts w:ascii="GHEA Grapalat" w:eastAsia="Tahoma" w:hAnsi="GHEA Grapalat" w:cs="Tahoma"/>
                <w:color w:val="000000"/>
                <w:sz w:val="24"/>
                <w:szCs w:val="24"/>
                <w:lang w:val="hy-AM"/>
              </w:rPr>
              <w:t xml:space="preserve"> և </w:t>
            </w:r>
            <w:r w:rsidRPr="001648A6">
              <w:rPr>
                <w:rFonts w:ascii="GHEA Grapalat" w:eastAsia="Tahoma" w:hAnsi="GHEA Grapalat" w:cs="Tahoma"/>
                <w:b/>
                <w:color w:val="000000"/>
                <w:sz w:val="24"/>
                <w:szCs w:val="24"/>
                <w:u w:val="single"/>
                <w:lang w:val="hy-AM"/>
              </w:rPr>
              <w:t>տեղորոշման կոորդինատները գրանցելու իրավահարաբերությունները</w:t>
            </w:r>
            <w:r w:rsidRPr="001648A6">
              <w:rPr>
                <w:rFonts w:ascii="GHEA Grapalat" w:eastAsia="Tahoma" w:hAnsi="GHEA Grapalat" w:cs="Tahoma"/>
                <w:color w:val="000000"/>
                <w:sz w:val="24"/>
                <w:szCs w:val="24"/>
                <w:lang w:val="hy-AM"/>
              </w:rPr>
              <w:t>:</w:t>
            </w:r>
          </w:p>
          <w:p w14:paraId="42E6874C" w14:textId="6AC152E3" w:rsidR="00224759" w:rsidRPr="001648A6" w:rsidRDefault="00224759" w:rsidP="001648A6">
            <w:pPr>
              <w:numPr>
                <w:ilvl w:val="0"/>
                <w:numId w:val="35"/>
              </w:numPr>
              <w:shd w:val="clear" w:color="auto" w:fill="FFFFFF"/>
              <w:spacing w:after="0" w:line="360" w:lineRule="auto"/>
              <w:ind w:left="0" w:firstLine="567"/>
              <w:jc w:val="both"/>
              <w:rPr>
                <w:rFonts w:ascii="GHEA Grapalat" w:eastAsia="Times New Roman" w:hAnsi="GHEA Grapalat" w:cs="Arial"/>
                <w:sz w:val="24"/>
                <w:szCs w:val="24"/>
                <w:lang w:val="hy-AM"/>
              </w:rPr>
            </w:pPr>
            <w:r w:rsidRPr="001648A6">
              <w:rPr>
                <w:rFonts w:ascii="GHEA Grapalat" w:eastAsia="Times New Roman" w:hAnsi="GHEA Grapalat" w:cs="Arial"/>
                <w:sz w:val="24"/>
                <w:szCs w:val="24"/>
                <w:lang w:val="hy-AM"/>
              </w:rPr>
              <w:t xml:space="preserve">Նախագծով հաստատվող հավելվածի (այսուհետ՝ Հավելված) 4-րդ կետի համաձայն՝ </w:t>
            </w:r>
            <w:r w:rsidRPr="001648A6">
              <w:rPr>
                <w:rFonts w:ascii="GHEA Grapalat" w:eastAsia="Times New Roman" w:hAnsi="GHEA Grapalat" w:cs="Arial"/>
                <w:i/>
                <w:sz w:val="24"/>
                <w:szCs w:val="24"/>
                <w:lang w:val="hy-AM"/>
              </w:rPr>
              <w:t>«</w:t>
            </w:r>
            <w:r w:rsidRPr="001648A6">
              <w:rPr>
                <w:rFonts w:ascii="GHEA Grapalat" w:eastAsia="Times New Roman" w:hAnsi="GHEA Grapalat" w:cs="Times New Roman"/>
                <w:i/>
                <w:color w:val="000000"/>
                <w:sz w:val="24"/>
                <w:szCs w:val="24"/>
                <w:shd w:val="clear" w:color="auto" w:fill="FFFFFF"/>
                <w:lang w:val="hy-AM"/>
              </w:rPr>
              <w:t xml:space="preserve">Ոչնչացման ենթակա թփերը, խոտաբույսերը, </w:t>
            </w:r>
            <w:r w:rsidRPr="001648A6">
              <w:rPr>
                <w:rFonts w:ascii="GHEA Grapalat" w:eastAsia="Times New Roman" w:hAnsi="GHEA Grapalat" w:cs="Times New Roman"/>
                <w:b/>
                <w:i/>
                <w:color w:val="000000"/>
                <w:sz w:val="24"/>
                <w:szCs w:val="24"/>
                <w:u w:val="single"/>
                <w:shd w:val="clear" w:color="auto" w:fill="FFFFFF"/>
                <w:lang w:val="hy-AM"/>
              </w:rPr>
              <w:t>սնկերը, պտուղները, հատապտուղները ոչնչացվում են</w:t>
            </w:r>
            <w:r w:rsidRPr="001648A6">
              <w:rPr>
                <w:rFonts w:ascii="GHEA Grapalat" w:eastAsia="Times New Roman" w:hAnsi="GHEA Grapalat" w:cs="Times New Roman"/>
                <w:i/>
                <w:color w:val="000000"/>
                <w:sz w:val="24"/>
                <w:szCs w:val="24"/>
                <w:shd w:val="clear" w:color="auto" w:fill="FFFFFF"/>
                <w:lang w:val="hy-AM"/>
              </w:rPr>
              <w:t>...</w:t>
            </w:r>
            <w:r w:rsidRPr="001648A6">
              <w:rPr>
                <w:rFonts w:ascii="GHEA Grapalat" w:eastAsia="Times New Roman" w:hAnsi="GHEA Grapalat" w:cs="Arial"/>
                <w:i/>
                <w:sz w:val="24"/>
                <w:szCs w:val="24"/>
                <w:lang w:val="hy-AM"/>
              </w:rPr>
              <w:t>»</w:t>
            </w:r>
            <w:r w:rsidRPr="001648A6">
              <w:rPr>
                <w:rFonts w:ascii="GHEA Grapalat" w:eastAsia="Times New Roman" w:hAnsi="GHEA Grapalat" w:cs="Arial"/>
                <w:sz w:val="24"/>
                <w:szCs w:val="24"/>
                <w:lang w:val="hy-AM"/>
              </w:rPr>
              <w:t xml:space="preserve">, իսկ 7-րդ կետի կարգավորումների համաձայն՝ </w:t>
            </w:r>
            <w:r w:rsidRPr="001648A6">
              <w:rPr>
                <w:rFonts w:ascii="GHEA Grapalat" w:eastAsia="Times New Roman" w:hAnsi="GHEA Grapalat" w:cs="Arial"/>
                <w:i/>
                <w:sz w:val="24"/>
                <w:szCs w:val="24"/>
                <w:lang w:val="hy-AM"/>
              </w:rPr>
              <w:t>«</w:t>
            </w:r>
            <w:r w:rsidRPr="001648A6">
              <w:rPr>
                <w:rFonts w:ascii="GHEA Grapalat" w:eastAsia="Times New Roman" w:hAnsi="GHEA Grapalat" w:cs="Times New Roman"/>
                <w:b/>
                <w:i/>
                <w:color w:val="000000"/>
                <w:sz w:val="24"/>
                <w:szCs w:val="24"/>
                <w:u w:val="single"/>
                <w:shd w:val="clear" w:color="auto" w:fill="FFFFFF"/>
                <w:lang w:val="hy-AM"/>
              </w:rPr>
              <w:t>Ընկույզները</w:t>
            </w:r>
            <w:r w:rsidRPr="001648A6">
              <w:rPr>
                <w:rFonts w:ascii="GHEA Grapalat" w:eastAsia="Times New Roman" w:hAnsi="GHEA Grapalat" w:cs="Times New Roman"/>
                <w:i/>
                <w:color w:val="000000"/>
                <w:sz w:val="24"/>
                <w:szCs w:val="24"/>
                <w:shd w:val="clear" w:color="auto" w:fill="FFFFFF"/>
                <w:lang w:val="hy-AM"/>
              </w:rPr>
              <w:t xml:space="preserve"> </w:t>
            </w:r>
            <w:r w:rsidRPr="001648A6">
              <w:rPr>
                <w:rFonts w:ascii="GHEA Grapalat" w:eastAsia="Times New Roman" w:hAnsi="GHEA Grapalat" w:cs="Times New Roman"/>
                <w:bCs/>
                <w:i/>
                <w:color w:val="000000"/>
                <w:sz w:val="24"/>
                <w:szCs w:val="24"/>
                <w:shd w:val="clear" w:color="auto" w:fill="FFFFFF"/>
                <w:lang w:val="hy-AM"/>
              </w:rPr>
              <w:t>սոցիալական</w:t>
            </w:r>
            <w:r w:rsidR="00464DC1" w:rsidRPr="001648A6">
              <w:rPr>
                <w:rFonts w:ascii="GHEA Grapalat" w:eastAsia="Times New Roman" w:hAnsi="GHEA Grapalat" w:cs="Times New Roman"/>
                <w:bCs/>
                <w:i/>
                <w:color w:val="000000"/>
                <w:sz w:val="24"/>
                <w:szCs w:val="24"/>
                <w:shd w:val="clear" w:color="auto" w:fill="FFFFFF"/>
                <w:lang w:val="hy-AM"/>
              </w:rPr>
              <w:t xml:space="preserve"> </w:t>
            </w:r>
            <w:r w:rsidRPr="001648A6">
              <w:rPr>
                <w:rFonts w:ascii="GHEA Grapalat" w:eastAsia="Times New Roman" w:hAnsi="GHEA Grapalat" w:cs="Times New Roman"/>
                <w:bCs/>
                <w:i/>
                <w:color w:val="000000"/>
                <w:sz w:val="24"/>
                <w:szCs w:val="24"/>
                <w:shd w:val="clear" w:color="auto" w:fill="FFFFFF"/>
                <w:lang w:val="hy-AM"/>
              </w:rPr>
              <w:t>ծառայություններ</w:t>
            </w:r>
            <w:r w:rsidR="00464DC1" w:rsidRPr="001648A6">
              <w:rPr>
                <w:rFonts w:ascii="GHEA Grapalat" w:eastAsia="Times New Roman" w:hAnsi="GHEA Grapalat" w:cs="Times New Roman"/>
                <w:bCs/>
                <w:i/>
                <w:color w:val="000000"/>
                <w:sz w:val="24"/>
                <w:szCs w:val="24"/>
                <w:shd w:val="clear" w:color="auto" w:fill="FFFFFF"/>
                <w:lang w:val="hy-AM"/>
              </w:rPr>
              <w:t xml:space="preserve"> </w:t>
            </w:r>
            <w:r w:rsidRPr="001648A6">
              <w:rPr>
                <w:rFonts w:ascii="GHEA Grapalat" w:eastAsia="Times New Roman" w:hAnsi="GHEA Grapalat" w:cs="Times New Roman"/>
                <w:bCs/>
                <w:i/>
                <w:color w:val="000000"/>
                <w:sz w:val="24"/>
                <w:szCs w:val="24"/>
                <w:shd w:val="clear" w:color="auto" w:fill="FFFFFF"/>
                <w:lang w:val="hy-AM"/>
              </w:rPr>
              <w:t>տրամադրող</w:t>
            </w:r>
            <w:r w:rsidR="00464DC1" w:rsidRPr="001648A6">
              <w:rPr>
                <w:rFonts w:ascii="GHEA Grapalat" w:eastAsia="Times New Roman" w:hAnsi="GHEA Grapalat" w:cs="Times New Roman"/>
                <w:bCs/>
                <w:i/>
                <w:color w:val="000000"/>
                <w:sz w:val="24"/>
                <w:szCs w:val="24"/>
                <w:shd w:val="clear" w:color="auto" w:fill="FFFFFF"/>
                <w:lang w:val="hy-AM"/>
              </w:rPr>
              <w:t xml:space="preserve"> </w:t>
            </w:r>
            <w:r w:rsidRPr="001648A6">
              <w:rPr>
                <w:rFonts w:ascii="GHEA Grapalat" w:eastAsia="Times New Roman" w:hAnsi="GHEA Grapalat" w:cs="Times New Roman"/>
                <w:bCs/>
                <w:i/>
                <w:color w:val="000000"/>
                <w:sz w:val="24"/>
                <w:szCs w:val="24"/>
                <w:shd w:val="clear" w:color="auto" w:fill="FFFFFF"/>
                <w:lang w:val="hy-AM"/>
              </w:rPr>
              <w:t xml:space="preserve">համապատասխան </w:t>
            </w:r>
            <w:r w:rsidRPr="001648A6">
              <w:rPr>
                <w:rFonts w:ascii="GHEA Grapalat" w:eastAsia="Times New Roman" w:hAnsi="GHEA Grapalat" w:cs="Times New Roman"/>
                <w:b/>
                <w:bCs/>
                <w:i/>
                <w:color w:val="000000"/>
                <w:sz w:val="24"/>
                <w:szCs w:val="24"/>
                <w:u w:val="single"/>
                <w:shd w:val="clear" w:color="auto" w:fill="FFFFFF"/>
                <w:lang w:val="hy-AM"/>
              </w:rPr>
              <w:t xml:space="preserve">տարածքային մարմնին են </w:t>
            </w:r>
            <w:r w:rsidRPr="001648A6">
              <w:rPr>
                <w:rFonts w:ascii="GHEA Grapalat" w:eastAsia="Times New Roman" w:hAnsi="GHEA Grapalat" w:cs="Times New Roman"/>
                <w:b/>
                <w:i/>
                <w:color w:val="000000"/>
                <w:sz w:val="24"/>
                <w:szCs w:val="24"/>
                <w:u w:val="single"/>
                <w:shd w:val="clear" w:color="auto" w:fill="FFFFFF"/>
                <w:lang w:val="hy-AM"/>
              </w:rPr>
              <w:t>հանձնվում բուսասանիտարական փորձաքննություն անցնելուց հետո</w:t>
            </w:r>
            <w:r w:rsidRPr="001648A6">
              <w:rPr>
                <w:rFonts w:ascii="GHEA Grapalat" w:eastAsia="Times New Roman" w:hAnsi="GHEA Grapalat" w:cs="Arial"/>
                <w:i/>
                <w:sz w:val="24"/>
                <w:szCs w:val="24"/>
                <w:lang w:val="hy-AM"/>
              </w:rPr>
              <w:t xml:space="preserve">»: </w:t>
            </w:r>
            <w:r w:rsidRPr="001648A6">
              <w:rPr>
                <w:rFonts w:ascii="GHEA Grapalat" w:eastAsia="Times New Roman" w:hAnsi="GHEA Grapalat" w:cs="Arial"/>
                <w:sz w:val="24"/>
                <w:szCs w:val="24"/>
                <w:lang w:val="hy-AM"/>
              </w:rPr>
              <w:t xml:space="preserve">Անհրաժեշտ է հիմնավորել, թե ի՞նչու 7-րդ կետի կարգավորումները կիրառելի չեն նաև 4-րդ կետում նշված </w:t>
            </w:r>
            <w:r w:rsidRPr="001648A6">
              <w:rPr>
                <w:rFonts w:ascii="GHEA Grapalat" w:eastAsia="Times New Roman" w:hAnsi="GHEA Grapalat" w:cs="Arial"/>
                <w:sz w:val="24"/>
                <w:szCs w:val="24"/>
                <w:u w:val="single"/>
                <w:lang w:val="hy-AM"/>
              </w:rPr>
              <w:t>սնկերի, պտուղների և հատապտուղների համար</w:t>
            </w:r>
            <w:r w:rsidRPr="001648A6">
              <w:rPr>
                <w:rFonts w:ascii="GHEA Grapalat" w:eastAsia="Times New Roman" w:hAnsi="GHEA Grapalat" w:cs="Arial"/>
                <w:sz w:val="24"/>
                <w:szCs w:val="24"/>
                <w:lang w:val="hy-AM"/>
              </w:rPr>
              <w:t xml:space="preserve">: </w:t>
            </w:r>
          </w:p>
          <w:p w14:paraId="20E13678" w14:textId="77777777" w:rsidR="00224759" w:rsidRPr="001648A6" w:rsidRDefault="00224759" w:rsidP="001648A6">
            <w:pPr>
              <w:shd w:val="clear" w:color="auto" w:fill="FFFFFF"/>
              <w:spacing w:after="0" w:line="360" w:lineRule="auto"/>
              <w:ind w:firstLine="567"/>
              <w:jc w:val="both"/>
              <w:rPr>
                <w:rFonts w:ascii="GHEA Grapalat" w:eastAsia="Times New Roman" w:hAnsi="GHEA Grapalat" w:cs="Arial"/>
                <w:sz w:val="24"/>
                <w:szCs w:val="24"/>
                <w:lang w:val="hy-AM"/>
              </w:rPr>
            </w:pPr>
            <w:r w:rsidRPr="001648A6">
              <w:rPr>
                <w:rFonts w:ascii="GHEA Grapalat" w:eastAsia="Times New Roman" w:hAnsi="GHEA Grapalat" w:cs="Arial"/>
                <w:sz w:val="24"/>
                <w:szCs w:val="24"/>
                <w:lang w:val="hy-AM"/>
              </w:rPr>
              <w:t xml:space="preserve">Միաժամանակ, հարկ ենք համարում նշել, որ վերոնշյալ կարգավորումը վերանայման, հստակեցման, պարզաբանման անհրաժեշտություն ունի՝ նկատի ունենալով դրանում ներկայացված դրույթների գործածության անարդյունավետության ռիսկը, ինչպես նաև սահմանված նպատակին չծառայելու հանգամանքը (օրինակ՝ </w:t>
            </w:r>
            <w:r w:rsidRPr="001648A6">
              <w:rPr>
                <w:rFonts w:ascii="GHEA Grapalat" w:eastAsia="Tahoma" w:hAnsi="GHEA Grapalat" w:cs="Tahoma"/>
                <w:sz w:val="24"/>
                <w:szCs w:val="24"/>
                <w:lang w:val="hy-AM"/>
              </w:rPr>
              <w:t xml:space="preserve">Ծառայության </w:t>
            </w:r>
            <w:r w:rsidRPr="001648A6">
              <w:rPr>
                <w:rFonts w:ascii="GHEA Grapalat" w:eastAsia="Times New Roman" w:hAnsi="GHEA Grapalat" w:cs="Times New Roman"/>
                <w:sz w:val="24"/>
                <w:szCs w:val="24"/>
                <w:lang w:val="hy-AM"/>
              </w:rPr>
              <w:t>պետի</w:t>
            </w:r>
            <w:r w:rsidRPr="001648A6">
              <w:rPr>
                <w:rFonts w:ascii="GHEA Grapalat" w:eastAsia="Times New Roman" w:hAnsi="GHEA Grapalat" w:cs="Times New Roman"/>
                <w:color w:val="000000"/>
                <w:sz w:val="24"/>
                <w:szCs w:val="24"/>
                <w:shd w:val="clear" w:color="auto" w:fill="FFFFFF"/>
                <w:lang w:val="hy-AM"/>
              </w:rPr>
              <w:t xml:space="preserve"> կողմից ստեղծված </w:t>
            </w:r>
            <w:r w:rsidRPr="001648A6">
              <w:rPr>
                <w:rFonts w:ascii="GHEA Grapalat" w:eastAsia="Times New Roman" w:hAnsi="GHEA Grapalat" w:cs="Times New Roman"/>
                <w:color w:val="000000"/>
                <w:sz w:val="24"/>
                <w:szCs w:val="24"/>
                <w:shd w:val="clear" w:color="auto" w:fill="FFFFFF"/>
                <w:lang w:val="hy-AM"/>
              </w:rPr>
              <w:lastRenderedPageBreak/>
              <w:t>հանձնաժողովի կողմից հատապտուղների ոչնչացման գործառույթների իրականացումը</w:t>
            </w:r>
            <w:r w:rsidRPr="001648A6">
              <w:rPr>
                <w:rFonts w:ascii="GHEA Grapalat" w:eastAsia="Times New Roman" w:hAnsi="GHEA Grapalat" w:cs="Arial"/>
                <w:sz w:val="24"/>
                <w:szCs w:val="24"/>
                <w:lang w:val="hy-AM"/>
              </w:rPr>
              <w:t>):</w:t>
            </w:r>
          </w:p>
          <w:p w14:paraId="7D1B746A" w14:textId="21B34840" w:rsidR="00647122" w:rsidRPr="001648A6" w:rsidRDefault="00224759" w:rsidP="001648A6">
            <w:pPr>
              <w:numPr>
                <w:ilvl w:val="0"/>
                <w:numId w:val="35"/>
              </w:numPr>
              <w:shd w:val="clear" w:color="auto" w:fill="FFFFFF"/>
              <w:spacing w:after="0" w:line="360" w:lineRule="auto"/>
              <w:ind w:left="0" w:firstLine="567"/>
              <w:jc w:val="both"/>
              <w:rPr>
                <w:rFonts w:ascii="GHEA Grapalat" w:eastAsia="Times New Roman" w:hAnsi="GHEA Grapalat" w:cs="Arial"/>
                <w:sz w:val="24"/>
                <w:szCs w:val="24"/>
                <w:lang w:val="hy-AM"/>
              </w:rPr>
            </w:pPr>
            <w:r w:rsidRPr="001648A6">
              <w:rPr>
                <w:rFonts w:ascii="GHEA Grapalat" w:eastAsia="Times New Roman" w:hAnsi="GHEA Grapalat" w:cs="Arial"/>
                <w:sz w:val="24"/>
                <w:szCs w:val="24"/>
                <w:lang w:val="hy-AM"/>
              </w:rPr>
              <w:t>Հավելվածի 6-րդ և 7-րդ կետերով առաջարկվող կարգավորումների համատեքստում, առաջարկում ենք նախագիծը համաձայնեցնել Աշխատանքի և սոցիալական հարցերի նախարարության հետ:</w:t>
            </w:r>
          </w:p>
        </w:tc>
        <w:tc>
          <w:tcPr>
            <w:tcW w:w="7078" w:type="dxa"/>
            <w:tcBorders>
              <w:top w:val="single" w:sz="4" w:space="0" w:color="auto"/>
              <w:bottom w:val="single" w:sz="4" w:space="0" w:color="auto"/>
            </w:tcBorders>
            <w:shd w:val="clear" w:color="auto" w:fill="auto"/>
          </w:tcPr>
          <w:p w14:paraId="52F55891" w14:textId="41499A53" w:rsidR="00E43F4B" w:rsidRPr="001648A6" w:rsidRDefault="00013495" w:rsidP="001648A6">
            <w:pPr>
              <w:spacing w:after="0" w:line="360" w:lineRule="auto"/>
              <w:ind w:firstLine="393"/>
              <w:jc w:val="both"/>
              <w:rPr>
                <w:rFonts w:ascii="GHEA Grapalat" w:eastAsia="Tahoma" w:hAnsi="GHEA Grapalat" w:cs="Tahoma"/>
                <w:color w:val="000000"/>
                <w:sz w:val="24"/>
                <w:szCs w:val="24"/>
                <w:lang w:val="hy-AM"/>
              </w:rPr>
            </w:pPr>
            <w:r w:rsidRPr="001648A6">
              <w:rPr>
                <w:rFonts w:ascii="GHEA Grapalat" w:eastAsia="Calibri" w:hAnsi="GHEA Grapalat" w:cs="Times New Roman"/>
                <w:sz w:val="24"/>
                <w:szCs w:val="24"/>
                <w:lang w:val="hy-AM"/>
              </w:rPr>
              <w:lastRenderedPageBreak/>
              <w:t>1</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Չի ընդունվել, </w:t>
            </w:r>
            <w:proofErr w:type="spellStart"/>
            <w:r w:rsidRPr="001648A6">
              <w:rPr>
                <w:rFonts w:ascii="GHEA Grapalat" w:eastAsia="Tahoma" w:hAnsi="GHEA Grapalat" w:cs="Tahoma"/>
                <w:color w:val="000000"/>
                <w:sz w:val="24"/>
                <w:szCs w:val="24"/>
                <w:lang w:val="hy-AM"/>
              </w:rPr>
              <w:t>տեղորոշման</w:t>
            </w:r>
            <w:proofErr w:type="spellEnd"/>
            <w:r w:rsidRPr="001648A6">
              <w:rPr>
                <w:rFonts w:ascii="GHEA Grapalat" w:eastAsia="Tahoma" w:hAnsi="GHEA Grapalat" w:cs="Tahoma"/>
                <w:color w:val="000000"/>
                <w:sz w:val="24"/>
                <w:szCs w:val="24"/>
                <w:lang w:val="hy-AM"/>
              </w:rPr>
              <w:t xml:space="preserve"> կոորդինատները գրանցելու</w:t>
            </w:r>
            <w:r w:rsidRPr="001648A6">
              <w:rPr>
                <w:rFonts w:ascii="GHEA Grapalat" w:eastAsia="Calibri" w:hAnsi="GHEA Grapalat" w:cs="Times New Roman"/>
                <w:sz w:val="24"/>
                <w:szCs w:val="24"/>
                <w:lang w:val="hy-AM"/>
              </w:rPr>
              <w:t xml:space="preserve"> գործընթացը չի մտնում </w:t>
            </w:r>
            <w:r w:rsidRPr="001648A6">
              <w:rPr>
                <w:rFonts w:ascii="GHEA Grapalat" w:hAnsi="GHEA Grapalat"/>
                <w:color w:val="000000"/>
                <w:sz w:val="24"/>
                <w:szCs w:val="24"/>
                <w:lang w:val="hy-AM"/>
              </w:rPr>
              <w:t>ա</w:t>
            </w:r>
            <w:r w:rsidRPr="001648A6">
              <w:rPr>
                <w:rFonts w:ascii="GHEA Grapalat" w:eastAsia="Tahoma" w:hAnsi="GHEA Grapalat" w:cs="Tahoma"/>
                <w:sz w:val="24"/>
                <w:szCs w:val="24"/>
                <w:lang w:val="hy-AM"/>
              </w:rPr>
              <w:t>պօրինի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ձեռք</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բերված</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փայտանյութի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ոչ</w:t>
            </w:r>
            <w:r w:rsidRPr="001648A6">
              <w:rPr>
                <w:rFonts w:ascii="GHEA Grapalat" w:hAnsi="GHEA Grapalat"/>
                <w:sz w:val="24"/>
                <w:szCs w:val="24"/>
                <w:lang w:val="hy-AM"/>
              </w:rPr>
              <w:t xml:space="preserve"> </w:t>
            </w:r>
            <w:proofErr w:type="spellStart"/>
            <w:r w:rsidRPr="001648A6">
              <w:rPr>
                <w:rFonts w:ascii="GHEA Grapalat" w:eastAsia="Tahoma" w:hAnsi="GHEA Grapalat" w:cs="Tahoma"/>
                <w:sz w:val="24"/>
                <w:szCs w:val="24"/>
                <w:lang w:val="hy-AM"/>
              </w:rPr>
              <w:t>բնափայտային</w:t>
            </w:r>
            <w:proofErr w:type="spellEnd"/>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երկրորդական</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անտառանյութի</w:t>
            </w:r>
            <w:r w:rsidRPr="001648A6">
              <w:rPr>
                <w:rFonts w:ascii="GHEA Grapalat" w:hAnsi="GHEA Grapalat"/>
                <w:sz w:val="24"/>
                <w:szCs w:val="24"/>
                <w:lang w:val="hy-AM"/>
              </w:rPr>
              <w:t xml:space="preserve">, </w:t>
            </w:r>
            <w:proofErr w:type="spellStart"/>
            <w:r w:rsidRPr="001648A6">
              <w:rPr>
                <w:rFonts w:ascii="GHEA Grapalat" w:eastAsia="Tahoma" w:hAnsi="GHEA Grapalat" w:cs="Tahoma"/>
                <w:sz w:val="24"/>
                <w:szCs w:val="24"/>
                <w:lang w:val="hy-AM"/>
              </w:rPr>
              <w:t>որսված</w:t>
            </w:r>
            <w:proofErr w:type="spellEnd"/>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կենդանիների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որսի</w:t>
            </w:r>
            <w:r w:rsidRPr="001648A6">
              <w:rPr>
                <w:rFonts w:ascii="GHEA Grapalat" w:hAnsi="GHEA Grapalat"/>
                <w:sz w:val="24"/>
                <w:szCs w:val="24"/>
                <w:lang w:val="hy-AM"/>
              </w:rPr>
              <w:t xml:space="preserve"> </w:t>
            </w:r>
            <w:proofErr w:type="spellStart"/>
            <w:r w:rsidRPr="001648A6">
              <w:rPr>
                <w:rFonts w:ascii="GHEA Grapalat" w:eastAsia="Tahoma" w:hAnsi="GHEA Grapalat" w:cs="Tahoma"/>
                <w:sz w:val="24"/>
                <w:szCs w:val="24"/>
                <w:lang w:val="hy-AM"/>
              </w:rPr>
              <w:t>արգասիքի</w:t>
            </w:r>
            <w:proofErr w:type="spellEnd"/>
            <w:r w:rsidRPr="001648A6">
              <w:rPr>
                <w:rFonts w:ascii="GHEA Grapalat" w:hAnsi="GHEA Grapalat"/>
                <w:sz w:val="24"/>
                <w:szCs w:val="24"/>
                <w:lang w:val="hy-AM"/>
              </w:rPr>
              <w:t xml:space="preserve">, բնական այլ ռեսուրսների, </w:t>
            </w:r>
            <w:r w:rsidRPr="001648A6">
              <w:rPr>
                <w:rFonts w:ascii="GHEA Grapalat" w:eastAsia="Tahoma" w:hAnsi="GHEA Grapalat" w:cs="Tahoma"/>
                <w:sz w:val="24"/>
                <w:szCs w:val="24"/>
                <w:lang w:val="hy-AM"/>
              </w:rPr>
              <w:t>օրենսդրությունը խախտող</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անձանց</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իրավախախտման</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գործիք</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կամ</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անմիջական</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օբյեկտ</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համարվող</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իրերի</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ու</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փաստաթղթերի տնօրինման գործընթացի մեջ։</w:t>
            </w:r>
            <w:r w:rsidR="00424954" w:rsidRPr="001648A6">
              <w:rPr>
                <w:rFonts w:ascii="GHEA Grapalat" w:eastAsia="Tahoma" w:hAnsi="GHEA Grapalat" w:cs="Tahoma"/>
                <w:sz w:val="24"/>
                <w:szCs w:val="24"/>
                <w:lang w:val="hy-AM"/>
              </w:rPr>
              <w:t xml:space="preserve"> </w:t>
            </w:r>
            <w:proofErr w:type="spellStart"/>
            <w:r w:rsidR="00E43F4B" w:rsidRPr="001648A6">
              <w:rPr>
                <w:rFonts w:ascii="GHEA Grapalat" w:eastAsia="Tahoma" w:hAnsi="GHEA Grapalat" w:cs="Tahoma"/>
                <w:sz w:val="24"/>
                <w:szCs w:val="24"/>
                <w:lang w:val="hy-AM"/>
              </w:rPr>
              <w:t>Տ</w:t>
            </w:r>
            <w:r w:rsidR="00424954" w:rsidRPr="001648A6">
              <w:rPr>
                <w:rFonts w:ascii="GHEA Grapalat" w:eastAsia="Tahoma" w:hAnsi="GHEA Grapalat" w:cs="Tahoma"/>
                <w:color w:val="000000"/>
                <w:sz w:val="24"/>
                <w:szCs w:val="24"/>
                <w:lang w:val="hy-AM"/>
              </w:rPr>
              <w:t>եղորոշման</w:t>
            </w:r>
            <w:proofErr w:type="spellEnd"/>
            <w:r w:rsidR="00424954" w:rsidRPr="001648A6">
              <w:rPr>
                <w:rFonts w:ascii="GHEA Grapalat" w:eastAsia="Tahoma" w:hAnsi="GHEA Grapalat" w:cs="Tahoma"/>
                <w:color w:val="000000"/>
                <w:sz w:val="24"/>
                <w:szCs w:val="24"/>
                <w:lang w:val="hy-AM"/>
              </w:rPr>
              <w:t xml:space="preserve"> կոորդինատների տնօրինումն </w:t>
            </w:r>
            <w:r w:rsidR="00424954" w:rsidRPr="001648A6">
              <w:rPr>
                <w:rFonts w:ascii="GHEA Grapalat" w:eastAsia="Tahoma" w:hAnsi="GHEA Grapalat" w:cs="Tahoma"/>
                <w:color w:val="000000"/>
                <w:sz w:val="24"/>
                <w:szCs w:val="24"/>
                <w:lang w:val="hy-AM"/>
              </w:rPr>
              <w:lastRenderedPageBreak/>
              <w:t>իրատեսական չէ</w:t>
            </w:r>
            <w:r w:rsidR="00E43F4B" w:rsidRPr="001648A6">
              <w:rPr>
                <w:rFonts w:ascii="GHEA Grapalat" w:eastAsia="Tahoma" w:hAnsi="GHEA Grapalat" w:cs="Tahoma"/>
                <w:color w:val="000000"/>
                <w:sz w:val="24"/>
                <w:szCs w:val="24"/>
                <w:lang w:val="hy-AM"/>
              </w:rPr>
              <w:t xml:space="preserve"> և չի հանդիսանու</w:t>
            </w:r>
            <w:r w:rsidR="005064E9" w:rsidRPr="001648A6">
              <w:rPr>
                <w:rFonts w:ascii="GHEA Grapalat" w:eastAsia="Tahoma" w:hAnsi="GHEA Grapalat" w:cs="Tahoma"/>
                <w:color w:val="000000"/>
                <w:sz w:val="24"/>
                <w:szCs w:val="24"/>
                <w:lang w:val="hy-AM"/>
              </w:rPr>
              <w:t>մ սույն նախագծի կարգավորման առարկա</w:t>
            </w:r>
            <w:r w:rsidR="00424954" w:rsidRPr="001648A6">
              <w:rPr>
                <w:rFonts w:ascii="GHEA Grapalat" w:eastAsia="Tahoma" w:hAnsi="GHEA Grapalat" w:cs="Tahoma"/>
                <w:color w:val="000000"/>
                <w:sz w:val="24"/>
                <w:szCs w:val="24"/>
                <w:lang w:val="hy-AM"/>
              </w:rPr>
              <w:t>։</w:t>
            </w:r>
          </w:p>
          <w:p w14:paraId="6A0D159D" w14:textId="4EC770D3" w:rsidR="00E43F4B" w:rsidRPr="001648A6" w:rsidRDefault="00424954" w:rsidP="001648A6">
            <w:pPr>
              <w:spacing w:after="0" w:line="360" w:lineRule="auto"/>
              <w:ind w:firstLine="393"/>
              <w:jc w:val="both"/>
              <w:rPr>
                <w:rFonts w:ascii="GHEA Grapalat" w:eastAsia="Tahoma" w:hAnsi="GHEA Grapalat" w:cs="Tahoma"/>
                <w:color w:val="000000"/>
                <w:sz w:val="24"/>
                <w:szCs w:val="24"/>
                <w:lang w:val="hy-AM"/>
              </w:rPr>
            </w:pPr>
            <w:r w:rsidRPr="001648A6">
              <w:rPr>
                <w:rFonts w:ascii="GHEA Grapalat" w:hAnsi="GHEA Grapalat"/>
                <w:color w:val="000000"/>
                <w:sz w:val="24"/>
                <w:szCs w:val="24"/>
                <w:lang w:val="hy-AM"/>
              </w:rPr>
              <w:t></w:t>
            </w:r>
            <w:r w:rsidRPr="001648A6">
              <w:rPr>
                <w:rFonts w:ascii="GHEA Grapalat" w:eastAsia="Tahoma" w:hAnsi="GHEA Grapalat" w:cs="Tahoma"/>
                <w:color w:val="000000"/>
                <w:sz w:val="24"/>
                <w:szCs w:val="24"/>
                <w:lang w:val="hy-AM"/>
              </w:rPr>
              <w:t>Էկոպարեկային</w:t>
            </w:r>
            <w:r w:rsidRPr="001648A6">
              <w:rPr>
                <w:rFonts w:ascii="GHEA Grapalat" w:hAnsi="GHEA Grapalat"/>
                <w:color w:val="000000"/>
                <w:sz w:val="24"/>
                <w:szCs w:val="24"/>
                <w:lang w:val="hy-AM"/>
              </w:rPr>
              <w:t xml:space="preserve"> </w:t>
            </w:r>
            <w:r w:rsidRPr="001648A6">
              <w:rPr>
                <w:rFonts w:ascii="GHEA Grapalat" w:eastAsia="Tahoma" w:hAnsi="GHEA Grapalat" w:cs="Tahoma"/>
                <w:color w:val="000000"/>
                <w:sz w:val="24"/>
                <w:szCs w:val="24"/>
                <w:lang w:val="hy-AM"/>
              </w:rPr>
              <w:t>ծառայության</w:t>
            </w:r>
            <w:r w:rsidRPr="001648A6">
              <w:rPr>
                <w:rFonts w:ascii="GHEA Grapalat" w:hAnsi="GHEA Grapalat"/>
                <w:color w:val="000000"/>
                <w:sz w:val="24"/>
                <w:szCs w:val="24"/>
                <w:lang w:val="hy-AM"/>
              </w:rPr>
              <w:t xml:space="preserve"> </w:t>
            </w:r>
            <w:r w:rsidRPr="001648A6">
              <w:rPr>
                <w:rFonts w:ascii="GHEA Grapalat" w:eastAsia="Tahoma" w:hAnsi="GHEA Grapalat" w:cs="Tahoma"/>
                <w:color w:val="000000"/>
                <w:sz w:val="24"/>
                <w:szCs w:val="24"/>
                <w:lang w:val="hy-AM"/>
              </w:rPr>
              <w:t>մասին օրենքի 25-րդ հոդվածի 1-ին մասի 6-րդ կետից հետևում է, որ տեղորոշման կոորդինատները գրանցելու եզրույթը վերաբերում է խախտման տեղը, վայրը ճիշտ ֆիքսելուն</w:t>
            </w:r>
            <w:r w:rsidR="00A15FB2" w:rsidRPr="001648A6">
              <w:rPr>
                <w:rFonts w:ascii="GHEA Grapalat" w:eastAsia="Tahoma" w:hAnsi="GHEA Grapalat" w:cs="Tahoma"/>
                <w:color w:val="000000"/>
                <w:sz w:val="24"/>
                <w:szCs w:val="24"/>
                <w:lang w:val="hy-AM"/>
              </w:rPr>
              <w:t xml:space="preserve">, քանի որ </w:t>
            </w:r>
            <w:r w:rsidR="00E43F4B" w:rsidRPr="001648A6">
              <w:rPr>
                <w:rFonts w:ascii="GHEA Grapalat" w:eastAsia="Tahoma" w:hAnsi="GHEA Grapalat" w:cs="Tahoma"/>
                <w:color w:val="000000"/>
                <w:sz w:val="24"/>
                <w:szCs w:val="24"/>
                <w:lang w:val="hy-AM"/>
              </w:rPr>
              <w:t xml:space="preserve">անտատներում բնության մեջ կողմնորոշման </w:t>
            </w:r>
            <w:r w:rsidR="005064E9" w:rsidRPr="001648A6">
              <w:rPr>
                <w:rFonts w:ascii="GHEA Grapalat" w:eastAsia="Tahoma" w:hAnsi="GHEA Grapalat" w:cs="Tahoma"/>
                <w:color w:val="000000"/>
                <w:sz w:val="24"/>
                <w:szCs w:val="24"/>
                <w:lang w:val="hy-AM"/>
              </w:rPr>
              <w:t>ճիշտ</w:t>
            </w:r>
            <w:r w:rsidR="00E43F4B" w:rsidRPr="001648A6">
              <w:rPr>
                <w:rFonts w:ascii="GHEA Grapalat" w:eastAsia="Tahoma" w:hAnsi="GHEA Grapalat" w:cs="Tahoma"/>
                <w:color w:val="000000"/>
                <w:sz w:val="24"/>
                <w:szCs w:val="24"/>
                <w:lang w:val="hy-AM"/>
              </w:rPr>
              <w:t xml:space="preserve"> տարբերակը կոորդինատներն են։</w:t>
            </w:r>
          </w:p>
          <w:p w14:paraId="264A8D59" w14:textId="510593C0" w:rsidR="00BE29E6" w:rsidRPr="001648A6" w:rsidRDefault="005064E9" w:rsidP="001648A6">
            <w:pPr>
              <w:spacing w:after="0" w:line="360" w:lineRule="auto"/>
              <w:ind w:firstLine="393"/>
              <w:jc w:val="both"/>
              <w:rPr>
                <w:rFonts w:ascii="GHEA Grapalat" w:hAnsi="GHEA Grapalat"/>
                <w:color w:val="000000"/>
                <w:sz w:val="24"/>
                <w:szCs w:val="24"/>
                <w:shd w:val="clear" w:color="auto" w:fill="FFFFFF"/>
                <w:lang w:val="hy-AM"/>
              </w:rPr>
            </w:pPr>
            <w:r w:rsidRPr="001648A6">
              <w:rPr>
                <w:rFonts w:ascii="GHEA Grapalat" w:eastAsia="Calibri" w:hAnsi="GHEA Grapalat" w:cs="Times New Roman"/>
                <w:sz w:val="24"/>
                <w:szCs w:val="24"/>
                <w:lang w:val="hy-AM"/>
              </w:rPr>
              <w:t>2</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Ընդունվել է, ն</w:t>
            </w:r>
            <w:r w:rsidR="00617484" w:rsidRPr="001648A6">
              <w:rPr>
                <w:rFonts w:ascii="GHEA Grapalat" w:eastAsia="Calibri" w:hAnsi="GHEA Grapalat" w:cs="Times New Roman"/>
                <w:sz w:val="24"/>
                <w:szCs w:val="24"/>
                <w:lang w:val="hy-AM"/>
              </w:rPr>
              <w:t>ախագիծն ամբողջությամբ վերախմբագրվել</w:t>
            </w:r>
            <w:r w:rsidRPr="001648A6">
              <w:rPr>
                <w:rFonts w:ascii="GHEA Grapalat" w:eastAsia="Calibri" w:hAnsi="GHEA Grapalat" w:cs="Times New Roman"/>
                <w:sz w:val="24"/>
                <w:szCs w:val="24"/>
                <w:lang w:val="hy-AM"/>
              </w:rPr>
              <w:t>ու ա</w:t>
            </w:r>
            <w:r w:rsidR="00617484" w:rsidRPr="001648A6">
              <w:rPr>
                <w:rFonts w:ascii="GHEA Grapalat" w:eastAsia="Calibri" w:hAnsi="GHEA Grapalat" w:cs="Times New Roman"/>
                <w:sz w:val="24"/>
                <w:szCs w:val="24"/>
                <w:lang w:val="hy-AM"/>
              </w:rPr>
              <w:t xml:space="preserve">րդյունքում առաջարկվում է </w:t>
            </w:r>
            <w:r w:rsidR="0052411E" w:rsidRPr="001648A6">
              <w:rPr>
                <w:rFonts w:ascii="GHEA Grapalat" w:eastAsia="Calibri" w:hAnsi="GHEA Grapalat" w:cs="Times New Roman"/>
                <w:sz w:val="24"/>
                <w:szCs w:val="24"/>
                <w:lang w:val="hy-AM"/>
              </w:rPr>
              <w:t>ո</w:t>
            </w:r>
            <w:r w:rsidR="0052411E" w:rsidRPr="001648A6">
              <w:rPr>
                <w:rFonts w:ascii="GHEA Grapalat" w:eastAsia="Tahoma" w:hAnsi="GHEA Grapalat" w:cs="Tahoma"/>
                <w:sz w:val="24"/>
                <w:szCs w:val="24"/>
                <w:lang w:val="hy-AM"/>
              </w:rPr>
              <w:t>չ</w:t>
            </w:r>
            <w:r w:rsidR="0052411E" w:rsidRPr="001648A6">
              <w:rPr>
                <w:rFonts w:ascii="GHEA Grapalat" w:hAnsi="GHEA Grapalat"/>
                <w:sz w:val="24"/>
                <w:szCs w:val="24"/>
                <w:lang w:val="hy-AM"/>
              </w:rPr>
              <w:t xml:space="preserve"> </w:t>
            </w:r>
            <w:r w:rsidR="0052411E" w:rsidRPr="001648A6">
              <w:rPr>
                <w:rFonts w:ascii="GHEA Grapalat" w:eastAsia="Tahoma" w:hAnsi="GHEA Grapalat" w:cs="Tahoma"/>
                <w:sz w:val="24"/>
                <w:szCs w:val="24"/>
                <w:lang w:val="hy-AM"/>
              </w:rPr>
              <w:t xml:space="preserve">բնափայտային անտառանյութը՝ </w:t>
            </w:r>
            <w:r w:rsidR="0052411E" w:rsidRPr="001648A6">
              <w:rPr>
                <w:rFonts w:ascii="GHEA Grapalat" w:hAnsi="GHEA Grapalat"/>
                <w:color w:val="000000"/>
                <w:sz w:val="24"/>
                <w:szCs w:val="24"/>
                <w:shd w:val="clear" w:color="auto" w:fill="FFFFFF"/>
                <w:lang w:val="hy-AM"/>
              </w:rPr>
              <w:t xml:space="preserve">պտուղները, հատապտուղները, ընկույզները, սնկերը, ուտելի բույսերը և դեղաբույսերը, տեխնիկական հումքը </w:t>
            </w:r>
            <w:r w:rsidR="0052411E" w:rsidRPr="001648A6">
              <w:rPr>
                <w:rFonts w:ascii="GHEA Grapalat" w:hAnsi="GHEA Grapalat"/>
                <w:color w:val="000000" w:themeColor="text1"/>
                <w:sz w:val="24"/>
                <w:szCs w:val="24"/>
                <w:shd w:val="clear" w:color="auto" w:fill="FFFFFF"/>
                <w:lang w:val="hy-AM"/>
              </w:rPr>
              <w:t xml:space="preserve">վերցնելուց </w:t>
            </w:r>
            <w:r w:rsidR="009C44DE" w:rsidRPr="001648A6">
              <w:rPr>
                <w:rFonts w:ascii="GHEA Grapalat" w:hAnsi="GHEA Grapalat"/>
                <w:color w:val="000000" w:themeColor="text1"/>
                <w:sz w:val="24"/>
                <w:szCs w:val="24"/>
                <w:shd w:val="clear" w:color="auto" w:fill="FFFFFF"/>
                <w:lang w:val="hy-AM"/>
              </w:rPr>
              <w:t xml:space="preserve">անմիջապես </w:t>
            </w:r>
            <w:r w:rsidR="0052411E" w:rsidRPr="001648A6">
              <w:rPr>
                <w:rFonts w:ascii="GHEA Grapalat" w:hAnsi="GHEA Grapalat"/>
                <w:color w:val="000000" w:themeColor="text1"/>
                <w:sz w:val="24"/>
                <w:szCs w:val="24"/>
                <w:shd w:val="clear" w:color="auto" w:fill="FFFFFF"/>
                <w:lang w:val="hy-AM"/>
              </w:rPr>
              <w:t xml:space="preserve">հետո հանձնել այն </w:t>
            </w:r>
            <w:r w:rsidR="0052411E" w:rsidRPr="001648A6">
              <w:rPr>
                <w:rFonts w:ascii="GHEA Grapalat" w:eastAsia="Tahoma" w:hAnsi="GHEA Grapalat" w:cs="Tahoma"/>
                <w:sz w:val="24"/>
                <w:szCs w:val="24"/>
                <w:lang w:val="hy-AM"/>
              </w:rPr>
              <w:t>պետական ոչ առևտրային կազմակերպությանն</w:t>
            </w:r>
            <w:r w:rsidR="0052411E" w:rsidRPr="001648A6">
              <w:rPr>
                <w:rFonts w:ascii="GHEA Grapalat" w:hAnsi="GHEA Grapalat"/>
                <w:color w:val="000000"/>
                <w:sz w:val="24"/>
                <w:szCs w:val="24"/>
                <w:shd w:val="clear" w:color="auto" w:fill="FFFFFF"/>
                <w:lang w:val="hy-AM"/>
              </w:rPr>
              <w:t>՝ ի տնօրինում, որին ամրացված տարածքից ապօրինի ձեռք են բերվել դրանք։</w:t>
            </w:r>
          </w:p>
          <w:p w14:paraId="5E67997B" w14:textId="77777777" w:rsidR="001648A6" w:rsidRDefault="001648A6" w:rsidP="001648A6">
            <w:pPr>
              <w:spacing w:after="0" w:line="360" w:lineRule="auto"/>
              <w:ind w:firstLine="393"/>
              <w:jc w:val="both"/>
              <w:rPr>
                <w:rFonts w:ascii="GHEA Grapalat" w:hAnsi="GHEA Grapalat"/>
                <w:color w:val="000000"/>
                <w:sz w:val="24"/>
                <w:szCs w:val="24"/>
                <w:shd w:val="clear" w:color="auto" w:fill="FFFFFF"/>
                <w:lang w:val="hy-AM"/>
              </w:rPr>
            </w:pPr>
          </w:p>
          <w:p w14:paraId="5E239C36" w14:textId="77777777" w:rsidR="001648A6" w:rsidRDefault="001648A6" w:rsidP="001648A6">
            <w:pPr>
              <w:spacing w:after="0" w:line="360" w:lineRule="auto"/>
              <w:ind w:firstLine="393"/>
              <w:jc w:val="both"/>
              <w:rPr>
                <w:rFonts w:ascii="GHEA Grapalat" w:hAnsi="GHEA Grapalat"/>
                <w:color w:val="000000"/>
                <w:sz w:val="24"/>
                <w:szCs w:val="24"/>
                <w:shd w:val="clear" w:color="auto" w:fill="FFFFFF"/>
                <w:lang w:val="hy-AM"/>
              </w:rPr>
            </w:pPr>
          </w:p>
          <w:p w14:paraId="26259D3B" w14:textId="77777777" w:rsidR="001648A6" w:rsidRDefault="001648A6" w:rsidP="001648A6">
            <w:pPr>
              <w:spacing w:after="0" w:line="360" w:lineRule="auto"/>
              <w:ind w:firstLine="393"/>
              <w:jc w:val="both"/>
              <w:rPr>
                <w:rFonts w:ascii="GHEA Grapalat" w:hAnsi="GHEA Grapalat"/>
                <w:color w:val="000000"/>
                <w:sz w:val="24"/>
                <w:szCs w:val="24"/>
                <w:shd w:val="clear" w:color="auto" w:fill="FFFFFF"/>
                <w:lang w:val="hy-AM"/>
              </w:rPr>
            </w:pPr>
          </w:p>
          <w:p w14:paraId="00352037" w14:textId="70D0165B" w:rsidR="001648A6" w:rsidRDefault="001648A6" w:rsidP="001648A6">
            <w:pPr>
              <w:spacing w:after="0" w:line="360" w:lineRule="auto"/>
              <w:ind w:firstLine="393"/>
              <w:jc w:val="both"/>
              <w:rPr>
                <w:rFonts w:ascii="GHEA Grapalat" w:hAnsi="GHEA Grapalat"/>
                <w:color w:val="000000"/>
                <w:sz w:val="24"/>
                <w:szCs w:val="24"/>
                <w:shd w:val="clear" w:color="auto" w:fill="FFFFFF"/>
                <w:lang w:val="hy-AM"/>
              </w:rPr>
            </w:pPr>
          </w:p>
          <w:p w14:paraId="79F68216" w14:textId="00E98EE4" w:rsidR="001648A6" w:rsidRDefault="001648A6" w:rsidP="001648A6">
            <w:pPr>
              <w:spacing w:after="0" w:line="360" w:lineRule="auto"/>
              <w:ind w:firstLine="393"/>
              <w:jc w:val="both"/>
              <w:rPr>
                <w:rFonts w:ascii="GHEA Grapalat" w:hAnsi="GHEA Grapalat"/>
                <w:color w:val="000000"/>
                <w:sz w:val="24"/>
                <w:szCs w:val="24"/>
                <w:shd w:val="clear" w:color="auto" w:fill="FFFFFF"/>
                <w:lang w:val="hy-AM"/>
              </w:rPr>
            </w:pPr>
          </w:p>
          <w:p w14:paraId="4AA51A2D" w14:textId="77777777" w:rsidR="001648A6" w:rsidRDefault="001648A6" w:rsidP="001648A6">
            <w:pPr>
              <w:spacing w:after="0" w:line="360" w:lineRule="auto"/>
              <w:ind w:firstLine="393"/>
              <w:jc w:val="both"/>
              <w:rPr>
                <w:rFonts w:ascii="GHEA Grapalat" w:hAnsi="GHEA Grapalat"/>
                <w:color w:val="000000"/>
                <w:sz w:val="24"/>
                <w:szCs w:val="24"/>
                <w:shd w:val="clear" w:color="auto" w:fill="FFFFFF"/>
                <w:lang w:val="hy-AM"/>
              </w:rPr>
            </w:pPr>
            <w:bookmarkStart w:id="0" w:name="_GoBack"/>
            <w:bookmarkEnd w:id="0"/>
          </w:p>
          <w:p w14:paraId="6510BD55" w14:textId="08915636" w:rsidR="00CE4033" w:rsidRPr="001648A6" w:rsidRDefault="00CE4033" w:rsidP="001648A6">
            <w:pPr>
              <w:spacing w:after="0" w:line="360" w:lineRule="auto"/>
              <w:ind w:firstLine="393"/>
              <w:jc w:val="both"/>
              <w:rPr>
                <w:rFonts w:ascii="GHEA Grapalat" w:hAnsi="GHEA Grapalat"/>
                <w:color w:val="000000"/>
                <w:sz w:val="24"/>
                <w:szCs w:val="24"/>
                <w:shd w:val="clear" w:color="auto" w:fill="FFFFFF"/>
                <w:lang w:val="hy-AM"/>
              </w:rPr>
            </w:pPr>
            <w:r w:rsidRPr="001648A6">
              <w:rPr>
                <w:rFonts w:ascii="GHEA Grapalat" w:hAnsi="GHEA Grapalat"/>
                <w:color w:val="000000"/>
                <w:sz w:val="24"/>
                <w:szCs w:val="24"/>
                <w:shd w:val="clear" w:color="auto" w:fill="FFFFFF"/>
                <w:lang w:val="hy-AM"/>
              </w:rPr>
              <w:t>3</w:t>
            </w:r>
            <w:r w:rsidRPr="001648A6">
              <w:rPr>
                <w:rFonts w:ascii="MS Gothic" w:eastAsia="MS Gothic" w:hAnsi="MS Gothic" w:cs="MS Gothic" w:hint="eastAsia"/>
                <w:color w:val="000000"/>
                <w:sz w:val="24"/>
                <w:szCs w:val="24"/>
                <w:shd w:val="clear" w:color="auto" w:fill="FFFFFF"/>
                <w:lang w:val="hy-AM"/>
              </w:rPr>
              <w:t>․</w:t>
            </w:r>
            <w:r w:rsidRPr="001648A6">
              <w:rPr>
                <w:rFonts w:ascii="GHEA Grapalat" w:hAnsi="GHEA Grapalat"/>
                <w:color w:val="000000"/>
                <w:sz w:val="24"/>
                <w:szCs w:val="24"/>
                <w:shd w:val="clear" w:color="auto" w:fill="FFFFFF"/>
                <w:lang w:val="hy-AM"/>
              </w:rPr>
              <w:t xml:space="preserve"> Չի ընդունվել։ </w:t>
            </w:r>
            <w:r w:rsidR="007B6FA7" w:rsidRPr="001648A6">
              <w:rPr>
                <w:rFonts w:ascii="GHEA Grapalat" w:hAnsi="GHEA Grapalat"/>
                <w:color w:val="000000"/>
                <w:sz w:val="24"/>
                <w:szCs w:val="24"/>
                <w:shd w:val="clear" w:color="auto" w:fill="FFFFFF"/>
                <w:lang w:val="hy-AM"/>
              </w:rPr>
              <w:t>Ն</w:t>
            </w:r>
            <w:r w:rsidRPr="001648A6">
              <w:rPr>
                <w:rFonts w:ascii="GHEA Grapalat" w:hAnsi="GHEA Grapalat"/>
                <w:color w:val="000000"/>
                <w:sz w:val="24"/>
                <w:szCs w:val="24"/>
                <w:shd w:val="clear" w:color="auto" w:fill="FFFFFF"/>
                <w:lang w:val="hy-AM"/>
              </w:rPr>
              <w:t>ախագիծ</w:t>
            </w:r>
            <w:r w:rsidR="007B6FA7" w:rsidRPr="001648A6">
              <w:rPr>
                <w:rFonts w:ascii="GHEA Grapalat" w:hAnsi="GHEA Grapalat"/>
                <w:color w:val="000000"/>
                <w:sz w:val="24"/>
                <w:szCs w:val="24"/>
                <w:shd w:val="clear" w:color="auto" w:fill="FFFFFF"/>
                <w:lang w:val="hy-AM"/>
              </w:rPr>
              <w:t xml:space="preserve">ն ամբողջությամբ </w:t>
            </w:r>
            <w:proofErr w:type="spellStart"/>
            <w:r w:rsidR="007B6FA7" w:rsidRPr="001648A6">
              <w:rPr>
                <w:rFonts w:ascii="GHEA Grapalat" w:hAnsi="GHEA Grapalat"/>
                <w:color w:val="000000"/>
                <w:sz w:val="24"/>
                <w:szCs w:val="24"/>
                <w:shd w:val="clear" w:color="auto" w:fill="FFFFFF"/>
                <w:lang w:val="hy-AM"/>
              </w:rPr>
              <w:t>վերախմբագրվելու</w:t>
            </w:r>
            <w:proofErr w:type="spellEnd"/>
            <w:r w:rsidR="007B6FA7" w:rsidRPr="001648A6">
              <w:rPr>
                <w:rFonts w:ascii="GHEA Grapalat" w:hAnsi="GHEA Grapalat"/>
                <w:color w:val="000000"/>
                <w:sz w:val="24"/>
                <w:szCs w:val="24"/>
                <w:shd w:val="clear" w:color="auto" w:fill="FFFFFF"/>
                <w:lang w:val="hy-AM"/>
              </w:rPr>
              <w:t xml:space="preserve"> </w:t>
            </w:r>
            <w:r w:rsidRPr="001648A6">
              <w:rPr>
                <w:rFonts w:ascii="GHEA Grapalat" w:hAnsi="GHEA Grapalat"/>
                <w:color w:val="000000"/>
                <w:sz w:val="24"/>
                <w:szCs w:val="24"/>
                <w:shd w:val="clear" w:color="auto" w:fill="FFFFFF"/>
                <w:lang w:val="hy-AM"/>
              </w:rPr>
              <w:t xml:space="preserve"> </w:t>
            </w:r>
            <w:r w:rsidR="007B6FA7" w:rsidRPr="001648A6">
              <w:rPr>
                <w:rFonts w:ascii="GHEA Grapalat" w:hAnsi="GHEA Grapalat"/>
                <w:color w:val="000000"/>
                <w:sz w:val="24"/>
                <w:szCs w:val="24"/>
                <w:shd w:val="clear" w:color="auto" w:fill="FFFFFF"/>
                <w:lang w:val="hy-AM"/>
              </w:rPr>
              <w:t xml:space="preserve">արդյունքում </w:t>
            </w:r>
            <w:r w:rsidRPr="001648A6">
              <w:rPr>
                <w:rFonts w:ascii="GHEA Grapalat" w:hAnsi="GHEA Grapalat"/>
                <w:color w:val="000000"/>
                <w:sz w:val="24"/>
                <w:szCs w:val="24"/>
                <w:shd w:val="clear" w:color="auto" w:fill="FFFFFF"/>
                <w:lang w:val="hy-AM"/>
              </w:rPr>
              <w:t>ա</w:t>
            </w:r>
            <w:r w:rsidRPr="001648A6">
              <w:rPr>
                <w:rFonts w:ascii="GHEA Grapalat" w:eastAsia="Times New Roman" w:hAnsi="GHEA Grapalat" w:cs="Arial"/>
                <w:sz w:val="24"/>
                <w:szCs w:val="24"/>
                <w:lang w:val="hy-AM"/>
              </w:rPr>
              <w:t>շխատանքի և սոցիալական հարցերի նախարարության</w:t>
            </w:r>
            <w:r w:rsidR="007B6FA7" w:rsidRPr="001648A6">
              <w:rPr>
                <w:rFonts w:ascii="GHEA Grapalat" w:eastAsia="Times New Roman" w:hAnsi="GHEA Grapalat" w:cs="Arial"/>
                <w:sz w:val="24"/>
                <w:szCs w:val="24"/>
                <w:lang w:val="hy-AM"/>
              </w:rPr>
              <w:t>ն առնչվող դրույթները հանվել են։</w:t>
            </w:r>
          </w:p>
          <w:p w14:paraId="214E006B" w14:textId="2C4EC60D" w:rsidR="00CE4033" w:rsidRPr="001648A6" w:rsidRDefault="00CE4033" w:rsidP="001648A6">
            <w:pPr>
              <w:spacing w:after="0" w:line="360" w:lineRule="auto"/>
              <w:ind w:firstLine="393"/>
              <w:jc w:val="both"/>
              <w:rPr>
                <w:rFonts w:ascii="GHEA Grapalat" w:eastAsia="Calibri" w:hAnsi="GHEA Grapalat" w:cs="Times New Roman"/>
                <w:sz w:val="24"/>
                <w:szCs w:val="24"/>
                <w:lang w:val="hy-AM"/>
              </w:rPr>
            </w:pPr>
          </w:p>
        </w:tc>
      </w:tr>
      <w:tr w:rsidR="008565B3" w:rsidRPr="001648A6" w14:paraId="785176C9" w14:textId="77777777" w:rsidTr="001648A6">
        <w:trPr>
          <w:trHeight w:val="195"/>
        </w:trPr>
        <w:tc>
          <w:tcPr>
            <w:tcW w:w="8940" w:type="dxa"/>
            <w:vMerge w:val="restart"/>
            <w:tcBorders>
              <w:top w:val="single" w:sz="4" w:space="0" w:color="auto"/>
            </w:tcBorders>
            <w:shd w:val="clear" w:color="auto" w:fill="A6A6A6" w:themeFill="background1" w:themeFillShade="A6"/>
          </w:tcPr>
          <w:p w14:paraId="11FFD937" w14:textId="7B68A6E8" w:rsidR="008565B3" w:rsidRPr="001648A6" w:rsidRDefault="008565B3" w:rsidP="001648A6">
            <w:pPr>
              <w:spacing w:after="0" w:line="360" w:lineRule="auto"/>
              <w:ind w:firstLine="393"/>
              <w:jc w:val="both"/>
              <w:rPr>
                <w:rFonts w:ascii="GHEA Grapalat" w:eastAsia="Calibri" w:hAnsi="GHEA Grapalat" w:cs="Times New Roman"/>
                <w:b/>
                <w:sz w:val="24"/>
                <w:szCs w:val="24"/>
                <w:lang w:val="hy-AM"/>
              </w:rPr>
            </w:pPr>
            <w:r w:rsidRPr="001648A6">
              <w:rPr>
                <w:rFonts w:ascii="GHEA Grapalat" w:eastAsia="Calibri" w:hAnsi="GHEA Grapalat" w:cs="Times New Roman"/>
                <w:b/>
                <w:sz w:val="24"/>
                <w:szCs w:val="24"/>
                <w:lang w:val="hy-AM"/>
              </w:rPr>
              <w:lastRenderedPageBreak/>
              <w:t>10</w:t>
            </w:r>
            <w:r w:rsidRPr="001648A6">
              <w:rPr>
                <w:rFonts w:ascii="GHEA Grapalat" w:eastAsia="Calibri" w:hAnsi="GHEA Grapalat" w:cs="Times New Roman"/>
                <w:b/>
                <w:sz w:val="24"/>
                <w:szCs w:val="24"/>
              </w:rPr>
              <w:t xml:space="preserve">. </w:t>
            </w:r>
            <w:r w:rsidRPr="001648A6">
              <w:rPr>
                <w:rFonts w:ascii="GHEA Grapalat" w:eastAsia="Calibri" w:hAnsi="GHEA Grapalat" w:cs="Times New Roman"/>
                <w:b/>
                <w:sz w:val="24"/>
                <w:szCs w:val="24"/>
                <w:lang w:val="hy-AM"/>
              </w:rPr>
              <w:t xml:space="preserve">Վարչապետի աշխատակազմի </w:t>
            </w:r>
            <w:r w:rsidR="007D171C" w:rsidRPr="001648A6">
              <w:rPr>
                <w:rFonts w:ascii="GHEA Grapalat" w:eastAsia="Calibri" w:hAnsi="GHEA Grapalat" w:cs="Times New Roman"/>
                <w:b/>
                <w:sz w:val="24"/>
                <w:szCs w:val="24"/>
                <w:lang w:val="hy-AM"/>
              </w:rPr>
              <w:t>իրավաբանական վարչություն</w:t>
            </w:r>
          </w:p>
        </w:tc>
        <w:tc>
          <w:tcPr>
            <w:tcW w:w="7078" w:type="dxa"/>
            <w:tcBorders>
              <w:top w:val="single" w:sz="4" w:space="0" w:color="auto"/>
              <w:bottom w:val="single" w:sz="4" w:space="0" w:color="auto"/>
            </w:tcBorders>
            <w:shd w:val="clear" w:color="auto" w:fill="A6A6A6" w:themeFill="background1" w:themeFillShade="A6"/>
          </w:tcPr>
          <w:p w14:paraId="1F3CBDFE" w14:textId="37A7358E" w:rsidR="008565B3" w:rsidRPr="001648A6" w:rsidRDefault="008565B3" w:rsidP="001648A6">
            <w:pPr>
              <w:spacing w:after="0" w:line="360" w:lineRule="auto"/>
              <w:ind w:firstLine="393"/>
              <w:jc w:val="center"/>
              <w:rPr>
                <w:rFonts w:ascii="GHEA Grapalat" w:eastAsia="Calibri" w:hAnsi="GHEA Grapalat" w:cs="Times New Roman"/>
                <w:sz w:val="24"/>
                <w:szCs w:val="24"/>
                <w:lang w:val="hy-AM"/>
              </w:rPr>
            </w:pPr>
            <w:r w:rsidRPr="001648A6">
              <w:rPr>
                <w:rFonts w:ascii="GHEA Grapalat" w:hAnsi="GHEA Grapalat"/>
                <w:b/>
                <w:bCs/>
                <w:sz w:val="24"/>
                <w:szCs w:val="24"/>
                <w:lang w:val="hy-AM"/>
              </w:rPr>
              <w:t>28 մարտ 2024թ</w:t>
            </w:r>
            <w:r w:rsidRPr="001648A6">
              <w:rPr>
                <w:rFonts w:ascii="MS Gothic" w:eastAsia="MS Gothic" w:hAnsi="MS Gothic" w:cs="MS Gothic" w:hint="eastAsia"/>
                <w:b/>
                <w:bCs/>
                <w:sz w:val="24"/>
                <w:szCs w:val="24"/>
                <w:lang w:val="hy-AM"/>
              </w:rPr>
              <w:t>․</w:t>
            </w:r>
          </w:p>
        </w:tc>
      </w:tr>
      <w:tr w:rsidR="008565B3" w:rsidRPr="001648A6" w14:paraId="58DB889F" w14:textId="77777777" w:rsidTr="001648A6">
        <w:trPr>
          <w:trHeight w:val="285"/>
        </w:trPr>
        <w:tc>
          <w:tcPr>
            <w:tcW w:w="8940" w:type="dxa"/>
            <w:vMerge/>
            <w:tcBorders>
              <w:bottom w:val="single" w:sz="4" w:space="0" w:color="auto"/>
            </w:tcBorders>
            <w:shd w:val="clear" w:color="auto" w:fill="A6A6A6" w:themeFill="background1" w:themeFillShade="A6"/>
          </w:tcPr>
          <w:p w14:paraId="1C627216" w14:textId="77777777" w:rsidR="008565B3" w:rsidRPr="001648A6" w:rsidRDefault="008565B3" w:rsidP="001648A6">
            <w:pPr>
              <w:shd w:val="clear" w:color="auto" w:fill="FFFFFF"/>
              <w:spacing w:after="0" w:line="360" w:lineRule="auto"/>
              <w:ind w:firstLine="567"/>
              <w:jc w:val="both"/>
              <w:rPr>
                <w:rFonts w:ascii="GHEA Grapalat" w:eastAsia="Arial Unicode MS" w:hAnsi="GHEA Grapalat" w:cs="Arial Unicode MS"/>
                <w:b/>
                <w:sz w:val="24"/>
                <w:szCs w:val="24"/>
                <w:lang w:val="hy-AM"/>
              </w:rPr>
            </w:pPr>
          </w:p>
        </w:tc>
        <w:tc>
          <w:tcPr>
            <w:tcW w:w="7078" w:type="dxa"/>
            <w:tcBorders>
              <w:top w:val="single" w:sz="4" w:space="0" w:color="auto"/>
              <w:bottom w:val="single" w:sz="4" w:space="0" w:color="auto"/>
            </w:tcBorders>
            <w:shd w:val="clear" w:color="auto" w:fill="A6A6A6" w:themeFill="background1" w:themeFillShade="A6"/>
          </w:tcPr>
          <w:p w14:paraId="07BF8199" w14:textId="24BE5397" w:rsidR="008565B3" w:rsidRPr="001648A6" w:rsidRDefault="008565B3" w:rsidP="001648A6">
            <w:pPr>
              <w:spacing w:after="0" w:line="360" w:lineRule="auto"/>
              <w:ind w:firstLine="393"/>
              <w:jc w:val="center"/>
              <w:rPr>
                <w:rFonts w:ascii="GHEA Grapalat" w:eastAsia="Calibri" w:hAnsi="GHEA Grapalat" w:cs="Times New Roman"/>
                <w:sz w:val="24"/>
                <w:szCs w:val="24"/>
                <w:lang w:val="hy-AM"/>
              </w:rPr>
            </w:pPr>
            <w:r w:rsidRPr="001648A6">
              <w:rPr>
                <w:rFonts w:ascii="GHEA Grapalat" w:hAnsi="GHEA Grapalat"/>
                <w:b/>
                <w:bCs/>
                <w:sz w:val="24"/>
                <w:szCs w:val="24"/>
                <w:lang w:val="hy-AM"/>
              </w:rPr>
              <w:t xml:space="preserve">Գրություն N </w:t>
            </w:r>
            <w:r w:rsidRPr="001648A6">
              <w:rPr>
                <w:rFonts w:ascii="GHEA Grapalat" w:hAnsi="GHEA Grapalat"/>
                <w:b/>
                <w:bCs/>
                <w:sz w:val="24"/>
                <w:szCs w:val="24"/>
              </w:rPr>
              <w:t>02/12.6/11467-2024</w:t>
            </w:r>
          </w:p>
        </w:tc>
      </w:tr>
      <w:tr w:rsidR="006079D9" w:rsidRPr="001648A6" w14:paraId="1CA1A838" w14:textId="77777777" w:rsidTr="001648A6">
        <w:trPr>
          <w:trHeight w:val="4101"/>
        </w:trPr>
        <w:tc>
          <w:tcPr>
            <w:tcW w:w="8940" w:type="dxa"/>
            <w:tcBorders>
              <w:top w:val="single" w:sz="4" w:space="0" w:color="auto"/>
            </w:tcBorders>
            <w:shd w:val="clear" w:color="auto" w:fill="auto"/>
          </w:tcPr>
          <w:p w14:paraId="45B611F3" w14:textId="5FA3E4D2" w:rsidR="008565B3" w:rsidRPr="001648A6" w:rsidRDefault="00BA76CE" w:rsidP="001648A6">
            <w:pPr>
              <w:shd w:val="clear" w:color="auto" w:fill="FFFFFF"/>
              <w:spacing w:after="0" w:line="360" w:lineRule="auto"/>
              <w:ind w:firstLine="567"/>
              <w:jc w:val="both"/>
              <w:rPr>
                <w:rFonts w:ascii="GHEA Grapalat" w:eastAsia="Arial Unicode MS" w:hAnsi="GHEA Grapalat" w:cs="Arial Unicode MS"/>
                <w:sz w:val="24"/>
                <w:szCs w:val="24"/>
                <w:lang w:val="hy-AM"/>
              </w:rPr>
            </w:pPr>
            <w:r w:rsidRPr="001648A6">
              <w:rPr>
                <w:rFonts w:ascii="GHEA Grapalat" w:eastAsia="Arial Unicode MS" w:hAnsi="GHEA Grapalat" w:cs="Arial Unicode MS"/>
                <w:sz w:val="24"/>
                <w:szCs w:val="24"/>
                <w:lang w:val="hy-AM"/>
              </w:rPr>
              <w:t>1</w:t>
            </w:r>
            <w:r w:rsidRPr="001648A6">
              <w:rPr>
                <w:rFonts w:ascii="MS Gothic" w:eastAsia="MS Gothic" w:hAnsi="MS Gothic" w:cs="MS Gothic" w:hint="eastAsia"/>
                <w:sz w:val="24"/>
                <w:szCs w:val="24"/>
                <w:lang w:val="hy-AM"/>
              </w:rPr>
              <w:t>․</w:t>
            </w:r>
            <w:r w:rsidRPr="001648A6">
              <w:rPr>
                <w:rFonts w:ascii="GHEA Grapalat" w:eastAsia="Arial Unicode MS" w:hAnsi="GHEA Grapalat" w:cs="Arial Unicode MS"/>
                <w:sz w:val="24"/>
                <w:szCs w:val="24"/>
                <w:lang w:val="hy-AM"/>
              </w:rPr>
              <w:t xml:space="preserve"> </w:t>
            </w:r>
            <w:r w:rsidR="008565B3" w:rsidRPr="001648A6">
              <w:rPr>
                <w:rFonts w:ascii="GHEA Grapalat" w:eastAsia="Arial Unicode MS" w:hAnsi="GHEA Grapalat" w:cs="Arial Unicode MS"/>
                <w:sz w:val="24"/>
                <w:szCs w:val="24"/>
                <w:lang w:val="hy-AM"/>
              </w:rPr>
              <w:t xml:space="preserve">Նախագծի հավելվածի 4-րդ կետի համաձայն՝ ոչնչացման ենթակա թփերը, </w:t>
            </w:r>
            <w:proofErr w:type="spellStart"/>
            <w:r w:rsidR="008565B3" w:rsidRPr="001648A6">
              <w:rPr>
                <w:rFonts w:ascii="GHEA Grapalat" w:eastAsia="Arial Unicode MS" w:hAnsi="GHEA Grapalat" w:cs="Arial Unicode MS"/>
                <w:sz w:val="24"/>
                <w:szCs w:val="24"/>
                <w:lang w:val="hy-AM"/>
              </w:rPr>
              <w:t>խոտաբույսերը</w:t>
            </w:r>
            <w:proofErr w:type="spellEnd"/>
            <w:r w:rsidR="008565B3" w:rsidRPr="001648A6">
              <w:rPr>
                <w:rFonts w:ascii="GHEA Grapalat" w:eastAsia="Arial Unicode MS" w:hAnsi="GHEA Grapalat" w:cs="Arial Unicode MS"/>
                <w:sz w:val="24"/>
                <w:szCs w:val="24"/>
                <w:lang w:val="hy-AM"/>
              </w:rPr>
              <w:t>, սնկերը, պտուղները, հատապտուղները ոչնչացվում են հանձնաժողովի  կողմից, մինչդեռ պարզ չէ, թե ով է որոշում ոչնչացման ենթակա լինելու հանգամանքը և ինչից ելնելով:</w:t>
            </w:r>
          </w:p>
          <w:p w14:paraId="74DB6B92" w14:textId="598777C1" w:rsidR="008565B3" w:rsidRPr="001648A6" w:rsidRDefault="008565B3" w:rsidP="001648A6">
            <w:pPr>
              <w:shd w:val="clear" w:color="auto" w:fill="FFFFFF"/>
              <w:spacing w:after="0" w:line="360" w:lineRule="auto"/>
              <w:ind w:firstLine="567"/>
              <w:jc w:val="both"/>
              <w:rPr>
                <w:rFonts w:ascii="GHEA Grapalat" w:eastAsia="Arial Unicode MS" w:hAnsi="GHEA Grapalat" w:cs="Arial Unicode MS"/>
                <w:sz w:val="24"/>
                <w:szCs w:val="24"/>
                <w:lang w:val="hy-AM"/>
              </w:rPr>
            </w:pPr>
            <w:r w:rsidRPr="001648A6">
              <w:rPr>
                <w:rFonts w:ascii="GHEA Grapalat" w:eastAsia="Arial Unicode MS" w:hAnsi="GHEA Grapalat" w:cs="Arial Unicode MS"/>
                <w:sz w:val="24"/>
                <w:szCs w:val="24"/>
                <w:lang w:val="hy-AM"/>
              </w:rPr>
              <w:tab/>
              <w:t>2.</w:t>
            </w:r>
            <w:r w:rsidR="00212152" w:rsidRPr="001648A6">
              <w:rPr>
                <w:rFonts w:ascii="GHEA Grapalat" w:eastAsia="Arial Unicode MS" w:hAnsi="GHEA Grapalat" w:cs="Arial Unicode MS"/>
                <w:sz w:val="24"/>
                <w:szCs w:val="24"/>
                <w:lang w:val="hy-AM"/>
              </w:rPr>
              <w:t xml:space="preserve"> </w:t>
            </w:r>
            <w:r w:rsidRPr="001648A6">
              <w:rPr>
                <w:rFonts w:ascii="GHEA Grapalat" w:eastAsia="Arial Unicode MS" w:hAnsi="GHEA Grapalat" w:cs="Arial Unicode MS"/>
                <w:sz w:val="24"/>
                <w:szCs w:val="24"/>
                <w:lang w:val="hy-AM"/>
              </w:rPr>
              <w:t xml:space="preserve">Նախագծի հավելվածի 8-րդ կետի համաձայն՝ վերցված կենդանի վայրի կենդանիները հանձնաժողովի կողմից ազատ են արձակվում բնական միջավայր </w:t>
            </w:r>
            <w:r w:rsidRPr="001648A6">
              <w:rPr>
                <w:rFonts w:ascii="GHEA Grapalat" w:eastAsia="Arial Unicode MS" w:hAnsi="GHEA Grapalat" w:cs="Arial Unicode MS"/>
                <w:i/>
                <w:sz w:val="24"/>
                <w:szCs w:val="24"/>
                <w:lang w:val="hy-AM"/>
              </w:rPr>
              <w:t xml:space="preserve">հնարավորինս շուտ, </w:t>
            </w:r>
            <w:r w:rsidRPr="001648A6">
              <w:rPr>
                <w:rFonts w:ascii="GHEA Grapalat" w:eastAsia="Arial Unicode MS" w:hAnsi="GHEA Grapalat" w:cs="Arial Unicode MS"/>
                <w:sz w:val="24"/>
                <w:szCs w:val="24"/>
                <w:lang w:val="hy-AM"/>
              </w:rPr>
              <w:t>սակայն վերոնշյալ դրույթը խնդրահարույց է իրավական որոշակիության տեսանկյունից:</w:t>
            </w:r>
          </w:p>
          <w:p w14:paraId="28EC5686" w14:textId="1595CAC6" w:rsidR="006079D9" w:rsidRPr="001648A6" w:rsidRDefault="008565B3" w:rsidP="001648A6">
            <w:pPr>
              <w:shd w:val="clear" w:color="auto" w:fill="FFFFFF"/>
              <w:spacing w:after="0" w:line="360" w:lineRule="auto"/>
              <w:ind w:firstLine="567"/>
              <w:jc w:val="both"/>
              <w:rPr>
                <w:rFonts w:ascii="GHEA Grapalat" w:eastAsia="Arial Unicode MS" w:hAnsi="GHEA Grapalat" w:cs="Arial Unicode MS"/>
                <w:sz w:val="24"/>
                <w:szCs w:val="24"/>
                <w:lang w:val="hy-AM"/>
              </w:rPr>
            </w:pPr>
            <w:r w:rsidRPr="001648A6">
              <w:rPr>
                <w:rFonts w:ascii="GHEA Grapalat" w:eastAsia="Arial Unicode MS" w:hAnsi="GHEA Grapalat" w:cs="Arial Unicode MS"/>
                <w:sz w:val="24"/>
                <w:szCs w:val="24"/>
                <w:lang w:val="hy-AM"/>
              </w:rPr>
              <w:tab/>
              <w:t>3.</w:t>
            </w:r>
            <w:r w:rsidR="00212152" w:rsidRPr="001648A6">
              <w:rPr>
                <w:rFonts w:ascii="GHEA Grapalat" w:eastAsia="Arial Unicode MS" w:hAnsi="GHEA Grapalat" w:cs="Arial Unicode MS"/>
                <w:sz w:val="24"/>
                <w:szCs w:val="24"/>
                <w:lang w:val="hy-AM"/>
              </w:rPr>
              <w:t xml:space="preserve"> </w:t>
            </w:r>
            <w:r w:rsidRPr="001648A6">
              <w:rPr>
                <w:rFonts w:ascii="GHEA Grapalat" w:eastAsia="Arial Unicode MS" w:hAnsi="GHEA Grapalat" w:cs="Arial Unicode MS"/>
                <w:sz w:val="24"/>
                <w:szCs w:val="24"/>
                <w:lang w:val="hy-AM"/>
              </w:rPr>
              <w:t>Նախագծի հավելվածի 10-րդ կետի համաձայն՝ վերցված անկենդան վայրի կենդանիները հանձնաժողովի կողմից անհատույց հանձնվում են տվյալ մարզի կամ համայնքի թանգարաններին, մինչդեռ հանձնաժողովին նման իրավասություն վերապահելը հիմնավորված չէ:</w:t>
            </w:r>
          </w:p>
        </w:tc>
        <w:tc>
          <w:tcPr>
            <w:tcW w:w="7078" w:type="dxa"/>
            <w:tcBorders>
              <w:top w:val="single" w:sz="4" w:space="0" w:color="auto"/>
            </w:tcBorders>
            <w:shd w:val="clear" w:color="auto" w:fill="auto"/>
          </w:tcPr>
          <w:p w14:paraId="7CB2541D" w14:textId="34E2A760" w:rsidR="009126AF" w:rsidRPr="001648A6" w:rsidRDefault="00BA76CE" w:rsidP="001648A6">
            <w:pPr>
              <w:spacing w:after="0" w:line="360" w:lineRule="auto"/>
              <w:ind w:firstLine="393"/>
              <w:jc w:val="both"/>
              <w:rPr>
                <w:rFonts w:ascii="GHEA Grapalat" w:hAnsi="GHEA Grapalat"/>
                <w:color w:val="000000"/>
                <w:sz w:val="24"/>
                <w:szCs w:val="24"/>
                <w:shd w:val="clear" w:color="auto" w:fill="FFFFFF"/>
                <w:lang w:val="hy-AM"/>
              </w:rPr>
            </w:pPr>
            <w:r w:rsidRPr="001648A6">
              <w:rPr>
                <w:rFonts w:ascii="GHEA Grapalat" w:eastAsia="Calibri" w:hAnsi="GHEA Grapalat" w:cs="Times New Roman"/>
                <w:sz w:val="24"/>
                <w:szCs w:val="24"/>
                <w:lang w:val="hy-AM"/>
              </w:rPr>
              <w:t>1</w:t>
            </w:r>
            <w:r w:rsidRPr="001648A6">
              <w:rPr>
                <w:rFonts w:ascii="MS Gothic" w:eastAsia="MS Gothic" w:hAnsi="MS Gothic" w:cs="MS Gothic" w:hint="eastAsia"/>
                <w:sz w:val="24"/>
                <w:szCs w:val="24"/>
                <w:lang w:val="hy-AM"/>
              </w:rPr>
              <w:t>․</w:t>
            </w:r>
            <w:r w:rsidRPr="001648A6">
              <w:rPr>
                <w:rFonts w:ascii="GHEA Grapalat" w:eastAsia="Calibri" w:hAnsi="GHEA Grapalat" w:cs="Times New Roman"/>
                <w:sz w:val="24"/>
                <w:szCs w:val="24"/>
                <w:lang w:val="hy-AM"/>
              </w:rPr>
              <w:t xml:space="preserve"> </w:t>
            </w:r>
            <w:r w:rsidR="00617484" w:rsidRPr="001648A6">
              <w:rPr>
                <w:rFonts w:ascii="GHEA Grapalat" w:eastAsia="Calibri" w:hAnsi="GHEA Grapalat" w:cs="Times New Roman"/>
                <w:sz w:val="24"/>
                <w:szCs w:val="24"/>
                <w:lang w:val="hy-AM"/>
              </w:rPr>
              <w:t>Նախագիծն ամբողջությամբ վերախմբագրվել է, որի արդյունքում</w:t>
            </w:r>
            <w:r w:rsidRPr="001648A6">
              <w:rPr>
                <w:rFonts w:ascii="GHEA Grapalat" w:eastAsia="Calibri" w:hAnsi="GHEA Grapalat" w:cs="Times New Roman"/>
                <w:sz w:val="24"/>
                <w:szCs w:val="24"/>
                <w:lang w:val="hy-AM"/>
              </w:rPr>
              <w:t xml:space="preserve"> ո</w:t>
            </w:r>
            <w:r w:rsidRPr="001648A6">
              <w:rPr>
                <w:rFonts w:ascii="GHEA Grapalat" w:eastAsia="Tahoma" w:hAnsi="GHEA Grapalat" w:cs="Tahoma"/>
                <w:sz w:val="24"/>
                <w:szCs w:val="24"/>
                <w:lang w:val="hy-AM"/>
              </w:rPr>
              <w:t>չ</w:t>
            </w:r>
            <w:r w:rsidRPr="001648A6">
              <w:rPr>
                <w:rFonts w:ascii="GHEA Grapalat" w:hAnsi="GHEA Grapalat"/>
                <w:sz w:val="24"/>
                <w:szCs w:val="24"/>
                <w:lang w:val="hy-AM"/>
              </w:rPr>
              <w:t xml:space="preserve"> </w:t>
            </w:r>
            <w:r w:rsidRPr="001648A6">
              <w:rPr>
                <w:rFonts w:ascii="GHEA Grapalat" w:eastAsia="Tahoma" w:hAnsi="GHEA Grapalat" w:cs="Tahoma"/>
                <w:sz w:val="24"/>
                <w:szCs w:val="24"/>
                <w:lang w:val="hy-AM"/>
              </w:rPr>
              <w:t xml:space="preserve">բնափայտային անտառանյութը՝ </w:t>
            </w:r>
            <w:r w:rsidRPr="001648A6">
              <w:rPr>
                <w:rFonts w:ascii="GHEA Grapalat" w:hAnsi="GHEA Grapalat"/>
                <w:color w:val="000000"/>
                <w:sz w:val="24"/>
                <w:szCs w:val="24"/>
                <w:shd w:val="clear" w:color="auto" w:fill="FFFFFF"/>
                <w:lang w:val="hy-AM"/>
              </w:rPr>
              <w:t xml:space="preserve">պտուղները, հատապտուղները, ընկույզները, սնկերը, ուտելի բույսերը և դեղաբույսերը, տեխնիկական հումքը </w:t>
            </w:r>
            <w:r w:rsidR="009126AF" w:rsidRPr="001648A6">
              <w:rPr>
                <w:rFonts w:ascii="GHEA Grapalat" w:hAnsi="GHEA Grapalat"/>
                <w:color w:val="000000"/>
                <w:sz w:val="24"/>
                <w:szCs w:val="24"/>
                <w:shd w:val="clear" w:color="auto" w:fill="FFFFFF"/>
                <w:lang w:val="hy-AM"/>
              </w:rPr>
              <w:t xml:space="preserve">չեն </w:t>
            </w:r>
            <w:r w:rsidRPr="001648A6">
              <w:rPr>
                <w:rFonts w:ascii="GHEA Grapalat" w:hAnsi="GHEA Grapalat"/>
                <w:color w:val="000000"/>
                <w:sz w:val="24"/>
                <w:szCs w:val="24"/>
                <w:shd w:val="clear" w:color="auto" w:fill="FFFFFF"/>
                <w:lang w:val="hy-AM"/>
              </w:rPr>
              <w:t xml:space="preserve">ոչնչացվում </w:t>
            </w:r>
            <w:r w:rsidR="009126AF" w:rsidRPr="001648A6">
              <w:rPr>
                <w:rFonts w:ascii="GHEA Grapalat" w:hAnsi="GHEA Grapalat"/>
                <w:color w:val="000000"/>
                <w:sz w:val="24"/>
                <w:szCs w:val="24"/>
                <w:shd w:val="clear" w:color="auto" w:fill="FFFFFF"/>
                <w:lang w:val="hy-AM"/>
              </w:rPr>
              <w:t xml:space="preserve">և </w:t>
            </w:r>
            <w:r w:rsidR="009126AF" w:rsidRPr="001648A6">
              <w:rPr>
                <w:rFonts w:ascii="GHEA Grapalat" w:hAnsi="GHEA Grapalat"/>
                <w:color w:val="000000" w:themeColor="text1"/>
                <w:sz w:val="24"/>
                <w:szCs w:val="24"/>
                <w:shd w:val="clear" w:color="auto" w:fill="FFFFFF"/>
                <w:lang w:val="hy-AM"/>
              </w:rPr>
              <w:t xml:space="preserve">վերցնելուց անմիջապես հետո հանձնվում են այն </w:t>
            </w:r>
            <w:r w:rsidR="009126AF" w:rsidRPr="001648A6">
              <w:rPr>
                <w:rFonts w:ascii="GHEA Grapalat" w:eastAsia="Tahoma" w:hAnsi="GHEA Grapalat" w:cs="Tahoma"/>
                <w:sz w:val="24"/>
                <w:szCs w:val="24"/>
                <w:lang w:val="hy-AM"/>
              </w:rPr>
              <w:t>պետական ոչ առևտրային կազմակերպությանն</w:t>
            </w:r>
            <w:r w:rsidR="009126AF" w:rsidRPr="001648A6">
              <w:rPr>
                <w:rFonts w:ascii="GHEA Grapalat" w:hAnsi="GHEA Grapalat"/>
                <w:color w:val="000000"/>
                <w:sz w:val="24"/>
                <w:szCs w:val="24"/>
                <w:shd w:val="clear" w:color="auto" w:fill="FFFFFF"/>
                <w:lang w:val="hy-AM"/>
              </w:rPr>
              <w:t>՝ ի տնօրինում, որին ամրացված տարածքից ապօրինի ձեռք են բերվել դրանք։</w:t>
            </w:r>
          </w:p>
          <w:p w14:paraId="76823303" w14:textId="5E0208E9" w:rsidR="00BA76CE" w:rsidRPr="001648A6" w:rsidRDefault="000C2F84" w:rsidP="001648A6">
            <w:pPr>
              <w:pStyle w:val="NormalWeb"/>
              <w:shd w:val="clear" w:color="auto" w:fill="FFFFFF"/>
              <w:tabs>
                <w:tab w:val="left" w:pos="0"/>
              </w:tabs>
              <w:spacing w:before="0" w:beforeAutospacing="0" w:after="0" w:afterAutospacing="0" w:line="360" w:lineRule="auto"/>
              <w:jc w:val="both"/>
              <w:rPr>
                <w:rFonts w:ascii="GHEA Grapalat" w:hAnsi="GHEA Grapalat"/>
                <w:color w:val="000000"/>
                <w:lang w:eastAsia="en-US"/>
              </w:rPr>
            </w:pPr>
            <w:r w:rsidRPr="001648A6">
              <w:rPr>
                <w:rFonts w:ascii="GHEA Grapalat" w:hAnsi="GHEA Grapalat"/>
                <w:color w:val="000000"/>
                <w:shd w:val="clear" w:color="auto" w:fill="FFFFFF"/>
              </w:rPr>
              <w:t xml:space="preserve">    </w:t>
            </w:r>
            <w:r w:rsidR="00BA76CE" w:rsidRPr="001648A6">
              <w:rPr>
                <w:rFonts w:ascii="GHEA Grapalat" w:hAnsi="GHEA Grapalat"/>
                <w:color w:val="000000"/>
                <w:shd w:val="clear" w:color="auto" w:fill="FFFFFF"/>
              </w:rPr>
              <w:t>2</w:t>
            </w:r>
            <w:r w:rsidR="00BA76CE" w:rsidRPr="001648A6">
              <w:rPr>
                <w:rFonts w:ascii="MS Gothic" w:eastAsia="MS Gothic" w:hAnsi="MS Gothic" w:cs="MS Gothic" w:hint="eastAsia"/>
                <w:color w:val="000000"/>
                <w:shd w:val="clear" w:color="auto" w:fill="FFFFFF"/>
              </w:rPr>
              <w:t>․</w:t>
            </w:r>
            <w:r w:rsidR="00BA76CE" w:rsidRPr="001648A6">
              <w:rPr>
                <w:rFonts w:ascii="GHEA Grapalat" w:hAnsi="GHEA Grapalat"/>
                <w:color w:val="000000"/>
                <w:shd w:val="clear" w:color="auto" w:fill="FFFFFF"/>
              </w:rPr>
              <w:t xml:space="preserve"> </w:t>
            </w:r>
            <w:r w:rsidR="00BA76CE" w:rsidRPr="001648A6">
              <w:rPr>
                <w:rFonts w:ascii="GHEA Grapalat" w:hAnsi="GHEA Grapalat" w:cs="GHEA Grapalat"/>
                <w:color w:val="000000"/>
                <w:shd w:val="clear" w:color="auto" w:fill="FFFFFF"/>
              </w:rPr>
              <w:t>Ընդունվել</w:t>
            </w:r>
            <w:r w:rsidR="00BA76CE" w:rsidRPr="001648A6">
              <w:rPr>
                <w:rFonts w:ascii="GHEA Grapalat" w:hAnsi="GHEA Grapalat"/>
                <w:color w:val="000000"/>
                <w:shd w:val="clear" w:color="auto" w:fill="FFFFFF"/>
              </w:rPr>
              <w:t xml:space="preserve"> </w:t>
            </w:r>
            <w:r w:rsidR="00BA76CE" w:rsidRPr="001648A6">
              <w:rPr>
                <w:rFonts w:ascii="GHEA Grapalat" w:hAnsi="GHEA Grapalat" w:cs="GHEA Grapalat"/>
                <w:color w:val="000000"/>
                <w:shd w:val="clear" w:color="auto" w:fill="FFFFFF"/>
              </w:rPr>
              <w:t>է։</w:t>
            </w:r>
            <w:r w:rsidR="00BA76CE" w:rsidRPr="001648A6">
              <w:rPr>
                <w:rFonts w:ascii="GHEA Grapalat" w:hAnsi="GHEA Grapalat"/>
                <w:color w:val="000000"/>
                <w:shd w:val="clear" w:color="auto" w:fill="FFFFFF"/>
              </w:rPr>
              <w:t xml:space="preserve"> Նախագծով նախատ</w:t>
            </w:r>
            <w:r w:rsidR="009126AF" w:rsidRPr="001648A6">
              <w:rPr>
                <w:rFonts w:ascii="GHEA Grapalat" w:hAnsi="GHEA Grapalat"/>
                <w:color w:val="000000"/>
                <w:shd w:val="clear" w:color="auto" w:fill="FFFFFF"/>
              </w:rPr>
              <w:t>ե</w:t>
            </w:r>
            <w:r w:rsidR="00BA76CE" w:rsidRPr="001648A6">
              <w:rPr>
                <w:rFonts w:ascii="GHEA Grapalat" w:hAnsi="GHEA Grapalat"/>
                <w:color w:val="000000"/>
                <w:shd w:val="clear" w:color="auto" w:fill="FFFFFF"/>
              </w:rPr>
              <w:t>սվել է, որ վ</w:t>
            </w:r>
            <w:r w:rsidR="00BA76CE" w:rsidRPr="001648A6">
              <w:rPr>
                <w:rFonts w:ascii="GHEA Grapalat" w:hAnsi="GHEA Grapalat"/>
                <w:shd w:val="clear" w:color="auto" w:fill="FFFFFF"/>
              </w:rPr>
              <w:t xml:space="preserve">երցված </w:t>
            </w:r>
            <w:r w:rsidR="00BA76CE" w:rsidRPr="001648A6">
              <w:rPr>
                <w:rFonts w:ascii="GHEA Grapalat" w:hAnsi="GHEA Grapalat"/>
                <w:lang w:eastAsia="en-US"/>
              </w:rPr>
              <w:t xml:space="preserve">կենդանի </w:t>
            </w:r>
            <w:r w:rsidR="00BA76CE" w:rsidRPr="001648A6">
              <w:rPr>
                <w:rFonts w:ascii="GHEA Grapalat" w:hAnsi="GHEA Grapalat"/>
                <w:color w:val="000000"/>
                <w:lang w:eastAsia="en-US"/>
              </w:rPr>
              <w:t>վայրի կենդանիները ներառյալ՝ Կարմիր գրքում գրանցված չեն պահվում մինչև վարչական իրավախախտման վերաբերյալ գործի քննության ավարտը և Ծառայության համապատասխան տարածքային ստորաբաժանման ծառայողների կողմից</w:t>
            </w:r>
            <w:r w:rsidR="00BA76CE" w:rsidRPr="001648A6">
              <w:rPr>
                <w:rFonts w:ascii="GHEA Grapalat" w:hAnsi="GHEA Grapalat"/>
                <w:color w:val="000000"/>
                <w:shd w:val="clear" w:color="auto" w:fill="FFFFFF"/>
              </w:rPr>
              <w:t xml:space="preserve"> </w:t>
            </w:r>
            <w:r w:rsidR="00BA76CE" w:rsidRPr="001648A6">
              <w:rPr>
                <w:rFonts w:ascii="GHEA Grapalat" w:hAnsi="GHEA Grapalat"/>
                <w:color w:val="000000"/>
                <w:lang w:eastAsia="en-US"/>
              </w:rPr>
              <w:t xml:space="preserve">ազատ են </w:t>
            </w:r>
            <w:r w:rsidR="00BA76CE" w:rsidRPr="001648A6">
              <w:rPr>
                <w:rFonts w:ascii="GHEA Grapalat" w:hAnsi="GHEA Grapalat"/>
                <w:color w:val="000000"/>
                <w:lang w:eastAsia="en-US"/>
              </w:rPr>
              <w:lastRenderedPageBreak/>
              <w:t>արձակվում բնական միջավայր՝</w:t>
            </w:r>
            <w:r w:rsidR="00BA76CE" w:rsidRPr="001648A6">
              <w:rPr>
                <w:rFonts w:ascii="GHEA Grapalat" w:hAnsi="GHEA Grapalat"/>
                <w:color w:val="000000"/>
                <w:shd w:val="clear" w:color="auto" w:fill="FFFFFF"/>
              </w:rPr>
              <w:t xml:space="preserve"> տվյալ մարզի </w:t>
            </w:r>
            <w:r w:rsidR="00BA76CE" w:rsidRPr="001648A6">
              <w:rPr>
                <w:rFonts w:ascii="GHEA Grapalat" w:eastAsia="Calibri" w:hAnsi="GHEA Grapalat"/>
                <w:bCs/>
                <w:lang w:eastAsia="en-US"/>
              </w:rPr>
              <w:t xml:space="preserve">մարզպետի աշխատակազմի գյուղատնտեսության և շրջակա միջավայրի պահպանության վարչության, </w:t>
            </w:r>
            <w:r w:rsidR="00BA76CE" w:rsidRPr="001648A6">
              <w:rPr>
                <w:rFonts w:ascii="GHEA Grapalat" w:eastAsia="Tahoma" w:hAnsi="GHEA Grapalat" w:cs="Tahoma"/>
              </w:rPr>
              <w:t xml:space="preserve">պետական ոչ առևտրային կազմակերպության որին ամրացված </w:t>
            </w:r>
            <w:r w:rsidR="00BA76CE" w:rsidRPr="001648A6">
              <w:rPr>
                <w:rFonts w:ascii="GHEA Grapalat" w:hAnsi="GHEA Grapalat"/>
                <w:color w:val="000000"/>
                <w:shd w:val="clear" w:color="auto" w:fill="FFFFFF"/>
              </w:rPr>
              <w:t>տարածքից ապօրինի որսվել է վայրի կենդանին</w:t>
            </w:r>
            <w:r w:rsidR="00BA76CE" w:rsidRPr="001648A6">
              <w:rPr>
                <w:rFonts w:ascii="GHEA Grapalat" w:eastAsia="Tahoma" w:hAnsi="GHEA Grapalat" w:cs="Tahoma"/>
              </w:rPr>
              <w:t xml:space="preserve"> </w:t>
            </w:r>
            <w:r w:rsidR="00BA76CE" w:rsidRPr="001648A6">
              <w:rPr>
                <w:rFonts w:ascii="GHEA Grapalat" w:hAnsi="GHEA Grapalat"/>
                <w:color w:val="000000"/>
                <w:shd w:val="clear" w:color="auto" w:fill="FFFFFF"/>
              </w:rPr>
              <w:t>ներկայացուցիչների մասնակցությամբ</w:t>
            </w:r>
            <w:r w:rsidR="00BA76CE" w:rsidRPr="001648A6">
              <w:rPr>
                <w:rFonts w:ascii="GHEA Grapalat" w:hAnsi="GHEA Grapalat"/>
                <w:color w:val="000000"/>
                <w:lang w:eastAsia="en-US"/>
              </w:rPr>
              <w:t>։</w:t>
            </w:r>
          </w:p>
          <w:p w14:paraId="0DC012E6" w14:textId="0C559159" w:rsidR="00A544BD" w:rsidRPr="001648A6" w:rsidRDefault="00EB3366" w:rsidP="001648A6">
            <w:pPr>
              <w:pStyle w:val="NormalWeb"/>
              <w:shd w:val="clear" w:color="auto" w:fill="FFFFFF"/>
              <w:tabs>
                <w:tab w:val="left" w:pos="0"/>
              </w:tabs>
              <w:spacing w:before="0" w:beforeAutospacing="0" w:after="0" w:afterAutospacing="0" w:line="360" w:lineRule="auto"/>
              <w:ind w:firstLine="630"/>
              <w:jc w:val="both"/>
              <w:rPr>
                <w:rFonts w:ascii="GHEA Grapalat" w:eastAsia="Calibri" w:hAnsi="GHEA Grapalat"/>
              </w:rPr>
            </w:pPr>
            <w:r w:rsidRPr="001648A6">
              <w:rPr>
                <w:rFonts w:ascii="GHEA Grapalat" w:eastAsia="Calibri" w:hAnsi="GHEA Grapalat"/>
              </w:rPr>
              <w:t>3</w:t>
            </w:r>
            <w:r w:rsidRPr="001648A6">
              <w:rPr>
                <w:rFonts w:ascii="MS Gothic" w:eastAsia="MS Gothic" w:hAnsi="MS Gothic" w:cs="MS Gothic" w:hint="eastAsia"/>
              </w:rPr>
              <w:t>․</w:t>
            </w:r>
            <w:r w:rsidRPr="001648A6">
              <w:rPr>
                <w:rFonts w:ascii="GHEA Grapalat" w:eastAsia="Calibri" w:hAnsi="GHEA Grapalat"/>
              </w:rPr>
              <w:t xml:space="preserve"> </w:t>
            </w:r>
            <w:r w:rsidR="00BA76CE" w:rsidRPr="001648A6">
              <w:rPr>
                <w:rFonts w:ascii="GHEA Grapalat" w:eastAsia="Calibri" w:hAnsi="GHEA Grapalat"/>
              </w:rPr>
              <w:t xml:space="preserve"> </w:t>
            </w:r>
            <w:r w:rsidR="00EF1910" w:rsidRPr="001648A6">
              <w:rPr>
                <w:rFonts w:ascii="GHEA Grapalat" w:eastAsia="Calibri" w:hAnsi="GHEA Grapalat"/>
              </w:rPr>
              <w:t>Ընդունվել է։ Ամբողջությամբ վերախմբագրված նախագծով</w:t>
            </w:r>
            <w:r w:rsidR="00F93D18" w:rsidRPr="001648A6">
              <w:rPr>
                <w:rFonts w:ascii="GHEA Grapalat" w:eastAsia="Calibri" w:hAnsi="GHEA Grapalat"/>
              </w:rPr>
              <w:t xml:space="preserve"> վ</w:t>
            </w:r>
            <w:r w:rsidR="00F93D18" w:rsidRPr="001648A6">
              <w:rPr>
                <w:rFonts w:ascii="GHEA Grapalat" w:hAnsi="GHEA Grapalat"/>
                <w:color w:val="000000"/>
              </w:rPr>
              <w:t>երցված անկենդան վայրի կենդանիները այդ թվում՝ Կարմիր գրքում գրանցված, որսի արգասիք</w:t>
            </w:r>
            <w:r w:rsidR="009126AF" w:rsidRPr="001648A6">
              <w:rPr>
                <w:rFonts w:ascii="GHEA Grapalat" w:hAnsi="GHEA Grapalat"/>
                <w:color w:val="000000"/>
              </w:rPr>
              <w:t>ը</w:t>
            </w:r>
            <w:r w:rsidR="00F93D18" w:rsidRPr="001648A6">
              <w:rPr>
                <w:rFonts w:ascii="GHEA Grapalat" w:hAnsi="GHEA Grapalat"/>
                <w:color w:val="000000"/>
              </w:rPr>
              <w:t xml:space="preserve"> </w:t>
            </w:r>
            <w:r w:rsidR="009126AF" w:rsidRPr="001648A6">
              <w:rPr>
                <w:rFonts w:ascii="GHEA Grapalat" w:hAnsi="GHEA Grapalat"/>
                <w:color w:val="000000"/>
              </w:rPr>
              <w:t xml:space="preserve">վերցնելուց անմիջապես հետո </w:t>
            </w:r>
            <w:r w:rsidR="00F93D18" w:rsidRPr="001648A6">
              <w:rPr>
                <w:rFonts w:ascii="GHEA Grapalat" w:hAnsi="GHEA Grapalat"/>
                <w:shd w:val="clear" w:color="auto" w:fill="FFFFFF"/>
              </w:rPr>
              <w:t xml:space="preserve">հանձնվում են </w:t>
            </w:r>
            <w:r w:rsidR="00F93D18" w:rsidRPr="001648A6">
              <w:rPr>
                <w:rFonts w:ascii="GHEA Grapalat" w:eastAsia="Tahoma" w:hAnsi="GHEA Grapalat" w:cs="Tahoma"/>
              </w:rPr>
              <w:t>այն պետական ոչ առևտրային կազմակերպությանն՝ ի տնօրինում,</w:t>
            </w:r>
            <w:r w:rsidR="00F93D18" w:rsidRPr="001648A6">
              <w:rPr>
                <w:rFonts w:ascii="GHEA Grapalat" w:hAnsi="GHEA Grapalat"/>
                <w:color w:val="000000"/>
                <w:shd w:val="clear" w:color="auto" w:fill="FFFFFF"/>
              </w:rPr>
              <w:t xml:space="preserve"> որին ամրացված տարածքից ձեռք են բերվել ապօրինի որսվել են </w:t>
            </w:r>
            <w:r w:rsidR="00F93D18" w:rsidRPr="001648A6">
              <w:rPr>
                <w:rFonts w:ascii="GHEA Grapalat" w:hAnsi="GHEA Grapalat"/>
                <w:color w:val="000000"/>
              </w:rPr>
              <w:t xml:space="preserve">վայրի կենդանիները՝ </w:t>
            </w:r>
            <w:r w:rsidR="00F93D18" w:rsidRPr="001648A6">
              <w:rPr>
                <w:rFonts w:ascii="GHEA Grapalat" w:hAnsi="GHEA Grapalat"/>
                <w:color w:val="000000"/>
                <w:shd w:val="clear" w:color="auto" w:fill="FFFFFF"/>
              </w:rPr>
              <w:t xml:space="preserve">Ծառայության մարզային ստորաբաժանման ղեկավարի և ընդունող </w:t>
            </w:r>
            <w:r w:rsidR="00F93D18" w:rsidRPr="001648A6">
              <w:rPr>
                <w:rFonts w:ascii="GHEA Grapalat" w:eastAsia="Tahoma" w:hAnsi="GHEA Grapalat" w:cs="Tahoma"/>
              </w:rPr>
              <w:t xml:space="preserve">պետական ոչ առևտրային կազմակերպության </w:t>
            </w:r>
            <w:r w:rsidR="00F93D18" w:rsidRPr="001648A6">
              <w:rPr>
                <w:rFonts w:ascii="GHEA Grapalat" w:hAnsi="GHEA Grapalat"/>
                <w:color w:val="000000"/>
                <w:shd w:val="clear" w:color="auto" w:fill="FFFFFF"/>
              </w:rPr>
              <w:t>ղեկավարի կողմից կազմված և ստորագրված հանձնման-ընդունման արձանագրության հիման վրա։</w:t>
            </w:r>
          </w:p>
        </w:tc>
      </w:tr>
    </w:tbl>
    <w:p w14:paraId="3F1FE04B" w14:textId="77777777" w:rsidR="006D3C99" w:rsidRPr="001648A6" w:rsidRDefault="006D3C99" w:rsidP="001648A6">
      <w:pPr>
        <w:spacing w:after="0" w:line="360" w:lineRule="auto"/>
        <w:jc w:val="both"/>
        <w:rPr>
          <w:rFonts w:ascii="GHEA Grapalat" w:hAnsi="GHEA Grapalat"/>
          <w:sz w:val="24"/>
          <w:szCs w:val="24"/>
          <w:lang w:val="hy-AM"/>
        </w:rPr>
      </w:pPr>
    </w:p>
    <w:sectPr w:rsidR="006D3C99" w:rsidRPr="001648A6" w:rsidSect="001648A6">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C570A31"/>
    <w:multiLevelType w:val="hybridMultilevel"/>
    <w:tmpl w:val="6C5C9BEC"/>
    <w:lvl w:ilvl="0" w:tplc="ED1E243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50F79D9"/>
    <w:multiLevelType w:val="hybridMultilevel"/>
    <w:tmpl w:val="FCBA2932"/>
    <w:lvl w:ilvl="0" w:tplc="92C632EC">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BBA7D63"/>
    <w:multiLevelType w:val="hybridMultilevel"/>
    <w:tmpl w:val="B33A5244"/>
    <w:lvl w:ilvl="0" w:tplc="6A38724E">
      <w:start w:val="1"/>
      <w:numFmt w:val="decimal"/>
      <w:lvlText w:val="%1."/>
      <w:lvlJc w:val="left"/>
      <w:pPr>
        <w:ind w:left="927" w:hanging="360"/>
      </w:pPr>
      <w:rPr>
        <w:b w:val="0"/>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4594788D"/>
    <w:multiLevelType w:val="hybridMultilevel"/>
    <w:tmpl w:val="2F60E54E"/>
    <w:lvl w:ilvl="0" w:tplc="911E9366">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20"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5642BD"/>
    <w:multiLevelType w:val="hybridMultilevel"/>
    <w:tmpl w:val="20C80FE4"/>
    <w:lvl w:ilvl="0" w:tplc="4C62AFA6">
      <w:start w:val="1"/>
      <w:numFmt w:val="decimal"/>
      <w:lvlText w:val="%1."/>
      <w:lvlJc w:val="left"/>
      <w:pPr>
        <w:ind w:left="753" w:hanging="360"/>
      </w:pPr>
      <w:rPr>
        <w:rFonts w:hint="default"/>
      </w:rPr>
    </w:lvl>
    <w:lvl w:ilvl="1" w:tplc="08090019" w:tentative="1">
      <w:start w:val="1"/>
      <w:numFmt w:val="lowerLetter"/>
      <w:lvlText w:val="%2."/>
      <w:lvlJc w:val="left"/>
      <w:pPr>
        <w:ind w:left="1473" w:hanging="360"/>
      </w:pPr>
    </w:lvl>
    <w:lvl w:ilvl="2" w:tplc="0809001B" w:tentative="1">
      <w:start w:val="1"/>
      <w:numFmt w:val="lowerRoman"/>
      <w:lvlText w:val="%3."/>
      <w:lvlJc w:val="right"/>
      <w:pPr>
        <w:ind w:left="2193" w:hanging="180"/>
      </w:pPr>
    </w:lvl>
    <w:lvl w:ilvl="3" w:tplc="0809000F" w:tentative="1">
      <w:start w:val="1"/>
      <w:numFmt w:val="decimal"/>
      <w:lvlText w:val="%4."/>
      <w:lvlJc w:val="left"/>
      <w:pPr>
        <w:ind w:left="2913" w:hanging="360"/>
      </w:pPr>
    </w:lvl>
    <w:lvl w:ilvl="4" w:tplc="08090019" w:tentative="1">
      <w:start w:val="1"/>
      <w:numFmt w:val="lowerLetter"/>
      <w:lvlText w:val="%5."/>
      <w:lvlJc w:val="left"/>
      <w:pPr>
        <w:ind w:left="3633" w:hanging="360"/>
      </w:pPr>
    </w:lvl>
    <w:lvl w:ilvl="5" w:tplc="0809001B" w:tentative="1">
      <w:start w:val="1"/>
      <w:numFmt w:val="lowerRoman"/>
      <w:lvlText w:val="%6."/>
      <w:lvlJc w:val="right"/>
      <w:pPr>
        <w:ind w:left="4353" w:hanging="180"/>
      </w:pPr>
    </w:lvl>
    <w:lvl w:ilvl="6" w:tplc="0809000F" w:tentative="1">
      <w:start w:val="1"/>
      <w:numFmt w:val="decimal"/>
      <w:lvlText w:val="%7."/>
      <w:lvlJc w:val="left"/>
      <w:pPr>
        <w:ind w:left="5073" w:hanging="360"/>
      </w:pPr>
    </w:lvl>
    <w:lvl w:ilvl="7" w:tplc="08090019" w:tentative="1">
      <w:start w:val="1"/>
      <w:numFmt w:val="lowerLetter"/>
      <w:lvlText w:val="%8."/>
      <w:lvlJc w:val="left"/>
      <w:pPr>
        <w:ind w:left="5793" w:hanging="360"/>
      </w:pPr>
    </w:lvl>
    <w:lvl w:ilvl="8" w:tplc="0809001B" w:tentative="1">
      <w:start w:val="1"/>
      <w:numFmt w:val="lowerRoman"/>
      <w:lvlText w:val="%9."/>
      <w:lvlJc w:val="right"/>
      <w:pPr>
        <w:ind w:left="6513" w:hanging="180"/>
      </w:pPr>
    </w:lvl>
  </w:abstractNum>
  <w:abstractNum w:abstractNumId="23"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4"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59CA6CB6"/>
    <w:multiLevelType w:val="hybridMultilevel"/>
    <w:tmpl w:val="A518FB62"/>
    <w:lvl w:ilvl="0" w:tplc="0809000F">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26"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2"/>
  </w:num>
  <w:num w:numId="3">
    <w:abstractNumId w:val="12"/>
  </w:num>
  <w:num w:numId="4">
    <w:abstractNumId w:val="23"/>
  </w:num>
  <w:num w:numId="5">
    <w:abstractNumId w:val="4"/>
  </w:num>
  <w:num w:numId="6">
    <w:abstractNumId w:val="13"/>
  </w:num>
  <w:num w:numId="7">
    <w:abstractNumId w:val="35"/>
  </w:num>
  <w:num w:numId="8">
    <w:abstractNumId w:val="20"/>
  </w:num>
  <w:num w:numId="9">
    <w:abstractNumId w:val="1"/>
  </w:num>
  <w:num w:numId="10">
    <w:abstractNumId w:val="27"/>
  </w:num>
  <w:num w:numId="11">
    <w:abstractNumId w:val="16"/>
  </w:num>
  <w:num w:numId="12">
    <w:abstractNumId w:val="24"/>
  </w:num>
  <w:num w:numId="13">
    <w:abstractNumId w:val="33"/>
  </w:num>
  <w:num w:numId="14">
    <w:abstractNumId w:val="11"/>
  </w:num>
  <w:num w:numId="15">
    <w:abstractNumId w:val="18"/>
  </w:num>
  <w:num w:numId="16">
    <w:abstractNumId w:val="6"/>
  </w:num>
  <w:num w:numId="17">
    <w:abstractNumId w:val="10"/>
  </w:num>
  <w:num w:numId="18">
    <w:abstractNumId w:val="15"/>
  </w:num>
  <w:num w:numId="19">
    <w:abstractNumId w:val="29"/>
  </w:num>
  <w:num w:numId="20">
    <w:abstractNumId w:val="31"/>
  </w:num>
  <w:num w:numId="21">
    <w:abstractNumId w:val="7"/>
  </w:num>
  <w:num w:numId="22">
    <w:abstractNumId w:val="34"/>
  </w:num>
  <w:num w:numId="23">
    <w:abstractNumId w:val="26"/>
  </w:num>
  <w:num w:numId="24">
    <w:abstractNumId w:val="30"/>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3"/>
  </w:num>
  <w:num w:numId="28">
    <w:abstractNumId w:val="14"/>
  </w:num>
  <w:num w:numId="29">
    <w:abstractNumId w:val="0"/>
  </w:num>
  <w:num w:numId="30">
    <w:abstractNumId w:val="28"/>
  </w:num>
  <w:num w:numId="31">
    <w:abstractNumId w:val="2"/>
  </w:num>
  <w:num w:numId="32">
    <w:abstractNumId w:val="8"/>
  </w:num>
  <w:num w:numId="33">
    <w:abstractNumId w:val="2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0E8"/>
    <w:rsid w:val="0000160A"/>
    <w:rsid w:val="00001E75"/>
    <w:rsid w:val="000043F8"/>
    <w:rsid w:val="0001010A"/>
    <w:rsid w:val="00011B73"/>
    <w:rsid w:val="00011F63"/>
    <w:rsid w:val="00013495"/>
    <w:rsid w:val="00017EC4"/>
    <w:rsid w:val="00025BD3"/>
    <w:rsid w:val="00025EAE"/>
    <w:rsid w:val="000266FF"/>
    <w:rsid w:val="00031ED8"/>
    <w:rsid w:val="00033F25"/>
    <w:rsid w:val="0005434B"/>
    <w:rsid w:val="00054382"/>
    <w:rsid w:val="00055093"/>
    <w:rsid w:val="00061B6B"/>
    <w:rsid w:val="00061CD1"/>
    <w:rsid w:val="00061DAA"/>
    <w:rsid w:val="00062159"/>
    <w:rsid w:val="0006534E"/>
    <w:rsid w:val="00072402"/>
    <w:rsid w:val="00072739"/>
    <w:rsid w:val="00074447"/>
    <w:rsid w:val="00087B32"/>
    <w:rsid w:val="00094186"/>
    <w:rsid w:val="000950CB"/>
    <w:rsid w:val="00096A97"/>
    <w:rsid w:val="000970DE"/>
    <w:rsid w:val="000A2C85"/>
    <w:rsid w:val="000A659E"/>
    <w:rsid w:val="000A7C65"/>
    <w:rsid w:val="000B2419"/>
    <w:rsid w:val="000B388D"/>
    <w:rsid w:val="000B4902"/>
    <w:rsid w:val="000C2F84"/>
    <w:rsid w:val="000C709D"/>
    <w:rsid w:val="000C746F"/>
    <w:rsid w:val="000C7E69"/>
    <w:rsid w:val="000D396C"/>
    <w:rsid w:val="000D5F04"/>
    <w:rsid w:val="000D656C"/>
    <w:rsid w:val="000D67C6"/>
    <w:rsid w:val="000F542B"/>
    <w:rsid w:val="000F6299"/>
    <w:rsid w:val="00110755"/>
    <w:rsid w:val="001126E6"/>
    <w:rsid w:val="0011328B"/>
    <w:rsid w:val="00114527"/>
    <w:rsid w:val="001155BA"/>
    <w:rsid w:val="00121C41"/>
    <w:rsid w:val="00126A4A"/>
    <w:rsid w:val="00130D84"/>
    <w:rsid w:val="00131662"/>
    <w:rsid w:val="00131785"/>
    <w:rsid w:val="001426BC"/>
    <w:rsid w:val="00147835"/>
    <w:rsid w:val="00156E9D"/>
    <w:rsid w:val="001648A6"/>
    <w:rsid w:val="00167062"/>
    <w:rsid w:val="00172859"/>
    <w:rsid w:val="00172AAF"/>
    <w:rsid w:val="00173862"/>
    <w:rsid w:val="00176847"/>
    <w:rsid w:val="001849FB"/>
    <w:rsid w:val="00187795"/>
    <w:rsid w:val="0019083B"/>
    <w:rsid w:val="001930DE"/>
    <w:rsid w:val="001969C9"/>
    <w:rsid w:val="001A2C61"/>
    <w:rsid w:val="001A6D8F"/>
    <w:rsid w:val="001B042F"/>
    <w:rsid w:val="001B3A55"/>
    <w:rsid w:val="001B3C6F"/>
    <w:rsid w:val="001B7040"/>
    <w:rsid w:val="001C0886"/>
    <w:rsid w:val="001C2A1F"/>
    <w:rsid w:val="001C45F3"/>
    <w:rsid w:val="001C79F2"/>
    <w:rsid w:val="001D05DE"/>
    <w:rsid w:val="001E044B"/>
    <w:rsid w:val="001E13A3"/>
    <w:rsid w:val="001E4152"/>
    <w:rsid w:val="001F019E"/>
    <w:rsid w:val="001F72C7"/>
    <w:rsid w:val="002045D0"/>
    <w:rsid w:val="00212152"/>
    <w:rsid w:val="002215C2"/>
    <w:rsid w:val="002238EC"/>
    <w:rsid w:val="00224759"/>
    <w:rsid w:val="00225F7B"/>
    <w:rsid w:val="0022743D"/>
    <w:rsid w:val="00227B28"/>
    <w:rsid w:val="00232B4A"/>
    <w:rsid w:val="00232F21"/>
    <w:rsid w:val="0023457E"/>
    <w:rsid w:val="0024119C"/>
    <w:rsid w:val="00250F9A"/>
    <w:rsid w:val="00251651"/>
    <w:rsid w:val="00251CD6"/>
    <w:rsid w:val="002540D6"/>
    <w:rsid w:val="00257276"/>
    <w:rsid w:val="0026099E"/>
    <w:rsid w:val="00261AE3"/>
    <w:rsid w:val="00265F0D"/>
    <w:rsid w:val="00266C96"/>
    <w:rsid w:val="0027055C"/>
    <w:rsid w:val="002762AC"/>
    <w:rsid w:val="00277172"/>
    <w:rsid w:val="002811B5"/>
    <w:rsid w:val="00282427"/>
    <w:rsid w:val="002850A2"/>
    <w:rsid w:val="00291A64"/>
    <w:rsid w:val="00292110"/>
    <w:rsid w:val="00293E45"/>
    <w:rsid w:val="0029799C"/>
    <w:rsid w:val="002A2738"/>
    <w:rsid w:val="002A6965"/>
    <w:rsid w:val="002B4469"/>
    <w:rsid w:val="002B53D0"/>
    <w:rsid w:val="002C16E5"/>
    <w:rsid w:val="002C210D"/>
    <w:rsid w:val="002C4D04"/>
    <w:rsid w:val="002C7042"/>
    <w:rsid w:val="002D33E2"/>
    <w:rsid w:val="002D3836"/>
    <w:rsid w:val="002E0B9F"/>
    <w:rsid w:val="002E1DC7"/>
    <w:rsid w:val="002E2229"/>
    <w:rsid w:val="002E7EFF"/>
    <w:rsid w:val="002F73EF"/>
    <w:rsid w:val="00300709"/>
    <w:rsid w:val="00303C8E"/>
    <w:rsid w:val="003104BC"/>
    <w:rsid w:val="00312F06"/>
    <w:rsid w:val="003141F0"/>
    <w:rsid w:val="003258BD"/>
    <w:rsid w:val="00332C38"/>
    <w:rsid w:val="0034294B"/>
    <w:rsid w:val="00347869"/>
    <w:rsid w:val="00351CE9"/>
    <w:rsid w:val="00352273"/>
    <w:rsid w:val="00356431"/>
    <w:rsid w:val="00370898"/>
    <w:rsid w:val="00372E12"/>
    <w:rsid w:val="00382C69"/>
    <w:rsid w:val="00386C4D"/>
    <w:rsid w:val="003938C3"/>
    <w:rsid w:val="003A31D2"/>
    <w:rsid w:val="003B4425"/>
    <w:rsid w:val="003C1147"/>
    <w:rsid w:val="003C1900"/>
    <w:rsid w:val="003C1955"/>
    <w:rsid w:val="003C1D64"/>
    <w:rsid w:val="003C34E1"/>
    <w:rsid w:val="003C3EC5"/>
    <w:rsid w:val="003D196E"/>
    <w:rsid w:val="003D2A8B"/>
    <w:rsid w:val="003E0F93"/>
    <w:rsid w:val="003E45BE"/>
    <w:rsid w:val="003E610D"/>
    <w:rsid w:val="003E7C75"/>
    <w:rsid w:val="003F06F4"/>
    <w:rsid w:val="003F1427"/>
    <w:rsid w:val="003F1497"/>
    <w:rsid w:val="003F482E"/>
    <w:rsid w:val="003F6435"/>
    <w:rsid w:val="003F7288"/>
    <w:rsid w:val="00401CAE"/>
    <w:rsid w:val="0040400D"/>
    <w:rsid w:val="00406135"/>
    <w:rsid w:val="00410218"/>
    <w:rsid w:val="00410D6B"/>
    <w:rsid w:val="00411405"/>
    <w:rsid w:val="00411928"/>
    <w:rsid w:val="00413F9B"/>
    <w:rsid w:val="00420542"/>
    <w:rsid w:val="004229C9"/>
    <w:rsid w:val="00424954"/>
    <w:rsid w:val="0042587C"/>
    <w:rsid w:val="00433020"/>
    <w:rsid w:val="004344EE"/>
    <w:rsid w:val="0044060A"/>
    <w:rsid w:val="004414F9"/>
    <w:rsid w:val="0044593C"/>
    <w:rsid w:val="00446614"/>
    <w:rsid w:val="00447569"/>
    <w:rsid w:val="004476CC"/>
    <w:rsid w:val="00452238"/>
    <w:rsid w:val="00452CB0"/>
    <w:rsid w:val="004556CD"/>
    <w:rsid w:val="0046033F"/>
    <w:rsid w:val="004613EC"/>
    <w:rsid w:val="00464DC1"/>
    <w:rsid w:val="004671AE"/>
    <w:rsid w:val="00470347"/>
    <w:rsid w:val="00473501"/>
    <w:rsid w:val="004761E7"/>
    <w:rsid w:val="00477A21"/>
    <w:rsid w:val="004808F7"/>
    <w:rsid w:val="004816D5"/>
    <w:rsid w:val="00483FF1"/>
    <w:rsid w:val="004850B8"/>
    <w:rsid w:val="004863D5"/>
    <w:rsid w:val="0048796C"/>
    <w:rsid w:val="004916DF"/>
    <w:rsid w:val="00492CAF"/>
    <w:rsid w:val="00493C05"/>
    <w:rsid w:val="00494D52"/>
    <w:rsid w:val="004953C7"/>
    <w:rsid w:val="00495652"/>
    <w:rsid w:val="00495F06"/>
    <w:rsid w:val="004978EF"/>
    <w:rsid w:val="004A01FD"/>
    <w:rsid w:val="004A0232"/>
    <w:rsid w:val="004B0B19"/>
    <w:rsid w:val="004B6571"/>
    <w:rsid w:val="004C5B7B"/>
    <w:rsid w:val="004C5CB9"/>
    <w:rsid w:val="004D4EEE"/>
    <w:rsid w:val="004D653A"/>
    <w:rsid w:val="004E2480"/>
    <w:rsid w:val="004F7551"/>
    <w:rsid w:val="00501A49"/>
    <w:rsid w:val="00502AE0"/>
    <w:rsid w:val="00504A9B"/>
    <w:rsid w:val="005060F1"/>
    <w:rsid w:val="005064E9"/>
    <w:rsid w:val="005070E8"/>
    <w:rsid w:val="0051331A"/>
    <w:rsid w:val="00514253"/>
    <w:rsid w:val="00521261"/>
    <w:rsid w:val="0052411E"/>
    <w:rsid w:val="00524206"/>
    <w:rsid w:val="00533E6D"/>
    <w:rsid w:val="00544481"/>
    <w:rsid w:val="005466FB"/>
    <w:rsid w:val="005501C8"/>
    <w:rsid w:val="0055478D"/>
    <w:rsid w:val="0055570B"/>
    <w:rsid w:val="00571E25"/>
    <w:rsid w:val="005767C8"/>
    <w:rsid w:val="00577E00"/>
    <w:rsid w:val="00581D9E"/>
    <w:rsid w:val="00583BEB"/>
    <w:rsid w:val="00584484"/>
    <w:rsid w:val="00586AA1"/>
    <w:rsid w:val="00590CE1"/>
    <w:rsid w:val="00592638"/>
    <w:rsid w:val="0059522A"/>
    <w:rsid w:val="00596137"/>
    <w:rsid w:val="005A1766"/>
    <w:rsid w:val="005A2A7E"/>
    <w:rsid w:val="005A5ABF"/>
    <w:rsid w:val="005A66E5"/>
    <w:rsid w:val="005A757B"/>
    <w:rsid w:val="005A7B83"/>
    <w:rsid w:val="005B2054"/>
    <w:rsid w:val="005B265A"/>
    <w:rsid w:val="005B4522"/>
    <w:rsid w:val="005D34D1"/>
    <w:rsid w:val="005D4670"/>
    <w:rsid w:val="005D6377"/>
    <w:rsid w:val="005F2799"/>
    <w:rsid w:val="005F6EA8"/>
    <w:rsid w:val="005F6FC9"/>
    <w:rsid w:val="005F7D0D"/>
    <w:rsid w:val="005F7FA5"/>
    <w:rsid w:val="00601E3E"/>
    <w:rsid w:val="006023C5"/>
    <w:rsid w:val="00604BA3"/>
    <w:rsid w:val="006057A7"/>
    <w:rsid w:val="006079D9"/>
    <w:rsid w:val="006112D7"/>
    <w:rsid w:val="006138A8"/>
    <w:rsid w:val="00614AFE"/>
    <w:rsid w:val="00617484"/>
    <w:rsid w:val="00630F03"/>
    <w:rsid w:val="00631009"/>
    <w:rsid w:val="0063340E"/>
    <w:rsid w:val="00634585"/>
    <w:rsid w:val="00647122"/>
    <w:rsid w:val="00651221"/>
    <w:rsid w:val="00651860"/>
    <w:rsid w:val="0065198E"/>
    <w:rsid w:val="00651FDB"/>
    <w:rsid w:val="00653558"/>
    <w:rsid w:val="00657470"/>
    <w:rsid w:val="00660AAD"/>
    <w:rsid w:val="00664E29"/>
    <w:rsid w:val="006652B6"/>
    <w:rsid w:val="00670514"/>
    <w:rsid w:val="00684D57"/>
    <w:rsid w:val="006875B1"/>
    <w:rsid w:val="00692EF2"/>
    <w:rsid w:val="006A1923"/>
    <w:rsid w:val="006B4557"/>
    <w:rsid w:val="006B5761"/>
    <w:rsid w:val="006B6BC6"/>
    <w:rsid w:val="006C419D"/>
    <w:rsid w:val="006D3C99"/>
    <w:rsid w:val="006E24D5"/>
    <w:rsid w:val="006E56A8"/>
    <w:rsid w:val="006F5712"/>
    <w:rsid w:val="006F5B83"/>
    <w:rsid w:val="00713C4C"/>
    <w:rsid w:val="00713D7D"/>
    <w:rsid w:val="00714B9D"/>
    <w:rsid w:val="00716835"/>
    <w:rsid w:val="00720B0E"/>
    <w:rsid w:val="00724EBD"/>
    <w:rsid w:val="0072599D"/>
    <w:rsid w:val="00725E55"/>
    <w:rsid w:val="00736CEC"/>
    <w:rsid w:val="007522B9"/>
    <w:rsid w:val="007558D5"/>
    <w:rsid w:val="00755FC6"/>
    <w:rsid w:val="007655BA"/>
    <w:rsid w:val="00766AA4"/>
    <w:rsid w:val="00774486"/>
    <w:rsid w:val="00775D0B"/>
    <w:rsid w:val="0077736E"/>
    <w:rsid w:val="007827D2"/>
    <w:rsid w:val="00783FE4"/>
    <w:rsid w:val="00786D10"/>
    <w:rsid w:val="007A0A73"/>
    <w:rsid w:val="007A5957"/>
    <w:rsid w:val="007B0DD0"/>
    <w:rsid w:val="007B50F7"/>
    <w:rsid w:val="007B6FA7"/>
    <w:rsid w:val="007C28DA"/>
    <w:rsid w:val="007D0248"/>
    <w:rsid w:val="007D171C"/>
    <w:rsid w:val="007D1BF7"/>
    <w:rsid w:val="007D6462"/>
    <w:rsid w:val="007E0CB7"/>
    <w:rsid w:val="007E1D1C"/>
    <w:rsid w:val="007F1412"/>
    <w:rsid w:val="007F6F2F"/>
    <w:rsid w:val="00800516"/>
    <w:rsid w:val="0080152A"/>
    <w:rsid w:val="00810B2D"/>
    <w:rsid w:val="00813AE6"/>
    <w:rsid w:val="00813B3B"/>
    <w:rsid w:val="00813D8F"/>
    <w:rsid w:val="00822425"/>
    <w:rsid w:val="00824278"/>
    <w:rsid w:val="00825A67"/>
    <w:rsid w:val="00826E48"/>
    <w:rsid w:val="008276CC"/>
    <w:rsid w:val="008349D2"/>
    <w:rsid w:val="008351AA"/>
    <w:rsid w:val="00841E7F"/>
    <w:rsid w:val="00842BFD"/>
    <w:rsid w:val="00851971"/>
    <w:rsid w:val="0085584C"/>
    <w:rsid w:val="00855C0F"/>
    <w:rsid w:val="008565B3"/>
    <w:rsid w:val="00860494"/>
    <w:rsid w:val="00863BD9"/>
    <w:rsid w:val="008662F9"/>
    <w:rsid w:val="00866B20"/>
    <w:rsid w:val="0086749A"/>
    <w:rsid w:val="0087386D"/>
    <w:rsid w:val="008828CA"/>
    <w:rsid w:val="00883A25"/>
    <w:rsid w:val="008865F7"/>
    <w:rsid w:val="00886692"/>
    <w:rsid w:val="00890450"/>
    <w:rsid w:val="008940C9"/>
    <w:rsid w:val="008A113B"/>
    <w:rsid w:val="008B56D2"/>
    <w:rsid w:val="008B726C"/>
    <w:rsid w:val="008B7CDB"/>
    <w:rsid w:val="008B7CF7"/>
    <w:rsid w:val="008C233E"/>
    <w:rsid w:val="008C4108"/>
    <w:rsid w:val="008C475D"/>
    <w:rsid w:val="008D03E3"/>
    <w:rsid w:val="008D0A97"/>
    <w:rsid w:val="008D30DE"/>
    <w:rsid w:val="008D56A1"/>
    <w:rsid w:val="008E15B1"/>
    <w:rsid w:val="008E27E9"/>
    <w:rsid w:val="008E410E"/>
    <w:rsid w:val="008F2A67"/>
    <w:rsid w:val="008F35DD"/>
    <w:rsid w:val="008F58A1"/>
    <w:rsid w:val="008F70A2"/>
    <w:rsid w:val="0090117A"/>
    <w:rsid w:val="00903CDF"/>
    <w:rsid w:val="0090510E"/>
    <w:rsid w:val="00907D8C"/>
    <w:rsid w:val="009126AF"/>
    <w:rsid w:val="00916816"/>
    <w:rsid w:val="00922E03"/>
    <w:rsid w:val="009451C2"/>
    <w:rsid w:val="009468AD"/>
    <w:rsid w:val="00953C38"/>
    <w:rsid w:val="0096169C"/>
    <w:rsid w:val="009626F0"/>
    <w:rsid w:val="00965E3B"/>
    <w:rsid w:val="00967B8D"/>
    <w:rsid w:val="009711F0"/>
    <w:rsid w:val="00971208"/>
    <w:rsid w:val="0097159C"/>
    <w:rsid w:val="009815B9"/>
    <w:rsid w:val="0098778C"/>
    <w:rsid w:val="00990E09"/>
    <w:rsid w:val="009950B8"/>
    <w:rsid w:val="00997C59"/>
    <w:rsid w:val="009A2C57"/>
    <w:rsid w:val="009A3AAB"/>
    <w:rsid w:val="009A5515"/>
    <w:rsid w:val="009A6F9F"/>
    <w:rsid w:val="009B3DA3"/>
    <w:rsid w:val="009B6D4E"/>
    <w:rsid w:val="009B6F8B"/>
    <w:rsid w:val="009B6F8F"/>
    <w:rsid w:val="009C44DE"/>
    <w:rsid w:val="009C6370"/>
    <w:rsid w:val="009C64E2"/>
    <w:rsid w:val="009C70DF"/>
    <w:rsid w:val="009D00DD"/>
    <w:rsid w:val="009D00F9"/>
    <w:rsid w:val="009D026D"/>
    <w:rsid w:val="009D3781"/>
    <w:rsid w:val="009D3EB2"/>
    <w:rsid w:val="009D71B6"/>
    <w:rsid w:val="009D7708"/>
    <w:rsid w:val="009E0A57"/>
    <w:rsid w:val="009F297B"/>
    <w:rsid w:val="009F4B65"/>
    <w:rsid w:val="009F5889"/>
    <w:rsid w:val="009F719B"/>
    <w:rsid w:val="00A02F45"/>
    <w:rsid w:val="00A1310E"/>
    <w:rsid w:val="00A15FB2"/>
    <w:rsid w:val="00A177BA"/>
    <w:rsid w:val="00A277BA"/>
    <w:rsid w:val="00A51187"/>
    <w:rsid w:val="00A544BD"/>
    <w:rsid w:val="00A5795A"/>
    <w:rsid w:val="00A611BF"/>
    <w:rsid w:val="00A66819"/>
    <w:rsid w:val="00A66E37"/>
    <w:rsid w:val="00A70F45"/>
    <w:rsid w:val="00A730BF"/>
    <w:rsid w:val="00A75C66"/>
    <w:rsid w:val="00A76566"/>
    <w:rsid w:val="00A83949"/>
    <w:rsid w:val="00A83FAA"/>
    <w:rsid w:val="00A84AAD"/>
    <w:rsid w:val="00A860DA"/>
    <w:rsid w:val="00A8697D"/>
    <w:rsid w:val="00A91BDE"/>
    <w:rsid w:val="00AA6A2F"/>
    <w:rsid w:val="00AA73F7"/>
    <w:rsid w:val="00AB310D"/>
    <w:rsid w:val="00AB3A0B"/>
    <w:rsid w:val="00AB5E1A"/>
    <w:rsid w:val="00AC0AAC"/>
    <w:rsid w:val="00AC69A3"/>
    <w:rsid w:val="00AD5C9B"/>
    <w:rsid w:val="00AE6FFB"/>
    <w:rsid w:val="00AF63DA"/>
    <w:rsid w:val="00AF6BFF"/>
    <w:rsid w:val="00B0245D"/>
    <w:rsid w:val="00B03189"/>
    <w:rsid w:val="00B159F6"/>
    <w:rsid w:val="00B41E6E"/>
    <w:rsid w:val="00B57E3E"/>
    <w:rsid w:val="00B61248"/>
    <w:rsid w:val="00B6255A"/>
    <w:rsid w:val="00B67C83"/>
    <w:rsid w:val="00B72870"/>
    <w:rsid w:val="00B72E27"/>
    <w:rsid w:val="00B75F64"/>
    <w:rsid w:val="00B774F8"/>
    <w:rsid w:val="00B84B55"/>
    <w:rsid w:val="00B92DB3"/>
    <w:rsid w:val="00B944BB"/>
    <w:rsid w:val="00B95934"/>
    <w:rsid w:val="00B97074"/>
    <w:rsid w:val="00BA260D"/>
    <w:rsid w:val="00BA3A65"/>
    <w:rsid w:val="00BA76CE"/>
    <w:rsid w:val="00BA7AEA"/>
    <w:rsid w:val="00BB6927"/>
    <w:rsid w:val="00BC3F6F"/>
    <w:rsid w:val="00BD2557"/>
    <w:rsid w:val="00BD2A77"/>
    <w:rsid w:val="00BD74B2"/>
    <w:rsid w:val="00BE19CE"/>
    <w:rsid w:val="00BE29E6"/>
    <w:rsid w:val="00BE434A"/>
    <w:rsid w:val="00BE5728"/>
    <w:rsid w:val="00BE7115"/>
    <w:rsid w:val="00BE7345"/>
    <w:rsid w:val="00BE7363"/>
    <w:rsid w:val="00BF7E75"/>
    <w:rsid w:val="00C0024E"/>
    <w:rsid w:val="00C01231"/>
    <w:rsid w:val="00C047E0"/>
    <w:rsid w:val="00C142C9"/>
    <w:rsid w:val="00C24345"/>
    <w:rsid w:val="00C279B8"/>
    <w:rsid w:val="00C307EF"/>
    <w:rsid w:val="00C310A8"/>
    <w:rsid w:val="00C32053"/>
    <w:rsid w:val="00C4555D"/>
    <w:rsid w:val="00C51358"/>
    <w:rsid w:val="00C51B95"/>
    <w:rsid w:val="00C52603"/>
    <w:rsid w:val="00C5740C"/>
    <w:rsid w:val="00C6425D"/>
    <w:rsid w:val="00C67BBE"/>
    <w:rsid w:val="00C70F13"/>
    <w:rsid w:val="00C85963"/>
    <w:rsid w:val="00C97DC2"/>
    <w:rsid w:val="00CC03A7"/>
    <w:rsid w:val="00CC2934"/>
    <w:rsid w:val="00CD008D"/>
    <w:rsid w:val="00CD4BA1"/>
    <w:rsid w:val="00CD6982"/>
    <w:rsid w:val="00CD6EB2"/>
    <w:rsid w:val="00CE4033"/>
    <w:rsid w:val="00CE7FB5"/>
    <w:rsid w:val="00CF0E18"/>
    <w:rsid w:val="00CF2614"/>
    <w:rsid w:val="00D00A34"/>
    <w:rsid w:val="00D00E20"/>
    <w:rsid w:val="00D01C3E"/>
    <w:rsid w:val="00D04253"/>
    <w:rsid w:val="00D05259"/>
    <w:rsid w:val="00D12405"/>
    <w:rsid w:val="00D12A46"/>
    <w:rsid w:val="00D22702"/>
    <w:rsid w:val="00D30D75"/>
    <w:rsid w:val="00D30E79"/>
    <w:rsid w:val="00D334B0"/>
    <w:rsid w:val="00D373EC"/>
    <w:rsid w:val="00D452E7"/>
    <w:rsid w:val="00D52F88"/>
    <w:rsid w:val="00D539A7"/>
    <w:rsid w:val="00D55E73"/>
    <w:rsid w:val="00D57DCB"/>
    <w:rsid w:val="00D62F9B"/>
    <w:rsid w:val="00D73B51"/>
    <w:rsid w:val="00D753F7"/>
    <w:rsid w:val="00D8206B"/>
    <w:rsid w:val="00D83E9C"/>
    <w:rsid w:val="00D9054F"/>
    <w:rsid w:val="00DA4400"/>
    <w:rsid w:val="00DB1C00"/>
    <w:rsid w:val="00DB1C84"/>
    <w:rsid w:val="00DB5B7C"/>
    <w:rsid w:val="00DB70AB"/>
    <w:rsid w:val="00DC1AC1"/>
    <w:rsid w:val="00DC1EEF"/>
    <w:rsid w:val="00DC6B9D"/>
    <w:rsid w:val="00DC7E0C"/>
    <w:rsid w:val="00DD2B13"/>
    <w:rsid w:val="00DD7555"/>
    <w:rsid w:val="00DE0A00"/>
    <w:rsid w:val="00DE0C8D"/>
    <w:rsid w:val="00DE2587"/>
    <w:rsid w:val="00DE4229"/>
    <w:rsid w:val="00DE439C"/>
    <w:rsid w:val="00DF0794"/>
    <w:rsid w:val="00DF245C"/>
    <w:rsid w:val="00DF2A6F"/>
    <w:rsid w:val="00DF3CC1"/>
    <w:rsid w:val="00DF6AD9"/>
    <w:rsid w:val="00E05A37"/>
    <w:rsid w:val="00E161BD"/>
    <w:rsid w:val="00E164C8"/>
    <w:rsid w:val="00E236AB"/>
    <w:rsid w:val="00E26F1F"/>
    <w:rsid w:val="00E33D9D"/>
    <w:rsid w:val="00E4348A"/>
    <w:rsid w:val="00E43F4B"/>
    <w:rsid w:val="00E45006"/>
    <w:rsid w:val="00E475E7"/>
    <w:rsid w:val="00E47772"/>
    <w:rsid w:val="00E50B05"/>
    <w:rsid w:val="00E610A3"/>
    <w:rsid w:val="00E66461"/>
    <w:rsid w:val="00E81326"/>
    <w:rsid w:val="00E82674"/>
    <w:rsid w:val="00E86733"/>
    <w:rsid w:val="00E91180"/>
    <w:rsid w:val="00E973A6"/>
    <w:rsid w:val="00E97F6F"/>
    <w:rsid w:val="00EA52CF"/>
    <w:rsid w:val="00EA6DF7"/>
    <w:rsid w:val="00EA7647"/>
    <w:rsid w:val="00EB3366"/>
    <w:rsid w:val="00EB41C9"/>
    <w:rsid w:val="00EC01C1"/>
    <w:rsid w:val="00EC02EB"/>
    <w:rsid w:val="00EC1691"/>
    <w:rsid w:val="00EC4B5F"/>
    <w:rsid w:val="00EE328C"/>
    <w:rsid w:val="00EE3CE3"/>
    <w:rsid w:val="00EE4C53"/>
    <w:rsid w:val="00EE718E"/>
    <w:rsid w:val="00EF1910"/>
    <w:rsid w:val="00EF7B3C"/>
    <w:rsid w:val="00F078B2"/>
    <w:rsid w:val="00F13CAE"/>
    <w:rsid w:val="00F319EE"/>
    <w:rsid w:val="00F3691B"/>
    <w:rsid w:val="00F46060"/>
    <w:rsid w:val="00F51A31"/>
    <w:rsid w:val="00F5221D"/>
    <w:rsid w:val="00F53B6A"/>
    <w:rsid w:val="00F54B16"/>
    <w:rsid w:val="00F63ACE"/>
    <w:rsid w:val="00F6729F"/>
    <w:rsid w:val="00F71418"/>
    <w:rsid w:val="00F72268"/>
    <w:rsid w:val="00F72A96"/>
    <w:rsid w:val="00F737A8"/>
    <w:rsid w:val="00F73FE3"/>
    <w:rsid w:val="00F74D12"/>
    <w:rsid w:val="00F76862"/>
    <w:rsid w:val="00F860F2"/>
    <w:rsid w:val="00F90E7F"/>
    <w:rsid w:val="00F927C5"/>
    <w:rsid w:val="00F92B0F"/>
    <w:rsid w:val="00F93D18"/>
    <w:rsid w:val="00F93FD9"/>
    <w:rsid w:val="00F94A15"/>
    <w:rsid w:val="00F96F5E"/>
    <w:rsid w:val="00FA32BA"/>
    <w:rsid w:val="00FB3D0D"/>
    <w:rsid w:val="00FB4130"/>
    <w:rsid w:val="00FC10C4"/>
    <w:rsid w:val="00FC4C6D"/>
    <w:rsid w:val="00FC6BEE"/>
    <w:rsid w:val="00FE044A"/>
    <w:rsid w:val="00FE2861"/>
    <w:rsid w:val="00FE3E37"/>
    <w:rsid w:val="00FE713B"/>
    <w:rsid w:val="00FE7D72"/>
    <w:rsid w:val="00FF0253"/>
    <w:rsid w:val="00FF31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22E0772B-BF7D-4CB0-93B3-13A7CAC0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paragraph" w:styleId="Heading1">
    <w:name w:val="heading 1"/>
    <w:basedOn w:val="Normal"/>
    <w:next w:val="Normal"/>
    <w:link w:val="Heading1Char"/>
    <w:uiPriority w:val="9"/>
    <w:qFormat/>
    <w:rsid w:val="006D3C99"/>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character" w:customStyle="1" w:styleId="Heading1Char">
    <w:name w:val="Heading 1 Char"/>
    <w:basedOn w:val="DefaultParagraphFont"/>
    <w:link w:val="Heading1"/>
    <w:uiPriority w:val="9"/>
    <w:rsid w:val="006D3C99"/>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100881711">
      <w:bodyDiv w:val="1"/>
      <w:marLeft w:val="0"/>
      <w:marRight w:val="0"/>
      <w:marTop w:val="0"/>
      <w:marBottom w:val="0"/>
      <w:divBdr>
        <w:top w:val="none" w:sz="0" w:space="0" w:color="auto"/>
        <w:left w:val="none" w:sz="0" w:space="0" w:color="auto"/>
        <w:bottom w:val="none" w:sz="0" w:space="0" w:color="auto"/>
        <w:right w:val="none" w:sz="0" w:space="0" w:color="auto"/>
      </w:divBdr>
    </w:div>
    <w:div w:id="1146819475">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8885627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48287865">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89245576">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665359938">
      <w:bodyDiv w:val="1"/>
      <w:marLeft w:val="0"/>
      <w:marRight w:val="0"/>
      <w:marTop w:val="0"/>
      <w:marBottom w:val="0"/>
      <w:divBdr>
        <w:top w:val="none" w:sz="0" w:space="0" w:color="auto"/>
        <w:left w:val="none" w:sz="0" w:space="0" w:color="auto"/>
        <w:bottom w:val="none" w:sz="0" w:space="0" w:color="auto"/>
        <w:right w:val="none" w:sz="0" w:space="0" w:color="auto"/>
      </w:divBdr>
    </w:div>
    <w:div w:id="1754087496">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7407B-9800-46D2-A791-7058EA7B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Pages>
  <Words>3551</Words>
  <Characters>20243</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Ruzanna Khachatryan</cp:lastModifiedBy>
  <cp:revision>258</cp:revision>
  <cp:lastPrinted>2024-02-06T08:25:00Z</cp:lastPrinted>
  <dcterms:created xsi:type="dcterms:W3CDTF">2023-12-28T08:33:00Z</dcterms:created>
  <dcterms:modified xsi:type="dcterms:W3CDTF">2024-06-21T11:01:00Z</dcterms:modified>
</cp:coreProperties>
</file>