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6A04F437"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AC66B2">
        <w:rPr>
          <w:rFonts w:ascii="GHEA Grapalat" w:hAnsi="GHEA Grapalat" w:cs="Times New Roman"/>
          <w:b/>
          <w:bCs/>
          <w:color w:val="000000"/>
          <w:sz w:val="24"/>
          <w:szCs w:val="24"/>
          <w:lang w:val="hy-AM"/>
        </w:rPr>
        <w:t xml:space="preserve">, ԳՈՒՅՔ ՄԻԱՎՈՐԵԼՈՒ </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9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0"/>
        <w:gridCol w:w="4287"/>
      </w:tblGrid>
      <w:tr w:rsidR="00B7644D" w:rsidRPr="00923EC2" w14:paraId="7EBB43AD" w14:textId="77777777" w:rsidTr="00723A5C">
        <w:trPr>
          <w:tblCellSpacing w:w="0" w:type="dxa"/>
        </w:trPr>
        <w:tc>
          <w:tcPr>
            <w:tcW w:w="621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3AE6ECF6" w:rsidR="00B7644D" w:rsidRPr="00B85EE8" w:rsidRDefault="00B85EE8" w:rsidP="0042028E">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Cambria Math"/>
                <w:bCs/>
                <w:color w:val="000000"/>
                <w:sz w:val="24"/>
                <w:szCs w:val="24"/>
                <w:lang w:val="hy-AM"/>
              </w:rPr>
              <w:t>19</w:t>
            </w:r>
            <w:r w:rsidR="00887D82"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0</w:t>
            </w:r>
            <w:r w:rsidRPr="00B85EE8">
              <w:rPr>
                <w:rFonts w:ascii="GHEA Grapalat" w:eastAsia="Times New Roman" w:hAnsi="GHEA Grapalat" w:cs="Times New Roman"/>
                <w:bCs/>
                <w:color w:val="000000"/>
                <w:sz w:val="24"/>
                <w:szCs w:val="24"/>
                <w:lang w:val="hy-AM"/>
              </w:rPr>
              <w:t>6</w:t>
            </w:r>
            <w:r w:rsidR="00887D82"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2024</w:t>
            </w:r>
            <w:r w:rsidR="00887D82" w:rsidRPr="00B85EE8">
              <w:rPr>
                <w:rFonts w:ascii="GHEA Grapalat" w:eastAsia="Times New Roman" w:hAnsi="GHEA Grapalat" w:cs="GHEA Grapalat"/>
                <w:bCs/>
                <w:color w:val="000000"/>
                <w:sz w:val="24"/>
                <w:szCs w:val="24"/>
                <w:lang w:val="hy-AM"/>
              </w:rPr>
              <w:t>թ</w:t>
            </w:r>
            <w:r w:rsidR="00887D82"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 xml:space="preserve"> </w:t>
            </w:r>
          </w:p>
        </w:tc>
      </w:tr>
      <w:tr w:rsidR="00B7644D" w:rsidRPr="00923EC2" w14:paraId="3CBC710F" w14:textId="77777777" w:rsidTr="00723A5C">
        <w:trPr>
          <w:tblCellSpacing w:w="0" w:type="dxa"/>
        </w:trPr>
        <w:tc>
          <w:tcPr>
            <w:tcW w:w="621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3E9F8331" w:rsidR="00B7644D" w:rsidRPr="00B85EE8"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rPr>
              <w:t xml:space="preserve">N </w:t>
            </w:r>
            <w:r w:rsidR="00887D82" w:rsidRPr="00B85EE8">
              <w:rPr>
                <w:rFonts w:ascii="GHEA Grapalat" w:eastAsia="Times New Roman" w:hAnsi="GHEA Grapalat" w:cs="Times New Roman"/>
                <w:bCs/>
                <w:color w:val="000000"/>
                <w:sz w:val="24"/>
                <w:szCs w:val="24"/>
              </w:rPr>
              <w:t>01/8-2/1</w:t>
            </w:r>
            <w:r w:rsidR="00B85EE8" w:rsidRPr="00B85EE8">
              <w:rPr>
                <w:rFonts w:ascii="GHEA Grapalat" w:eastAsia="Times New Roman" w:hAnsi="GHEA Grapalat" w:cs="Times New Roman"/>
                <w:bCs/>
                <w:color w:val="000000"/>
                <w:sz w:val="24"/>
                <w:szCs w:val="24"/>
              </w:rPr>
              <w:t>3027</w:t>
            </w:r>
            <w:r w:rsidR="00887D82" w:rsidRPr="00B85EE8">
              <w:rPr>
                <w:rFonts w:ascii="GHEA Grapalat" w:eastAsia="Times New Roman" w:hAnsi="GHEA Grapalat" w:cs="Times New Roman"/>
                <w:bCs/>
                <w:color w:val="000000"/>
                <w:sz w:val="24"/>
                <w:szCs w:val="24"/>
              </w:rPr>
              <w:t>-2024</w:t>
            </w:r>
          </w:p>
        </w:tc>
      </w:tr>
      <w:tr w:rsidR="00965FDD" w:rsidRPr="00965FDD" w14:paraId="4AFF3E50" w14:textId="77777777" w:rsidTr="00723A5C">
        <w:trPr>
          <w:trHeight w:val="738"/>
          <w:tblCellSpacing w:w="0" w:type="dxa"/>
        </w:trPr>
        <w:tc>
          <w:tcPr>
            <w:tcW w:w="10497" w:type="dxa"/>
            <w:gridSpan w:val="2"/>
            <w:tcBorders>
              <w:bottom w:val="single" w:sz="4" w:space="0" w:color="auto"/>
            </w:tcBorders>
            <w:shd w:val="clear" w:color="auto" w:fill="FFFFFF"/>
            <w:vAlign w:val="center"/>
          </w:tcPr>
          <w:p w14:paraId="244A21CB" w14:textId="7DE8A9AC"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p>
        </w:tc>
      </w:tr>
      <w:tr w:rsidR="00B7644D" w:rsidRPr="00923EC2" w14:paraId="66D2DCF8" w14:textId="77777777" w:rsidTr="00723A5C">
        <w:trPr>
          <w:tblCellSpacing w:w="0" w:type="dxa"/>
        </w:trPr>
        <w:tc>
          <w:tcPr>
            <w:tcW w:w="6210"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374E7927" w:rsidR="00B7644D" w:rsidRPr="00B85EE8" w:rsidRDefault="00B85EE8" w:rsidP="0042028E">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lang w:val="hy-AM"/>
              </w:rPr>
              <w:t>14</w:t>
            </w:r>
            <w:r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0</w:t>
            </w:r>
            <w:r w:rsidRPr="00B85EE8">
              <w:rPr>
                <w:rFonts w:ascii="GHEA Grapalat" w:eastAsia="Times New Roman" w:hAnsi="GHEA Grapalat" w:cs="Times New Roman"/>
                <w:bCs/>
                <w:color w:val="000000"/>
                <w:sz w:val="24"/>
                <w:szCs w:val="24"/>
                <w:lang w:val="hy-AM"/>
              </w:rPr>
              <w:t>6</w:t>
            </w:r>
            <w:r w:rsidR="00887D82"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2024</w:t>
            </w:r>
            <w:r w:rsidR="00887D82" w:rsidRPr="00B85EE8">
              <w:rPr>
                <w:rFonts w:ascii="GHEA Grapalat" w:eastAsia="Times New Roman" w:hAnsi="GHEA Grapalat" w:cs="GHEA Grapalat"/>
                <w:bCs/>
                <w:color w:val="000000"/>
                <w:sz w:val="24"/>
                <w:szCs w:val="24"/>
                <w:lang w:val="hy-AM"/>
              </w:rPr>
              <w:t>թ</w:t>
            </w:r>
            <w:r w:rsidR="00887D82" w:rsidRPr="00B85EE8">
              <w:rPr>
                <w:rFonts w:ascii="Microsoft JhengHei" w:eastAsia="Microsoft JhengHei" w:hAnsi="Microsoft JhengHei" w:cs="Microsoft JhengHei" w:hint="eastAsia"/>
                <w:bCs/>
                <w:color w:val="000000"/>
                <w:sz w:val="24"/>
                <w:szCs w:val="24"/>
                <w:lang w:val="hy-AM"/>
              </w:rPr>
              <w:t>․</w:t>
            </w:r>
          </w:p>
        </w:tc>
      </w:tr>
      <w:tr w:rsidR="00B7644D" w:rsidRPr="00923EC2" w14:paraId="1D29A018" w14:textId="77777777" w:rsidTr="00723A5C">
        <w:trPr>
          <w:trHeight w:val="351"/>
          <w:tblCellSpacing w:w="0" w:type="dxa"/>
        </w:trPr>
        <w:tc>
          <w:tcPr>
            <w:tcW w:w="6210"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72D0CD13" w:rsidR="00B7644D" w:rsidRPr="00B85EE8" w:rsidRDefault="00980F31" w:rsidP="00923EC2">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lang w:val="hy-AM"/>
              </w:rPr>
              <w:t>ՍԹ/</w:t>
            </w:r>
            <w:r w:rsidR="00B85EE8" w:rsidRPr="00B85EE8">
              <w:rPr>
                <w:rFonts w:ascii="GHEA Grapalat" w:eastAsia="Times New Roman" w:hAnsi="GHEA Grapalat" w:cs="Times New Roman"/>
                <w:bCs/>
                <w:color w:val="000000"/>
                <w:sz w:val="24"/>
                <w:szCs w:val="24"/>
                <w:lang w:val="hy-AM"/>
              </w:rPr>
              <w:t>9537</w:t>
            </w:r>
            <w:r w:rsidR="00887D82" w:rsidRPr="00B85EE8">
              <w:rPr>
                <w:rFonts w:ascii="GHEA Grapalat" w:eastAsia="Times New Roman" w:hAnsi="GHEA Grapalat" w:cs="Times New Roman"/>
                <w:bCs/>
                <w:color w:val="000000"/>
                <w:sz w:val="24"/>
                <w:szCs w:val="24"/>
                <w:lang w:val="hy-AM"/>
              </w:rPr>
              <w:t>-2024</w:t>
            </w:r>
          </w:p>
        </w:tc>
      </w:tr>
      <w:tr w:rsidR="00887D82" w:rsidRPr="00965FDD" w14:paraId="0F3EFA40" w14:textId="77777777" w:rsidTr="00B638F8">
        <w:trPr>
          <w:trHeight w:val="913"/>
          <w:tblCellSpacing w:w="0" w:type="dxa"/>
        </w:trPr>
        <w:tc>
          <w:tcPr>
            <w:tcW w:w="10497" w:type="dxa"/>
            <w:gridSpan w:val="2"/>
            <w:shd w:val="clear" w:color="auto" w:fill="FFFFFF"/>
            <w:vAlign w:val="center"/>
          </w:tcPr>
          <w:p w14:paraId="371DD9F2" w14:textId="4F584DFC" w:rsidR="00887D82" w:rsidRPr="00545E07" w:rsidRDefault="00887D82" w:rsidP="00887D82">
            <w:pPr>
              <w:pStyle w:val="aa"/>
              <w:spacing w:line="276" w:lineRule="auto"/>
              <w:ind w:left="17" w:firstLine="255"/>
              <w:jc w:val="center"/>
              <w:rPr>
                <w:rFonts w:ascii="GHEA Grapalat" w:hAnsi="GHEA Grapalat"/>
                <w:bCs/>
                <w:color w:val="000000"/>
                <w:szCs w:val="24"/>
                <w:lang w:val="hy-AM"/>
              </w:rPr>
            </w:pPr>
            <w:r w:rsidRPr="00A021A3">
              <w:rPr>
                <w:rFonts w:ascii="GHEA Grapalat" w:hAnsi="GHEA Grapalat"/>
                <w:bCs/>
                <w:color w:val="000000"/>
                <w:szCs w:val="28"/>
                <w:lang w:val="hy-AM"/>
              </w:rPr>
              <w:t xml:space="preserve">Առաջարկություններ և դիտողություններ չունի </w:t>
            </w:r>
            <w:r w:rsidRPr="00A021A3">
              <w:rPr>
                <w:rFonts w:ascii="Verdana" w:hAnsi="Verdana"/>
                <w:color w:val="000000"/>
                <w:sz w:val="20"/>
                <w:shd w:val="clear" w:color="auto" w:fill="FFFFFF"/>
              </w:rPr>
              <w:t xml:space="preserve"> </w:t>
            </w:r>
            <w:r w:rsidR="00B85EE8">
              <w:rPr>
                <w:rFonts w:ascii="Verdana" w:hAnsi="Verdana"/>
                <w:color w:val="000000"/>
                <w:sz w:val="18"/>
                <w:szCs w:val="18"/>
                <w:shd w:val="clear" w:color="auto" w:fill="FFFFFF"/>
              </w:rPr>
              <w:t xml:space="preserve"> </w:t>
            </w:r>
          </w:p>
        </w:tc>
      </w:tr>
      <w:tr w:rsidR="00197F0B" w:rsidRPr="009E4D81" w14:paraId="3AF115B9" w14:textId="77777777" w:rsidTr="00723A5C">
        <w:trPr>
          <w:tblCellSpacing w:w="0" w:type="dxa"/>
        </w:trPr>
        <w:tc>
          <w:tcPr>
            <w:tcW w:w="6210" w:type="dxa"/>
            <w:vMerge w:val="restart"/>
            <w:shd w:val="clear" w:color="auto" w:fill="D0D0D0"/>
            <w:vAlign w:val="center"/>
            <w:hideMark/>
          </w:tcPr>
          <w:p w14:paraId="7E131AD9" w14:textId="27153163"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B85EE8">
              <w:rPr>
                <w:rFonts w:ascii="GHEA Grapalat" w:eastAsia="Times New Roman" w:hAnsi="GHEA Grapalat" w:cs="Times New Roman"/>
                <w:color w:val="000000"/>
                <w:sz w:val="24"/>
                <w:szCs w:val="24"/>
                <w:lang w:val="hy-AM" w:eastAsia="ru-RU"/>
              </w:rPr>
              <w:t xml:space="preserve"> Գեղարքունիքի</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20F65C7A" w:rsidR="00197F0B" w:rsidRPr="00B85EE8" w:rsidRDefault="00887D82" w:rsidP="005C07F3">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lang w:val="hy-AM"/>
              </w:rPr>
              <w:t>1</w:t>
            </w:r>
            <w:r w:rsidR="00B85EE8" w:rsidRPr="00B85EE8">
              <w:rPr>
                <w:rFonts w:ascii="GHEA Grapalat" w:eastAsia="Times New Roman" w:hAnsi="GHEA Grapalat" w:cs="Times New Roman"/>
                <w:bCs/>
                <w:color w:val="000000"/>
                <w:sz w:val="24"/>
                <w:szCs w:val="24"/>
                <w:lang w:val="hy-AM"/>
              </w:rPr>
              <w:t>0</w:t>
            </w:r>
            <w:r w:rsidRPr="00B85EE8">
              <w:rPr>
                <w:rFonts w:ascii="Microsoft JhengHei" w:eastAsia="Microsoft JhengHei" w:hAnsi="Microsoft JhengHei" w:cs="Microsoft JhengHei" w:hint="eastAsia"/>
                <w:bCs/>
                <w:color w:val="000000"/>
                <w:sz w:val="24"/>
                <w:szCs w:val="24"/>
                <w:lang w:val="hy-AM"/>
              </w:rPr>
              <w:t>․</w:t>
            </w:r>
            <w:r w:rsidRPr="00B85EE8">
              <w:rPr>
                <w:rFonts w:ascii="GHEA Grapalat" w:eastAsia="Times New Roman" w:hAnsi="GHEA Grapalat" w:cs="Times New Roman"/>
                <w:bCs/>
                <w:color w:val="000000"/>
                <w:sz w:val="24"/>
                <w:szCs w:val="24"/>
                <w:lang w:val="hy-AM"/>
              </w:rPr>
              <w:t>0</w:t>
            </w:r>
            <w:r w:rsidR="00B85EE8" w:rsidRPr="00B85EE8">
              <w:rPr>
                <w:rFonts w:ascii="GHEA Grapalat" w:eastAsia="Times New Roman" w:hAnsi="GHEA Grapalat" w:cs="Times New Roman"/>
                <w:bCs/>
                <w:color w:val="000000"/>
                <w:sz w:val="24"/>
                <w:szCs w:val="24"/>
                <w:lang w:val="hy-AM"/>
              </w:rPr>
              <w:t>6</w:t>
            </w:r>
            <w:r w:rsidRPr="00B85EE8">
              <w:rPr>
                <w:rFonts w:ascii="Microsoft JhengHei" w:eastAsia="Microsoft JhengHei" w:hAnsi="Microsoft JhengHei" w:cs="Microsoft JhengHei" w:hint="eastAsia"/>
                <w:bCs/>
                <w:color w:val="000000"/>
                <w:sz w:val="24"/>
                <w:szCs w:val="24"/>
                <w:lang w:val="hy-AM"/>
              </w:rPr>
              <w:t>․</w:t>
            </w:r>
            <w:r w:rsidRPr="00B85EE8">
              <w:rPr>
                <w:rFonts w:ascii="GHEA Grapalat" w:eastAsia="Times New Roman" w:hAnsi="GHEA Grapalat" w:cs="Times New Roman"/>
                <w:bCs/>
                <w:color w:val="000000"/>
                <w:sz w:val="24"/>
                <w:szCs w:val="24"/>
                <w:lang w:val="hy-AM"/>
              </w:rPr>
              <w:t>2024</w:t>
            </w:r>
            <w:r w:rsidRPr="00B85EE8">
              <w:rPr>
                <w:rFonts w:ascii="GHEA Grapalat" w:eastAsia="Times New Roman" w:hAnsi="GHEA Grapalat" w:cs="GHEA Grapalat"/>
                <w:bCs/>
                <w:color w:val="000000"/>
                <w:sz w:val="24"/>
                <w:szCs w:val="24"/>
                <w:lang w:val="hy-AM"/>
              </w:rPr>
              <w:t>թ</w:t>
            </w:r>
            <w:r w:rsidRPr="00B85EE8">
              <w:rPr>
                <w:rFonts w:ascii="Microsoft JhengHei" w:eastAsia="Microsoft JhengHei" w:hAnsi="Microsoft JhengHei" w:cs="Microsoft JhengHei" w:hint="eastAsia"/>
                <w:bCs/>
                <w:color w:val="000000"/>
                <w:sz w:val="24"/>
                <w:szCs w:val="24"/>
                <w:lang w:val="hy-AM"/>
              </w:rPr>
              <w:t>․</w:t>
            </w:r>
            <w:r w:rsidRPr="00B85EE8">
              <w:rPr>
                <w:rFonts w:ascii="GHEA Grapalat" w:eastAsia="Times New Roman" w:hAnsi="GHEA Grapalat" w:cs="Times New Roman"/>
                <w:bCs/>
                <w:color w:val="000000"/>
                <w:sz w:val="24"/>
                <w:szCs w:val="24"/>
                <w:lang w:val="hy-AM"/>
              </w:rPr>
              <w:t xml:space="preserve"> </w:t>
            </w:r>
          </w:p>
        </w:tc>
      </w:tr>
      <w:tr w:rsidR="00197F0B" w14:paraId="4FE1ECBE" w14:textId="77777777" w:rsidTr="00B85EE8">
        <w:trPr>
          <w:trHeight w:val="638"/>
          <w:tblCellSpacing w:w="0" w:type="dxa"/>
        </w:trPr>
        <w:tc>
          <w:tcPr>
            <w:tcW w:w="6210"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493734FC" w:rsidR="00197F0B" w:rsidRPr="00B85EE8" w:rsidRDefault="00197F0B" w:rsidP="005C07F3">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rPr>
              <w:t xml:space="preserve">N </w:t>
            </w:r>
            <w:r w:rsidR="00887D82" w:rsidRPr="00B85EE8">
              <w:rPr>
                <w:rFonts w:ascii="GHEA Grapalat" w:eastAsia="Times New Roman" w:hAnsi="GHEA Grapalat" w:cs="Times New Roman"/>
                <w:bCs/>
                <w:color w:val="000000"/>
                <w:sz w:val="24"/>
                <w:szCs w:val="24"/>
              </w:rPr>
              <w:t>01//4</w:t>
            </w:r>
            <w:r w:rsidR="00B85EE8" w:rsidRPr="00B85EE8">
              <w:rPr>
                <w:rFonts w:ascii="GHEA Grapalat" w:eastAsia="Times New Roman" w:hAnsi="GHEA Grapalat" w:cs="Times New Roman"/>
                <w:bCs/>
                <w:color w:val="000000"/>
                <w:sz w:val="24"/>
                <w:szCs w:val="24"/>
              </w:rPr>
              <w:t>682</w:t>
            </w:r>
            <w:r w:rsidR="00887D82" w:rsidRPr="00B85EE8">
              <w:rPr>
                <w:rFonts w:ascii="GHEA Grapalat" w:eastAsia="Times New Roman" w:hAnsi="GHEA Grapalat" w:cs="Times New Roman"/>
                <w:bCs/>
                <w:color w:val="000000"/>
                <w:sz w:val="24"/>
                <w:szCs w:val="24"/>
              </w:rPr>
              <w:t>-2024</w:t>
            </w:r>
          </w:p>
        </w:tc>
      </w:tr>
      <w:tr w:rsidR="00197F0B" w:rsidRPr="00545E07" w14:paraId="32430E3C" w14:textId="77777777" w:rsidTr="00B85EE8">
        <w:trPr>
          <w:trHeight w:val="1043"/>
          <w:tblCellSpacing w:w="0" w:type="dxa"/>
        </w:trPr>
        <w:tc>
          <w:tcPr>
            <w:tcW w:w="10497" w:type="dxa"/>
            <w:gridSpan w:val="2"/>
            <w:shd w:val="clear" w:color="auto" w:fill="FFFFFF"/>
            <w:vAlign w:val="center"/>
          </w:tcPr>
          <w:p w14:paraId="29440A12" w14:textId="65F88AD3"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p>
        </w:tc>
      </w:tr>
      <w:tr w:rsidR="00396048" w:rsidRPr="009E4D81" w14:paraId="75CBFA1B" w14:textId="77777777" w:rsidTr="00723A5C">
        <w:trPr>
          <w:tblCellSpacing w:w="0" w:type="dxa"/>
        </w:trPr>
        <w:tc>
          <w:tcPr>
            <w:tcW w:w="6210"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120E83A5" w14:textId="77777777" w:rsidR="00396048" w:rsidRPr="00B85EE8" w:rsidRDefault="00396048" w:rsidP="00396048">
            <w:pPr>
              <w:spacing w:after="0" w:line="276" w:lineRule="auto"/>
              <w:jc w:val="center"/>
              <w:rPr>
                <w:rFonts w:ascii="GHEA Grapalat" w:eastAsia="Times New Roman" w:hAnsi="GHEA Grapalat" w:cs="Times New Roman"/>
                <w:bCs/>
                <w:color w:val="000000"/>
                <w:sz w:val="24"/>
                <w:szCs w:val="24"/>
                <w:lang w:val="hy-AM"/>
              </w:rPr>
            </w:pPr>
          </w:p>
          <w:p w14:paraId="0DE7198D" w14:textId="454EC604" w:rsidR="00887D82" w:rsidRPr="00B85EE8" w:rsidRDefault="00887D82" w:rsidP="00396048">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Times New Roman"/>
                <w:bCs/>
                <w:color w:val="000000"/>
                <w:sz w:val="24"/>
                <w:szCs w:val="24"/>
                <w:lang w:val="hy-AM"/>
              </w:rPr>
              <w:t>1</w:t>
            </w:r>
            <w:r w:rsidR="00B85EE8" w:rsidRPr="00B85EE8">
              <w:rPr>
                <w:rFonts w:ascii="GHEA Grapalat" w:eastAsia="Times New Roman" w:hAnsi="GHEA Grapalat" w:cs="Times New Roman"/>
                <w:bCs/>
                <w:color w:val="000000"/>
                <w:sz w:val="24"/>
                <w:szCs w:val="24"/>
                <w:lang w:val="hy-AM"/>
              </w:rPr>
              <w:t>3</w:t>
            </w:r>
            <w:r w:rsidRPr="00B85EE8">
              <w:rPr>
                <w:rFonts w:ascii="Microsoft JhengHei" w:eastAsia="Microsoft JhengHei" w:hAnsi="Microsoft JhengHei" w:cs="Microsoft JhengHei" w:hint="eastAsia"/>
                <w:bCs/>
                <w:color w:val="000000"/>
                <w:sz w:val="24"/>
                <w:szCs w:val="24"/>
                <w:lang w:val="hy-AM"/>
              </w:rPr>
              <w:t>․</w:t>
            </w:r>
            <w:r w:rsidRPr="00B85EE8">
              <w:rPr>
                <w:rFonts w:ascii="GHEA Grapalat" w:eastAsia="Times New Roman" w:hAnsi="GHEA Grapalat" w:cs="Times New Roman"/>
                <w:bCs/>
                <w:color w:val="000000"/>
                <w:sz w:val="24"/>
                <w:szCs w:val="24"/>
                <w:lang w:val="hy-AM"/>
              </w:rPr>
              <w:t>0</w:t>
            </w:r>
            <w:r w:rsidR="00B85EE8" w:rsidRPr="00B85EE8">
              <w:rPr>
                <w:rFonts w:ascii="GHEA Grapalat" w:eastAsia="Times New Roman" w:hAnsi="GHEA Grapalat" w:cs="Times New Roman"/>
                <w:bCs/>
                <w:color w:val="000000"/>
                <w:sz w:val="24"/>
                <w:szCs w:val="24"/>
                <w:lang w:val="hy-AM"/>
              </w:rPr>
              <w:t>6</w:t>
            </w:r>
            <w:r w:rsidRPr="00B85EE8">
              <w:rPr>
                <w:rFonts w:ascii="Microsoft JhengHei" w:eastAsia="Microsoft JhengHei" w:hAnsi="Microsoft JhengHei" w:cs="Microsoft JhengHei" w:hint="eastAsia"/>
                <w:bCs/>
                <w:color w:val="000000"/>
                <w:sz w:val="24"/>
                <w:szCs w:val="24"/>
                <w:lang w:val="hy-AM"/>
              </w:rPr>
              <w:t>․</w:t>
            </w:r>
            <w:r w:rsidRPr="00B85EE8">
              <w:rPr>
                <w:rFonts w:ascii="GHEA Grapalat" w:eastAsia="Times New Roman" w:hAnsi="GHEA Grapalat" w:cs="Times New Roman"/>
                <w:bCs/>
                <w:color w:val="000000"/>
                <w:sz w:val="24"/>
                <w:szCs w:val="24"/>
                <w:lang w:val="hy-AM"/>
              </w:rPr>
              <w:t>2024</w:t>
            </w:r>
            <w:r w:rsidRPr="00B85EE8">
              <w:rPr>
                <w:rFonts w:ascii="GHEA Grapalat" w:eastAsia="Times New Roman" w:hAnsi="GHEA Grapalat" w:cs="GHEA Grapalat"/>
                <w:bCs/>
                <w:color w:val="000000"/>
                <w:sz w:val="24"/>
                <w:szCs w:val="24"/>
                <w:lang w:val="hy-AM"/>
              </w:rPr>
              <w:t>թ</w:t>
            </w:r>
            <w:r w:rsidRPr="00B85EE8">
              <w:rPr>
                <w:rFonts w:ascii="Microsoft JhengHei" w:eastAsia="Microsoft JhengHei" w:hAnsi="Microsoft JhengHei" w:cs="Microsoft JhengHei" w:hint="eastAsia"/>
                <w:bCs/>
                <w:color w:val="000000"/>
                <w:sz w:val="24"/>
                <w:szCs w:val="24"/>
                <w:lang w:val="hy-AM"/>
              </w:rPr>
              <w:t>․</w:t>
            </w:r>
          </w:p>
        </w:tc>
      </w:tr>
      <w:tr w:rsidR="00396048" w:rsidRPr="00197F0B" w14:paraId="4691205F" w14:textId="77777777" w:rsidTr="00B85EE8">
        <w:trPr>
          <w:trHeight w:val="467"/>
          <w:tblCellSpacing w:w="0" w:type="dxa"/>
        </w:trPr>
        <w:tc>
          <w:tcPr>
            <w:tcW w:w="6210"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5E7A34" w14:textId="02891F70" w:rsidR="00396048" w:rsidRPr="00B85EE8" w:rsidRDefault="00396048" w:rsidP="00396048">
            <w:pPr>
              <w:spacing w:after="0" w:line="276" w:lineRule="auto"/>
              <w:jc w:val="center"/>
              <w:rPr>
                <w:rFonts w:ascii="GHEA Grapalat" w:eastAsia="Microsoft JhengHei" w:hAnsi="GHEA Grapalat" w:cs="Microsoft JhengHei"/>
                <w:bCs/>
                <w:color w:val="000000"/>
                <w:sz w:val="24"/>
                <w:szCs w:val="24"/>
              </w:rPr>
            </w:pPr>
            <w:r w:rsidRPr="00B85EE8">
              <w:rPr>
                <w:rFonts w:ascii="GHEA Grapalat" w:eastAsia="Times New Roman" w:hAnsi="GHEA Grapalat" w:cs="Times New Roman"/>
                <w:bCs/>
                <w:color w:val="000000"/>
                <w:sz w:val="24"/>
                <w:szCs w:val="24"/>
              </w:rPr>
              <w:t xml:space="preserve">N </w:t>
            </w:r>
            <w:r w:rsidR="00B85EE8" w:rsidRPr="00B85EE8">
              <w:rPr>
                <w:rFonts w:ascii="GHEA Grapalat" w:eastAsia="Times New Roman" w:hAnsi="GHEA Grapalat" w:cs="Times New Roman"/>
                <w:bCs/>
                <w:color w:val="000000"/>
                <w:sz w:val="24"/>
                <w:szCs w:val="24"/>
              </w:rPr>
              <w:t>01/27</w:t>
            </w:r>
            <w:r w:rsidR="00B85EE8" w:rsidRPr="00B85EE8">
              <w:rPr>
                <w:rFonts w:ascii="Microsoft JhengHei" w:eastAsia="Microsoft JhengHei" w:hAnsi="Microsoft JhengHei" w:cs="Microsoft JhengHei" w:hint="eastAsia"/>
                <w:bCs/>
                <w:color w:val="000000"/>
                <w:sz w:val="24"/>
                <w:szCs w:val="24"/>
              </w:rPr>
              <w:t>․</w:t>
            </w:r>
            <w:r w:rsidR="00B85EE8" w:rsidRPr="00B85EE8">
              <w:rPr>
                <w:rFonts w:ascii="GHEA Grapalat" w:eastAsia="Microsoft JhengHei" w:hAnsi="GHEA Grapalat" w:cs="Microsoft JhengHei"/>
                <w:bCs/>
                <w:color w:val="000000"/>
                <w:sz w:val="24"/>
                <w:szCs w:val="24"/>
              </w:rPr>
              <w:t>4/8683-2024</w:t>
            </w:r>
          </w:p>
          <w:p w14:paraId="1041C78D" w14:textId="07AC25AD" w:rsidR="00887D82" w:rsidRPr="00B85EE8" w:rsidRDefault="00887D82" w:rsidP="00396048">
            <w:pPr>
              <w:spacing w:after="0" w:line="276" w:lineRule="auto"/>
              <w:jc w:val="center"/>
              <w:rPr>
                <w:rFonts w:ascii="GHEA Grapalat" w:eastAsia="Times New Roman" w:hAnsi="GHEA Grapalat" w:cs="Times New Roman"/>
                <w:bCs/>
                <w:color w:val="000000"/>
                <w:sz w:val="24"/>
                <w:szCs w:val="24"/>
                <w:lang w:val="hy-AM"/>
              </w:rPr>
            </w:pPr>
          </w:p>
        </w:tc>
      </w:tr>
      <w:tr w:rsidR="00396048" w:rsidRPr="00AC66B2" w14:paraId="6834506E" w14:textId="77777777" w:rsidTr="00723A5C">
        <w:trPr>
          <w:trHeight w:val="913"/>
          <w:tblCellSpacing w:w="0" w:type="dxa"/>
        </w:trPr>
        <w:tc>
          <w:tcPr>
            <w:tcW w:w="10497" w:type="dxa"/>
            <w:gridSpan w:val="2"/>
            <w:shd w:val="clear" w:color="auto" w:fill="FFFFFF"/>
            <w:vAlign w:val="center"/>
          </w:tcPr>
          <w:p w14:paraId="4893C689" w14:textId="6187CDB3" w:rsidR="00887D82" w:rsidRPr="00B85EE8" w:rsidRDefault="00B85EE8" w:rsidP="00B85EE8">
            <w:pPr>
              <w:spacing w:line="360" w:lineRule="auto"/>
              <w:jc w:val="center"/>
              <w:rPr>
                <w:rFonts w:ascii="GHEA Grapalat" w:hAnsi="GHEA Grapalat"/>
                <w:bCs/>
                <w:color w:val="000000"/>
                <w:sz w:val="24"/>
                <w:szCs w:val="24"/>
                <w:lang w:val="hy-AM"/>
              </w:rPr>
            </w:pPr>
            <w:r w:rsidRPr="00B85EE8">
              <w:rPr>
                <w:rFonts w:ascii="GHEA Grapalat" w:hAnsi="GHEA Grapalat"/>
                <w:bCs/>
                <w:color w:val="000000"/>
                <w:sz w:val="24"/>
                <w:szCs w:val="24"/>
                <w:lang w:val="hy-AM"/>
              </w:rPr>
              <w:t xml:space="preserve">Առաջարկություններ և դիտողություններ չունի </w:t>
            </w:r>
            <w:r w:rsidRPr="00B85EE8">
              <w:rPr>
                <w:rFonts w:ascii="Verdana" w:hAnsi="Verdana"/>
                <w:color w:val="000000"/>
                <w:sz w:val="24"/>
                <w:szCs w:val="24"/>
                <w:shd w:val="clear" w:color="auto" w:fill="FFFFFF"/>
              </w:rPr>
              <w:t xml:space="preserve">  </w:t>
            </w:r>
            <w:r>
              <w:rPr>
                <w:rFonts w:ascii="Verdana" w:hAnsi="Verdana"/>
                <w:color w:val="000000"/>
                <w:sz w:val="18"/>
                <w:szCs w:val="18"/>
                <w:shd w:val="clear" w:color="auto" w:fill="FFFFFF"/>
              </w:rPr>
              <w:t xml:space="preserve"> </w:t>
            </w:r>
          </w:p>
        </w:tc>
      </w:tr>
      <w:tr w:rsidR="00965FDD" w:rsidRPr="00396048" w14:paraId="63368A33" w14:textId="77777777" w:rsidTr="00723A5C">
        <w:trPr>
          <w:tblCellSpacing w:w="0" w:type="dxa"/>
        </w:trPr>
        <w:tc>
          <w:tcPr>
            <w:tcW w:w="6210"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6998021C" w:rsidR="00965FDD" w:rsidRPr="00B85EE8" w:rsidRDefault="00B85EE8" w:rsidP="00686398">
            <w:pPr>
              <w:spacing w:after="0" w:line="276" w:lineRule="auto"/>
              <w:jc w:val="center"/>
              <w:rPr>
                <w:rFonts w:ascii="GHEA Grapalat" w:eastAsia="Times New Roman" w:hAnsi="GHEA Grapalat" w:cs="Times New Roman"/>
                <w:bCs/>
                <w:color w:val="000000"/>
                <w:sz w:val="24"/>
                <w:szCs w:val="24"/>
                <w:lang w:val="hy-AM"/>
              </w:rPr>
            </w:pPr>
            <w:r w:rsidRPr="00B85EE8">
              <w:rPr>
                <w:rFonts w:ascii="GHEA Grapalat" w:eastAsia="Times New Roman" w:hAnsi="GHEA Grapalat" w:cs="Cambria Math"/>
                <w:bCs/>
                <w:color w:val="000000"/>
                <w:sz w:val="24"/>
                <w:szCs w:val="24"/>
                <w:lang w:val="hy-AM"/>
              </w:rPr>
              <w:t>18</w:t>
            </w:r>
            <w:r w:rsidR="00887D82"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0</w:t>
            </w:r>
            <w:r w:rsidRPr="00B85EE8">
              <w:rPr>
                <w:rFonts w:ascii="GHEA Grapalat" w:eastAsia="Times New Roman" w:hAnsi="GHEA Grapalat" w:cs="Times New Roman"/>
                <w:bCs/>
                <w:color w:val="000000"/>
                <w:sz w:val="24"/>
                <w:szCs w:val="24"/>
                <w:lang w:val="hy-AM"/>
              </w:rPr>
              <w:t>6</w:t>
            </w:r>
            <w:r w:rsidRPr="00B85EE8">
              <w:rPr>
                <w:rFonts w:ascii="Microsoft JhengHei" w:eastAsia="Microsoft JhengHei" w:hAnsi="Microsoft JhengHei" w:cs="Microsoft JhengHei" w:hint="eastAsia"/>
                <w:bCs/>
                <w:color w:val="000000"/>
                <w:sz w:val="24"/>
                <w:szCs w:val="24"/>
                <w:lang w:val="hy-AM"/>
              </w:rPr>
              <w:t>․</w:t>
            </w:r>
            <w:r w:rsidR="00887D82" w:rsidRPr="00B85EE8">
              <w:rPr>
                <w:rFonts w:ascii="GHEA Grapalat" w:eastAsia="Times New Roman" w:hAnsi="GHEA Grapalat" w:cs="Times New Roman"/>
                <w:bCs/>
                <w:color w:val="000000"/>
                <w:sz w:val="24"/>
                <w:szCs w:val="24"/>
                <w:lang w:val="hy-AM"/>
              </w:rPr>
              <w:t>2024</w:t>
            </w:r>
            <w:r w:rsidR="00887D82" w:rsidRPr="00B85EE8">
              <w:rPr>
                <w:rFonts w:ascii="GHEA Grapalat" w:eastAsia="Times New Roman" w:hAnsi="GHEA Grapalat" w:cs="GHEA Grapalat"/>
                <w:bCs/>
                <w:color w:val="000000"/>
                <w:sz w:val="24"/>
                <w:szCs w:val="24"/>
                <w:lang w:val="hy-AM"/>
              </w:rPr>
              <w:t>թ</w:t>
            </w:r>
            <w:r w:rsidR="00887D82" w:rsidRPr="00B85EE8">
              <w:rPr>
                <w:rFonts w:ascii="Microsoft JhengHei" w:eastAsia="Microsoft JhengHei" w:hAnsi="Microsoft JhengHei" w:cs="Microsoft JhengHei" w:hint="eastAsia"/>
                <w:bCs/>
                <w:color w:val="000000"/>
                <w:sz w:val="24"/>
                <w:szCs w:val="24"/>
                <w:lang w:val="hy-AM"/>
              </w:rPr>
              <w:t>․</w:t>
            </w:r>
          </w:p>
        </w:tc>
      </w:tr>
      <w:tr w:rsidR="00965FDD" w:rsidRPr="00396048" w14:paraId="746A7064" w14:textId="77777777" w:rsidTr="00723A5C">
        <w:trPr>
          <w:trHeight w:val="351"/>
          <w:tblCellSpacing w:w="0" w:type="dxa"/>
        </w:trPr>
        <w:tc>
          <w:tcPr>
            <w:tcW w:w="6210"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393F9C4F" w:rsidR="00965FDD" w:rsidRPr="00B85EE8"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B85EE8">
              <w:rPr>
                <w:rFonts w:ascii="GHEA Grapalat" w:eastAsia="Times New Roman" w:hAnsi="GHEA Grapalat" w:cs="Times New Roman"/>
                <w:bCs/>
                <w:color w:val="000000"/>
                <w:sz w:val="24"/>
                <w:szCs w:val="24"/>
              </w:rPr>
              <w:t xml:space="preserve">N </w:t>
            </w:r>
            <w:r w:rsidR="00887D82" w:rsidRPr="00B85EE8">
              <w:rPr>
                <w:rFonts w:ascii="GHEA Grapalat" w:eastAsia="Times New Roman" w:hAnsi="GHEA Grapalat" w:cs="Times New Roman"/>
                <w:bCs/>
                <w:color w:val="000000"/>
                <w:sz w:val="24"/>
                <w:szCs w:val="24"/>
              </w:rPr>
              <w:t>01/</w:t>
            </w:r>
            <w:r w:rsidR="00B85EE8" w:rsidRPr="00B85EE8">
              <w:rPr>
                <w:rFonts w:ascii="GHEA Grapalat" w:eastAsia="Times New Roman" w:hAnsi="GHEA Grapalat" w:cs="Times New Roman"/>
                <w:bCs/>
                <w:color w:val="000000"/>
                <w:sz w:val="24"/>
                <w:szCs w:val="24"/>
              </w:rPr>
              <w:t>20</w:t>
            </w:r>
            <w:r w:rsidR="00B85EE8" w:rsidRPr="00B85EE8">
              <w:rPr>
                <w:rFonts w:ascii="Microsoft JhengHei" w:eastAsia="Microsoft JhengHei" w:hAnsi="Microsoft JhengHei" w:cs="Microsoft JhengHei" w:hint="eastAsia"/>
                <w:bCs/>
                <w:color w:val="000000"/>
                <w:sz w:val="24"/>
                <w:szCs w:val="24"/>
              </w:rPr>
              <w:t>․</w:t>
            </w:r>
            <w:r w:rsidR="00B85EE8" w:rsidRPr="00B85EE8">
              <w:rPr>
                <w:rFonts w:ascii="GHEA Grapalat" w:eastAsia="Microsoft JhengHei" w:hAnsi="GHEA Grapalat" w:cs="Microsoft JhengHei"/>
                <w:bCs/>
                <w:color w:val="000000"/>
                <w:sz w:val="24"/>
                <w:szCs w:val="24"/>
              </w:rPr>
              <w:t>1/18580-2024</w:t>
            </w:r>
          </w:p>
        </w:tc>
      </w:tr>
      <w:tr w:rsidR="00B85EE8" w:rsidRPr="00B85EE8" w14:paraId="248616BB" w14:textId="77777777" w:rsidTr="00B85EE8">
        <w:trPr>
          <w:trHeight w:val="1070"/>
          <w:tblCellSpacing w:w="0" w:type="dxa"/>
        </w:trPr>
        <w:tc>
          <w:tcPr>
            <w:tcW w:w="10497" w:type="dxa"/>
            <w:gridSpan w:val="2"/>
            <w:shd w:val="clear" w:color="auto" w:fill="FFFFFF"/>
            <w:vAlign w:val="center"/>
          </w:tcPr>
          <w:p w14:paraId="3266959B" w14:textId="585C5B7D" w:rsidR="00B85EE8" w:rsidRPr="00B85EE8" w:rsidRDefault="00B85EE8" w:rsidP="00B85EE8">
            <w:pPr>
              <w:spacing w:line="276" w:lineRule="auto"/>
              <w:jc w:val="center"/>
              <w:rPr>
                <w:rFonts w:ascii="GHEA Grapalat" w:hAnsi="GHEA Grapalat"/>
                <w:bCs/>
                <w:color w:val="000000"/>
                <w:sz w:val="24"/>
                <w:szCs w:val="24"/>
                <w:lang w:val="hy-AM"/>
              </w:rPr>
            </w:pPr>
            <w:r w:rsidRPr="00B85EE8">
              <w:rPr>
                <w:rFonts w:ascii="GHEA Grapalat" w:hAnsi="GHEA Grapalat"/>
                <w:bCs/>
                <w:color w:val="000000"/>
                <w:sz w:val="24"/>
                <w:szCs w:val="24"/>
                <w:lang w:val="hy-AM"/>
              </w:rPr>
              <w:t>Առաջարկություններ և դիտողություններ չունի</w:t>
            </w:r>
            <w:r>
              <w:rPr>
                <w:rFonts w:ascii="GHEA Grapalat" w:hAnsi="GHEA Grapalat"/>
                <w:bCs/>
                <w:color w:val="000000"/>
                <w:sz w:val="24"/>
                <w:szCs w:val="24"/>
                <w:lang w:val="hy-AM"/>
              </w:rPr>
              <w:t xml:space="preserve"> </w:t>
            </w:r>
            <w:r>
              <w:rPr>
                <w:rFonts w:ascii="Verdana" w:hAnsi="Verdana"/>
                <w:color w:val="000000"/>
                <w:sz w:val="18"/>
                <w:szCs w:val="18"/>
                <w:shd w:val="clear" w:color="auto" w:fill="FFFFFF"/>
              </w:rPr>
              <w:t xml:space="preserve"> </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96A68"/>
    <w:rsid w:val="004A3D60"/>
    <w:rsid w:val="004D6D9B"/>
    <w:rsid w:val="004E4B7C"/>
    <w:rsid w:val="00511E1F"/>
    <w:rsid w:val="00545E07"/>
    <w:rsid w:val="0055484A"/>
    <w:rsid w:val="005569BE"/>
    <w:rsid w:val="00560E34"/>
    <w:rsid w:val="00561E34"/>
    <w:rsid w:val="00577B74"/>
    <w:rsid w:val="005A4844"/>
    <w:rsid w:val="005B58B5"/>
    <w:rsid w:val="005B5E0F"/>
    <w:rsid w:val="005D43EF"/>
    <w:rsid w:val="005E2D85"/>
    <w:rsid w:val="005E5733"/>
    <w:rsid w:val="005F3CC9"/>
    <w:rsid w:val="006029D9"/>
    <w:rsid w:val="0069664A"/>
    <w:rsid w:val="006B5180"/>
    <w:rsid w:val="00723A5C"/>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647CD"/>
    <w:rsid w:val="00A83702"/>
    <w:rsid w:val="00A879F8"/>
    <w:rsid w:val="00AA5321"/>
    <w:rsid w:val="00AC66B2"/>
    <w:rsid w:val="00AC761F"/>
    <w:rsid w:val="00AD78E3"/>
    <w:rsid w:val="00AE52CD"/>
    <w:rsid w:val="00AF72C2"/>
    <w:rsid w:val="00B43DFD"/>
    <w:rsid w:val="00B60827"/>
    <w:rsid w:val="00B6650B"/>
    <w:rsid w:val="00B7644D"/>
    <w:rsid w:val="00B85EE8"/>
    <w:rsid w:val="00BA3705"/>
    <w:rsid w:val="00BE37B1"/>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118</Words>
  <Characters>675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
  <dc:description/>
  <cp:lastModifiedBy>User</cp:lastModifiedBy>
  <cp:revision>2</cp:revision>
  <dcterms:created xsi:type="dcterms:W3CDTF">2024-06-20T07:10:00Z</dcterms:created>
  <dcterms:modified xsi:type="dcterms:W3CDTF">2024-06-20T07:10:00Z</dcterms:modified>
</cp:coreProperties>
</file>