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07DC" w:rsidRPr="00344E09" w:rsidRDefault="006E07DC" w:rsidP="001070D8">
      <w:pPr>
        <w:spacing w:after="0" w:line="240" w:lineRule="auto"/>
        <w:jc w:val="center"/>
        <w:rPr>
          <w:rFonts w:ascii="GHEA Grapalat" w:hAnsi="GHEA Grapalat" w:cs="Arial"/>
          <w:b/>
          <w:bCs/>
          <w:sz w:val="24"/>
          <w:szCs w:val="24"/>
          <w:lang w:val="hy-AM"/>
        </w:rPr>
      </w:pPr>
      <w:r>
        <w:rPr>
          <w:rFonts w:ascii="GHEA Grapalat" w:hAnsi="GHEA Grapalat"/>
          <w:b/>
          <w:sz w:val="24"/>
          <w:szCs w:val="24"/>
        </w:rPr>
        <w:t xml:space="preserve">  </w:t>
      </w:r>
      <w:r w:rsidR="008E4C38" w:rsidRPr="00475DA4">
        <w:rPr>
          <w:rFonts w:ascii="GHEA Grapalat" w:hAnsi="GHEA Grapalat"/>
          <w:b/>
          <w:sz w:val="24"/>
          <w:szCs w:val="24"/>
        </w:rPr>
        <w:t xml:space="preserve"> </w:t>
      </w:r>
      <w:r w:rsidRPr="00344E09">
        <w:rPr>
          <w:rFonts w:ascii="GHEA Grapalat" w:hAnsi="GHEA Grapalat" w:cs="Arial"/>
          <w:b/>
          <w:bCs/>
          <w:sz w:val="24"/>
          <w:szCs w:val="24"/>
          <w:lang w:val="hy-AM"/>
        </w:rPr>
        <w:t xml:space="preserve">ԱՄՓՈՓԱԹԵՐԹ </w:t>
      </w:r>
    </w:p>
    <w:p w:rsidR="006E07DC" w:rsidRDefault="006E07DC" w:rsidP="001070D8">
      <w:pPr>
        <w:shd w:val="clear" w:color="auto" w:fill="FFFFFF"/>
        <w:spacing w:after="0" w:line="240" w:lineRule="auto"/>
        <w:ind w:firstLine="375"/>
        <w:jc w:val="center"/>
        <w:rPr>
          <w:rFonts w:ascii="GHEA Grapalat" w:hAnsi="GHEA Grapalat" w:cs="Arial"/>
          <w:b/>
          <w:bCs/>
          <w:sz w:val="24"/>
          <w:szCs w:val="24"/>
          <w:lang w:val="hy-AM"/>
        </w:rPr>
      </w:pPr>
      <w:r w:rsidRPr="00344E09">
        <w:rPr>
          <w:rFonts w:ascii="GHEA Grapalat" w:hAnsi="GHEA Grapalat" w:cs="Arial"/>
          <w:b/>
          <w:bCs/>
          <w:sz w:val="24"/>
          <w:szCs w:val="24"/>
          <w:lang w:val="hy-AM"/>
        </w:rPr>
        <w:t xml:space="preserve">«ՄՇԱԿՈՒՅԹԻ </w:t>
      </w:r>
      <w:r>
        <w:rPr>
          <w:rFonts w:ascii="GHEA Grapalat" w:hAnsi="GHEA Grapalat" w:cs="Arial"/>
          <w:b/>
          <w:bCs/>
          <w:sz w:val="24"/>
          <w:szCs w:val="24"/>
          <w:lang w:val="hy-AM"/>
        </w:rPr>
        <w:t>ԵՎ</w:t>
      </w:r>
      <w:r w:rsidRPr="00344E09">
        <w:rPr>
          <w:rFonts w:ascii="GHEA Grapalat" w:hAnsi="GHEA Grapalat" w:cs="Arial"/>
          <w:b/>
          <w:bCs/>
          <w:sz w:val="24"/>
          <w:szCs w:val="24"/>
          <w:lang w:val="hy-AM"/>
        </w:rPr>
        <w:t xml:space="preserve"> ԱՐՎԵՍՏԻ ԲՆԱԳԱՎԱՌՆԵՐՈՒՄ ՆՇԱՆԱԿԱԼԻ ՆՎԱՃՈՒՄՆԵՐ ՈՒՆԵՑՈՂ ՄԻ ՇԱՐՔ ՔԱՂԱՔԱՑԻՆԵՐԻ ՇԱՐՔԱՅԻՆ ԿԱԶՄԻ ՊԱՐՏԱԴԻՐ ԶԻՆՎՈՐԱԿԱՆ ԾԱՌԱՅՈՒԹՅԱՆ 202</w:t>
      </w:r>
      <w:r w:rsidR="0066129C" w:rsidRPr="0066129C">
        <w:rPr>
          <w:rFonts w:ascii="GHEA Grapalat" w:hAnsi="GHEA Grapalat" w:cs="Arial"/>
          <w:b/>
          <w:bCs/>
          <w:sz w:val="24"/>
          <w:szCs w:val="24"/>
          <w:lang w:val="hy-AM"/>
        </w:rPr>
        <w:t>4</w:t>
      </w:r>
      <w:r w:rsidRPr="00344E09">
        <w:rPr>
          <w:rFonts w:ascii="GHEA Grapalat" w:hAnsi="GHEA Grapalat" w:cs="Arial"/>
          <w:b/>
          <w:bCs/>
          <w:sz w:val="24"/>
          <w:szCs w:val="24"/>
          <w:lang w:val="hy-AM"/>
        </w:rPr>
        <w:t xml:space="preserve"> ԹՎԱԿԱՆԻ </w:t>
      </w:r>
      <w:r w:rsidR="00CE06A0">
        <w:rPr>
          <w:rFonts w:ascii="GHEA Grapalat" w:hAnsi="GHEA Grapalat" w:cs="Arial"/>
          <w:b/>
          <w:bCs/>
          <w:sz w:val="24"/>
          <w:szCs w:val="24"/>
          <w:lang w:val="hy-AM"/>
        </w:rPr>
        <w:t>ԱՄԱ</w:t>
      </w:r>
      <w:r w:rsidRPr="00344E09">
        <w:rPr>
          <w:rFonts w:ascii="GHEA Grapalat" w:hAnsi="GHEA Grapalat" w:cs="Arial"/>
          <w:b/>
          <w:bCs/>
          <w:sz w:val="24"/>
          <w:szCs w:val="24"/>
          <w:lang w:val="hy-AM"/>
        </w:rPr>
        <w:t xml:space="preserve">ՌԱՅԻՆ </w:t>
      </w:r>
      <w:r>
        <w:rPr>
          <w:rFonts w:ascii="GHEA Grapalat" w:hAnsi="GHEA Grapalat" w:cs="Arial"/>
          <w:b/>
          <w:bCs/>
          <w:sz w:val="24"/>
          <w:szCs w:val="24"/>
          <w:lang w:val="hy-AM"/>
        </w:rPr>
        <w:t>ԶՈՐԱԿՈՉԻ</w:t>
      </w:r>
      <w:r w:rsidRPr="00344E09">
        <w:rPr>
          <w:rFonts w:ascii="GHEA Grapalat" w:hAnsi="GHEA Grapalat" w:cs="Arial"/>
          <w:b/>
          <w:bCs/>
          <w:sz w:val="24"/>
          <w:szCs w:val="24"/>
          <w:lang w:val="hy-AM"/>
        </w:rPr>
        <w:t xml:space="preserve">Ց ՏԱՐԿԵՏՈՒՄ ՏԱԼՈՒ ՄԱՍԻՆ» ՀԱՅԱՍՏԱՆԻ ՀԱՆՐԱՊԵՏՈՒԹՅԱՆ ԿԱՌԱՎԱՐՈՒԹՅԱՆ </w:t>
      </w:r>
    </w:p>
    <w:p w:rsidR="006E07DC" w:rsidRDefault="006E07DC" w:rsidP="001070D8">
      <w:pPr>
        <w:shd w:val="clear" w:color="auto" w:fill="FFFFFF"/>
        <w:spacing w:after="0" w:line="240" w:lineRule="auto"/>
        <w:ind w:firstLine="375"/>
        <w:jc w:val="center"/>
        <w:rPr>
          <w:rFonts w:ascii="GHEA Grapalat" w:hAnsi="GHEA Grapalat" w:cs="Arial"/>
          <w:b/>
          <w:bCs/>
          <w:sz w:val="24"/>
          <w:szCs w:val="24"/>
          <w:lang w:val="hy-AM"/>
        </w:rPr>
      </w:pPr>
      <w:r w:rsidRPr="00344E09">
        <w:rPr>
          <w:rFonts w:ascii="GHEA Grapalat" w:hAnsi="GHEA Grapalat" w:cs="Arial"/>
          <w:b/>
          <w:bCs/>
          <w:sz w:val="24"/>
          <w:szCs w:val="24"/>
          <w:lang w:val="hy-AM"/>
        </w:rPr>
        <w:t xml:space="preserve">ՈՐՈՇՄԱՆ </w:t>
      </w:r>
      <w:r>
        <w:rPr>
          <w:rFonts w:ascii="GHEA Grapalat" w:hAnsi="GHEA Grapalat" w:cs="Arial"/>
          <w:b/>
          <w:bCs/>
          <w:sz w:val="24"/>
          <w:szCs w:val="24"/>
          <w:lang w:val="hy-AM"/>
        </w:rPr>
        <w:t>ՆԱԽԱԳ</w:t>
      </w:r>
      <w:r w:rsidRPr="00344E09">
        <w:rPr>
          <w:rFonts w:ascii="GHEA Grapalat" w:hAnsi="GHEA Grapalat" w:cs="Arial"/>
          <w:b/>
          <w:bCs/>
          <w:sz w:val="24"/>
          <w:szCs w:val="24"/>
          <w:lang w:val="hy-AM"/>
        </w:rPr>
        <w:t>Ծ</w:t>
      </w:r>
      <w:r w:rsidRPr="00112312">
        <w:rPr>
          <w:rFonts w:ascii="GHEA Grapalat" w:hAnsi="GHEA Grapalat" w:cs="Arial"/>
          <w:b/>
          <w:bCs/>
          <w:sz w:val="24"/>
          <w:szCs w:val="24"/>
          <w:lang w:val="hy-AM"/>
        </w:rPr>
        <w:t>Ի</w:t>
      </w:r>
    </w:p>
    <w:p w:rsidR="0062305C" w:rsidRDefault="0062305C" w:rsidP="0062305C">
      <w:pPr>
        <w:shd w:val="clear" w:color="auto" w:fill="FFFFFF"/>
        <w:spacing w:after="0" w:line="240" w:lineRule="auto"/>
        <w:ind w:firstLine="375"/>
        <w:rPr>
          <w:rFonts w:ascii="GHEA Grapalat" w:hAnsi="GHEA Grapalat" w:cs="Arial"/>
          <w:b/>
          <w:bCs/>
          <w:sz w:val="24"/>
          <w:szCs w:val="24"/>
          <w:lang w:val="hy-AM"/>
        </w:rPr>
      </w:pPr>
    </w:p>
    <w:p w:rsidR="00062302" w:rsidRDefault="00062302" w:rsidP="0062305C">
      <w:pPr>
        <w:shd w:val="clear" w:color="auto" w:fill="FFFFFF"/>
        <w:spacing w:after="0" w:line="240" w:lineRule="auto"/>
        <w:ind w:firstLine="375"/>
        <w:rPr>
          <w:rFonts w:ascii="GHEA Grapalat" w:hAnsi="GHEA Grapalat" w:cs="Arial"/>
          <w:b/>
          <w:bCs/>
          <w:sz w:val="24"/>
          <w:szCs w:val="24"/>
          <w:lang w:val="hy-AM"/>
        </w:rPr>
      </w:pPr>
    </w:p>
    <w:tbl>
      <w:tblPr>
        <w:tblW w:w="15168"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47"/>
        <w:gridCol w:w="2268"/>
        <w:gridCol w:w="4253"/>
      </w:tblGrid>
      <w:tr w:rsidR="00062302" w:rsidRPr="003157F1" w:rsidTr="0009790C">
        <w:trPr>
          <w:trHeight w:val="345"/>
        </w:trPr>
        <w:tc>
          <w:tcPr>
            <w:tcW w:w="10915" w:type="dxa"/>
            <w:gridSpan w:val="2"/>
            <w:vMerge w:val="restart"/>
            <w:shd w:val="clear" w:color="auto" w:fill="E0E0E0"/>
          </w:tcPr>
          <w:p w:rsidR="00062302" w:rsidRPr="008634CF" w:rsidRDefault="00602EED" w:rsidP="00062302">
            <w:pPr>
              <w:pStyle w:val="NormalWeb"/>
              <w:numPr>
                <w:ilvl w:val="0"/>
                <w:numId w:val="10"/>
              </w:numPr>
              <w:tabs>
                <w:tab w:val="left" w:pos="1845"/>
              </w:tabs>
              <w:spacing w:beforeAutospacing="0" w:after="0" w:afterAutospacing="0" w:line="360" w:lineRule="auto"/>
              <w:contextualSpacing/>
              <w:jc w:val="center"/>
              <w:rPr>
                <w:rFonts w:ascii="GHEA Grapalat" w:hAnsi="GHEA Grapalat" w:cs="GHEA Grapalat"/>
                <w:b/>
                <w:lang w:val="hy-AM"/>
              </w:rPr>
            </w:pPr>
            <w:r w:rsidRPr="00E40EB7">
              <w:rPr>
                <w:rFonts w:ascii="GHEA Grapalat" w:hAnsi="GHEA Grapalat"/>
                <w:b/>
              </w:rPr>
              <w:t>ՀՀ</w:t>
            </w:r>
            <w:r w:rsidRPr="00DD5332">
              <w:rPr>
                <w:rFonts w:ascii="GHEA Grapalat" w:hAnsi="GHEA Grapalat"/>
                <w:b/>
                <w:lang w:val="af-ZA"/>
              </w:rPr>
              <w:t xml:space="preserve"> </w:t>
            </w:r>
            <w:proofErr w:type="spellStart"/>
            <w:r>
              <w:rPr>
                <w:rFonts w:ascii="GHEA Grapalat" w:hAnsi="GHEA Grapalat"/>
                <w:b/>
              </w:rPr>
              <w:t>պաշտպանության</w:t>
            </w:r>
            <w:proofErr w:type="spellEnd"/>
            <w:r w:rsidRPr="00DD5332">
              <w:rPr>
                <w:rFonts w:ascii="GHEA Grapalat" w:hAnsi="GHEA Grapalat"/>
                <w:b/>
                <w:lang w:val="af-ZA"/>
              </w:rPr>
              <w:t xml:space="preserve"> </w:t>
            </w:r>
            <w:proofErr w:type="spellStart"/>
            <w:r w:rsidRPr="00E40EB7">
              <w:rPr>
                <w:rFonts w:ascii="GHEA Grapalat" w:hAnsi="GHEA Grapalat"/>
                <w:b/>
              </w:rPr>
              <w:t>նախարարություն</w:t>
            </w:r>
            <w:proofErr w:type="spellEnd"/>
          </w:p>
        </w:tc>
        <w:tc>
          <w:tcPr>
            <w:tcW w:w="4253" w:type="dxa"/>
            <w:shd w:val="clear" w:color="auto" w:fill="E0E0E0"/>
          </w:tcPr>
          <w:p w:rsidR="00062302" w:rsidRPr="00344E09" w:rsidRDefault="00062302" w:rsidP="00062302">
            <w:pPr>
              <w:ind w:right="127"/>
              <w:jc w:val="center"/>
              <w:rPr>
                <w:rFonts w:ascii="GHEA Grapalat" w:hAnsi="GHEA Grapalat"/>
                <w:b/>
                <w:color w:val="000000"/>
                <w:lang w:val="hy-AM" w:eastAsia="hy-AM"/>
              </w:rPr>
            </w:pPr>
            <w:r>
              <w:rPr>
                <w:rFonts w:ascii="GHEA Grapalat" w:hAnsi="GHEA Grapalat"/>
                <w:b/>
                <w:color w:val="000000"/>
                <w:lang w:val="af-ZA" w:eastAsia="hy-AM"/>
              </w:rPr>
              <w:t>27.05.</w:t>
            </w:r>
            <w:r w:rsidRPr="00926254">
              <w:rPr>
                <w:rFonts w:ascii="GHEA Grapalat" w:hAnsi="GHEA Grapalat"/>
                <w:b/>
                <w:color w:val="000000"/>
                <w:lang w:val="hy-AM" w:eastAsia="hy-AM"/>
              </w:rPr>
              <w:t>202</w:t>
            </w:r>
            <w:r>
              <w:rPr>
                <w:rFonts w:ascii="GHEA Grapalat" w:hAnsi="GHEA Grapalat"/>
                <w:b/>
                <w:color w:val="000000"/>
                <w:lang w:val="af-ZA" w:eastAsia="hy-AM"/>
              </w:rPr>
              <w:t>4</w:t>
            </w:r>
            <w:r w:rsidRPr="00926254">
              <w:rPr>
                <w:rFonts w:ascii="GHEA Grapalat" w:hAnsi="GHEA Grapalat"/>
                <w:b/>
                <w:color w:val="000000"/>
                <w:lang w:val="hy-AM" w:eastAsia="hy-AM"/>
              </w:rPr>
              <w:t>թ.</w:t>
            </w:r>
          </w:p>
        </w:tc>
      </w:tr>
      <w:tr w:rsidR="00062302" w:rsidRPr="003157F1" w:rsidTr="0009790C">
        <w:trPr>
          <w:trHeight w:val="281"/>
        </w:trPr>
        <w:tc>
          <w:tcPr>
            <w:tcW w:w="10915" w:type="dxa"/>
            <w:gridSpan w:val="2"/>
            <w:vMerge/>
            <w:shd w:val="clear" w:color="auto" w:fill="E0E0E0"/>
            <w:vAlign w:val="center"/>
          </w:tcPr>
          <w:p w:rsidR="00062302" w:rsidRPr="00CF5D43" w:rsidRDefault="00062302" w:rsidP="00062302">
            <w:pPr>
              <w:spacing w:after="0" w:line="360" w:lineRule="auto"/>
              <w:jc w:val="center"/>
              <w:rPr>
                <w:rFonts w:ascii="GHEA Grapalat" w:hAnsi="GHEA Grapalat"/>
                <w:b/>
                <w:sz w:val="24"/>
                <w:szCs w:val="24"/>
                <w:highlight w:val="yellow"/>
                <w:lang w:val="af-ZA"/>
              </w:rPr>
            </w:pPr>
          </w:p>
        </w:tc>
        <w:tc>
          <w:tcPr>
            <w:tcW w:w="4253" w:type="dxa"/>
            <w:shd w:val="clear" w:color="auto" w:fill="E0E0E0"/>
          </w:tcPr>
          <w:p w:rsidR="00062302" w:rsidRPr="003157F1" w:rsidRDefault="00062302" w:rsidP="00062302">
            <w:pPr>
              <w:spacing w:after="0" w:line="360" w:lineRule="auto"/>
              <w:jc w:val="center"/>
              <w:rPr>
                <w:rFonts w:ascii="GHEA Grapalat" w:hAnsi="GHEA Grapalat"/>
                <w:b/>
                <w:color w:val="000000"/>
                <w:lang w:val="hy-AM" w:eastAsia="hy-AM"/>
              </w:rPr>
            </w:pPr>
            <w:r w:rsidRPr="00782A94">
              <w:rPr>
                <w:rFonts w:ascii="GHEA Grapalat" w:hAnsi="GHEA Grapalat"/>
                <w:b/>
                <w:color w:val="000000"/>
                <w:lang w:val="af-ZA" w:eastAsia="hy-AM"/>
              </w:rPr>
              <w:t xml:space="preserve">N </w:t>
            </w:r>
            <w:r w:rsidRPr="0066129C">
              <w:rPr>
                <w:rFonts w:ascii="GHEA Grapalat" w:hAnsi="GHEA Grapalat"/>
                <w:b/>
                <w:color w:val="000000"/>
                <w:lang w:val="af-ZA" w:eastAsia="hy-AM"/>
              </w:rPr>
              <w:t>ՊՆ/510/5650-2024</w:t>
            </w:r>
          </w:p>
        </w:tc>
      </w:tr>
      <w:tr w:rsidR="00062302" w:rsidRPr="004D668E" w:rsidTr="0009790C">
        <w:trPr>
          <w:trHeight w:val="2582"/>
        </w:trPr>
        <w:tc>
          <w:tcPr>
            <w:tcW w:w="8647" w:type="dxa"/>
            <w:shd w:val="clear" w:color="auto" w:fill="auto"/>
          </w:tcPr>
          <w:p w:rsidR="00062302" w:rsidRDefault="00062302" w:rsidP="005871F1">
            <w:pPr>
              <w:spacing w:before="60" w:after="60" w:line="240" w:lineRule="auto"/>
              <w:jc w:val="both"/>
              <w:rPr>
                <w:rFonts w:ascii="GHEA Grapalat" w:hAnsi="GHEA Grapalat"/>
                <w:sz w:val="24"/>
                <w:szCs w:val="24"/>
                <w:lang w:val="hy-AM"/>
              </w:rPr>
            </w:pPr>
            <w:r>
              <w:rPr>
                <w:rFonts w:ascii="GHEA Grapalat" w:hAnsi="GHEA Grapalat"/>
                <w:sz w:val="24"/>
                <w:szCs w:val="24"/>
                <w:lang w:val="hy-AM"/>
              </w:rPr>
              <w:t>2024 թվականի մայիսի 21-ի Ձեր N 01/18.2/15396-24 գրության առնչությամբ հայտնում եմ, որ «Մշակույթի և արվեստի բնագավառում նշանակալի նվաճումներ ունեցող մի շարք քաղաքացիների շարքային կազմի պարտադիր զինվորական ծառայության 2024 թվականի ամառային զորակոչից տարկետում տալու մասին» Կառավարության որոշման նախագծի վերաբերյալ դիտողություններ և առաջարկություններ չունենք:</w:t>
            </w:r>
          </w:p>
          <w:p w:rsidR="00062302" w:rsidRPr="007B2A90" w:rsidRDefault="00062302" w:rsidP="00062302">
            <w:pPr>
              <w:pStyle w:val="NormalWeb"/>
              <w:shd w:val="clear" w:color="auto" w:fill="FFFFFF"/>
              <w:spacing w:before="0" w:beforeAutospacing="0" w:after="0" w:afterAutospacing="0"/>
              <w:ind w:left="72" w:right="79" w:firstLine="115"/>
              <w:jc w:val="both"/>
              <w:rPr>
                <w:rFonts w:ascii="GHEA Grapalat" w:hAnsi="GHEA Grapalat"/>
                <w:highlight w:val="yellow"/>
                <w:lang w:val="hy-AM"/>
              </w:rPr>
            </w:pPr>
          </w:p>
        </w:tc>
        <w:tc>
          <w:tcPr>
            <w:tcW w:w="6521" w:type="dxa"/>
            <w:gridSpan w:val="2"/>
            <w:shd w:val="clear" w:color="auto" w:fill="auto"/>
          </w:tcPr>
          <w:p w:rsidR="00062302" w:rsidRPr="007B2A90" w:rsidRDefault="00062302" w:rsidP="00062302">
            <w:pPr>
              <w:spacing w:after="0" w:line="360" w:lineRule="auto"/>
              <w:ind w:firstLine="175"/>
              <w:jc w:val="center"/>
              <w:rPr>
                <w:rFonts w:ascii="GHEA Grapalat" w:hAnsi="GHEA Grapalat"/>
                <w:b/>
                <w:sz w:val="24"/>
                <w:szCs w:val="24"/>
                <w:lang w:val="hy-AM"/>
              </w:rPr>
            </w:pPr>
          </w:p>
          <w:p w:rsidR="00062302" w:rsidRDefault="00062302" w:rsidP="00062302">
            <w:pPr>
              <w:spacing w:after="0" w:line="360" w:lineRule="auto"/>
              <w:ind w:firstLine="175"/>
              <w:jc w:val="center"/>
              <w:rPr>
                <w:rFonts w:ascii="GHEA Grapalat" w:hAnsi="GHEA Grapalat"/>
                <w:b/>
                <w:sz w:val="24"/>
                <w:szCs w:val="24"/>
                <w:lang w:val="en-GB"/>
              </w:rPr>
            </w:pPr>
          </w:p>
          <w:p w:rsidR="00062302" w:rsidRDefault="00062302" w:rsidP="00062302">
            <w:pPr>
              <w:spacing w:after="0" w:line="360" w:lineRule="auto"/>
              <w:ind w:firstLine="175"/>
              <w:jc w:val="center"/>
              <w:rPr>
                <w:rFonts w:ascii="GHEA Grapalat" w:hAnsi="GHEA Grapalat"/>
                <w:b/>
                <w:sz w:val="24"/>
                <w:szCs w:val="24"/>
                <w:lang w:val="en-GB"/>
              </w:rPr>
            </w:pPr>
            <w:proofErr w:type="spellStart"/>
            <w:r w:rsidRPr="00FB57D2">
              <w:rPr>
                <w:rFonts w:ascii="GHEA Grapalat" w:hAnsi="GHEA Grapalat"/>
                <w:b/>
                <w:sz w:val="24"/>
                <w:szCs w:val="24"/>
                <w:lang w:val="en-GB"/>
              </w:rPr>
              <w:t>Ընդունվել</w:t>
            </w:r>
            <w:proofErr w:type="spellEnd"/>
            <w:r w:rsidRPr="00FB57D2">
              <w:rPr>
                <w:rFonts w:ascii="GHEA Grapalat" w:hAnsi="GHEA Grapalat"/>
                <w:b/>
                <w:sz w:val="24"/>
                <w:szCs w:val="24"/>
                <w:lang w:val="en-GB"/>
              </w:rPr>
              <w:t xml:space="preserve"> է</w:t>
            </w:r>
          </w:p>
          <w:p w:rsidR="00062302" w:rsidRDefault="00062302" w:rsidP="00062302">
            <w:pPr>
              <w:spacing w:after="0" w:line="360" w:lineRule="auto"/>
              <w:ind w:firstLine="175"/>
              <w:jc w:val="center"/>
              <w:rPr>
                <w:rFonts w:ascii="GHEA Grapalat" w:hAnsi="GHEA Grapalat"/>
                <w:b/>
                <w:sz w:val="24"/>
                <w:szCs w:val="24"/>
                <w:lang w:val="en-GB"/>
              </w:rPr>
            </w:pPr>
          </w:p>
          <w:p w:rsidR="00062302" w:rsidRPr="004D668E" w:rsidRDefault="00062302" w:rsidP="00062302">
            <w:pPr>
              <w:spacing w:after="0" w:line="240" w:lineRule="auto"/>
              <w:ind w:firstLine="175"/>
              <w:jc w:val="both"/>
              <w:rPr>
                <w:rFonts w:ascii="GHEA Grapalat" w:hAnsi="GHEA Grapalat"/>
                <w:b/>
                <w:sz w:val="24"/>
                <w:szCs w:val="24"/>
                <w:highlight w:val="yellow"/>
                <w:lang w:val="hy-AM"/>
              </w:rPr>
            </w:pPr>
          </w:p>
        </w:tc>
      </w:tr>
      <w:tr w:rsidR="005871F1" w:rsidRPr="00331264" w:rsidTr="0009790C">
        <w:trPr>
          <w:trHeight w:val="345"/>
        </w:trPr>
        <w:tc>
          <w:tcPr>
            <w:tcW w:w="10915" w:type="dxa"/>
            <w:gridSpan w:val="2"/>
            <w:vMerge w:val="restart"/>
            <w:shd w:val="clear" w:color="auto" w:fill="E0E0E0"/>
          </w:tcPr>
          <w:p w:rsidR="00602EED" w:rsidRPr="00DD5332" w:rsidRDefault="005871F1" w:rsidP="005871F1">
            <w:pPr>
              <w:spacing w:after="0" w:line="360" w:lineRule="auto"/>
              <w:jc w:val="center"/>
              <w:rPr>
                <w:rFonts w:ascii="GHEA Grapalat" w:hAnsi="GHEA Grapalat" w:cs="Sylfaen"/>
                <w:b/>
                <w:bCs/>
                <w:i/>
                <w:iCs/>
                <w:sz w:val="24"/>
                <w:szCs w:val="24"/>
                <w:lang w:val="af-ZA"/>
              </w:rPr>
            </w:pPr>
            <w:r>
              <w:rPr>
                <w:rFonts w:ascii="GHEA Grapalat" w:hAnsi="GHEA Grapalat"/>
                <w:b/>
                <w:sz w:val="24"/>
                <w:szCs w:val="24"/>
                <w:lang w:val="hy-AM"/>
              </w:rPr>
              <w:t>2</w:t>
            </w:r>
            <w:r w:rsidRPr="00DD5332">
              <w:rPr>
                <w:rFonts w:ascii="GHEA Grapalat" w:hAnsi="GHEA Grapalat"/>
                <w:b/>
                <w:sz w:val="24"/>
                <w:szCs w:val="24"/>
                <w:lang w:val="af-ZA"/>
              </w:rPr>
              <w:t xml:space="preserve">. </w:t>
            </w:r>
            <w:bookmarkStart w:id="0" w:name="_GoBack"/>
            <w:bookmarkEnd w:id="0"/>
            <w:r w:rsidR="00602EED" w:rsidRPr="008634CF">
              <w:rPr>
                <w:rFonts w:ascii="GHEA Grapalat" w:hAnsi="GHEA Grapalat" w:cs="GHEA Grapalat"/>
                <w:b/>
                <w:lang w:val="hy-AM"/>
              </w:rPr>
              <w:t xml:space="preserve">ՀՀ </w:t>
            </w:r>
            <w:proofErr w:type="spellStart"/>
            <w:r w:rsidR="00602EED" w:rsidRPr="008634CF">
              <w:rPr>
                <w:rFonts w:ascii="GHEA Grapalat" w:hAnsi="GHEA Grapalat" w:cs="GHEA Grapalat"/>
                <w:b/>
              </w:rPr>
              <w:t>արդարադատության</w:t>
            </w:r>
            <w:proofErr w:type="spellEnd"/>
            <w:r w:rsidR="00602EED" w:rsidRPr="008634CF">
              <w:rPr>
                <w:rFonts w:ascii="GHEA Grapalat" w:hAnsi="GHEA Grapalat" w:cs="GHEA Grapalat"/>
                <w:b/>
              </w:rPr>
              <w:t xml:space="preserve"> </w:t>
            </w:r>
            <w:proofErr w:type="spellStart"/>
            <w:r w:rsidR="00602EED" w:rsidRPr="008634CF">
              <w:rPr>
                <w:rFonts w:ascii="GHEA Grapalat" w:hAnsi="GHEA Grapalat" w:cs="GHEA Grapalat"/>
                <w:b/>
              </w:rPr>
              <w:t>նախարարություն</w:t>
            </w:r>
            <w:proofErr w:type="spellEnd"/>
          </w:p>
          <w:p w:rsidR="005871F1" w:rsidRPr="00DD5332" w:rsidRDefault="005871F1" w:rsidP="005871F1">
            <w:pPr>
              <w:spacing w:after="0" w:line="360" w:lineRule="auto"/>
              <w:jc w:val="center"/>
              <w:rPr>
                <w:rFonts w:ascii="GHEA Grapalat" w:hAnsi="GHEA Grapalat"/>
                <w:b/>
                <w:sz w:val="24"/>
                <w:szCs w:val="24"/>
                <w:highlight w:val="yellow"/>
                <w:lang w:val="af-ZA"/>
              </w:rPr>
            </w:pPr>
          </w:p>
        </w:tc>
        <w:tc>
          <w:tcPr>
            <w:tcW w:w="4253" w:type="dxa"/>
            <w:shd w:val="clear" w:color="auto" w:fill="E0E0E0"/>
          </w:tcPr>
          <w:p w:rsidR="005871F1" w:rsidRPr="00315086" w:rsidRDefault="005871F1" w:rsidP="005871F1">
            <w:pPr>
              <w:jc w:val="center"/>
              <w:rPr>
                <w:rFonts w:ascii="GHEA Grapalat" w:hAnsi="GHEA Grapalat"/>
                <w:b/>
                <w:color w:val="000000"/>
                <w:lang w:val="hy-AM" w:eastAsia="hy-AM"/>
              </w:rPr>
            </w:pPr>
            <w:r>
              <w:rPr>
                <w:rFonts w:ascii="GHEA Grapalat" w:hAnsi="GHEA Grapalat"/>
                <w:b/>
                <w:color w:val="000000"/>
                <w:lang w:val="hy-AM" w:eastAsia="hy-AM"/>
              </w:rPr>
              <w:t>30</w:t>
            </w:r>
            <w:r>
              <w:rPr>
                <w:rFonts w:ascii="GHEA Grapalat" w:hAnsi="GHEA Grapalat"/>
                <w:b/>
                <w:color w:val="000000"/>
                <w:lang w:val="af-ZA" w:eastAsia="hy-AM"/>
              </w:rPr>
              <w:t>.05.</w:t>
            </w:r>
            <w:r w:rsidRPr="00926254">
              <w:rPr>
                <w:rFonts w:ascii="GHEA Grapalat" w:hAnsi="GHEA Grapalat"/>
                <w:b/>
                <w:color w:val="000000"/>
                <w:lang w:val="hy-AM" w:eastAsia="hy-AM"/>
              </w:rPr>
              <w:t>202</w:t>
            </w:r>
            <w:r>
              <w:rPr>
                <w:rFonts w:ascii="GHEA Grapalat" w:hAnsi="GHEA Grapalat"/>
                <w:b/>
                <w:color w:val="000000"/>
                <w:lang w:val="af-ZA" w:eastAsia="hy-AM"/>
              </w:rPr>
              <w:t>4</w:t>
            </w:r>
            <w:r w:rsidRPr="00926254">
              <w:rPr>
                <w:rFonts w:ascii="GHEA Grapalat" w:hAnsi="GHEA Grapalat"/>
                <w:b/>
                <w:color w:val="000000"/>
                <w:lang w:val="hy-AM" w:eastAsia="hy-AM"/>
              </w:rPr>
              <w:t>թ.</w:t>
            </w:r>
          </w:p>
        </w:tc>
      </w:tr>
      <w:tr w:rsidR="005871F1" w:rsidRPr="00331264" w:rsidTr="0009790C">
        <w:trPr>
          <w:trHeight w:val="281"/>
        </w:trPr>
        <w:tc>
          <w:tcPr>
            <w:tcW w:w="10915" w:type="dxa"/>
            <w:gridSpan w:val="2"/>
            <w:vMerge/>
            <w:shd w:val="clear" w:color="auto" w:fill="E0E0E0"/>
          </w:tcPr>
          <w:p w:rsidR="005871F1" w:rsidRPr="00DD5332" w:rsidRDefault="005871F1" w:rsidP="005871F1">
            <w:pPr>
              <w:spacing w:after="0" w:line="360" w:lineRule="auto"/>
              <w:jc w:val="center"/>
              <w:rPr>
                <w:rFonts w:ascii="GHEA Grapalat" w:hAnsi="GHEA Grapalat"/>
                <w:b/>
                <w:sz w:val="24"/>
                <w:szCs w:val="24"/>
                <w:highlight w:val="yellow"/>
                <w:lang w:val="af-ZA"/>
              </w:rPr>
            </w:pPr>
          </w:p>
        </w:tc>
        <w:tc>
          <w:tcPr>
            <w:tcW w:w="4253" w:type="dxa"/>
            <w:shd w:val="clear" w:color="auto" w:fill="E0E0E0"/>
          </w:tcPr>
          <w:p w:rsidR="005871F1" w:rsidRPr="00677412" w:rsidRDefault="005871F1" w:rsidP="005871F1">
            <w:pPr>
              <w:spacing w:after="0" w:line="240" w:lineRule="auto"/>
              <w:jc w:val="center"/>
              <w:rPr>
                <w:rFonts w:ascii="GHEA Grapalat" w:hAnsi="GHEA Grapalat"/>
                <w:b/>
                <w:color w:val="000000"/>
                <w:lang w:val="af-ZA" w:eastAsia="hy-AM"/>
              </w:rPr>
            </w:pPr>
            <w:r w:rsidRPr="00782A94">
              <w:rPr>
                <w:rFonts w:ascii="GHEA Grapalat" w:hAnsi="GHEA Grapalat"/>
                <w:b/>
                <w:color w:val="000000"/>
                <w:lang w:val="af-ZA" w:eastAsia="hy-AM"/>
              </w:rPr>
              <w:t xml:space="preserve">N </w:t>
            </w:r>
            <w:r w:rsidRPr="00677412">
              <w:rPr>
                <w:rFonts w:ascii="GHEA Grapalat" w:hAnsi="GHEA Grapalat"/>
                <w:b/>
                <w:color w:val="000000"/>
                <w:lang w:val="af-ZA" w:eastAsia="hy-AM"/>
              </w:rPr>
              <w:t>/27.1/21072-2024</w:t>
            </w:r>
          </w:p>
        </w:tc>
      </w:tr>
      <w:tr w:rsidR="00062302" w:rsidRPr="00475DA4" w:rsidTr="0009790C">
        <w:tc>
          <w:tcPr>
            <w:tcW w:w="8647" w:type="dxa"/>
            <w:shd w:val="clear" w:color="auto" w:fill="auto"/>
          </w:tcPr>
          <w:p w:rsidR="00062302" w:rsidRPr="00315086" w:rsidRDefault="005871F1" w:rsidP="005871F1">
            <w:pPr>
              <w:spacing w:before="60" w:after="60"/>
              <w:jc w:val="both"/>
              <w:rPr>
                <w:rFonts w:ascii="GHEA Grapalat" w:hAnsi="GHEA Grapalat"/>
                <w:lang w:val="hy-AM"/>
              </w:rPr>
            </w:pPr>
            <w:r w:rsidRPr="00250E51">
              <w:rPr>
                <w:rFonts w:ascii="GHEA Grapalat" w:hAnsi="GHEA Grapalat" w:cs="Sylfaen"/>
                <w:bCs/>
                <w:noProof/>
                <w:lang w:val="hy-AM"/>
              </w:rPr>
              <w:t>«</w:t>
            </w:r>
            <w:r w:rsidRPr="00250E51">
              <w:rPr>
                <w:rFonts w:ascii="GHEA Grapalat" w:hAnsi="GHEA Grapalat" w:cs="GHEA Grapalat"/>
                <w:bCs/>
                <w:lang w:val="hy-AM"/>
              </w:rPr>
              <w:t xml:space="preserve">Մշակույթի և արվեստի բնագավառում նշանակալի նվաճումներ ունեցող մի շարք քաղաքացիների շարքային կազմի պարտադիր զինվորական ծառայության 2024 թվականի ամառային զորակոչից տարկետում տալու մասին» Հայաստանի Հանրապետության կառավարության </w:t>
            </w:r>
            <w:r w:rsidRPr="00250E51">
              <w:rPr>
                <w:rFonts w:ascii="GHEA Grapalat" w:hAnsi="GHEA Grapalat" w:cs="Sylfaen"/>
                <w:bCs/>
                <w:noProof/>
                <w:lang w:val="hy-AM"/>
              </w:rPr>
              <w:t>որոշման</w:t>
            </w:r>
            <w:r w:rsidRPr="00250E51">
              <w:rPr>
                <w:rFonts w:ascii="GHEA Grapalat" w:hAnsi="GHEA Grapalat" w:cs="Sylfaen"/>
                <w:lang w:val="hy-AM"/>
              </w:rPr>
              <w:t xml:space="preserve"> նախագծի 1-ին կետի 7-րդ ենթակետն անհրաժեշտ է հանել և նախատեսել առանձին կետով՝ նկատի ունենալով, որ նշված քաղաքացու 26 տարին լրանում է 2026 թվականի հունվարի 5-ին, ուստի նրան չի կարող տարկետում տրվել 2 տարի ժամկետով, փոխարենը կարող է տրվել մինչև նրա 26 տարին լրանալու օրը՝ հիմք ընդունելով Հայաստանի Հանրապետության կառավարության </w:t>
            </w:r>
            <w:r w:rsidRPr="00250E51">
              <w:rPr>
                <w:rFonts w:ascii="GHEA Grapalat" w:hAnsi="GHEA Grapalat"/>
                <w:lang w:val="hy-AM"/>
              </w:rPr>
              <w:t>2018 թվականի ապրիլի 12-ի N 457-Ն որոշմամբ հաստատված կարգի 7-րդ կետի դրույթները:</w:t>
            </w:r>
            <w:r w:rsidRPr="00250E51">
              <w:rPr>
                <w:rFonts w:ascii="GHEA Grapalat" w:hAnsi="GHEA Grapalat" w:cs="Sylfaen"/>
                <w:lang w:val="hy-AM"/>
              </w:rPr>
              <w:t xml:space="preserve"> </w:t>
            </w:r>
          </w:p>
        </w:tc>
        <w:tc>
          <w:tcPr>
            <w:tcW w:w="6521" w:type="dxa"/>
            <w:gridSpan w:val="2"/>
            <w:shd w:val="clear" w:color="auto" w:fill="auto"/>
          </w:tcPr>
          <w:p w:rsidR="00062302" w:rsidRDefault="00062302" w:rsidP="0009790C">
            <w:pPr>
              <w:shd w:val="clear" w:color="auto" w:fill="FFFFFF"/>
              <w:spacing w:after="0" w:line="360" w:lineRule="auto"/>
              <w:jc w:val="center"/>
              <w:rPr>
                <w:rFonts w:ascii="GHEA Grapalat" w:hAnsi="GHEA Grapalat"/>
                <w:b/>
                <w:color w:val="000000"/>
                <w:sz w:val="24"/>
                <w:szCs w:val="24"/>
                <w:shd w:val="clear" w:color="auto" w:fill="FFFFFF"/>
                <w:lang w:val="hy-AM"/>
              </w:rPr>
            </w:pPr>
          </w:p>
          <w:p w:rsidR="00062302" w:rsidRDefault="00062302" w:rsidP="0009790C">
            <w:pPr>
              <w:shd w:val="clear" w:color="auto" w:fill="FFFFFF"/>
              <w:spacing w:after="0" w:line="360" w:lineRule="auto"/>
              <w:jc w:val="center"/>
              <w:rPr>
                <w:rFonts w:ascii="GHEA Grapalat" w:hAnsi="GHEA Grapalat"/>
                <w:b/>
                <w:color w:val="000000"/>
                <w:sz w:val="24"/>
                <w:szCs w:val="24"/>
                <w:shd w:val="clear" w:color="auto" w:fill="FFFFFF"/>
                <w:lang w:val="hy-AM"/>
              </w:rPr>
            </w:pPr>
          </w:p>
          <w:p w:rsidR="00062302" w:rsidRPr="00315086" w:rsidRDefault="00062302" w:rsidP="0009790C">
            <w:pPr>
              <w:shd w:val="clear" w:color="auto" w:fill="FFFFFF"/>
              <w:spacing w:after="0" w:line="360" w:lineRule="auto"/>
              <w:jc w:val="center"/>
              <w:rPr>
                <w:rFonts w:ascii="GHEA Grapalat" w:hAnsi="GHEA Grapalat"/>
                <w:b/>
                <w:color w:val="000000"/>
                <w:sz w:val="24"/>
                <w:szCs w:val="24"/>
                <w:highlight w:val="yellow"/>
                <w:shd w:val="clear" w:color="auto" w:fill="FFFFFF"/>
                <w:lang w:val="hy-AM"/>
              </w:rPr>
            </w:pPr>
            <w:r w:rsidRPr="00315086">
              <w:rPr>
                <w:rFonts w:ascii="GHEA Grapalat" w:hAnsi="GHEA Grapalat"/>
                <w:b/>
                <w:color w:val="000000"/>
                <w:sz w:val="24"/>
                <w:szCs w:val="24"/>
                <w:shd w:val="clear" w:color="auto" w:fill="FFFFFF"/>
                <w:lang w:val="hy-AM"/>
              </w:rPr>
              <w:t>Ընդունվել է</w:t>
            </w:r>
          </w:p>
        </w:tc>
      </w:tr>
      <w:tr w:rsidR="00062302" w:rsidRPr="003157F1" w:rsidTr="00F51DD4">
        <w:trPr>
          <w:trHeight w:val="440"/>
        </w:trPr>
        <w:tc>
          <w:tcPr>
            <w:tcW w:w="10915" w:type="dxa"/>
            <w:gridSpan w:val="2"/>
            <w:vMerge w:val="restart"/>
            <w:shd w:val="clear" w:color="auto" w:fill="E0E0E0"/>
          </w:tcPr>
          <w:p w:rsidR="00062302" w:rsidRPr="006C22C9" w:rsidRDefault="00062302" w:rsidP="0009790C">
            <w:pPr>
              <w:spacing w:before="60" w:after="60" w:line="360" w:lineRule="auto"/>
              <w:ind w:firstLine="709"/>
              <w:jc w:val="center"/>
              <w:rPr>
                <w:rFonts w:ascii="GHEA Grapalat" w:hAnsi="GHEA Grapalat"/>
                <w:b/>
                <w:sz w:val="24"/>
                <w:szCs w:val="24"/>
                <w:lang w:val="hy-AM"/>
              </w:rPr>
            </w:pPr>
            <w:r w:rsidRPr="006C22C9">
              <w:rPr>
                <w:rFonts w:ascii="GHEA Grapalat" w:hAnsi="GHEA Grapalat"/>
                <w:b/>
                <w:sz w:val="24"/>
                <w:szCs w:val="24"/>
                <w:lang w:val="hy-AM"/>
              </w:rPr>
              <w:lastRenderedPageBreak/>
              <w:t>3. ՀՀ վարչապետի աշխատակազմի պետաիրավական վարչություն</w:t>
            </w:r>
          </w:p>
          <w:p w:rsidR="00062302" w:rsidRPr="008634CF" w:rsidRDefault="00062302" w:rsidP="0009790C">
            <w:pPr>
              <w:pStyle w:val="NormalWeb"/>
              <w:tabs>
                <w:tab w:val="left" w:pos="1845"/>
              </w:tabs>
              <w:spacing w:beforeAutospacing="0" w:after="0" w:afterAutospacing="0" w:line="360" w:lineRule="auto"/>
              <w:ind w:left="360"/>
              <w:contextualSpacing/>
              <w:jc w:val="center"/>
              <w:rPr>
                <w:rFonts w:ascii="GHEA Grapalat" w:hAnsi="GHEA Grapalat" w:cs="GHEA Grapalat"/>
                <w:b/>
                <w:lang w:val="hy-AM"/>
              </w:rPr>
            </w:pPr>
          </w:p>
        </w:tc>
        <w:tc>
          <w:tcPr>
            <w:tcW w:w="4253" w:type="dxa"/>
            <w:shd w:val="clear" w:color="auto" w:fill="E0E0E0"/>
          </w:tcPr>
          <w:p w:rsidR="00062302" w:rsidRPr="00344E09" w:rsidRDefault="00F51DD4" w:rsidP="00F51DD4">
            <w:pPr>
              <w:ind w:right="127"/>
              <w:jc w:val="center"/>
              <w:rPr>
                <w:rFonts w:ascii="GHEA Grapalat" w:hAnsi="GHEA Grapalat"/>
                <w:b/>
                <w:color w:val="000000"/>
                <w:lang w:val="hy-AM" w:eastAsia="hy-AM"/>
              </w:rPr>
            </w:pPr>
            <w:r>
              <w:rPr>
                <w:rFonts w:ascii="GHEA Grapalat" w:hAnsi="GHEA Grapalat"/>
                <w:b/>
                <w:color w:val="000000"/>
                <w:lang w:eastAsia="hy-AM"/>
              </w:rPr>
              <w:t>19</w:t>
            </w:r>
            <w:r w:rsidR="00062302" w:rsidRPr="00344E09">
              <w:rPr>
                <w:rFonts w:ascii="GHEA Grapalat" w:hAnsi="GHEA Grapalat"/>
                <w:b/>
                <w:color w:val="000000"/>
                <w:lang w:val="hy-AM" w:eastAsia="hy-AM"/>
              </w:rPr>
              <w:t>.</w:t>
            </w:r>
            <w:r w:rsidR="00062302">
              <w:rPr>
                <w:rFonts w:ascii="GHEA Grapalat" w:hAnsi="GHEA Grapalat"/>
                <w:b/>
                <w:color w:val="000000"/>
                <w:lang w:eastAsia="hy-AM"/>
              </w:rPr>
              <w:t>06</w:t>
            </w:r>
            <w:r w:rsidR="00062302" w:rsidRPr="00344E09">
              <w:rPr>
                <w:rFonts w:ascii="GHEA Grapalat" w:hAnsi="GHEA Grapalat"/>
                <w:b/>
                <w:color w:val="000000"/>
                <w:lang w:val="hy-AM" w:eastAsia="hy-AM"/>
              </w:rPr>
              <w:t>.</w:t>
            </w:r>
            <w:r w:rsidR="00062302" w:rsidRPr="007B2A90">
              <w:rPr>
                <w:rFonts w:ascii="GHEA Grapalat" w:hAnsi="GHEA Grapalat"/>
                <w:b/>
                <w:color w:val="000000"/>
                <w:lang w:val="hy-AM" w:eastAsia="hy-AM"/>
              </w:rPr>
              <w:t>202</w:t>
            </w:r>
            <w:r>
              <w:rPr>
                <w:rFonts w:ascii="GHEA Grapalat" w:hAnsi="GHEA Grapalat"/>
                <w:b/>
                <w:color w:val="000000"/>
                <w:lang w:eastAsia="hy-AM"/>
              </w:rPr>
              <w:t>4</w:t>
            </w:r>
            <w:r w:rsidR="00062302" w:rsidRPr="00344E09">
              <w:rPr>
                <w:rFonts w:ascii="GHEA Grapalat" w:hAnsi="GHEA Grapalat"/>
                <w:b/>
                <w:color w:val="000000"/>
                <w:lang w:val="hy-AM" w:eastAsia="hy-AM"/>
              </w:rPr>
              <w:t>թ.</w:t>
            </w:r>
          </w:p>
        </w:tc>
      </w:tr>
      <w:tr w:rsidR="00062302" w:rsidRPr="003157F1" w:rsidTr="0009790C">
        <w:trPr>
          <w:trHeight w:val="281"/>
        </w:trPr>
        <w:tc>
          <w:tcPr>
            <w:tcW w:w="10915" w:type="dxa"/>
            <w:gridSpan w:val="2"/>
            <w:vMerge/>
            <w:shd w:val="clear" w:color="auto" w:fill="E0E0E0"/>
            <w:vAlign w:val="center"/>
          </w:tcPr>
          <w:p w:rsidR="00062302" w:rsidRPr="00CF5D43" w:rsidRDefault="00062302" w:rsidP="0009790C">
            <w:pPr>
              <w:spacing w:after="0" w:line="360" w:lineRule="auto"/>
              <w:jc w:val="center"/>
              <w:rPr>
                <w:rFonts w:ascii="GHEA Grapalat" w:hAnsi="GHEA Grapalat"/>
                <w:b/>
                <w:sz w:val="24"/>
                <w:szCs w:val="24"/>
                <w:highlight w:val="yellow"/>
                <w:lang w:val="af-ZA"/>
              </w:rPr>
            </w:pPr>
          </w:p>
        </w:tc>
        <w:tc>
          <w:tcPr>
            <w:tcW w:w="4253" w:type="dxa"/>
            <w:shd w:val="clear" w:color="auto" w:fill="E0E0E0"/>
          </w:tcPr>
          <w:p w:rsidR="00062302" w:rsidRPr="003157F1" w:rsidRDefault="00062302" w:rsidP="0009790C">
            <w:pPr>
              <w:ind w:right="127"/>
              <w:jc w:val="center"/>
              <w:rPr>
                <w:rFonts w:ascii="GHEA Grapalat" w:hAnsi="GHEA Grapalat"/>
                <w:b/>
                <w:color w:val="000000"/>
                <w:lang w:val="hy-AM" w:eastAsia="hy-AM"/>
              </w:rPr>
            </w:pPr>
            <w:r w:rsidRPr="00F51DD4">
              <w:rPr>
                <w:rFonts w:ascii="GHEA Grapalat" w:hAnsi="GHEA Grapalat"/>
                <w:b/>
                <w:color w:val="000000"/>
                <w:lang w:eastAsia="hy-AM"/>
              </w:rPr>
              <w:t xml:space="preserve">N </w:t>
            </w:r>
            <w:r w:rsidR="00F51DD4" w:rsidRPr="00F51DD4">
              <w:rPr>
                <w:rFonts w:ascii="GHEA Grapalat" w:hAnsi="GHEA Grapalat"/>
                <w:b/>
                <w:color w:val="000000"/>
                <w:lang w:eastAsia="hy-AM"/>
              </w:rPr>
              <w:t>02/10.39/21484-2024</w:t>
            </w:r>
          </w:p>
        </w:tc>
      </w:tr>
      <w:tr w:rsidR="00062302" w:rsidRPr="00602EED" w:rsidTr="0009790C">
        <w:trPr>
          <w:trHeight w:val="2582"/>
        </w:trPr>
        <w:tc>
          <w:tcPr>
            <w:tcW w:w="8647" w:type="dxa"/>
            <w:shd w:val="clear" w:color="auto" w:fill="auto"/>
          </w:tcPr>
          <w:p w:rsidR="00062302" w:rsidRPr="003940B6" w:rsidRDefault="002B272D" w:rsidP="005871F1">
            <w:pPr>
              <w:pStyle w:val="ListParagraph"/>
              <w:spacing w:after="0" w:line="240" w:lineRule="auto"/>
              <w:ind w:left="0"/>
              <w:jc w:val="both"/>
              <w:rPr>
                <w:rFonts w:ascii="GHEA Grapalat" w:hAnsi="GHEA Grapalat"/>
                <w:sz w:val="24"/>
                <w:szCs w:val="24"/>
                <w:lang w:val="hy-AM"/>
              </w:rPr>
            </w:pPr>
            <w:r w:rsidRPr="0049298D">
              <w:rPr>
                <w:rFonts w:ascii="GHEA Grapalat" w:hAnsi="GHEA Grapalat" w:cs="Arial"/>
                <w:sz w:val="24"/>
                <w:szCs w:val="24"/>
                <w:lang w:val="hy-AM"/>
              </w:rPr>
              <w:t xml:space="preserve">Նախագծով առաջարկվում է տարկետում տալ մշակույթի և արվեստի բնագավառում նշանակալի նվաճումներ ունեցող Խաչիկ Արմենակի Անդրեասյանին, մինչդեռ նախագծին կից ներկայացված </w:t>
            </w:r>
            <w:r>
              <w:rPr>
                <w:rFonts w:ascii="GHEA Grapalat" w:hAnsi="GHEA Grapalat" w:cs="Arial"/>
                <w:sz w:val="24"/>
                <w:szCs w:val="24"/>
                <w:lang w:val="hy-AM"/>
              </w:rPr>
              <w:t xml:space="preserve">փաստաթղթերից պարզ չէ, թե Կառավարության 2018 թվականի թիվ 457-Ն </w:t>
            </w:r>
            <w:r w:rsidRPr="0049298D">
              <w:rPr>
                <w:rFonts w:ascii="GHEA Grapalat" w:hAnsi="GHEA Grapalat" w:cs="Arial"/>
                <w:sz w:val="24"/>
                <w:szCs w:val="24"/>
                <w:lang w:val="hy-AM"/>
              </w:rPr>
              <w:t xml:space="preserve"> որոշման 6-րդ</w:t>
            </w:r>
            <w:r>
              <w:rPr>
                <w:rFonts w:ascii="GHEA Grapalat" w:hAnsi="GHEA Grapalat" w:cs="Arial"/>
                <w:sz w:val="24"/>
                <w:szCs w:val="24"/>
                <w:lang w:val="hy-AM"/>
              </w:rPr>
              <w:t xml:space="preserve"> կետով նախատեսված հիմքերից որն է տարածելի հիշյալ քաղաքացու նկատմամբ</w:t>
            </w:r>
            <w:r w:rsidRPr="0049298D">
              <w:rPr>
                <w:rFonts w:ascii="GHEA Grapalat" w:hAnsi="GHEA Grapalat" w:cs="Arial"/>
                <w:sz w:val="24"/>
                <w:szCs w:val="24"/>
                <w:lang w:val="hy-AM"/>
              </w:rPr>
              <w:t>:</w:t>
            </w:r>
          </w:p>
        </w:tc>
        <w:tc>
          <w:tcPr>
            <w:tcW w:w="6521" w:type="dxa"/>
            <w:gridSpan w:val="2"/>
            <w:shd w:val="clear" w:color="auto" w:fill="auto"/>
          </w:tcPr>
          <w:p w:rsidR="00062302" w:rsidRDefault="00062302" w:rsidP="0009790C">
            <w:pPr>
              <w:shd w:val="clear" w:color="auto" w:fill="FFFFFF"/>
              <w:spacing w:after="0" w:line="360" w:lineRule="auto"/>
              <w:jc w:val="center"/>
              <w:rPr>
                <w:rFonts w:ascii="GHEA Grapalat" w:hAnsi="GHEA Grapalat"/>
                <w:b/>
                <w:color w:val="000000"/>
                <w:sz w:val="24"/>
                <w:szCs w:val="24"/>
                <w:shd w:val="clear" w:color="auto" w:fill="FFFFFF"/>
                <w:lang w:val="hy-AM"/>
              </w:rPr>
            </w:pPr>
            <w:r w:rsidRPr="00315086">
              <w:rPr>
                <w:rFonts w:ascii="GHEA Grapalat" w:hAnsi="GHEA Grapalat"/>
                <w:b/>
                <w:color w:val="000000"/>
                <w:sz w:val="24"/>
                <w:szCs w:val="24"/>
                <w:shd w:val="clear" w:color="auto" w:fill="FFFFFF"/>
                <w:lang w:val="hy-AM"/>
              </w:rPr>
              <w:t>Ընդունվել է</w:t>
            </w:r>
          </w:p>
          <w:p w:rsidR="00973526" w:rsidRPr="00973526" w:rsidRDefault="00973526" w:rsidP="00973526">
            <w:pPr>
              <w:shd w:val="clear" w:color="auto" w:fill="FFFFFF"/>
              <w:spacing w:after="0" w:line="240" w:lineRule="auto"/>
              <w:jc w:val="both"/>
              <w:rPr>
                <w:rFonts w:ascii="GHEA Grapalat" w:hAnsi="GHEA Grapalat"/>
                <w:color w:val="000000"/>
                <w:sz w:val="24"/>
                <w:szCs w:val="24"/>
                <w:shd w:val="clear" w:color="auto" w:fill="FFFFFF"/>
                <w:lang w:val="hy-AM"/>
              </w:rPr>
            </w:pPr>
            <w:r w:rsidRPr="00973526">
              <w:rPr>
                <w:rFonts w:ascii="GHEA Grapalat" w:hAnsi="GHEA Grapalat"/>
                <w:color w:val="000000"/>
                <w:sz w:val="24"/>
                <w:szCs w:val="24"/>
                <w:shd w:val="clear" w:color="auto" w:fill="FFFFFF"/>
                <w:lang w:val="hy-AM"/>
              </w:rPr>
              <w:t xml:space="preserve">Հանձնաժողովի կողմից </w:t>
            </w:r>
            <w:r w:rsidR="00595746">
              <w:rPr>
                <w:rFonts w:ascii="GHEA Grapalat" w:hAnsi="GHEA Grapalat"/>
                <w:color w:val="000000"/>
                <w:sz w:val="24"/>
                <w:szCs w:val="24"/>
                <w:shd w:val="clear" w:color="auto" w:fill="FFFFFF"/>
                <w:lang w:val="hy-AM"/>
              </w:rPr>
              <w:t xml:space="preserve">քաղաքացի Խաչիկ Անդրեասյանի </w:t>
            </w:r>
            <w:r w:rsidR="00C65FBD">
              <w:rPr>
                <w:rFonts w:ascii="GHEA Grapalat" w:hAnsi="GHEA Grapalat"/>
                <w:color w:val="000000"/>
                <w:sz w:val="24"/>
                <w:szCs w:val="24"/>
                <w:shd w:val="clear" w:color="auto" w:fill="FFFFFF"/>
                <w:lang w:val="hy-AM"/>
              </w:rPr>
              <w:t>դիմումով</w:t>
            </w:r>
            <w:r w:rsidR="00595746">
              <w:rPr>
                <w:rFonts w:ascii="GHEA Grapalat" w:hAnsi="GHEA Grapalat"/>
                <w:color w:val="000000"/>
                <w:sz w:val="24"/>
                <w:szCs w:val="24"/>
                <w:shd w:val="clear" w:color="auto" w:fill="FFFFFF"/>
                <w:lang w:val="hy-AM"/>
              </w:rPr>
              <w:t xml:space="preserve"> ներկայացված </w:t>
            </w:r>
            <w:r>
              <w:rPr>
                <w:rFonts w:ascii="GHEA Grapalat" w:hAnsi="GHEA Grapalat"/>
                <w:color w:val="000000"/>
                <w:sz w:val="24"/>
                <w:szCs w:val="24"/>
                <w:shd w:val="clear" w:color="auto" w:fill="FFFFFF"/>
                <w:lang w:val="hy-AM"/>
              </w:rPr>
              <w:t xml:space="preserve">փաստաթղթերի </w:t>
            </w:r>
            <w:r w:rsidRPr="00973526">
              <w:rPr>
                <w:rFonts w:ascii="GHEA Grapalat" w:hAnsi="GHEA Grapalat"/>
                <w:color w:val="000000"/>
                <w:sz w:val="24"/>
                <w:szCs w:val="24"/>
                <w:shd w:val="clear" w:color="auto" w:fill="FFFFFF"/>
                <w:lang w:val="hy-AM"/>
              </w:rPr>
              <w:t>ուսումնասի</w:t>
            </w:r>
            <w:r w:rsidR="00595746">
              <w:rPr>
                <w:rFonts w:ascii="GHEA Grapalat" w:hAnsi="GHEA Grapalat"/>
                <w:color w:val="000000"/>
                <w:sz w:val="24"/>
                <w:szCs w:val="24"/>
                <w:shd w:val="clear" w:color="auto" w:fill="FFFFFF"/>
                <w:lang w:val="hy-AM"/>
              </w:rPr>
              <w:t>րման</w:t>
            </w:r>
            <w:r>
              <w:rPr>
                <w:rFonts w:ascii="GHEA Grapalat" w:hAnsi="GHEA Grapalat"/>
                <w:color w:val="000000"/>
                <w:sz w:val="24"/>
                <w:szCs w:val="24"/>
                <w:shd w:val="clear" w:color="auto" w:fill="FFFFFF"/>
                <w:lang w:val="hy-AM"/>
              </w:rPr>
              <w:t xml:space="preserve"> </w:t>
            </w:r>
            <w:r w:rsidR="00595746">
              <w:rPr>
                <w:rFonts w:ascii="GHEA Grapalat" w:hAnsi="GHEA Grapalat"/>
                <w:color w:val="000000"/>
                <w:sz w:val="24"/>
                <w:szCs w:val="24"/>
                <w:shd w:val="clear" w:color="auto" w:fill="FFFFFF"/>
                <w:lang w:val="hy-AM"/>
              </w:rPr>
              <w:t>արդյունքում</w:t>
            </w:r>
            <w:r>
              <w:rPr>
                <w:rFonts w:ascii="GHEA Grapalat" w:hAnsi="GHEA Grapalat"/>
                <w:color w:val="000000"/>
                <w:sz w:val="24"/>
                <w:szCs w:val="24"/>
                <w:shd w:val="clear" w:color="auto" w:fill="FFFFFF"/>
                <w:lang w:val="hy-AM"/>
              </w:rPr>
              <w:t xml:space="preserve"> դրական </w:t>
            </w:r>
            <w:r w:rsidR="00595746">
              <w:rPr>
                <w:rFonts w:ascii="GHEA Grapalat" w:hAnsi="GHEA Grapalat"/>
                <w:color w:val="000000"/>
                <w:sz w:val="24"/>
                <w:szCs w:val="24"/>
                <w:shd w:val="clear" w:color="auto" w:fill="FFFFFF"/>
                <w:lang w:val="hy-AM"/>
              </w:rPr>
              <w:t>եզրակացությու</w:t>
            </w:r>
            <w:r>
              <w:rPr>
                <w:rFonts w:ascii="GHEA Grapalat" w:hAnsi="GHEA Grapalat"/>
                <w:color w:val="000000"/>
                <w:sz w:val="24"/>
                <w:szCs w:val="24"/>
                <w:shd w:val="clear" w:color="auto" w:fill="FFFFFF"/>
                <w:lang w:val="hy-AM"/>
              </w:rPr>
              <w:t>ն</w:t>
            </w:r>
            <w:r w:rsidR="00595746">
              <w:rPr>
                <w:rFonts w:ascii="GHEA Grapalat" w:hAnsi="GHEA Grapalat"/>
                <w:color w:val="000000"/>
                <w:sz w:val="24"/>
                <w:szCs w:val="24"/>
                <w:shd w:val="clear" w:color="auto" w:fill="FFFFFF"/>
                <w:lang w:val="hy-AM"/>
              </w:rPr>
              <w:t xml:space="preserve"> կայացնելու</w:t>
            </w:r>
            <w:r>
              <w:rPr>
                <w:rFonts w:ascii="GHEA Grapalat" w:hAnsi="GHEA Grapalat"/>
                <w:color w:val="000000"/>
                <w:sz w:val="24"/>
                <w:szCs w:val="24"/>
                <w:shd w:val="clear" w:color="auto" w:fill="FFFFFF"/>
                <w:lang w:val="hy-AM"/>
              </w:rPr>
              <w:t xml:space="preserve"> համար</w:t>
            </w:r>
            <w:r w:rsidR="00595746">
              <w:rPr>
                <w:rFonts w:ascii="GHEA Grapalat" w:hAnsi="GHEA Grapalat"/>
                <w:color w:val="000000"/>
                <w:sz w:val="24"/>
                <w:szCs w:val="24"/>
                <w:shd w:val="clear" w:color="auto" w:fill="FFFFFF"/>
                <w:lang w:val="hy-AM"/>
              </w:rPr>
              <w:t xml:space="preserve"> հիմք է հանդիսացել ՀՀ կառավարության</w:t>
            </w:r>
            <w:r>
              <w:rPr>
                <w:rFonts w:ascii="GHEA Grapalat" w:hAnsi="GHEA Grapalat"/>
                <w:color w:val="000000"/>
                <w:sz w:val="24"/>
                <w:szCs w:val="24"/>
                <w:shd w:val="clear" w:color="auto" w:fill="FFFFFF"/>
                <w:lang w:val="hy-AM"/>
              </w:rPr>
              <w:t xml:space="preserve"> </w:t>
            </w:r>
            <w:r w:rsidR="00595746">
              <w:rPr>
                <w:rFonts w:ascii="GHEA Grapalat" w:hAnsi="GHEA Grapalat" w:cs="Arial"/>
                <w:sz w:val="24"/>
                <w:szCs w:val="24"/>
                <w:lang w:val="hy-AM"/>
              </w:rPr>
              <w:t xml:space="preserve">2018 թվականի թիվ 457-Ն </w:t>
            </w:r>
            <w:r w:rsidR="00595746" w:rsidRPr="0049298D">
              <w:rPr>
                <w:rFonts w:ascii="GHEA Grapalat" w:hAnsi="GHEA Grapalat" w:cs="Arial"/>
                <w:sz w:val="24"/>
                <w:szCs w:val="24"/>
                <w:lang w:val="hy-AM"/>
              </w:rPr>
              <w:t xml:space="preserve"> որոշման </w:t>
            </w:r>
            <w:r w:rsidR="00595746">
              <w:rPr>
                <w:rFonts w:ascii="GHEA Grapalat" w:hAnsi="GHEA Grapalat" w:cs="Arial"/>
                <w:sz w:val="24"/>
                <w:szCs w:val="24"/>
                <w:lang w:val="hy-AM"/>
              </w:rPr>
              <w:t xml:space="preserve"> </w:t>
            </w:r>
            <w:r w:rsidR="00595746" w:rsidRPr="0049298D">
              <w:rPr>
                <w:rFonts w:ascii="GHEA Grapalat" w:hAnsi="GHEA Grapalat" w:cs="Arial"/>
                <w:sz w:val="24"/>
                <w:szCs w:val="24"/>
                <w:lang w:val="hy-AM"/>
              </w:rPr>
              <w:t>6-րդ</w:t>
            </w:r>
            <w:r w:rsidR="00595746">
              <w:rPr>
                <w:rFonts w:ascii="GHEA Grapalat" w:hAnsi="GHEA Grapalat" w:cs="Arial"/>
                <w:sz w:val="24"/>
                <w:szCs w:val="24"/>
                <w:lang w:val="hy-AM"/>
              </w:rPr>
              <w:t xml:space="preserve"> կետ</w:t>
            </w:r>
            <w:r w:rsidR="00D5529A">
              <w:rPr>
                <w:rFonts w:ascii="GHEA Grapalat" w:hAnsi="GHEA Grapalat" w:cs="Arial"/>
                <w:sz w:val="24"/>
                <w:szCs w:val="24"/>
                <w:lang w:val="hy-AM"/>
              </w:rPr>
              <w:t>ի</w:t>
            </w:r>
            <w:r w:rsidR="00595746">
              <w:rPr>
                <w:rFonts w:ascii="GHEA Grapalat" w:hAnsi="GHEA Grapalat" w:cs="Arial"/>
                <w:sz w:val="24"/>
                <w:szCs w:val="24"/>
                <w:lang w:val="hy-AM"/>
              </w:rPr>
              <w:t xml:space="preserve"> 3-րդ ենթակետի պահանջը:</w:t>
            </w:r>
            <w:r>
              <w:rPr>
                <w:rFonts w:ascii="GHEA Grapalat" w:hAnsi="GHEA Grapalat"/>
                <w:color w:val="000000"/>
                <w:sz w:val="24"/>
                <w:szCs w:val="24"/>
                <w:shd w:val="clear" w:color="auto" w:fill="FFFFFF"/>
                <w:lang w:val="hy-AM"/>
              </w:rPr>
              <w:t xml:space="preserve"> </w:t>
            </w:r>
          </w:p>
          <w:p w:rsidR="00062302" w:rsidRPr="006378D0" w:rsidRDefault="00062302" w:rsidP="0009790C">
            <w:pPr>
              <w:shd w:val="clear" w:color="auto" w:fill="FFFFFF"/>
              <w:spacing w:after="0" w:line="240" w:lineRule="auto"/>
              <w:jc w:val="both"/>
              <w:rPr>
                <w:rFonts w:ascii="GHEA Grapalat" w:hAnsi="GHEA Grapalat"/>
                <w:color w:val="000000"/>
                <w:sz w:val="24"/>
                <w:szCs w:val="24"/>
                <w:shd w:val="clear" w:color="auto" w:fill="FFFFFF"/>
                <w:lang w:val="hy-AM"/>
              </w:rPr>
            </w:pPr>
          </w:p>
        </w:tc>
      </w:tr>
    </w:tbl>
    <w:p w:rsidR="00062302" w:rsidRDefault="00062302" w:rsidP="0062305C">
      <w:pPr>
        <w:shd w:val="clear" w:color="auto" w:fill="FFFFFF"/>
        <w:spacing w:after="0" w:line="240" w:lineRule="auto"/>
        <w:ind w:firstLine="375"/>
        <w:rPr>
          <w:rFonts w:ascii="GHEA Grapalat" w:hAnsi="GHEA Grapalat" w:cs="Arial"/>
          <w:b/>
          <w:bCs/>
          <w:sz w:val="24"/>
          <w:szCs w:val="24"/>
          <w:lang w:val="hy-AM"/>
        </w:rPr>
      </w:pPr>
    </w:p>
    <w:p w:rsidR="00062302" w:rsidRDefault="00062302" w:rsidP="0062305C">
      <w:pPr>
        <w:shd w:val="clear" w:color="auto" w:fill="FFFFFF"/>
        <w:spacing w:after="0" w:line="240" w:lineRule="auto"/>
        <w:ind w:firstLine="375"/>
        <w:rPr>
          <w:rFonts w:ascii="GHEA Grapalat" w:hAnsi="GHEA Grapalat" w:cs="Arial"/>
          <w:b/>
          <w:bCs/>
          <w:sz w:val="24"/>
          <w:szCs w:val="24"/>
          <w:lang w:val="hy-AM"/>
        </w:rPr>
      </w:pPr>
    </w:p>
    <w:p w:rsidR="00062302" w:rsidRDefault="00062302" w:rsidP="0062305C">
      <w:pPr>
        <w:shd w:val="clear" w:color="auto" w:fill="FFFFFF"/>
        <w:spacing w:after="0" w:line="240" w:lineRule="auto"/>
        <w:ind w:firstLine="375"/>
        <w:rPr>
          <w:rFonts w:ascii="GHEA Grapalat" w:hAnsi="GHEA Grapalat" w:cs="Arial"/>
          <w:b/>
          <w:bCs/>
          <w:sz w:val="24"/>
          <w:szCs w:val="24"/>
          <w:lang w:val="hy-AM"/>
        </w:rPr>
      </w:pPr>
    </w:p>
    <w:p w:rsidR="00062302" w:rsidRPr="00112312" w:rsidRDefault="00062302" w:rsidP="0062305C">
      <w:pPr>
        <w:shd w:val="clear" w:color="auto" w:fill="FFFFFF"/>
        <w:spacing w:after="0" w:line="240" w:lineRule="auto"/>
        <w:ind w:firstLine="375"/>
        <w:rPr>
          <w:rFonts w:ascii="GHEA Grapalat" w:hAnsi="GHEA Grapalat" w:cs="Arial"/>
          <w:b/>
          <w:bCs/>
          <w:sz w:val="24"/>
          <w:szCs w:val="24"/>
          <w:lang w:val="hy-AM"/>
        </w:rPr>
      </w:pPr>
    </w:p>
    <w:p w:rsidR="006C22C9" w:rsidRPr="003D6AE1" w:rsidRDefault="006C22C9" w:rsidP="001070D8">
      <w:pPr>
        <w:spacing w:after="0" w:line="360" w:lineRule="auto"/>
        <w:rPr>
          <w:rFonts w:ascii="GHEA Grapalat" w:hAnsi="GHEA Grapalat"/>
          <w:b/>
          <w:i/>
          <w:sz w:val="24"/>
          <w:szCs w:val="24"/>
          <w:lang w:val="hy-AM"/>
        </w:rPr>
      </w:pPr>
    </w:p>
    <w:sectPr w:rsidR="006C22C9" w:rsidRPr="003D6AE1" w:rsidSect="003A2A19">
      <w:pgSz w:w="15840" w:h="12240" w:orient="landscape"/>
      <w:pgMar w:top="900" w:right="1138" w:bottom="81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FB6B9C"/>
    <w:multiLevelType w:val="hybridMultilevel"/>
    <w:tmpl w:val="059EFF38"/>
    <w:lvl w:ilvl="0" w:tplc="8F264136">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984F9E"/>
    <w:multiLevelType w:val="hybridMultilevel"/>
    <w:tmpl w:val="95E8699C"/>
    <w:lvl w:ilvl="0" w:tplc="EBD4CE64">
      <w:start w:val="1"/>
      <w:numFmt w:val="decimal"/>
      <w:lvlText w:val="%1."/>
      <w:lvlJc w:val="left"/>
      <w:pPr>
        <w:ind w:left="1170" w:hanging="360"/>
      </w:pPr>
      <w:rPr>
        <w:b w:val="0"/>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 w15:restartNumberingAfterBreak="0">
    <w:nsid w:val="354316BF"/>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965489"/>
    <w:multiLevelType w:val="hybridMultilevel"/>
    <w:tmpl w:val="E15C1538"/>
    <w:lvl w:ilvl="0" w:tplc="585293D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D02EC5"/>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50AF0149"/>
    <w:multiLevelType w:val="hybridMultilevel"/>
    <w:tmpl w:val="F08841F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5A04149E"/>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61815F89"/>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494A92"/>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9CF7933"/>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76B11FF"/>
    <w:multiLevelType w:val="hybridMultilevel"/>
    <w:tmpl w:val="059EFF38"/>
    <w:lvl w:ilvl="0" w:tplc="8F264136">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1"/>
  </w:num>
  <w:num w:numId="3">
    <w:abstractNumId w:val="0"/>
  </w:num>
  <w:num w:numId="4">
    <w:abstractNumId w:val="1"/>
  </w:num>
  <w:num w:numId="5">
    <w:abstractNumId w:val="5"/>
  </w:num>
  <w:num w:numId="6">
    <w:abstractNumId w:val="10"/>
  </w:num>
  <w:num w:numId="7">
    <w:abstractNumId w:val="9"/>
  </w:num>
  <w:num w:numId="8">
    <w:abstractNumId w:val="2"/>
  </w:num>
  <w:num w:numId="9">
    <w:abstractNumId w:val="8"/>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2"/>
  </w:compat>
  <w:rsids>
    <w:rsidRoot w:val="00BF77CE"/>
    <w:rsid w:val="000046A6"/>
    <w:rsid w:val="0001264F"/>
    <w:rsid w:val="0001415F"/>
    <w:rsid w:val="000522CA"/>
    <w:rsid w:val="00054B66"/>
    <w:rsid w:val="00057B83"/>
    <w:rsid w:val="00062090"/>
    <w:rsid w:val="00062302"/>
    <w:rsid w:val="0006294F"/>
    <w:rsid w:val="0006668A"/>
    <w:rsid w:val="00084F93"/>
    <w:rsid w:val="00091B5B"/>
    <w:rsid w:val="000A37E7"/>
    <w:rsid w:val="000D13E5"/>
    <w:rsid w:val="000E78CC"/>
    <w:rsid w:val="00101CF7"/>
    <w:rsid w:val="001070D8"/>
    <w:rsid w:val="001075B5"/>
    <w:rsid w:val="00120E15"/>
    <w:rsid w:val="0012714C"/>
    <w:rsid w:val="00132353"/>
    <w:rsid w:val="001363D1"/>
    <w:rsid w:val="001517C1"/>
    <w:rsid w:val="00153209"/>
    <w:rsid w:val="00164022"/>
    <w:rsid w:val="00193B72"/>
    <w:rsid w:val="001A7A06"/>
    <w:rsid w:val="001D0236"/>
    <w:rsid w:val="001D265F"/>
    <w:rsid w:val="001D5499"/>
    <w:rsid w:val="001E2D3D"/>
    <w:rsid w:val="001E73B7"/>
    <w:rsid w:val="001F1C16"/>
    <w:rsid w:val="00221071"/>
    <w:rsid w:val="002329C1"/>
    <w:rsid w:val="00250E51"/>
    <w:rsid w:val="0025738F"/>
    <w:rsid w:val="00266D24"/>
    <w:rsid w:val="00270D82"/>
    <w:rsid w:val="002A756E"/>
    <w:rsid w:val="002B272D"/>
    <w:rsid w:val="002B67F7"/>
    <w:rsid w:val="002D56BD"/>
    <w:rsid w:val="002E28B7"/>
    <w:rsid w:val="002E5C21"/>
    <w:rsid w:val="002F3BDE"/>
    <w:rsid w:val="00315086"/>
    <w:rsid w:val="003157F1"/>
    <w:rsid w:val="0031668E"/>
    <w:rsid w:val="00331264"/>
    <w:rsid w:val="00347810"/>
    <w:rsid w:val="0035430E"/>
    <w:rsid w:val="00366F56"/>
    <w:rsid w:val="00370A30"/>
    <w:rsid w:val="003940B6"/>
    <w:rsid w:val="00394957"/>
    <w:rsid w:val="003A2A19"/>
    <w:rsid w:val="003D6AE1"/>
    <w:rsid w:val="003D79A8"/>
    <w:rsid w:val="003E1415"/>
    <w:rsid w:val="003E51D7"/>
    <w:rsid w:val="003F00AC"/>
    <w:rsid w:val="003F0340"/>
    <w:rsid w:val="003F3C5D"/>
    <w:rsid w:val="004003B7"/>
    <w:rsid w:val="004050CE"/>
    <w:rsid w:val="00423EC4"/>
    <w:rsid w:val="0043581D"/>
    <w:rsid w:val="00442443"/>
    <w:rsid w:val="0044503E"/>
    <w:rsid w:val="00454429"/>
    <w:rsid w:val="004559F4"/>
    <w:rsid w:val="00455F83"/>
    <w:rsid w:val="00475DA4"/>
    <w:rsid w:val="00497749"/>
    <w:rsid w:val="004A2AEA"/>
    <w:rsid w:val="004A5DD8"/>
    <w:rsid w:val="004B5677"/>
    <w:rsid w:val="004C1157"/>
    <w:rsid w:val="004C3166"/>
    <w:rsid w:val="004D4038"/>
    <w:rsid w:val="004D668E"/>
    <w:rsid w:val="004E0B7E"/>
    <w:rsid w:val="004F6F0D"/>
    <w:rsid w:val="005169FF"/>
    <w:rsid w:val="00532867"/>
    <w:rsid w:val="00545BA4"/>
    <w:rsid w:val="0055104F"/>
    <w:rsid w:val="00571703"/>
    <w:rsid w:val="00583B57"/>
    <w:rsid w:val="005871F1"/>
    <w:rsid w:val="005903F2"/>
    <w:rsid w:val="00595746"/>
    <w:rsid w:val="005A5CF7"/>
    <w:rsid w:val="005D0BCD"/>
    <w:rsid w:val="005E2A45"/>
    <w:rsid w:val="005E65BF"/>
    <w:rsid w:val="00602EED"/>
    <w:rsid w:val="00621B48"/>
    <w:rsid w:val="0062303A"/>
    <w:rsid w:val="0062305C"/>
    <w:rsid w:val="006378D0"/>
    <w:rsid w:val="0064315B"/>
    <w:rsid w:val="006472B5"/>
    <w:rsid w:val="00652523"/>
    <w:rsid w:val="0066129C"/>
    <w:rsid w:val="00677412"/>
    <w:rsid w:val="00680318"/>
    <w:rsid w:val="006B75DD"/>
    <w:rsid w:val="006C22C9"/>
    <w:rsid w:val="006C4C5A"/>
    <w:rsid w:val="006C5C82"/>
    <w:rsid w:val="006D067B"/>
    <w:rsid w:val="006D1EFD"/>
    <w:rsid w:val="006D7247"/>
    <w:rsid w:val="006E07DC"/>
    <w:rsid w:val="006F1A51"/>
    <w:rsid w:val="006F2C7D"/>
    <w:rsid w:val="006F3387"/>
    <w:rsid w:val="007041FF"/>
    <w:rsid w:val="007215B3"/>
    <w:rsid w:val="00755A1D"/>
    <w:rsid w:val="00755E92"/>
    <w:rsid w:val="00760633"/>
    <w:rsid w:val="00773953"/>
    <w:rsid w:val="0077606C"/>
    <w:rsid w:val="00782A94"/>
    <w:rsid w:val="00786EFA"/>
    <w:rsid w:val="00790CDA"/>
    <w:rsid w:val="007A2A6B"/>
    <w:rsid w:val="007A7471"/>
    <w:rsid w:val="007B2A90"/>
    <w:rsid w:val="007C3358"/>
    <w:rsid w:val="007D5CA2"/>
    <w:rsid w:val="008111DF"/>
    <w:rsid w:val="00817136"/>
    <w:rsid w:val="0082712A"/>
    <w:rsid w:val="00832910"/>
    <w:rsid w:val="00841006"/>
    <w:rsid w:val="00843F77"/>
    <w:rsid w:val="0085609B"/>
    <w:rsid w:val="008561A5"/>
    <w:rsid w:val="008668F2"/>
    <w:rsid w:val="0087381E"/>
    <w:rsid w:val="0088035F"/>
    <w:rsid w:val="0088765D"/>
    <w:rsid w:val="008B22A5"/>
    <w:rsid w:val="008B3429"/>
    <w:rsid w:val="008D4092"/>
    <w:rsid w:val="008E4C38"/>
    <w:rsid w:val="009105EE"/>
    <w:rsid w:val="0092120C"/>
    <w:rsid w:val="009243FE"/>
    <w:rsid w:val="00926254"/>
    <w:rsid w:val="009336FE"/>
    <w:rsid w:val="00936D9C"/>
    <w:rsid w:val="00945544"/>
    <w:rsid w:val="00973526"/>
    <w:rsid w:val="00977C09"/>
    <w:rsid w:val="009B40A8"/>
    <w:rsid w:val="009C2138"/>
    <w:rsid w:val="009E1AA1"/>
    <w:rsid w:val="009F0FFB"/>
    <w:rsid w:val="009F6282"/>
    <w:rsid w:val="00A07CB8"/>
    <w:rsid w:val="00A3306F"/>
    <w:rsid w:val="00A7344F"/>
    <w:rsid w:val="00A814E7"/>
    <w:rsid w:val="00A97526"/>
    <w:rsid w:val="00AA0337"/>
    <w:rsid w:val="00AA7276"/>
    <w:rsid w:val="00AC4195"/>
    <w:rsid w:val="00AF35EF"/>
    <w:rsid w:val="00AF7E63"/>
    <w:rsid w:val="00B333CE"/>
    <w:rsid w:val="00B33547"/>
    <w:rsid w:val="00B36823"/>
    <w:rsid w:val="00B620BD"/>
    <w:rsid w:val="00B70814"/>
    <w:rsid w:val="00B73F29"/>
    <w:rsid w:val="00B76939"/>
    <w:rsid w:val="00B90EB1"/>
    <w:rsid w:val="00BB553C"/>
    <w:rsid w:val="00BF77CE"/>
    <w:rsid w:val="00C22A99"/>
    <w:rsid w:val="00C23430"/>
    <w:rsid w:val="00C30CCB"/>
    <w:rsid w:val="00C53BB5"/>
    <w:rsid w:val="00C60082"/>
    <w:rsid w:val="00C6236A"/>
    <w:rsid w:val="00C65FBD"/>
    <w:rsid w:val="00C6616D"/>
    <w:rsid w:val="00C747C1"/>
    <w:rsid w:val="00C84D15"/>
    <w:rsid w:val="00CA5074"/>
    <w:rsid w:val="00CE06A0"/>
    <w:rsid w:val="00CF5D43"/>
    <w:rsid w:val="00CF7E7C"/>
    <w:rsid w:val="00D032A0"/>
    <w:rsid w:val="00D07CBB"/>
    <w:rsid w:val="00D15994"/>
    <w:rsid w:val="00D35877"/>
    <w:rsid w:val="00D4652F"/>
    <w:rsid w:val="00D477D8"/>
    <w:rsid w:val="00D5529A"/>
    <w:rsid w:val="00D70137"/>
    <w:rsid w:val="00D71C4F"/>
    <w:rsid w:val="00DA1539"/>
    <w:rsid w:val="00DA511E"/>
    <w:rsid w:val="00DB67FD"/>
    <w:rsid w:val="00DC740A"/>
    <w:rsid w:val="00DC7EB3"/>
    <w:rsid w:val="00DD1A10"/>
    <w:rsid w:val="00DD5332"/>
    <w:rsid w:val="00DD6143"/>
    <w:rsid w:val="00E232EB"/>
    <w:rsid w:val="00E3714C"/>
    <w:rsid w:val="00E40EB7"/>
    <w:rsid w:val="00E41895"/>
    <w:rsid w:val="00E561C6"/>
    <w:rsid w:val="00E56C10"/>
    <w:rsid w:val="00E84929"/>
    <w:rsid w:val="00EA2318"/>
    <w:rsid w:val="00ED79F7"/>
    <w:rsid w:val="00EE376D"/>
    <w:rsid w:val="00EE3EBB"/>
    <w:rsid w:val="00EE6003"/>
    <w:rsid w:val="00F01751"/>
    <w:rsid w:val="00F21F10"/>
    <w:rsid w:val="00F30D7F"/>
    <w:rsid w:val="00F40D32"/>
    <w:rsid w:val="00F439C5"/>
    <w:rsid w:val="00F445E2"/>
    <w:rsid w:val="00F44720"/>
    <w:rsid w:val="00F51DD4"/>
    <w:rsid w:val="00F61F17"/>
    <w:rsid w:val="00F67450"/>
    <w:rsid w:val="00F808FF"/>
    <w:rsid w:val="00F832AE"/>
    <w:rsid w:val="00F90992"/>
    <w:rsid w:val="00FB08AE"/>
    <w:rsid w:val="00FB1861"/>
    <w:rsid w:val="00FB57D2"/>
    <w:rsid w:val="00FC1893"/>
    <w:rsid w:val="00FF13C0"/>
    <w:rsid w:val="00FF1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5CADA5-1173-4489-AC9C-B5A60835C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2C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 webb,Обычный (Web)1,Char11"/>
    <w:basedOn w:val="Normal"/>
    <w:link w:val="NormalWebChar"/>
    <w:uiPriority w:val="99"/>
    <w:unhideWhenUsed/>
    <w:qFormat/>
    <w:rsid w:val="00C6616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pple-converted-space">
    <w:name w:val="apple-converted-space"/>
    <w:basedOn w:val="DefaultParagraphFont"/>
    <w:rsid w:val="00C6616D"/>
  </w:style>
  <w:style w:type="character" w:styleId="Strong">
    <w:name w:val="Strong"/>
    <w:basedOn w:val="DefaultParagraphFont"/>
    <w:uiPriority w:val="22"/>
    <w:qFormat/>
    <w:rsid w:val="00B333CE"/>
    <w:rPr>
      <w:b/>
      <w:bCs/>
    </w:rPr>
  </w:style>
  <w:style w:type="paragraph" w:styleId="ListParagraph">
    <w:name w:val="List Paragraph"/>
    <w:basedOn w:val="Normal"/>
    <w:uiPriority w:val="34"/>
    <w:qFormat/>
    <w:rsid w:val="003F3C5D"/>
    <w:pPr>
      <w:ind w:left="720"/>
      <w:contextualSpacing/>
    </w:pPr>
  </w:style>
  <w:style w:type="paragraph" w:styleId="BalloonText">
    <w:name w:val="Balloon Text"/>
    <w:basedOn w:val="Normal"/>
    <w:link w:val="BalloonTextChar"/>
    <w:uiPriority w:val="99"/>
    <w:semiHidden/>
    <w:unhideWhenUsed/>
    <w:rsid w:val="00B368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6823"/>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755E92"/>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532267">
      <w:bodyDiv w:val="1"/>
      <w:marLeft w:val="0"/>
      <w:marRight w:val="0"/>
      <w:marTop w:val="0"/>
      <w:marBottom w:val="0"/>
      <w:divBdr>
        <w:top w:val="none" w:sz="0" w:space="0" w:color="auto"/>
        <w:left w:val="none" w:sz="0" w:space="0" w:color="auto"/>
        <w:bottom w:val="none" w:sz="0" w:space="0" w:color="auto"/>
        <w:right w:val="none" w:sz="0" w:space="0" w:color="auto"/>
      </w:divBdr>
    </w:div>
    <w:div w:id="249168252">
      <w:bodyDiv w:val="1"/>
      <w:marLeft w:val="0"/>
      <w:marRight w:val="0"/>
      <w:marTop w:val="0"/>
      <w:marBottom w:val="0"/>
      <w:divBdr>
        <w:top w:val="none" w:sz="0" w:space="0" w:color="auto"/>
        <w:left w:val="none" w:sz="0" w:space="0" w:color="auto"/>
        <w:bottom w:val="none" w:sz="0" w:space="0" w:color="auto"/>
        <w:right w:val="none" w:sz="0" w:space="0" w:color="auto"/>
      </w:divBdr>
    </w:div>
    <w:div w:id="274678733">
      <w:bodyDiv w:val="1"/>
      <w:marLeft w:val="0"/>
      <w:marRight w:val="0"/>
      <w:marTop w:val="0"/>
      <w:marBottom w:val="0"/>
      <w:divBdr>
        <w:top w:val="none" w:sz="0" w:space="0" w:color="auto"/>
        <w:left w:val="none" w:sz="0" w:space="0" w:color="auto"/>
        <w:bottom w:val="none" w:sz="0" w:space="0" w:color="auto"/>
        <w:right w:val="none" w:sz="0" w:space="0" w:color="auto"/>
      </w:divBdr>
    </w:div>
    <w:div w:id="319358477">
      <w:bodyDiv w:val="1"/>
      <w:marLeft w:val="0"/>
      <w:marRight w:val="0"/>
      <w:marTop w:val="0"/>
      <w:marBottom w:val="0"/>
      <w:divBdr>
        <w:top w:val="none" w:sz="0" w:space="0" w:color="auto"/>
        <w:left w:val="none" w:sz="0" w:space="0" w:color="auto"/>
        <w:bottom w:val="none" w:sz="0" w:space="0" w:color="auto"/>
        <w:right w:val="none" w:sz="0" w:space="0" w:color="auto"/>
      </w:divBdr>
    </w:div>
    <w:div w:id="578948101">
      <w:bodyDiv w:val="1"/>
      <w:marLeft w:val="0"/>
      <w:marRight w:val="0"/>
      <w:marTop w:val="0"/>
      <w:marBottom w:val="0"/>
      <w:divBdr>
        <w:top w:val="none" w:sz="0" w:space="0" w:color="auto"/>
        <w:left w:val="none" w:sz="0" w:space="0" w:color="auto"/>
        <w:bottom w:val="none" w:sz="0" w:space="0" w:color="auto"/>
        <w:right w:val="none" w:sz="0" w:space="0" w:color="auto"/>
      </w:divBdr>
    </w:div>
    <w:div w:id="740758688">
      <w:bodyDiv w:val="1"/>
      <w:marLeft w:val="0"/>
      <w:marRight w:val="0"/>
      <w:marTop w:val="0"/>
      <w:marBottom w:val="0"/>
      <w:divBdr>
        <w:top w:val="none" w:sz="0" w:space="0" w:color="auto"/>
        <w:left w:val="none" w:sz="0" w:space="0" w:color="auto"/>
        <w:bottom w:val="none" w:sz="0" w:space="0" w:color="auto"/>
        <w:right w:val="none" w:sz="0" w:space="0" w:color="auto"/>
      </w:divBdr>
    </w:div>
    <w:div w:id="1123308579">
      <w:bodyDiv w:val="1"/>
      <w:marLeft w:val="0"/>
      <w:marRight w:val="0"/>
      <w:marTop w:val="0"/>
      <w:marBottom w:val="0"/>
      <w:divBdr>
        <w:top w:val="none" w:sz="0" w:space="0" w:color="auto"/>
        <w:left w:val="none" w:sz="0" w:space="0" w:color="auto"/>
        <w:bottom w:val="none" w:sz="0" w:space="0" w:color="auto"/>
        <w:right w:val="none" w:sz="0" w:space="0" w:color="auto"/>
      </w:divBdr>
    </w:div>
    <w:div w:id="1329483828">
      <w:bodyDiv w:val="1"/>
      <w:marLeft w:val="0"/>
      <w:marRight w:val="0"/>
      <w:marTop w:val="0"/>
      <w:marBottom w:val="0"/>
      <w:divBdr>
        <w:top w:val="none" w:sz="0" w:space="0" w:color="auto"/>
        <w:left w:val="none" w:sz="0" w:space="0" w:color="auto"/>
        <w:bottom w:val="none" w:sz="0" w:space="0" w:color="auto"/>
        <w:right w:val="none" w:sz="0" w:space="0" w:color="auto"/>
      </w:divBdr>
    </w:div>
    <w:div w:id="1528443526">
      <w:bodyDiv w:val="1"/>
      <w:marLeft w:val="0"/>
      <w:marRight w:val="0"/>
      <w:marTop w:val="0"/>
      <w:marBottom w:val="0"/>
      <w:divBdr>
        <w:top w:val="none" w:sz="0" w:space="0" w:color="auto"/>
        <w:left w:val="none" w:sz="0" w:space="0" w:color="auto"/>
        <w:bottom w:val="none" w:sz="0" w:space="0" w:color="auto"/>
        <w:right w:val="none" w:sz="0" w:space="0" w:color="auto"/>
      </w:divBdr>
    </w:div>
    <w:div w:id="1637947605">
      <w:bodyDiv w:val="1"/>
      <w:marLeft w:val="0"/>
      <w:marRight w:val="0"/>
      <w:marTop w:val="0"/>
      <w:marBottom w:val="0"/>
      <w:divBdr>
        <w:top w:val="none" w:sz="0" w:space="0" w:color="auto"/>
        <w:left w:val="none" w:sz="0" w:space="0" w:color="auto"/>
        <w:bottom w:val="none" w:sz="0" w:space="0" w:color="auto"/>
        <w:right w:val="none" w:sz="0" w:space="0" w:color="auto"/>
      </w:divBdr>
    </w:div>
    <w:div w:id="1870874130">
      <w:bodyDiv w:val="1"/>
      <w:marLeft w:val="0"/>
      <w:marRight w:val="0"/>
      <w:marTop w:val="0"/>
      <w:marBottom w:val="0"/>
      <w:divBdr>
        <w:top w:val="none" w:sz="0" w:space="0" w:color="auto"/>
        <w:left w:val="none" w:sz="0" w:space="0" w:color="auto"/>
        <w:bottom w:val="none" w:sz="0" w:space="0" w:color="auto"/>
        <w:right w:val="none" w:sz="0" w:space="0" w:color="auto"/>
      </w:divBdr>
      <w:divsChild>
        <w:div w:id="105976006">
          <w:marLeft w:val="0"/>
          <w:marRight w:val="0"/>
          <w:marTop w:val="0"/>
          <w:marBottom w:val="0"/>
          <w:divBdr>
            <w:top w:val="none" w:sz="0" w:space="0" w:color="auto"/>
            <w:left w:val="none" w:sz="0" w:space="0" w:color="auto"/>
            <w:bottom w:val="none" w:sz="0" w:space="0" w:color="auto"/>
            <w:right w:val="none" w:sz="0" w:space="0" w:color="auto"/>
          </w:divBdr>
          <w:divsChild>
            <w:div w:id="2039618670">
              <w:marLeft w:val="0"/>
              <w:marRight w:val="0"/>
              <w:marTop w:val="0"/>
              <w:marBottom w:val="0"/>
              <w:divBdr>
                <w:top w:val="none" w:sz="0" w:space="0" w:color="auto"/>
                <w:left w:val="none" w:sz="0" w:space="0" w:color="auto"/>
                <w:bottom w:val="none" w:sz="0" w:space="0" w:color="auto"/>
                <w:right w:val="none" w:sz="0" w:space="0" w:color="auto"/>
              </w:divBdr>
              <w:divsChild>
                <w:div w:id="1676763029">
                  <w:marLeft w:val="0"/>
                  <w:marRight w:val="0"/>
                  <w:marTop w:val="0"/>
                  <w:marBottom w:val="0"/>
                  <w:divBdr>
                    <w:top w:val="none" w:sz="0" w:space="0" w:color="auto"/>
                    <w:left w:val="none" w:sz="0" w:space="0" w:color="auto"/>
                    <w:bottom w:val="none" w:sz="0" w:space="0" w:color="auto"/>
                    <w:right w:val="none" w:sz="0" w:space="0" w:color="auto"/>
                  </w:divBdr>
                </w:div>
              </w:divsChild>
            </w:div>
            <w:div w:id="1499271232">
              <w:marLeft w:val="0"/>
              <w:marRight w:val="0"/>
              <w:marTop w:val="0"/>
              <w:marBottom w:val="0"/>
              <w:divBdr>
                <w:top w:val="none" w:sz="0" w:space="0" w:color="auto"/>
                <w:left w:val="none" w:sz="0" w:space="0" w:color="auto"/>
                <w:bottom w:val="none" w:sz="0" w:space="0" w:color="auto"/>
                <w:right w:val="none" w:sz="0" w:space="0" w:color="auto"/>
              </w:divBdr>
              <w:divsChild>
                <w:div w:id="1095203200">
                  <w:marLeft w:val="0"/>
                  <w:marRight w:val="0"/>
                  <w:marTop w:val="0"/>
                  <w:marBottom w:val="0"/>
                  <w:divBdr>
                    <w:top w:val="none" w:sz="0" w:space="0" w:color="auto"/>
                    <w:left w:val="none" w:sz="0" w:space="0" w:color="auto"/>
                    <w:bottom w:val="none" w:sz="0" w:space="0" w:color="auto"/>
                    <w:right w:val="none" w:sz="0" w:space="0" w:color="auto"/>
                  </w:divBdr>
                </w:div>
                <w:div w:id="112696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657125">
          <w:marLeft w:val="0"/>
          <w:marRight w:val="0"/>
          <w:marTop w:val="0"/>
          <w:marBottom w:val="0"/>
          <w:divBdr>
            <w:top w:val="none" w:sz="0" w:space="0" w:color="auto"/>
            <w:left w:val="none" w:sz="0" w:space="0" w:color="auto"/>
            <w:bottom w:val="none" w:sz="0" w:space="0" w:color="auto"/>
            <w:right w:val="none" w:sz="0" w:space="0" w:color="auto"/>
          </w:divBdr>
          <w:divsChild>
            <w:div w:id="422453985">
              <w:marLeft w:val="0"/>
              <w:marRight w:val="0"/>
              <w:marTop w:val="0"/>
              <w:marBottom w:val="0"/>
              <w:divBdr>
                <w:top w:val="none" w:sz="0" w:space="0" w:color="auto"/>
                <w:left w:val="none" w:sz="0" w:space="0" w:color="auto"/>
                <w:bottom w:val="none" w:sz="0" w:space="0" w:color="auto"/>
                <w:right w:val="none" w:sz="0" w:space="0" w:color="auto"/>
              </w:divBdr>
              <w:divsChild>
                <w:div w:id="245069447">
                  <w:marLeft w:val="0"/>
                  <w:marRight w:val="0"/>
                  <w:marTop w:val="0"/>
                  <w:marBottom w:val="0"/>
                  <w:divBdr>
                    <w:top w:val="none" w:sz="0" w:space="0" w:color="auto"/>
                    <w:left w:val="none" w:sz="0" w:space="0" w:color="auto"/>
                    <w:bottom w:val="none" w:sz="0" w:space="0" w:color="auto"/>
                    <w:right w:val="none" w:sz="0" w:space="0" w:color="auto"/>
                  </w:divBdr>
                </w:div>
                <w:div w:id="1208180783">
                  <w:marLeft w:val="0"/>
                  <w:marRight w:val="0"/>
                  <w:marTop w:val="0"/>
                  <w:marBottom w:val="0"/>
                  <w:divBdr>
                    <w:top w:val="none" w:sz="0" w:space="0" w:color="auto"/>
                    <w:left w:val="none" w:sz="0" w:space="0" w:color="auto"/>
                    <w:bottom w:val="none" w:sz="0" w:space="0" w:color="auto"/>
                    <w:right w:val="none" w:sz="0" w:space="0" w:color="auto"/>
                  </w:divBdr>
                </w:div>
              </w:divsChild>
            </w:div>
            <w:div w:id="1909538700">
              <w:marLeft w:val="0"/>
              <w:marRight w:val="0"/>
              <w:marTop w:val="0"/>
              <w:marBottom w:val="0"/>
              <w:divBdr>
                <w:top w:val="none" w:sz="0" w:space="0" w:color="auto"/>
                <w:left w:val="none" w:sz="0" w:space="0" w:color="auto"/>
                <w:bottom w:val="none" w:sz="0" w:space="0" w:color="auto"/>
                <w:right w:val="none" w:sz="0" w:space="0" w:color="auto"/>
              </w:divBdr>
              <w:divsChild>
                <w:div w:id="556818931">
                  <w:marLeft w:val="0"/>
                  <w:marRight w:val="0"/>
                  <w:marTop w:val="0"/>
                  <w:marBottom w:val="0"/>
                  <w:divBdr>
                    <w:top w:val="none" w:sz="0" w:space="0" w:color="auto"/>
                    <w:left w:val="none" w:sz="0" w:space="0" w:color="auto"/>
                    <w:bottom w:val="none" w:sz="0" w:space="0" w:color="auto"/>
                    <w:right w:val="none" w:sz="0" w:space="0" w:color="auto"/>
                  </w:divBdr>
                </w:div>
                <w:div w:id="149464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799810">
          <w:marLeft w:val="0"/>
          <w:marRight w:val="0"/>
          <w:marTop w:val="0"/>
          <w:marBottom w:val="0"/>
          <w:divBdr>
            <w:top w:val="none" w:sz="0" w:space="0" w:color="auto"/>
            <w:left w:val="none" w:sz="0" w:space="0" w:color="auto"/>
            <w:bottom w:val="none" w:sz="0" w:space="0" w:color="auto"/>
            <w:right w:val="none" w:sz="0" w:space="0" w:color="auto"/>
          </w:divBdr>
          <w:divsChild>
            <w:div w:id="953830517">
              <w:marLeft w:val="0"/>
              <w:marRight w:val="0"/>
              <w:marTop w:val="0"/>
              <w:marBottom w:val="0"/>
              <w:divBdr>
                <w:top w:val="none" w:sz="0" w:space="0" w:color="auto"/>
                <w:left w:val="none" w:sz="0" w:space="0" w:color="auto"/>
                <w:bottom w:val="none" w:sz="0" w:space="0" w:color="auto"/>
                <w:right w:val="none" w:sz="0" w:space="0" w:color="auto"/>
              </w:divBdr>
              <w:divsChild>
                <w:div w:id="173377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44E768-3A2C-4E74-ABB9-ED5940356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3074</TotalTime>
  <Pages>2</Pages>
  <Words>312</Words>
  <Characters>1779</Characters>
  <Application>Microsoft Office Word</Application>
  <DocSecurity>0</DocSecurity>
  <Lines>14</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Acer</cp:lastModifiedBy>
  <cp:revision>234</cp:revision>
  <cp:lastPrinted>2023-06-27T10:50:00Z</cp:lastPrinted>
  <dcterms:created xsi:type="dcterms:W3CDTF">2019-01-25T08:42:00Z</dcterms:created>
  <dcterms:modified xsi:type="dcterms:W3CDTF">2024-06-20T11:19:00Z</dcterms:modified>
</cp:coreProperties>
</file>