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822" w:rsidRDefault="005B082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B0822" w:rsidRDefault="005B0822" w:rsidP="00A71CED">
      <w:pPr>
        <w:jc w:val="center"/>
      </w:pPr>
    </w:p>
    <w:p w:rsidR="005B0822" w:rsidRDefault="005B082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B0822" w:rsidRDefault="005B0822" w:rsidP="00A71CED">
      <w:pPr>
        <w:pStyle w:val="mechtex"/>
        <w:rPr>
          <w:rFonts w:ascii="GHEA Mariam" w:hAnsi="GHEA Mariam"/>
          <w:b/>
        </w:rPr>
      </w:pPr>
    </w:p>
    <w:p w:rsidR="005B0822" w:rsidRDefault="005B082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B0822" w:rsidRPr="00312FC4" w:rsidRDefault="005B0822" w:rsidP="00A71CED">
      <w:pPr>
        <w:jc w:val="center"/>
        <w:rPr>
          <w:rFonts w:ascii="GHEA Mariam" w:hAnsi="GHEA Mariam"/>
          <w:szCs w:val="24"/>
        </w:rPr>
      </w:pPr>
    </w:p>
    <w:p w:rsidR="005B0822" w:rsidRPr="00691610" w:rsidRDefault="005B0822" w:rsidP="00A71CED">
      <w:pPr>
        <w:jc w:val="center"/>
        <w:rPr>
          <w:rFonts w:ascii="GHEA Mariam" w:hAnsi="GHEA Mariam"/>
          <w:sz w:val="12"/>
          <w:szCs w:val="24"/>
        </w:rPr>
      </w:pPr>
    </w:p>
    <w:p w:rsidR="005B0822" w:rsidRPr="008E1B5A" w:rsidRDefault="005B0822" w:rsidP="00A71CED">
      <w:pPr>
        <w:jc w:val="center"/>
        <w:rPr>
          <w:rFonts w:ascii="GHEA Mariam" w:hAnsi="GHEA Mariam"/>
          <w:sz w:val="24"/>
          <w:szCs w:val="24"/>
        </w:rPr>
      </w:pPr>
    </w:p>
    <w:p w:rsidR="005B0822" w:rsidRPr="006740E0" w:rsidRDefault="005B0822" w:rsidP="00A71CED">
      <w:pPr>
        <w:jc w:val="center"/>
        <w:rPr>
          <w:rFonts w:ascii="GHEA Mariam" w:hAnsi="GHEA Mariam"/>
          <w:sz w:val="24"/>
          <w:szCs w:val="24"/>
        </w:rPr>
      </w:pPr>
      <w:r>
        <w:rPr>
          <w:rFonts w:ascii="GHEA Mariam" w:hAnsi="GHEA Mariam" w:cs="Sylfaen"/>
          <w:spacing w:val="-4"/>
          <w:sz w:val="24"/>
          <w:szCs w:val="24"/>
          <w:lang w:val="fr-FR"/>
        </w:rPr>
        <w:t>4 հուլիս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C61268">
        <w:rPr>
          <w:rFonts w:ascii="GHEA Mariam" w:hAnsi="GHEA Mariam"/>
          <w:sz w:val="24"/>
          <w:szCs w:val="24"/>
        </w:rPr>
        <w:t xml:space="preserve"> </w:t>
      </w:r>
      <w:r w:rsidRPr="006740E0">
        <w:rPr>
          <w:rFonts w:ascii="GHEA Mariam" w:hAnsi="GHEA Mariam"/>
          <w:sz w:val="24"/>
          <w:szCs w:val="24"/>
        </w:rPr>
        <w:t>N          - Ն</w:t>
      </w:r>
    </w:p>
    <w:p w:rsidR="005B0822" w:rsidRPr="00303787" w:rsidRDefault="005B0822" w:rsidP="00A71CED">
      <w:pPr>
        <w:jc w:val="center"/>
        <w:rPr>
          <w:rFonts w:ascii="GHEA Mariam" w:hAnsi="GHEA Mariam"/>
          <w:sz w:val="22"/>
          <w:szCs w:val="24"/>
        </w:rPr>
      </w:pPr>
    </w:p>
    <w:p w:rsidR="005B0822" w:rsidRPr="00303787" w:rsidRDefault="005B0822" w:rsidP="00A71CED">
      <w:pPr>
        <w:jc w:val="center"/>
        <w:rPr>
          <w:rFonts w:ascii="GHEA Mariam" w:hAnsi="GHEA Mariam"/>
          <w:sz w:val="22"/>
          <w:szCs w:val="24"/>
        </w:rPr>
      </w:pPr>
      <w:bookmarkStart w:id="0" w:name="_GoBack"/>
      <w:bookmarkEnd w:id="0"/>
    </w:p>
    <w:p w:rsidR="005B0822" w:rsidRPr="00A0078C" w:rsidRDefault="005B0822" w:rsidP="00A71CED">
      <w:pPr>
        <w:jc w:val="center"/>
        <w:rPr>
          <w:rFonts w:ascii="GHEA Mariam" w:hAnsi="GHEA Mariam"/>
          <w:sz w:val="24"/>
          <w:szCs w:val="24"/>
        </w:rPr>
      </w:pPr>
    </w:p>
    <w:p w:rsidR="005B0822" w:rsidRDefault="005B0822" w:rsidP="005B0822">
      <w:pPr>
        <w:pStyle w:val="mechtex"/>
        <w:rPr>
          <w:rFonts w:ascii="GHEA Mariam" w:hAnsi="GHEA Mariam" w:cs="Sylfaen"/>
          <w:sz w:val="24"/>
          <w:lang w:val="hy-AM"/>
        </w:rPr>
      </w:pPr>
      <w:r w:rsidRPr="005B0822">
        <w:rPr>
          <w:rFonts w:ascii="GHEA Mariam" w:hAnsi="GHEA Mariam" w:cs="Sylfaen"/>
          <w:sz w:val="24"/>
          <w:lang w:val="hy-AM"/>
        </w:rPr>
        <w:t>ԷԿՈՊԱՐԵԿԱՅԻՆ</w:t>
      </w:r>
      <w:r w:rsidRPr="005B0822">
        <w:rPr>
          <w:rFonts w:ascii="GHEA Mariam" w:hAnsi="GHEA Mariam"/>
          <w:sz w:val="24"/>
          <w:lang w:val="hy-AM"/>
        </w:rPr>
        <w:t xml:space="preserve"> </w:t>
      </w:r>
      <w:r w:rsidRPr="005B0822">
        <w:rPr>
          <w:rFonts w:ascii="GHEA Mariam" w:hAnsi="GHEA Mariam" w:cs="Sylfaen"/>
          <w:sz w:val="24"/>
          <w:lang w:val="hy-AM"/>
        </w:rPr>
        <w:t>ԾԱՌԱՅՈՒԹՅԱՆ</w:t>
      </w:r>
      <w:r w:rsidRPr="005B0822">
        <w:rPr>
          <w:rFonts w:ascii="GHEA Mariam" w:hAnsi="GHEA Mariam"/>
          <w:sz w:val="24"/>
          <w:lang w:val="hy-AM"/>
        </w:rPr>
        <w:t xml:space="preserve"> </w:t>
      </w:r>
      <w:r w:rsidRPr="005B0822">
        <w:rPr>
          <w:rFonts w:ascii="GHEA Mariam" w:hAnsi="GHEA Mariam" w:cs="Sylfaen"/>
          <w:sz w:val="24"/>
          <w:lang w:val="hy-AM"/>
        </w:rPr>
        <w:t>ՊԱՇՏՈՆՆԵՐ</w:t>
      </w:r>
      <w:r w:rsidRPr="005B0822">
        <w:rPr>
          <w:rFonts w:ascii="GHEA Mariam" w:hAnsi="GHEA Mariam"/>
          <w:sz w:val="24"/>
          <w:lang w:val="hy-AM"/>
        </w:rPr>
        <w:t xml:space="preserve"> </w:t>
      </w:r>
      <w:r w:rsidRPr="005B0822">
        <w:rPr>
          <w:rFonts w:ascii="GHEA Mariam" w:hAnsi="GHEA Mariam" w:cs="Sylfaen"/>
          <w:sz w:val="24"/>
          <w:lang w:val="hy-AM"/>
        </w:rPr>
        <w:t>ԶԲԱՂԵՑՆԵԼՈՒ</w:t>
      </w:r>
      <w:r w:rsidRPr="005B0822">
        <w:rPr>
          <w:rFonts w:ascii="GHEA Mariam" w:hAnsi="GHEA Mariam"/>
          <w:sz w:val="24"/>
          <w:lang w:val="hy-AM"/>
        </w:rPr>
        <w:t xml:space="preserve"> </w:t>
      </w:r>
      <w:r w:rsidRPr="005B0822">
        <w:rPr>
          <w:rFonts w:ascii="GHEA Mariam" w:hAnsi="GHEA Mariam" w:cs="Sylfaen"/>
          <w:sz w:val="24"/>
          <w:lang w:val="hy-AM"/>
        </w:rPr>
        <w:t>ՄՐՑՈՒՅԹԻ</w:t>
      </w:r>
      <w:r w:rsidRPr="005B0822">
        <w:rPr>
          <w:rFonts w:ascii="GHEA Mariam" w:hAnsi="GHEA Mariam"/>
          <w:sz w:val="24"/>
          <w:lang w:val="hy-AM"/>
        </w:rPr>
        <w:t xml:space="preserve"> </w:t>
      </w:r>
      <w:r w:rsidRPr="005B0822">
        <w:rPr>
          <w:rFonts w:ascii="GHEA Mariam" w:hAnsi="GHEA Mariam" w:cs="Sylfaen"/>
          <w:sz w:val="24"/>
          <w:lang w:val="hy-AM"/>
        </w:rPr>
        <w:t>ԱՆՑԿԱՑՄԱՆ</w:t>
      </w:r>
      <w:r w:rsidRPr="005B0822">
        <w:rPr>
          <w:rFonts w:ascii="GHEA Mariam" w:hAnsi="GHEA Mariam"/>
          <w:sz w:val="24"/>
          <w:lang w:val="hy-AM"/>
        </w:rPr>
        <w:t xml:space="preserve"> </w:t>
      </w:r>
      <w:r w:rsidRPr="005B0822">
        <w:rPr>
          <w:rFonts w:ascii="GHEA Mariam" w:hAnsi="GHEA Mariam" w:cs="Sylfaen"/>
          <w:sz w:val="24"/>
          <w:lang w:val="hy-AM"/>
        </w:rPr>
        <w:t>ԿԱՐԳԸ</w:t>
      </w:r>
      <w:r w:rsidRPr="005B0822">
        <w:rPr>
          <w:rFonts w:ascii="GHEA Mariam" w:hAnsi="GHEA Mariam"/>
          <w:sz w:val="24"/>
          <w:lang w:val="hy-AM"/>
        </w:rPr>
        <w:t xml:space="preserve"> </w:t>
      </w:r>
      <w:r w:rsidRPr="005B0822">
        <w:rPr>
          <w:rFonts w:ascii="GHEA Mariam" w:hAnsi="GHEA Mariam" w:cs="Sylfaen"/>
          <w:sz w:val="24"/>
          <w:lang w:val="hy-AM"/>
        </w:rPr>
        <w:t>ՍԱՀՄԱՆԵԼՈՒ</w:t>
      </w:r>
      <w:r w:rsidRPr="005B0822">
        <w:rPr>
          <w:rFonts w:ascii="GHEA Mariam" w:hAnsi="GHEA Mariam"/>
          <w:sz w:val="24"/>
          <w:lang w:val="hy-AM"/>
        </w:rPr>
        <w:t xml:space="preserve"> </w:t>
      </w:r>
      <w:r w:rsidRPr="005B0822">
        <w:rPr>
          <w:rFonts w:ascii="GHEA Mariam" w:hAnsi="GHEA Mariam" w:cs="Sylfaen"/>
          <w:sz w:val="24"/>
          <w:lang w:val="hy-AM"/>
        </w:rPr>
        <w:t>ՄԱՍԻՆ</w:t>
      </w:r>
    </w:p>
    <w:p w:rsidR="005B0822" w:rsidRPr="00C61268" w:rsidRDefault="005B0822" w:rsidP="000045DA">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B0822" w:rsidRDefault="005B0822" w:rsidP="005B0822">
      <w:pPr>
        <w:pStyle w:val="mechtex"/>
        <w:rPr>
          <w:rFonts w:ascii="GHEA Mariam" w:hAnsi="GHEA Mariam"/>
          <w:sz w:val="24"/>
          <w:lang w:val="hy-AM"/>
        </w:rPr>
      </w:pPr>
    </w:p>
    <w:p w:rsidR="005B0822" w:rsidRPr="005B0822" w:rsidRDefault="005B0822" w:rsidP="005B0822">
      <w:pPr>
        <w:pStyle w:val="mechtex"/>
        <w:rPr>
          <w:rFonts w:ascii="GHEA Mariam" w:hAnsi="GHEA Mariam"/>
          <w:sz w:val="24"/>
          <w:lang w:val="hy-AM"/>
        </w:rPr>
      </w:pPr>
    </w:p>
    <w:p w:rsidR="005B0822" w:rsidRPr="005B0822" w:rsidRDefault="005B0822" w:rsidP="005B0822">
      <w:pPr>
        <w:pStyle w:val="norm"/>
        <w:spacing w:line="360" w:lineRule="auto"/>
        <w:rPr>
          <w:rFonts w:ascii="GHEA Mariam" w:hAnsi="GHEA Mariam"/>
          <w:sz w:val="32"/>
          <w:lang w:val="de-DE"/>
        </w:rPr>
      </w:pPr>
      <w:r w:rsidRPr="005B0822">
        <w:rPr>
          <w:rFonts w:ascii="GHEA Mariam" w:hAnsi="GHEA Mariam" w:cs="Sylfaen"/>
          <w:spacing w:val="-8"/>
          <w:sz w:val="24"/>
          <w:lang w:val="hy-AM"/>
        </w:rPr>
        <w:t>Հիմք</w:t>
      </w:r>
      <w:r w:rsidRPr="005B0822">
        <w:rPr>
          <w:rFonts w:ascii="GHEA Mariam" w:hAnsi="GHEA Mariam"/>
          <w:spacing w:val="-8"/>
          <w:sz w:val="24"/>
          <w:lang w:val="hy-AM"/>
        </w:rPr>
        <w:t xml:space="preserve"> </w:t>
      </w:r>
      <w:r w:rsidRPr="005B0822">
        <w:rPr>
          <w:rFonts w:ascii="GHEA Mariam" w:hAnsi="GHEA Mariam" w:cs="Sylfaen"/>
          <w:spacing w:val="-8"/>
          <w:sz w:val="24"/>
          <w:lang w:val="hy-AM"/>
        </w:rPr>
        <w:t>ընդունելով</w:t>
      </w:r>
      <w:r w:rsidRPr="005B0822">
        <w:rPr>
          <w:rFonts w:ascii="GHEA Mariam" w:hAnsi="GHEA Mariam"/>
          <w:spacing w:val="-8"/>
          <w:sz w:val="24"/>
          <w:lang w:val="hy-AM"/>
        </w:rPr>
        <w:t xml:space="preserve"> </w:t>
      </w:r>
      <w:r w:rsidRPr="005B0822">
        <w:rPr>
          <w:rFonts w:ascii="GHEA Mariam" w:hAnsi="GHEA Mariam" w:cs="Arial Armenian"/>
          <w:spacing w:val="-8"/>
          <w:sz w:val="24"/>
          <w:lang w:val="hy-AM"/>
        </w:rPr>
        <w:t>«</w:t>
      </w:r>
      <w:r w:rsidRPr="005B0822">
        <w:rPr>
          <w:rFonts w:ascii="GHEA Mariam" w:hAnsi="GHEA Mariam" w:cs="Sylfaen"/>
          <w:spacing w:val="-8"/>
          <w:sz w:val="24"/>
          <w:lang w:val="hy-AM"/>
        </w:rPr>
        <w:t>Էկոպարեկային</w:t>
      </w:r>
      <w:r w:rsidRPr="005B0822">
        <w:rPr>
          <w:rFonts w:ascii="GHEA Mariam" w:hAnsi="GHEA Mariam"/>
          <w:spacing w:val="-8"/>
          <w:sz w:val="24"/>
          <w:lang w:val="hy-AM"/>
        </w:rPr>
        <w:t xml:space="preserve"> </w:t>
      </w:r>
      <w:r w:rsidRPr="005B0822">
        <w:rPr>
          <w:rFonts w:ascii="GHEA Mariam" w:hAnsi="GHEA Mariam" w:cs="Sylfaen"/>
          <w:spacing w:val="-8"/>
          <w:sz w:val="24"/>
          <w:lang w:val="hy-AM"/>
        </w:rPr>
        <w:t>ծառայության</w:t>
      </w:r>
      <w:r w:rsidRPr="005B0822">
        <w:rPr>
          <w:rFonts w:ascii="GHEA Mariam" w:hAnsi="GHEA Mariam"/>
          <w:spacing w:val="-8"/>
          <w:sz w:val="24"/>
          <w:lang w:val="hy-AM"/>
        </w:rPr>
        <w:t xml:space="preserve"> </w:t>
      </w:r>
      <w:r w:rsidRPr="005B0822">
        <w:rPr>
          <w:rFonts w:ascii="GHEA Mariam" w:hAnsi="GHEA Mariam" w:cs="Sylfaen"/>
          <w:spacing w:val="-8"/>
          <w:sz w:val="24"/>
          <w:lang w:val="hy-AM"/>
        </w:rPr>
        <w:t>մասին</w:t>
      </w:r>
      <w:r w:rsidRPr="005B0822">
        <w:rPr>
          <w:rFonts w:ascii="GHEA Mariam" w:hAnsi="GHEA Mariam" w:cs="Arial Armenian"/>
          <w:spacing w:val="-8"/>
          <w:sz w:val="24"/>
          <w:lang w:val="hy-AM"/>
        </w:rPr>
        <w:t>»</w:t>
      </w:r>
      <w:r w:rsidRPr="005B0822">
        <w:rPr>
          <w:rFonts w:ascii="GHEA Mariam" w:hAnsi="GHEA Mariam"/>
          <w:spacing w:val="-8"/>
          <w:sz w:val="24"/>
          <w:lang w:val="hy-AM"/>
        </w:rPr>
        <w:t xml:space="preserve"> </w:t>
      </w:r>
      <w:r w:rsidR="00C61268" w:rsidRPr="00C61268">
        <w:rPr>
          <w:rFonts w:ascii="GHEA Mariam" w:hAnsi="GHEA Mariam" w:cs="Sylfaen"/>
          <w:bCs/>
          <w:color w:val="000000"/>
          <w:spacing w:val="-8"/>
          <w:sz w:val="24"/>
          <w:szCs w:val="24"/>
          <w:lang w:val="fr-FR" w:eastAsia="en-US"/>
        </w:rPr>
        <w:t>Հայաստանի</w:t>
      </w:r>
      <w:r w:rsidR="00C61268" w:rsidRPr="00C61268">
        <w:rPr>
          <w:rFonts w:ascii="GHEA Mariam" w:hAnsi="GHEA Mariam" w:cs="Arial Armenian"/>
          <w:bCs/>
          <w:color w:val="000000"/>
          <w:spacing w:val="-8"/>
          <w:sz w:val="24"/>
          <w:szCs w:val="24"/>
          <w:lang w:val="fr-FR" w:eastAsia="en-US"/>
        </w:rPr>
        <w:t xml:space="preserve"> </w:t>
      </w:r>
      <w:r w:rsidR="00C61268" w:rsidRPr="00C61268">
        <w:rPr>
          <w:rFonts w:ascii="GHEA Mariam" w:hAnsi="GHEA Mariam" w:cs="Sylfaen"/>
          <w:bCs/>
          <w:color w:val="000000"/>
          <w:spacing w:val="-8"/>
          <w:sz w:val="24"/>
          <w:szCs w:val="24"/>
          <w:lang w:val="fr-FR" w:eastAsia="en-US"/>
        </w:rPr>
        <w:t>Հանրա</w:t>
      </w:r>
      <w:r w:rsidR="00C61268" w:rsidRPr="00C61268">
        <w:rPr>
          <w:rFonts w:ascii="GHEA Mariam" w:hAnsi="GHEA Mariam" w:cs="Sylfaen"/>
          <w:bCs/>
          <w:color w:val="000000"/>
          <w:spacing w:val="-8"/>
          <w:sz w:val="24"/>
          <w:szCs w:val="24"/>
          <w:lang w:val="fr-FR" w:eastAsia="en-US"/>
        </w:rPr>
        <w:softHyphen/>
        <w:t>պետության</w:t>
      </w:r>
      <w:r w:rsidR="00C61268">
        <w:rPr>
          <w:rFonts w:ascii="GHEA Mariam" w:hAnsi="GHEA Mariam"/>
          <w:spacing w:val="-8"/>
          <w:sz w:val="24"/>
          <w:lang w:val="hy-AM"/>
        </w:rPr>
        <w:t xml:space="preserve"> </w:t>
      </w:r>
      <w:r w:rsidRPr="005B0822">
        <w:rPr>
          <w:rFonts w:ascii="GHEA Mariam" w:hAnsi="GHEA Mariam" w:cs="Sylfaen"/>
          <w:spacing w:val="-8"/>
          <w:sz w:val="24"/>
          <w:lang w:val="hy-AM"/>
        </w:rPr>
        <w:t>օրենքի</w:t>
      </w:r>
      <w:r w:rsidRPr="005B0822">
        <w:rPr>
          <w:rFonts w:ascii="GHEA Mariam" w:hAnsi="GHEA Mariam"/>
          <w:spacing w:val="-8"/>
          <w:sz w:val="24"/>
          <w:lang w:val="hy-AM"/>
        </w:rPr>
        <w:t xml:space="preserve"> 11-</w:t>
      </w:r>
      <w:r w:rsidRPr="005B0822">
        <w:rPr>
          <w:rFonts w:ascii="GHEA Mariam" w:hAnsi="GHEA Mariam" w:cs="Sylfaen"/>
          <w:spacing w:val="-8"/>
          <w:sz w:val="24"/>
          <w:lang w:val="hy-AM"/>
        </w:rPr>
        <w:t>րդ</w:t>
      </w:r>
      <w:r w:rsidRPr="005B0822">
        <w:rPr>
          <w:rFonts w:ascii="GHEA Mariam" w:hAnsi="GHEA Mariam"/>
          <w:sz w:val="24"/>
          <w:lang w:val="hy-AM"/>
        </w:rPr>
        <w:t xml:space="preserve"> </w:t>
      </w:r>
      <w:r w:rsidRPr="005B0822">
        <w:rPr>
          <w:rFonts w:ascii="GHEA Mariam" w:hAnsi="GHEA Mariam" w:cs="Sylfaen"/>
          <w:sz w:val="24"/>
          <w:lang w:val="hy-AM"/>
        </w:rPr>
        <w:t>հոդվածի</w:t>
      </w:r>
      <w:r w:rsidRPr="005B0822">
        <w:rPr>
          <w:rFonts w:ascii="GHEA Mariam" w:hAnsi="GHEA Mariam"/>
          <w:sz w:val="24"/>
          <w:lang w:val="hy-AM"/>
        </w:rPr>
        <w:t xml:space="preserve"> 1-</w:t>
      </w:r>
      <w:r w:rsidRPr="005B0822">
        <w:rPr>
          <w:rFonts w:ascii="GHEA Mariam" w:hAnsi="GHEA Mariam" w:cs="Sylfaen"/>
          <w:sz w:val="24"/>
          <w:lang w:val="hy-AM"/>
        </w:rPr>
        <w:t>ին</w:t>
      </w:r>
      <w:r w:rsidRPr="005B0822">
        <w:rPr>
          <w:rFonts w:ascii="GHEA Mariam" w:hAnsi="GHEA Mariam"/>
          <w:sz w:val="24"/>
          <w:lang w:val="hy-AM"/>
        </w:rPr>
        <w:t xml:space="preserve"> </w:t>
      </w:r>
      <w:r w:rsidRPr="005B0822">
        <w:rPr>
          <w:rFonts w:ascii="GHEA Mariam" w:hAnsi="GHEA Mariam" w:cs="Sylfaen"/>
          <w:sz w:val="24"/>
          <w:lang w:val="hy-AM"/>
        </w:rPr>
        <w:t>մասը՝</w:t>
      </w:r>
      <w:r w:rsidRPr="005B0822">
        <w:rPr>
          <w:rFonts w:ascii="GHEA Mariam" w:hAnsi="GHEA Mariam"/>
          <w:sz w:val="24"/>
          <w:lang w:val="hy-AM"/>
        </w:rPr>
        <w:t xml:space="preserve"> </w:t>
      </w:r>
      <w:r w:rsidRPr="005B0822">
        <w:rPr>
          <w:rFonts w:ascii="GHEA Mariam" w:hAnsi="GHEA Mariam" w:cs="Sylfaen"/>
          <w:sz w:val="24"/>
          <w:szCs w:val="22"/>
          <w:lang w:val="de-DE"/>
        </w:rPr>
        <w:t>Հայաստանի</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Հանրապետության</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կառավարությունը</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ո</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ր</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ո</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շ</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ու</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մ</w:t>
      </w:r>
      <w:r w:rsidRPr="005B0822">
        <w:rPr>
          <w:rFonts w:ascii="GHEA Mariam" w:hAnsi="GHEA Mariam" w:cs="Arial Armenian"/>
          <w:sz w:val="24"/>
          <w:szCs w:val="22"/>
          <w:lang w:val="de-DE"/>
        </w:rPr>
        <w:t xml:space="preserve">    </w:t>
      </w:r>
      <w:r w:rsidRPr="005B0822">
        <w:rPr>
          <w:rFonts w:ascii="GHEA Mariam" w:hAnsi="GHEA Mariam" w:cs="Sylfaen"/>
          <w:sz w:val="24"/>
          <w:szCs w:val="22"/>
          <w:lang w:val="de-DE"/>
        </w:rPr>
        <w:t>է</w:t>
      </w:r>
      <w:r w:rsidRPr="005B0822">
        <w:rPr>
          <w:rFonts w:ascii="GHEA Mariam" w:hAnsi="GHEA Mariam" w:cs="Arial Armenian"/>
          <w:sz w:val="24"/>
          <w:szCs w:val="22"/>
          <w:lang w:val="de-DE"/>
        </w:rPr>
        <w:t>.</w:t>
      </w:r>
    </w:p>
    <w:p w:rsidR="005B0822" w:rsidRPr="005B0822" w:rsidRDefault="005B0822" w:rsidP="005B0822">
      <w:pPr>
        <w:pStyle w:val="norm"/>
        <w:spacing w:line="360" w:lineRule="auto"/>
        <w:rPr>
          <w:rFonts w:ascii="GHEA Mariam" w:hAnsi="GHEA Mariam"/>
          <w:sz w:val="24"/>
          <w:lang w:val="hy-AM"/>
        </w:rPr>
      </w:pPr>
      <w:r w:rsidRPr="005B0822">
        <w:rPr>
          <w:rFonts w:ascii="GHEA Mariam" w:hAnsi="GHEA Mariam"/>
          <w:spacing w:val="-8"/>
          <w:sz w:val="24"/>
          <w:lang w:val="hy-AM"/>
        </w:rPr>
        <w:t xml:space="preserve">1. </w:t>
      </w:r>
      <w:r w:rsidRPr="005B0822">
        <w:rPr>
          <w:rFonts w:ascii="GHEA Mariam" w:hAnsi="GHEA Mariam" w:cs="Sylfaen"/>
          <w:spacing w:val="-8"/>
          <w:sz w:val="24"/>
          <w:lang w:val="hy-AM"/>
        </w:rPr>
        <w:t>Սահմանել</w:t>
      </w:r>
      <w:r w:rsidRPr="005B0822">
        <w:rPr>
          <w:rFonts w:ascii="GHEA Mariam" w:hAnsi="GHEA Mariam"/>
          <w:spacing w:val="-8"/>
          <w:sz w:val="24"/>
          <w:lang w:val="hy-AM"/>
        </w:rPr>
        <w:t xml:space="preserve"> </w:t>
      </w:r>
      <w:r w:rsidRPr="005B0822">
        <w:rPr>
          <w:rFonts w:ascii="GHEA Mariam" w:hAnsi="GHEA Mariam" w:cs="Sylfaen"/>
          <w:spacing w:val="-8"/>
          <w:sz w:val="24"/>
          <w:lang w:val="hy-AM"/>
        </w:rPr>
        <w:t>էկոպարեկային</w:t>
      </w:r>
      <w:r w:rsidRPr="005B0822">
        <w:rPr>
          <w:rFonts w:ascii="GHEA Mariam" w:hAnsi="GHEA Mariam"/>
          <w:spacing w:val="-8"/>
          <w:sz w:val="24"/>
          <w:lang w:val="hy-AM"/>
        </w:rPr>
        <w:t xml:space="preserve"> </w:t>
      </w:r>
      <w:r w:rsidRPr="005B0822">
        <w:rPr>
          <w:rFonts w:ascii="GHEA Mariam" w:hAnsi="GHEA Mariam" w:cs="Sylfaen"/>
          <w:spacing w:val="-8"/>
          <w:sz w:val="24"/>
          <w:lang w:val="hy-AM"/>
        </w:rPr>
        <w:t>ծառայության</w:t>
      </w:r>
      <w:r w:rsidRPr="005B0822">
        <w:rPr>
          <w:rFonts w:ascii="GHEA Mariam" w:hAnsi="GHEA Mariam"/>
          <w:spacing w:val="-8"/>
          <w:sz w:val="24"/>
          <w:lang w:val="hy-AM"/>
        </w:rPr>
        <w:t xml:space="preserve"> </w:t>
      </w:r>
      <w:r w:rsidRPr="005B0822">
        <w:rPr>
          <w:rFonts w:ascii="GHEA Mariam" w:hAnsi="GHEA Mariam" w:cs="Sylfaen"/>
          <w:spacing w:val="-8"/>
          <w:sz w:val="24"/>
          <w:lang w:val="hy-AM"/>
        </w:rPr>
        <w:t>պաշտոններ</w:t>
      </w:r>
      <w:r w:rsidRPr="005B0822">
        <w:rPr>
          <w:rFonts w:ascii="GHEA Mariam" w:hAnsi="GHEA Mariam"/>
          <w:spacing w:val="-8"/>
          <w:sz w:val="24"/>
          <w:lang w:val="hy-AM"/>
        </w:rPr>
        <w:t xml:space="preserve"> </w:t>
      </w:r>
      <w:r w:rsidRPr="005B0822">
        <w:rPr>
          <w:rFonts w:ascii="GHEA Mariam" w:hAnsi="GHEA Mariam" w:cs="Sylfaen"/>
          <w:spacing w:val="-8"/>
          <w:sz w:val="24"/>
          <w:lang w:val="hy-AM"/>
        </w:rPr>
        <w:t>զբաղեցնելու</w:t>
      </w:r>
      <w:r w:rsidRPr="005B0822">
        <w:rPr>
          <w:rFonts w:ascii="GHEA Mariam" w:hAnsi="GHEA Mariam"/>
          <w:sz w:val="24"/>
          <w:lang w:val="hy-AM"/>
        </w:rPr>
        <w:t xml:space="preserve"> </w:t>
      </w:r>
      <w:r w:rsidRPr="005B0822">
        <w:rPr>
          <w:rFonts w:ascii="GHEA Mariam" w:hAnsi="GHEA Mariam" w:cs="Sylfaen"/>
          <w:sz w:val="24"/>
          <w:lang w:val="hy-AM"/>
        </w:rPr>
        <w:t>մրցույթի</w:t>
      </w:r>
      <w:r w:rsidRPr="005B0822">
        <w:rPr>
          <w:rFonts w:ascii="GHEA Mariam" w:hAnsi="GHEA Mariam"/>
          <w:sz w:val="24"/>
          <w:lang w:val="hy-AM"/>
        </w:rPr>
        <w:t xml:space="preserve"> </w:t>
      </w:r>
      <w:r w:rsidRPr="005B0822">
        <w:rPr>
          <w:rFonts w:ascii="GHEA Mariam" w:hAnsi="GHEA Mariam" w:cs="Sylfaen"/>
          <w:sz w:val="24"/>
          <w:lang w:val="hy-AM"/>
        </w:rPr>
        <w:t>անցկացման</w:t>
      </w:r>
      <w:r w:rsidRPr="005B0822">
        <w:rPr>
          <w:rFonts w:ascii="GHEA Mariam" w:hAnsi="GHEA Mariam"/>
          <w:sz w:val="24"/>
          <w:lang w:val="hy-AM"/>
        </w:rPr>
        <w:t xml:space="preserve"> </w:t>
      </w:r>
      <w:r w:rsidRPr="005B0822">
        <w:rPr>
          <w:rFonts w:ascii="GHEA Mariam" w:hAnsi="GHEA Mariam" w:cs="Sylfaen"/>
          <w:sz w:val="24"/>
          <w:lang w:val="hy-AM"/>
        </w:rPr>
        <w:t>կարգը՝</w:t>
      </w:r>
      <w:r w:rsidRPr="005B0822">
        <w:rPr>
          <w:rFonts w:ascii="GHEA Mariam" w:hAnsi="GHEA Mariam"/>
          <w:sz w:val="24"/>
          <w:lang w:val="hy-AM"/>
        </w:rPr>
        <w:t xml:space="preserve"> </w:t>
      </w:r>
      <w:r w:rsidRPr="005B0822">
        <w:rPr>
          <w:rFonts w:ascii="GHEA Mariam" w:hAnsi="GHEA Mariam" w:cs="Sylfaen"/>
          <w:sz w:val="24"/>
          <w:lang w:val="hy-AM"/>
        </w:rPr>
        <w:t>համաձայն</w:t>
      </w:r>
      <w:r w:rsidR="00C61268">
        <w:rPr>
          <w:rFonts w:ascii="GHEA Mariam" w:hAnsi="GHEA Mariam"/>
          <w:sz w:val="24"/>
          <w:lang w:val="hy-AM"/>
        </w:rPr>
        <w:t xml:space="preserve"> </w:t>
      </w:r>
      <w:r w:rsidRPr="005B0822">
        <w:rPr>
          <w:rFonts w:ascii="GHEA Mariam" w:hAnsi="GHEA Mariam" w:cs="Sylfaen"/>
          <w:sz w:val="24"/>
          <w:lang w:val="hy-AM"/>
        </w:rPr>
        <w:t>հավելվածի</w:t>
      </w:r>
      <w:r w:rsidRPr="005B0822">
        <w:rPr>
          <w:rFonts w:ascii="GHEA Mariam" w:hAnsi="GHEA Mariam"/>
          <w:sz w:val="24"/>
          <w:lang w:val="hy-AM"/>
        </w:rPr>
        <w:t>:</w:t>
      </w:r>
    </w:p>
    <w:p w:rsidR="005B0822" w:rsidRPr="005B0822" w:rsidRDefault="005B0822" w:rsidP="005B0822">
      <w:pPr>
        <w:pStyle w:val="norm"/>
        <w:spacing w:line="360" w:lineRule="auto"/>
        <w:rPr>
          <w:rFonts w:ascii="GHEA Mariam" w:hAnsi="GHEA Mariam"/>
          <w:sz w:val="24"/>
          <w:lang w:val="hy-AM"/>
        </w:rPr>
      </w:pPr>
      <w:r w:rsidRPr="005B0822">
        <w:rPr>
          <w:rFonts w:ascii="GHEA Mariam" w:hAnsi="GHEA Mariam"/>
          <w:spacing w:val="-8"/>
          <w:sz w:val="24"/>
          <w:lang w:val="hy-AM"/>
        </w:rPr>
        <w:t xml:space="preserve">2. </w:t>
      </w:r>
      <w:r w:rsidRPr="005B0822">
        <w:rPr>
          <w:rFonts w:ascii="GHEA Mariam" w:hAnsi="GHEA Mariam" w:cs="Sylfaen"/>
          <w:spacing w:val="-8"/>
          <w:sz w:val="24"/>
          <w:lang w:val="hy-AM"/>
        </w:rPr>
        <w:t>Սույն</w:t>
      </w:r>
      <w:r w:rsidRPr="005B0822">
        <w:rPr>
          <w:rFonts w:ascii="GHEA Mariam" w:hAnsi="GHEA Mariam"/>
          <w:spacing w:val="-8"/>
          <w:sz w:val="24"/>
          <w:lang w:val="hy-AM"/>
        </w:rPr>
        <w:t xml:space="preserve"> </w:t>
      </w:r>
      <w:r w:rsidRPr="005B0822">
        <w:rPr>
          <w:rFonts w:ascii="GHEA Mariam" w:hAnsi="GHEA Mariam" w:cs="Sylfaen"/>
          <w:spacing w:val="-8"/>
          <w:sz w:val="24"/>
          <w:lang w:val="hy-AM"/>
        </w:rPr>
        <w:t>որոշումն</w:t>
      </w:r>
      <w:r w:rsidRPr="005B0822">
        <w:rPr>
          <w:rFonts w:ascii="GHEA Mariam" w:hAnsi="GHEA Mariam"/>
          <w:spacing w:val="-8"/>
          <w:sz w:val="24"/>
          <w:lang w:val="hy-AM"/>
        </w:rPr>
        <w:t xml:space="preserve"> </w:t>
      </w:r>
      <w:r w:rsidRPr="005B0822">
        <w:rPr>
          <w:rFonts w:ascii="GHEA Mariam" w:hAnsi="GHEA Mariam" w:cs="Sylfaen"/>
          <w:spacing w:val="-8"/>
          <w:sz w:val="24"/>
          <w:lang w:val="hy-AM"/>
        </w:rPr>
        <w:t>ուժի</w:t>
      </w:r>
      <w:r w:rsidRPr="005B0822">
        <w:rPr>
          <w:rFonts w:ascii="GHEA Mariam" w:hAnsi="GHEA Mariam"/>
          <w:spacing w:val="-8"/>
          <w:sz w:val="24"/>
          <w:lang w:val="hy-AM"/>
        </w:rPr>
        <w:t xml:space="preserve"> </w:t>
      </w:r>
      <w:r w:rsidRPr="005B0822">
        <w:rPr>
          <w:rFonts w:ascii="GHEA Mariam" w:hAnsi="GHEA Mariam" w:cs="Sylfaen"/>
          <w:spacing w:val="-8"/>
          <w:sz w:val="24"/>
          <w:lang w:val="hy-AM"/>
        </w:rPr>
        <w:t>մեջ</w:t>
      </w:r>
      <w:r w:rsidRPr="005B0822">
        <w:rPr>
          <w:rFonts w:ascii="GHEA Mariam" w:hAnsi="GHEA Mariam"/>
          <w:spacing w:val="-8"/>
          <w:sz w:val="24"/>
          <w:lang w:val="hy-AM"/>
        </w:rPr>
        <w:t xml:space="preserve"> </w:t>
      </w:r>
      <w:r w:rsidRPr="005B0822">
        <w:rPr>
          <w:rFonts w:ascii="GHEA Mariam" w:hAnsi="GHEA Mariam" w:cs="Sylfaen"/>
          <w:spacing w:val="-8"/>
          <w:sz w:val="24"/>
          <w:lang w:val="hy-AM"/>
        </w:rPr>
        <w:t>է</w:t>
      </w:r>
      <w:r w:rsidRPr="005B0822">
        <w:rPr>
          <w:rFonts w:ascii="GHEA Mariam" w:hAnsi="GHEA Mariam"/>
          <w:spacing w:val="-8"/>
          <w:sz w:val="24"/>
          <w:lang w:val="hy-AM"/>
        </w:rPr>
        <w:t xml:space="preserve"> </w:t>
      </w:r>
      <w:r w:rsidRPr="005B0822">
        <w:rPr>
          <w:rFonts w:ascii="GHEA Mariam" w:hAnsi="GHEA Mariam" w:cs="Sylfaen"/>
          <w:spacing w:val="-8"/>
          <w:sz w:val="24"/>
          <w:lang w:val="hy-AM"/>
        </w:rPr>
        <w:t>մտնում</w:t>
      </w:r>
      <w:r w:rsidRPr="005B0822">
        <w:rPr>
          <w:rFonts w:ascii="GHEA Mariam" w:hAnsi="GHEA Mariam"/>
          <w:spacing w:val="-8"/>
          <w:sz w:val="24"/>
          <w:lang w:val="hy-AM"/>
        </w:rPr>
        <w:t xml:space="preserve"> </w:t>
      </w:r>
      <w:r w:rsidRPr="005B0822">
        <w:rPr>
          <w:rFonts w:ascii="GHEA Mariam" w:hAnsi="GHEA Mariam" w:cs="Sylfaen"/>
          <w:spacing w:val="-8"/>
          <w:sz w:val="24"/>
          <w:lang w:val="hy-AM"/>
        </w:rPr>
        <w:t>պաշտոնական</w:t>
      </w:r>
      <w:r w:rsidRPr="005B0822">
        <w:rPr>
          <w:rFonts w:ascii="GHEA Mariam" w:hAnsi="GHEA Mariam"/>
          <w:spacing w:val="-8"/>
          <w:sz w:val="24"/>
          <w:lang w:val="hy-AM"/>
        </w:rPr>
        <w:t xml:space="preserve"> </w:t>
      </w:r>
      <w:r w:rsidRPr="005B0822">
        <w:rPr>
          <w:rFonts w:ascii="GHEA Mariam" w:hAnsi="GHEA Mariam" w:cs="Sylfaen"/>
          <w:spacing w:val="-8"/>
          <w:sz w:val="24"/>
          <w:lang w:val="hy-AM"/>
        </w:rPr>
        <w:t>հրապարակմանը</w:t>
      </w:r>
      <w:r w:rsidRPr="005B0822">
        <w:rPr>
          <w:rFonts w:ascii="GHEA Mariam" w:hAnsi="GHEA Mariam"/>
          <w:sz w:val="24"/>
          <w:lang w:val="hy-AM"/>
        </w:rPr>
        <w:t xml:space="preserve"> </w:t>
      </w:r>
      <w:r w:rsidRPr="005B0822">
        <w:rPr>
          <w:rFonts w:ascii="GHEA Mariam" w:hAnsi="GHEA Mariam" w:cs="Sylfaen"/>
          <w:sz w:val="24"/>
          <w:lang w:val="hy-AM"/>
        </w:rPr>
        <w:t>հաջորդող</w:t>
      </w:r>
      <w:r w:rsidRPr="005B0822">
        <w:rPr>
          <w:rFonts w:ascii="GHEA Mariam" w:hAnsi="GHEA Mariam"/>
          <w:sz w:val="24"/>
          <w:lang w:val="hy-AM"/>
        </w:rPr>
        <w:t xml:space="preserve"> </w:t>
      </w:r>
      <w:r w:rsidRPr="005B0822">
        <w:rPr>
          <w:rFonts w:ascii="GHEA Mariam" w:hAnsi="GHEA Mariam" w:cs="Sylfaen"/>
          <w:sz w:val="24"/>
          <w:lang w:val="hy-AM"/>
        </w:rPr>
        <w:t>օրվանից</w:t>
      </w:r>
      <w:r w:rsidRPr="005B0822">
        <w:rPr>
          <w:rFonts w:ascii="GHEA Mariam" w:hAnsi="GHEA Mariam"/>
          <w:sz w:val="24"/>
          <w:lang w:val="hy-AM"/>
        </w:rPr>
        <w:t>:</w:t>
      </w:r>
    </w:p>
    <w:p w:rsidR="005B0822" w:rsidRPr="00312FC4" w:rsidRDefault="005B0822" w:rsidP="00580534">
      <w:pPr>
        <w:pStyle w:val="NormalWeb"/>
        <w:shd w:val="clear" w:color="auto" w:fill="FFFFFF"/>
        <w:spacing w:before="0" w:beforeAutospacing="0" w:after="240" w:afterAutospacing="0" w:line="360" w:lineRule="auto"/>
        <w:ind w:firstLine="720"/>
        <w:jc w:val="both"/>
        <w:rPr>
          <w:rFonts w:ascii="GHEA Mariam" w:hAnsi="GHEA Mariam"/>
          <w:sz w:val="6"/>
          <w:lang w:val="hy-AM"/>
        </w:rPr>
      </w:pPr>
    </w:p>
    <w:p w:rsidR="005B0822" w:rsidRPr="00C61268" w:rsidRDefault="005B0822" w:rsidP="007C653B">
      <w:pPr>
        <w:pStyle w:val="norm"/>
        <w:spacing w:line="360" w:lineRule="auto"/>
        <w:rPr>
          <w:rFonts w:ascii="GHEA Mariam" w:hAnsi="GHEA Mariam"/>
          <w:sz w:val="6"/>
          <w:lang w:val="hy-AM"/>
        </w:rPr>
      </w:pPr>
    </w:p>
    <w:p w:rsidR="005B0822" w:rsidRPr="00C61268" w:rsidRDefault="005B0822" w:rsidP="00A71CED">
      <w:pPr>
        <w:jc w:val="center"/>
        <w:rPr>
          <w:rFonts w:ascii="GHEA Mariam" w:hAnsi="GHEA Mariam"/>
          <w:sz w:val="24"/>
          <w:szCs w:val="24"/>
          <w:lang w:val="hy-AM"/>
        </w:rPr>
      </w:pPr>
    </w:p>
    <w:p w:rsidR="00C61268" w:rsidRPr="000D5CEE" w:rsidRDefault="00C6126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61268" w:rsidRPr="000D5CEE" w:rsidRDefault="00C6126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61268" w:rsidRPr="00EF7ACC" w:rsidRDefault="00C61268" w:rsidP="00B46EE8">
      <w:pPr>
        <w:pStyle w:val="mechtex"/>
        <w:jc w:val="left"/>
        <w:rPr>
          <w:rFonts w:ascii="GHEA Mariam" w:hAnsi="GHEA Mariam" w:cs="Sylfaen"/>
          <w:sz w:val="24"/>
          <w:szCs w:val="24"/>
          <w:lang w:val="hy-AM"/>
        </w:rPr>
      </w:pPr>
    </w:p>
    <w:p w:rsidR="00C61268" w:rsidRPr="001531E2" w:rsidRDefault="00C6126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C61268" w:rsidRDefault="001F225D" w:rsidP="009709B1">
      <w:pPr>
        <w:pStyle w:val="mechtex"/>
        <w:ind w:firstLine="709"/>
        <w:jc w:val="left"/>
        <w:rPr>
          <w:rFonts w:ascii="Sylfaen" w:hAnsi="Sylfaen"/>
          <w:lang w:val="hy-AM"/>
        </w:rPr>
      </w:pPr>
    </w:p>
    <w:sectPr w:rsidR="001F225D" w:rsidRPr="00C61268" w:rsidSect="00312FC4">
      <w:headerReference w:type="even" r:id="rId7"/>
      <w:headerReference w:type="default" r:id="rId8"/>
      <w:footerReference w:type="even" r:id="rId9"/>
      <w:footerReference w:type="default" r:id="rId10"/>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E6E" w:rsidRDefault="00F71E6E">
      <w:r>
        <w:separator/>
      </w:r>
    </w:p>
  </w:endnote>
  <w:endnote w:type="continuationSeparator" w:id="0">
    <w:p w:rsidR="00F71E6E" w:rsidRDefault="00F71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E6E" w:rsidRDefault="00F71E6E">
      <w:r>
        <w:separator/>
      </w:r>
    </w:p>
  </w:footnote>
  <w:footnote w:type="continuationSeparator" w:id="0">
    <w:p w:rsidR="00F71E6E" w:rsidRDefault="00F71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082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82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FC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D7E"/>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22"/>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9B1"/>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1ED9"/>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268"/>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1E6E"/>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0CC9CC-1D1A-490E-9D5F-ECDC8ECC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B0822"/>
    <w:rPr>
      <w:rFonts w:ascii="Arial Armenian" w:hAnsi="Arial Armenian"/>
      <w:sz w:val="22"/>
      <w:lang w:eastAsia="ru-RU"/>
    </w:rPr>
  </w:style>
  <w:style w:type="character" w:customStyle="1" w:styleId="normChar">
    <w:name w:val="norm Char"/>
    <w:link w:val="norm"/>
    <w:rsid w:val="005B082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B082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B0822"/>
    <w:rPr>
      <w:sz w:val="24"/>
      <w:szCs w:val="24"/>
    </w:rPr>
  </w:style>
  <w:style w:type="character" w:customStyle="1" w:styleId="FooterChar">
    <w:name w:val="Footer Char"/>
    <w:link w:val="Footer"/>
    <w:locked/>
    <w:rsid w:val="005B082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115</Words>
  <Characters>660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https:/mul2.gov.am/tasks/989557/oneclick/voroshumMK-226.docx?token=e1e61b6b19588a6bcd9ab41f94578a77</cp:keywords>
  <dc:description/>
  <cp:lastModifiedBy>Lianna Harutyunyan</cp:lastModifiedBy>
  <cp:revision>4</cp:revision>
  <dcterms:created xsi:type="dcterms:W3CDTF">2024-07-01T10:02:00Z</dcterms:created>
  <dcterms:modified xsi:type="dcterms:W3CDTF">2024-07-01T10:05:00Z</dcterms:modified>
</cp:coreProperties>
</file>