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A5AB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A5AB3">
      <w:pPr>
        <w:jc w:val="center"/>
      </w:pPr>
    </w:p>
    <w:p w:rsidR="001C3F71" w:rsidRDefault="001C3F71" w:rsidP="00EA5AB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A5AB3">
      <w:pPr>
        <w:pStyle w:val="mechtex"/>
        <w:rPr>
          <w:rFonts w:ascii="GHEA Mariam" w:hAnsi="GHEA Mariam"/>
          <w:b/>
        </w:rPr>
      </w:pPr>
    </w:p>
    <w:p w:rsidR="001C3F71" w:rsidRDefault="001C3F71" w:rsidP="00EA5AB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EA5AB3">
      <w:pPr>
        <w:jc w:val="center"/>
        <w:rPr>
          <w:rFonts w:ascii="GHEA Mariam" w:hAnsi="GHEA Mariam"/>
          <w:sz w:val="24"/>
          <w:szCs w:val="24"/>
        </w:rPr>
      </w:pPr>
    </w:p>
    <w:p w:rsidR="001C3F71" w:rsidRPr="00691610" w:rsidRDefault="001C3F71" w:rsidP="00EA5AB3">
      <w:pPr>
        <w:jc w:val="center"/>
        <w:rPr>
          <w:rFonts w:ascii="GHEA Mariam" w:hAnsi="GHEA Mariam"/>
          <w:sz w:val="12"/>
          <w:szCs w:val="24"/>
        </w:rPr>
      </w:pPr>
    </w:p>
    <w:p w:rsidR="001C3F71" w:rsidRDefault="00EF304C" w:rsidP="00EA5AB3">
      <w:pPr>
        <w:jc w:val="center"/>
        <w:rPr>
          <w:rFonts w:ascii="GHEA Mariam" w:hAnsi="GHEA Mariam"/>
          <w:sz w:val="24"/>
          <w:szCs w:val="24"/>
          <w:lang w:val="hy-AM"/>
        </w:rPr>
      </w:pPr>
      <w:r>
        <w:rPr>
          <w:rFonts w:ascii="GHEA Mariam" w:hAnsi="GHEA Mariam"/>
          <w:sz w:val="24"/>
          <w:szCs w:val="24"/>
          <w:lang w:val="hy-AM"/>
        </w:rPr>
        <w:t>4</w:t>
      </w:r>
      <w:r w:rsidR="00AB6830">
        <w:rPr>
          <w:rFonts w:ascii="GHEA Mariam" w:hAnsi="GHEA Mariam"/>
          <w:sz w:val="24"/>
          <w:szCs w:val="24"/>
        </w:rPr>
        <w:t xml:space="preserve"> </w:t>
      </w:r>
      <w:r>
        <w:rPr>
          <w:rFonts w:ascii="GHEA Mariam" w:hAnsi="GHEA Mariam"/>
          <w:sz w:val="24"/>
          <w:szCs w:val="24"/>
          <w:lang w:val="hy-AM"/>
        </w:rPr>
        <w:t>հուլ</w:t>
      </w:r>
      <w:r w:rsidR="00142477">
        <w:rPr>
          <w:rFonts w:ascii="GHEA Mariam" w:hAnsi="GHEA Mariam"/>
          <w:sz w:val="24"/>
          <w:szCs w:val="24"/>
          <w:lang w:val="hy-AM"/>
        </w:rPr>
        <w:t>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327F8">
        <w:rPr>
          <w:rFonts w:ascii="GHEA Mariam" w:hAnsi="GHEA Mariam"/>
          <w:sz w:val="24"/>
          <w:szCs w:val="24"/>
          <w:lang w:val="hy-AM"/>
        </w:rPr>
        <w:t>Ն</w:t>
      </w:r>
    </w:p>
    <w:p w:rsidR="002327F8" w:rsidRDefault="002327F8" w:rsidP="00EA5AB3">
      <w:pPr>
        <w:jc w:val="center"/>
        <w:rPr>
          <w:rFonts w:ascii="GHEA Mariam" w:hAnsi="GHEA Mariam"/>
          <w:sz w:val="24"/>
          <w:szCs w:val="24"/>
          <w:lang w:val="hy-AM"/>
        </w:rPr>
      </w:pPr>
    </w:p>
    <w:p w:rsidR="002327F8" w:rsidRPr="002327F8" w:rsidRDefault="002327F8" w:rsidP="00EA5AB3">
      <w:pPr>
        <w:jc w:val="center"/>
        <w:rPr>
          <w:rFonts w:ascii="GHEA Mariam" w:hAnsi="GHEA Mariam"/>
          <w:sz w:val="24"/>
          <w:szCs w:val="24"/>
          <w:lang w:val="hy-AM"/>
        </w:rPr>
      </w:pPr>
    </w:p>
    <w:p w:rsidR="00067483" w:rsidRDefault="00703A1D" w:rsidP="002327F8">
      <w:pPr>
        <w:pStyle w:val="mechtex"/>
        <w:rPr>
          <w:rFonts w:ascii="GHEA Mariam" w:hAnsi="GHEA Mariam" w:cs="Arial"/>
          <w:sz w:val="24"/>
          <w:szCs w:val="24"/>
          <w:shd w:val="clear" w:color="auto" w:fill="FFFFFF"/>
          <w:lang w:val="hy-AM"/>
        </w:rPr>
      </w:pPr>
      <w:r w:rsidRPr="002327F8">
        <w:rPr>
          <w:rFonts w:ascii="GHEA Mariam" w:hAnsi="GHEA Mariam" w:cs="Arial"/>
          <w:sz w:val="24"/>
          <w:szCs w:val="24"/>
          <w:shd w:val="clear" w:color="auto" w:fill="FFFFFF"/>
        </w:rPr>
        <w:t>ՀԱՅԱՍՏԱՆԻ</w:t>
      </w:r>
      <w:r w:rsidRPr="002327F8">
        <w:rPr>
          <w:rFonts w:ascii="GHEA Mariam" w:hAnsi="GHEA Mariam"/>
          <w:sz w:val="24"/>
          <w:szCs w:val="24"/>
          <w:shd w:val="clear" w:color="auto" w:fill="FFFFFF"/>
        </w:rPr>
        <w:t xml:space="preserve"> </w:t>
      </w:r>
      <w:r w:rsidRPr="002327F8">
        <w:rPr>
          <w:rFonts w:ascii="GHEA Mariam" w:hAnsi="GHEA Mariam" w:cs="Arial"/>
          <w:sz w:val="24"/>
          <w:szCs w:val="24"/>
          <w:shd w:val="clear" w:color="auto" w:fill="FFFFFF"/>
        </w:rPr>
        <w:t>ՀԱՆՐԱՊԵՏՈՒԹՅԱՆ</w:t>
      </w:r>
      <w:r w:rsidRPr="002327F8">
        <w:rPr>
          <w:rFonts w:ascii="GHEA Mariam" w:hAnsi="GHEA Mariam"/>
          <w:sz w:val="24"/>
          <w:szCs w:val="24"/>
          <w:shd w:val="clear" w:color="auto" w:fill="FFFFFF"/>
        </w:rPr>
        <w:t xml:space="preserve"> </w:t>
      </w:r>
      <w:r w:rsidRPr="002327F8">
        <w:rPr>
          <w:rFonts w:ascii="GHEA Mariam" w:hAnsi="GHEA Mariam" w:cs="Arial"/>
          <w:sz w:val="24"/>
          <w:szCs w:val="24"/>
          <w:shd w:val="clear" w:color="auto" w:fill="FFFFFF"/>
        </w:rPr>
        <w:t>ԿԱՌԱՎԱՐՈՒԹՅԱՆ</w:t>
      </w:r>
      <w:r w:rsidR="00067483">
        <w:rPr>
          <w:rFonts w:ascii="GHEA Mariam" w:hAnsi="GHEA Mariam" w:cs="Arial"/>
          <w:sz w:val="24"/>
          <w:szCs w:val="24"/>
          <w:shd w:val="clear" w:color="auto" w:fill="FFFFFF"/>
          <w:lang w:val="hy-AM"/>
        </w:rPr>
        <w:t xml:space="preserve"> </w:t>
      </w:r>
    </w:p>
    <w:p w:rsidR="00067483" w:rsidRPr="00067483" w:rsidRDefault="00703A1D" w:rsidP="002327F8">
      <w:pPr>
        <w:pStyle w:val="mechtex"/>
        <w:rPr>
          <w:rFonts w:ascii="GHEA Mariam" w:hAnsi="GHEA Mariam"/>
          <w:sz w:val="24"/>
          <w:szCs w:val="24"/>
          <w:shd w:val="clear" w:color="auto" w:fill="FFFFFF"/>
          <w:lang w:val="hy-AM"/>
        </w:rPr>
      </w:pPr>
      <w:r w:rsidRPr="00067483">
        <w:rPr>
          <w:rFonts w:ascii="GHEA Mariam" w:hAnsi="GHEA Mariam"/>
          <w:sz w:val="24"/>
          <w:szCs w:val="24"/>
          <w:shd w:val="clear" w:color="auto" w:fill="FFFFFF"/>
          <w:lang w:val="hy-AM"/>
        </w:rPr>
        <w:t xml:space="preserve">2014 </w:t>
      </w:r>
      <w:r w:rsidRPr="00067483">
        <w:rPr>
          <w:rFonts w:ascii="GHEA Mariam" w:hAnsi="GHEA Mariam" w:cs="Arial"/>
          <w:sz w:val="24"/>
          <w:szCs w:val="24"/>
          <w:shd w:val="clear" w:color="auto" w:fill="FFFFFF"/>
          <w:lang w:val="hy-AM"/>
        </w:rPr>
        <w:t>ԹՎԱԿԱՆԻ</w:t>
      </w:r>
      <w:r w:rsidRPr="00067483">
        <w:rPr>
          <w:rFonts w:ascii="GHEA Mariam" w:hAnsi="GHEA Mariam"/>
          <w:sz w:val="24"/>
          <w:szCs w:val="24"/>
          <w:shd w:val="clear" w:color="auto" w:fill="FFFFFF"/>
          <w:lang w:val="hy-AM"/>
        </w:rPr>
        <w:t xml:space="preserve"> </w:t>
      </w:r>
      <w:r w:rsidRPr="00067483">
        <w:rPr>
          <w:rFonts w:ascii="GHEA Mariam" w:hAnsi="GHEA Mariam" w:cs="Arial"/>
          <w:sz w:val="24"/>
          <w:szCs w:val="24"/>
          <w:shd w:val="clear" w:color="auto" w:fill="FFFFFF"/>
          <w:lang w:val="hy-AM"/>
        </w:rPr>
        <w:t>ՀՈՒԼԻՍԻ</w:t>
      </w:r>
      <w:r w:rsidRPr="00067483">
        <w:rPr>
          <w:rFonts w:ascii="GHEA Mariam" w:hAnsi="GHEA Mariam"/>
          <w:sz w:val="24"/>
          <w:szCs w:val="24"/>
          <w:shd w:val="clear" w:color="auto" w:fill="FFFFFF"/>
          <w:lang w:val="hy-AM"/>
        </w:rPr>
        <w:t xml:space="preserve"> 3-</w:t>
      </w:r>
      <w:r w:rsidRPr="00067483">
        <w:rPr>
          <w:rFonts w:ascii="GHEA Mariam" w:hAnsi="GHEA Mariam" w:cs="Arial"/>
          <w:sz w:val="24"/>
          <w:szCs w:val="24"/>
          <w:shd w:val="clear" w:color="auto" w:fill="FFFFFF"/>
          <w:lang w:val="hy-AM"/>
        </w:rPr>
        <w:t>Ի</w:t>
      </w:r>
      <w:r w:rsidRPr="00067483">
        <w:rPr>
          <w:rFonts w:ascii="GHEA Mariam" w:hAnsi="GHEA Mariam"/>
          <w:sz w:val="24"/>
          <w:szCs w:val="24"/>
          <w:shd w:val="clear" w:color="auto" w:fill="FFFFFF"/>
          <w:lang w:val="hy-AM"/>
        </w:rPr>
        <w:t xml:space="preserve"> N 712-</w:t>
      </w:r>
      <w:r w:rsidRPr="00067483">
        <w:rPr>
          <w:rFonts w:ascii="GHEA Mariam" w:hAnsi="GHEA Mariam" w:cs="Arial"/>
          <w:sz w:val="24"/>
          <w:szCs w:val="24"/>
          <w:shd w:val="clear" w:color="auto" w:fill="FFFFFF"/>
          <w:lang w:val="hy-AM"/>
        </w:rPr>
        <w:t>Ն</w:t>
      </w:r>
      <w:r w:rsidRPr="00067483">
        <w:rPr>
          <w:rFonts w:ascii="GHEA Mariam" w:hAnsi="GHEA Mariam"/>
          <w:sz w:val="24"/>
          <w:szCs w:val="24"/>
          <w:shd w:val="clear" w:color="auto" w:fill="FFFFFF"/>
          <w:lang w:val="hy-AM"/>
        </w:rPr>
        <w:t xml:space="preserve"> </w:t>
      </w:r>
      <w:r w:rsidRPr="002327F8">
        <w:rPr>
          <w:rFonts w:ascii="GHEA Mariam" w:hAnsi="GHEA Mariam" w:cs="Arial"/>
          <w:sz w:val="24"/>
          <w:szCs w:val="24"/>
          <w:shd w:val="clear" w:color="auto" w:fill="FFFFFF"/>
          <w:lang w:val="hy-AM"/>
        </w:rPr>
        <w:t>ԵՎ</w:t>
      </w:r>
      <w:r w:rsidRPr="002327F8">
        <w:rPr>
          <w:rFonts w:ascii="GHEA Mariam" w:hAnsi="GHEA Mariam"/>
          <w:sz w:val="24"/>
          <w:szCs w:val="24"/>
          <w:shd w:val="clear" w:color="auto" w:fill="FFFFFF"/>
          <w:lang w:val="hy-AM"/>
        </w:rPr>
        <w:t xml:space="preserve"> </w:t>
      </w:r>
      <w:r w:rsidRPr="00067483">
        <w:rPr>
          <w:rFonts w:ascii="GHEA Mariam" w:hAnsi="GHEA Mariam" w:cs="Arial"/>
          <w:sz w:val="24"/>
          <w:szCs w:val="24"/>
          <w:shd w:val="clear" w:color="auto" w:fill="FFFFFF"/>
          <w:lang w:val="hy-AM"/>
        </w:rPr>
        <w:t>ՀԱՅԱՍՏԱՆԻ</w:t>
      </w:r>
      <w:r w:rsidRPr="00067483">
        <w:rPr>
          <w:rFonts w:ascii="GHEA Mariam" w:hAnsi="GHEA Mariam"/>
          <w:sz w:val="24"/>
          <w:szCs w:val="24"/>
          <w:shd w:val="clear" w:color="auto" w:fill="FFFFFF"/>
          <w:lang w:val="hy-AM"/>
        </w:rPr>
        <w:t xml:space="preserve"> </w:t>
      </w:r>
      <w:r w:rsidRPr="00067483">
        <w:rPr>
          <w:rFonts w:ascii="GHEA Mariam" w:hAnsi="GHEA Mariam" w:cs="Arial"/>
          <w:sz w:val="24"/>
          <w:szCs w:val="24"/>
          <w:shd w:val="clear" w:color="auto" w:fill="FFFFFF"/>
          <w:lang w:val="hy-AM"/>
        </w:rPr>
        <w:t>ՀԱՆՐԱՊԵՏՈՒԹՅԱՆ</w:t>
      </w:r>
      <w:r w:rsidR="00067483">
        <w:rPr>
          <w:rFonts w:ascii="GHEA Mariam" w:hAnsi="GHEA Mariam" w:cs="Arial"/>
          <w:sz w:val="24"/>
          <w:szCs w:val="24"/>
          <w:shd w:val="clear" w:color="auto" w:fill="FFFFFF"/>
          <w:lang w:val="hy-AM"/>
        </w:rPr>
        <w:t xml:space="preserve"> </w:t>
      </w:r>
      <w:r w:rsidRPr="00067483">
        <w:rPr>
          <w:rFonts w:ascii="GHEA Mariam" w:hAnsi="GHEA Mariam" w:cs="Arial"/>
          <w:sz w:val="24"/>
          <w:szCs w:val="24"/>
          <w:shd w:val="clear" w:color="auto" w:fill="FFFFFF"/>
          <w:lang w:val="hy-AM"/>
        </w:rPr>
        <w:t>ԿԱՌԱՎԱՐՈՒԹՅԱՆ</w:t>
      </w:r>
      <w:r w:rsidRPr="00067483">
        <w:rPr>
          <w:rFonts w:ascii="GHEA Mariam" w:hAnsi="GHEA Mariam"/>
          <w:sz w:val="24"/>
          <w:szCs w:val="24"/>
          <w:shd w:val="clear" w:color="auto" w:fill="FFFFFF"/>
          <w:lang w:val="hy-AM"/>
        </w:rPr>
        <w:t xml:space="preserve"> 2014 </w:t>
      </w:r>
      <w:r w:rsidRPr="00067483">
        <w:rPr>
          <w:rFonts w:ascii="GHEA Mariam" w:hAnsi="GHEA Mariam" w:cs="Arial"/>
          <w:sz w:val="24"/>
          <w:szCs w:val="24"/>
          <w:shd w:val="clear" w:color="auto" w:fill="FFFFFF"/>
          <w:lang w:val="hy-AM"/>
        </w:rPr>
        <w:t>ԹՎԱԿԱՆԻ</w:t>
      </w:r>
      <w:r w:rsidRPr="00067483">
        <w:rPr>
          <w:rFonts w:ascii="GHEA Mariam" w:hAnsi="GHEA Mariam"/>
          <w:sz w:val="24"/>
          <w:szCs w:val="24"/>
          <w:shd w:val="clear" w:color="auto" w:fill="FFFFFF"/>
          <w:lang w:val="hy-AM"/>
        </w:rPr>
        <w:t xml:space="preserve"> </w:t>
      </w:r>
    </w:p>
    <w:p w:rsidR="00703A1D" w:rsidRPr="00067483" w:rsidRDefault="00703A1D" w:rsidP="002327F8">
      <w:pPr>
        <w:pStyle w:val="mechtex"/>
        <w:rPr>
          <w:rFonts w:ascii="GHEA Mariam" w:hAnsi="GHEA Mariam" w:cs="Arial"/>
          <w:sz w:val="24"/>
          <w:szCs w:val="24"/>
          <w:shd w:val="clear" w:color="auto" w:fill="FFFFFF"/>
          <w:lang w:val="hy-AM"/>
        </w:rPr>
      </w:pPr>
      <w:r w:rsidRPr="00067483">
        <w:rPr>
          <w:rFonts w:ascii="GHEA Mariam" w:hAnsi="GHEA Mariam" w:cs="Arial"/>
          <w:spacing w:val="-6"/>
          <w:sz w:val="24"/>
          <w:szCs w:val="24"/>
          <w:shd w:val="clear" w:color="auto" w:fill="FFFFFF"/>
          <w:lang w:val="hy-AM"/>
        </w:rPr>
        <w:t>ՀՈՒԼԻՍԻ</w:t>
      </w:r>
      <w:r w:rsidRPr="00067483">
        <w:rPr>
          <w:rFonts w:ascii="GHEA Mariam" w:hAnsi="GHEA Mariam"/>
          <w:spacing w:val="-6"/>
          <w:sz w:val="24"/>
          <w:szCs w:val="24"/>
          <w:shd w:val="clear" w:color="auto" w:fill="FFFFFF"/>
          <w:lang w:val="hy-AM"/>
        </w:rPr>
        <w:t xml:space="preserve"> 3-</w:t>
      </w:r>
      <w:r w:rsidRPr="00067483">
        <w:rPr>
          <w:rFonts w:ascii="GHEA Mariam" w:hAnsi="GHEA Mariam" w:cs="Arial"/>
          <w:spacing w:val="-6"/>
          <w:sz w:val="24"/>
          <w:szCs w:val="24"/>
          <w:shd w:val="clear" w:color="auto" w:fill="FFFFFF"/>
          <w:lang w:val="hy-AM"/>
        </w:rPr>
        <w:t>Ի</w:t>
      </w:r>
      <w:r w:rsidRPr="00067483">
        <w:rPr>
          <w:rFonts w:ascii="GHEA Mariam" w:hAnsi="GHEA Mariam"/>
          <w:spacing w:val="-6"/>
          <w:sz w:val="24"/>
          <w:szCs w:val="24"/>
          <w:shd w:val="clear" w:color="auto" w:fill="FFFFFF"/>
          <w:lang w:val="hy-AM"/>
        </w:rPr>
        <w:t xml:space="preserve"> N 710-</w:t>
      </w:r>
      <w:r w:rsidRPr="00067483">
        <w:rPr>
          <w:rFonts w:ascii="GHEA Mariam" w:hAnsi="GHEA Mariam" w:cs="Arial"/>
          <w:spacing w:val="-6"/>
          <w:sz w:val="24"/>
          <w:szCs w:val="24"/>
          <w:shd w:val="clear" w:color="auto" w:fill="FFFFFF"/>
          <w:lang w:val="hy-AM"/>
        </w:rPr>
        <w:t>Ն</w:t>
      </w:r>
      <w:r w:rsidRPr="00067483">
        <w:rPr>
          <w:rFonts w:ascii="GHEA Mariam" w:hAnsi="GHEA Mariam"/>
          <w:spacing w:val="-6"/>
          <w:sz w:val="24"/>
          <w:szCs w:val="24"/>
          <w:shd w:val="clear" w:color="auto" w:fill="FFFFFF"/>
          <w:lang w:val="hy-AM"/>
        </w:rPr>
        <w:t xml:space="preserve"> </w:t>
      </w:r>
      <w:r w:rsidRPr="00067483">
        <w:rPr>
          <w:rFonts w:ascii="GHEA Mariam" w:hAnsi="GHEA Mariam" w:cs="Arial"/>
          <w:spacing w:val="-6"/>
          <w:sz w:val="24"/>
          <w:szCs w:val="24"/>
          <w:shd w:val="clear" w:color="auto" w:fill="FFFFFF"/>
          <w:lang w:val="hy-AM"/>
        </w:rPr>
        <w:t>ՈՐՈՇՈՒՄՆԵՐԻ</w:t>
      </w:r>
      <w:r w:rsidRPr="00067483">
        <w:rPr>
          <w:rFonts w:ascii="GHEA Mariam" w:hAnsi="GHEA Mariam"/>
          <w:spacing w:val="-6"/>
          <w:sz w:val="24"/>
          <w:szCs w:val="24"/>
          <w:shd w:val="clear" w:color="auto" w:fill="FFFFFF"/>
          <w:lang w:val="hy-AM"/>
        </w:rPr>
        <w:t xml:space="preserve"> </w:t>
      </w:r>
      <w:r w:rsidRPr="00067483">
        <w:rPr>
          <w:rFonts w:ascii="GHEA Mariam" w:hAnsi="GHEA Mariam" w:cs="Arial"/>
          <w:spacing w:val="-6"/>
          <w:sz w:val="24"/>
          <w:szCs w:val="24"/>
          <w:shd w:val="clear" w:color="auto" w:fill="FFFFFF"/>
          <w:lang w:val="hy-AM"/>
        </w:rPr>
        <w:t>ՄԵՋ</w:t>
      </w:r>
      <w:r w:rsidRPr="00067483">
        <w:rPr>
          <w:rFonts w:ascii="GHEA Mariam" w:hAnsi="GHEA Mariam"/>
          <w:spacing w:val="-6"/>
          <w:sz w:val="24"/>
          <w:szCs w:val="24"/>
          <w:shd w:val="clear" w:color="auto" w:fill="FFFFFF"/>
          <w:lang w:val="hy-AM"/>
        </w:rPr>
        <w:t xml:space="preserve"> </w:t>
      </w:r>
      <w:r w:rsidRPr="00067483">
        <w:rPr>
          <w:rFonts w:ascii="GHEA Mariam" w:hAnsi="GHEA Mariam" w:cs="Arial"/>
          <w:spacing w:val="-6"/>
          <w:sz w:val="24"/>
          <w:szCs w:val="24"/>
          <w:shd w:val="clear" w:color="auto" w:fill="FFFFFF"/>
          <w:lang w:val="hy-AM"/>
        </w:rPr>
        <w:t>ՓՈՓՈԽՈՒԹՅՈՒՆՆԵՐ</w:t>
      </w:r>
      <w:r w:rsidRPr="002327F8">
        <w:rPr>
          <w:rFonts w:ascii="GHEA Mariam" w:hAnsi="GHEA Mariam"/>
          <w:sz w:val="24"/>
          <w:szCs w:val="24"/>
          <w:shd w:val="clear" w:color="auto" w:fill="FFFFFF"/>
          <w:lang w:val="hy-AM"/>
        </w:rPr>
        <w:t xml:space="preserve"> </w:t>
      </w:r>
      <w:r w:rsidRPr="00067483">
        <w:rPr>
          <w:rFonts w:ascii="GHEA Mariam" w:hAnsi="GHEA Mariam" w:cs="Arial"/>
          <w:sz w:val="24"/>
          <w:szCs w:val="24"/>
          <w:shd w:val="clear" w:color="auto" w:fill="FFFFFF"/>
          <w:lang w:val="hy-AM"/>
        </w:rPr>
        <w:t>ԿԱՏԱՐԵԼՈՒ</w:t>
      </w:r>
      <w:r w:rsidRPr="00067483">
        <w:rPr>
          <w:rFonts w:ascii="GHEA Mariam" w:hAnsi="GHEA Mariam"/>
          <w:sz w:val="24"/>
          <w:szCs w:val="24"/>
          <w:shd w:val="clear" w:color="auto" w:fill="FFFFFF"/>
          <w:lang w:val="hy-AM"/>
        </w:rPr>
        <w:t xml:space="preserve"> </w:t>
      </w:r>
      <w:r w:rsidRPr="00067483">
        <w:rPr>
          <w:rFonts w:ascii="GHEA Mariam" w:hAnsi="GHEA Mariam" w:cs="Arial"/>
          <w:sz w:val="24"/>
          <w:szCs w:val="24"/>
          <w:shd w:val="clear" w:color="auto" w:fill="FFFFFF"/>
          <w:lang w:val="hy-AM"/>
        </w:rPr>
        <w:t>ՄԱՍԻՆ</w:t>
      </w:r>
    </w:p>
    <w:p w:rsidR="00067483" w:rsidRPr="00067483" w:rsidRDefault="00067483" w:rsidP="002327F8">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703A1D" w:rsidRPr="00067483" w:rsidRDefault="00703A1D" w:rsidP="00703A1D">
      <w:pPr>
        <w:pStyle w:val="NoSpacing"/>
        <w:spacing w:line="360" w:lineRule="auto"/>
        <w:jc w:val="center"/>
        <w:rPr>
          <w:rFonts w:ascii="GHEA Grapalat" w:hAnsi="GHEA Grapalat"/>
          <w:sz w:val="24"/>
          <w:szCs w:val="24"/>
          <w:lang w:val="hy-AM"/>
        </w:rPr>
      </w:pPr>
    </w:p>
    <w:p w:rsidR="00703A1D" w:rsidRPr="00067483" w:rsidRDefault="00703A1D" w:rsidP="002327F8">
      <w:pPr>
        <w:pStyle w:val="norm"/>
        <w:spacing w:line="360" w:lineRule="auto"/>
        <w:rPr>
          <w:rFonts w:ascii="GHEA Mariam" w:hAnsi="GHEA Mariam"/>
          <w:sz w:val="24"/>
          <w:szCs w:val="24"/>
          <w:lang w:val="hy-AM"/>
        </w:rPr>
      </w:pPr>
      <w:r w:rsidRPr="00067483">
        <w:rPr>
          <w:rFonts w:ascii="GHEA Mariam" w:hAnsi="GHEA Mariam" w:cs="Arial"/>
          <w:sz w:val="24"/>
          <w:szCs w:val="24"/>
          <w:lang w:val="hy-AM"/>
        </w:rPr>
        <w:t>Համաձայն</w:t>
      </w:r>
      <w:r w:rsidRPr="00067483">
        <w:rPr>
          <w:rFonts w:ascii="GHEA Mariam" w:hAnsi="GHEA Mariam"/>
          <w:sz w:val="24"/>
          <w:szCs w:val="24"/>
          <w:lang w:val="hy-AM"/>
        </w:rPr>
        <w:t xml:space="preserve"> </w:t>
      </w:r>
      <w:r w:rsidRPr="00067483">
        <w:rPr>
          <w:rFonts w:ascii="GHEA Mariam" w:hAnsi="GHEA Mariam" w:cs="Arial Armenian"/>
          <w:sz w:val="24"/>
          <w:szCs w:val="24"/>
          <w:lang w:val="hy-AM"/>
        </w:rPr>
        <w:t>«</w:t>
      </w:r>
      <w:r w:rsidRPr="00067483">
        <w:rPr>
          <w:rFonts w:ascii="GHEA Mariam" w:hAnsi="GHEA Mariam" w:cs="Arial"/>
          <w:sz w:val="24"/>
          <w:szCs w:val="24"/>
          <w:lang w:val="hy-AM"/>
        </w:rPr>
        <w:t>Նորմատիվ</w:t>
      </w:r>
      <w:r w:rsidRPr="00067483">
        <w:rPr>
          <w:rFonts w:ascii="GHEA Mariam" w:hAnsi="GHEA Mariam"/>
          <w:sz w:val="24"/>
          <w:szCs w:val="24"/>
          <w:lang w:val="hy-AM"/>
        </w:rPr>
        <w:t xml:space="preserve"> </w:t>
      </w:r>
      <w:r w:rsidRPr="00067483">
        <w:rPr>
          <w:rFonts w:ascii="GHEA Mariam" w:hAnsi="GHEA Mariam" w:cs="Arial"/>
          <w:sz w:val="24"/>
          <w:szCs w:val="24"/>
          <w:lang w:val="hy-AM"/>
        </w:rPr>
        <w:t>իրավական</w:t>
      </w:r>
      <w:r w:rsidRPr="00067483">
        <w:rPr>
          <w:rFonts w:ascii="GHEA Mariam" w:hAnsi="GHEA Mariam"/>
          <w:sz w:val="24"/>
          <w:szCs w:val="24"/>
          <w:lang w:val="hy-AM"/>
        </w:rPr>
        <w:t xml:space="preserve"> </w:t>
      </w:r>
      <w:r w:rsidRPr="00067483">
        <w:rPr>
          <w:rFonts w:ascii="GHEA Mariam" w:hAnsi="GHEA Mariam" w:cs="Arial"/>
          <w:sz w:val="24"/>
          <w:szCs w:val="24"/>
          <w:lang w:val="hy-AM"/>
        </w:rPr>
        <w:t>ակտերի</w:t>
      </w:r>
      <w:r w:rsidRPr="00067483">
        <w:rPr>
          <w:rFonts w:ascii="GHEA Mariam" w:hAnsi="GHEA Mariam"/>
          <w:sz w:val="24"/>
          <w:szCs w:val="24"/>
          <w:lang w:val="hy-AM"/>
        </w:rPr>
        <w:t xml:space="preserve"> </w:t>
      </w:r>
      <w:r w:rsidRPr="00067483">
        <w:rPr>
          <w:rFonts w:ascii="GHEA Mariam" w:hAnsi="GHEA Mariam" w:cs="Arial"/>
          <w:sz w:val="24"/>
          <w:szCs w:val="24"/>
          <w:lang w:val="hy-AM"/>
        </w:rPr>
        <w:t>մասին</w:t>
      </w:r>
      <w:r w:rsidRPr="00067483">
        <w:rPr>
          <w:rFonts w:ascii="GHEA Mariam" w:hAnsi="GHEA Mariam" w:cs="Arial Armenian"/>
          <w:sz w:val="24"/>
          <w:szCs w:val="24"/>
          <w:lang w:val="hy-AM"/>
        </w:rPr>
        <w:t>»</w:t>
      </w:r>
      <w:r w:rsidRPr="00067483">
        <w:rPr>
          <w:rFonts w:ascii="GHEA Mariam" w:hAnsi="GHEA Mariam"/>
          <w:sz w:val="24"/>
          <w:szCs w:val="24"/>
          <w:lang w:val="hy-AM"/>
        </w:rPr>
        <w:t xml:space="preserve"> </w:t>
      </w:r>
      <w:r w:rsidR="00067483" w:rsidRPr="00067483">
        <w:rPr>
          <w:rFonts w:ascii="GHEA Mariam" w:hAnsi="GHEA Mariam" w:cs="Sylfaen"/>
          <w:bCs/>
          <w:color w:val="000000"/>
          <w:spacing w:val="-8"/>
          <w:sz w:val="24"/>
          <w:szCs w:val="24"/>
          <w:lang w:val="fr-FR" w:eastAsia="en-US"/>
        </w:rPr>
        <w:t>Հայաստանի</w:t>
      </w:r>
      <w:r w:rsidR="00067483" w:rsidRPr="00067483">
        <w:rPr>
          <w:rFonts w:ascii="GHEA Mariam" w:hAnsi="GHEA Mariam" w:cs="Arial Armenian"/>
          <w:bCs/>
          <w:color w:val="000000"/>
          <w:spacing w:val="-8"/>
          <w:sz w:val="24"/>
          <w:szCs w:val="24"/>
          <w:lang w:val="fr-FR" w:eastAsia="en-US"/>
        </w:rPr>
        <w:t xml:space="preserve"> </w:t>
      </w:r>
      <w:r w:rsidR="00067483" w:rsidRPr="00067483">
        <w:rPr>
          <w:rFonts w:ascii="GHEA Mariam" w:hAnsi="GHEA Mariam" w:cs="Sylfaen"/>
          <w:bCs/>
          <w:color w:val="000000"/>
          <w:spacing w:val="-8"/>
          <w:sz w:val="24"/>
          <w:szCs w:val="24"/>
          <w:lang w:val="fr-FR" w:eastAsia="en-US"/>
        </w:rPr>
        <w:t>Հանրա</w:t>
      </w:r>
      <w:r w:rsidR="00067483" w:rsidRPr="00067483">
        <w:rPr>
          <w:rFonts w:ascii="GHEA Mariam" w:hAnsi="GHEA Mariam" w:cs="Sylfaen"/>
          <w:bCs/>
          <w:color w:val="000000"/>
          <w:spacing w:val="-8"/>
          <w:sz w:val="24"/>
          <w:szCs w:val="24"/>
          <w:lang w:val="fr-FR" w:eastAsia="en-US"/>
        </w:rPr>
        <w:softHyphen/>
        <w:t>պետության</w:t>
      </w:r>
      <w:r w:rsidR="00067483">
        <w:rPr>
          <w:rFonts w:ascii="GHEA Mariam" w:hAnsi="GHEA Mariam"/>
          <w:sz w:val="24"/>
          <w:szCs w:val="24"/>
          <w:lang w:val="hy-AM"/>
        </w:rPr>
        <w:t xml:space="preserve"> </w:t>
      </w:r>
      <w:r w:rsidRPr="00067483">
        <w:rPr>
          <w:rFonts w:ascii="GHEA Mariam" w:hAnsi="GHEA Mariam" w:cs="Arial"/>
          <w:sz w:val="24"/>
          <w:szCs w:val="24"/>
          <w:lang w:val="hy-AM"/>
        </w:rPr>
        <w:t>օրենքի</w:t>
      </w:r>
      <w:r w:rsidRPr="00067483">
        <w:rPr>
          <w:rFonts w:ascii="GHEA Mariam" w:hAnsi="GHEA Mariam"/>
          <w:sz w:val="24"/>
          <w:szCs w:val="24"/>
          <w:lang w:val="hy-AM"/>
        </w:rPr>
        <w:t xml:space="preserve"> 33-</w:t>
      </w:r>
      <w:r w:rsidRPr="00067483">
        <w:rPr>
          <w:rFonts w:ascii="GHEA Mariam" w:hAnsi="GHEA Mariam" w:cs="Arial"/>
          <w:sz w:val="24"/>
          <w:szCs w:val="24"/>
          <w:lang w:val="hy-AM"/>
        </w:rPr>
        <w:t>րդ</w:t>
      </w:r>
      <w:r w:rsidRPr="00067483">
        <w:rPr>
          <w:rFonts w:ascii="GHEA Mariam" w:hAnsi="GHEA Mariam"/>
          <w:sz w:val="24"/>
          <w:szCs w:val="24"/>
          <w:lang w:val="hy-AM"/>
        </w:rPr>
        <w:t xml:space="preserve"> </w:t>
      </w:r>
      <w:r w:rsidRPr="00067483">
        <w:rPr>
          <w:rFonts w:ascii="GHEA Mariam" w:hAnsi="GHEA Mariam" w:cs="Arial"/>
          <w:sz w:val="24"/>
          <w:szCs w:val="24"/>
          <w:lang w:val="hy-AM"/>
        </w:rPr>
        <w:t>և</w:t>
      </w:r>
      <w:r w:rsidRPr="00067483">
        <w:rPr>
          <w:rFonts w:ascii="GHEA Mariam" w:hAnsi="GHEA Mariam"/>
          <w:sz w:val="24"/>
          <w:szCs w:val="24"/>
          <w:lang w:val="hy-AM"/>
        </w:rPr>
        <w:t xml:space="preserve"> 34-</w:t>
      </w:r>
      <w:r w:rsidRPr="00067483">
        <w:rPr>
          <w:rFonts w:ascii="GHEA Mariam" w:hAnsi="GHEA Mariam" w:cs="Arial"/>
          <w:sz w:val="24"/>
          <w:szCs w:val="24"/>
          <w:lang w:val="hy-AM"/>
        </w:rPr>
        <w:t>րդ</w:t>
      </w:r>
      <w:r w:rsidRPr="00067483">
        <w:rPr>
          <w:rFonts w:ascii="GHEA Mariam" w:hAnsi="GHEA Mariam"/>
          <w:sz w:val="24"/>
          <w:szCs w:val="24"/>
          <w:lang w:val="hy-AM"/>
        </w:rPr>
        <w:t xml:space="preserve"> </w:t>
      </w:r>
      <w:r w:rsidRPr="00067483">
        <w:rPr>
          <w:rFonts w:ascii="GHEA Mariam" w:hAnsi="GHEA Mariam" w:cs="Arial"/>
          <w:sz w:val="24"/>
          <w:szCs w:val="24"/>
          <w:lang w:val="hy-AM"/>
        </w:rPr>
        <w:t>հոդվածների</w:t>
      </w:r>
      <w:r w:rsidRPr="00067483">
        <w:rPr>
          <w:rFonts w:ascii="GHEA Mariam" w:hAnsi="GHEA Mariam"/>
          <w:sz w:val="24"/>
          <w:szCs w:val="24"/>
          <w:lang w:val="hy-AM"/>
        </w:rPr>
        <w:t xml:space="preserve">` </w:t>
      </w:r>
      <w:r w:rsidR="00067483" w:rsidRPr="00067483">
        <w:rPr>
          <w:rFonts w:ascii="GHEA Mariam" w:eastAsia="Arial Unicode MS" w:hAnsi="GHEA Mariam" w:cs="Sylfaen"/>
          <w:sz w:val="24"/>
          <w:szCs w:val="24"/>
          <w:shd w:val="clear" w:color="auto" w:fill="FFFFFF"/>
          <w:lang w:val="hy-AM"/>
        </w:rPr>
        <w:t>Հայաստանի</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Հանրապետության</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կառավարությունը</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ո</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ր</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ո</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շ</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ու</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մ</w:t>
      </w:r>
      <w:r w:rsidR="00067483" w:rsidRPr="00067483">
        <w:rPr>
          <w:rFonts w:ascii="GHEA Mariam" w:eastAsia="Arial Unicode MS" w:hAnsi="GHEA Mariam" w:cs="Arial Armenian"/>
          <w:sz w:val="24"/>
          <w:szCs w:val="24"/>
          <w:shd w:val="clear" w:color="auto" w:fill="FFFFFF"/>
          <w:lang w:val="hy-AM"/>
        </w:rPr>
        <w:t xml:space="preserve">   </w:t>
      </w:r>
      <w:r w:rsidR="00067483" w:rsidRPr="00067483">
        <w:rPr>
          <w:rFonts w:ascii="GHEA Mariam" w:eastAsia="Arial Unicode MS" w:hAnsi="GHEA Mariam" w:cs="Sylfaen"/>
          <w:sz w:val="24"/>
          <w:szCs w:val="24"/>
          <w:shd w:val="clear" w:color="auto" w:fill="FFFFFF"/>
          <w:lang w:val="hy-AM"/>
        </w:rPr>
        <w:t>է</w:t>
      </w:r>
      <w:r w:rsidR="00067483" w:rsidRPr="00067483">
        <w:rPr>
          <w:rFonts w:ascii="GHEA Mariam" w:eastAsia="Arial Unicode MS" w:hAnsi="GHEA Mariam" w:cs="Arial Armenian"/>
          <w:sz w:val="24"/>
          <w:szCs w:val="24"/>
          <w:shd w:val="clear" w:color="auto" w:fill="FFFFFF"/>
          <w:lang w:val="hy-AM"/>
        </w:rPr>
        <w:t>.</w:t>
      </w:r>
    </w:p>
    <w:p w:rsidR="00703A1D" w:rsidRPr="00067483" w:rsidRDefault="00703A1D" w:rsidP="002327F8">
      <w:pPr>
        <w:pStyle w:val="norm"/>
        <w:spacing w:line="360" w:lineRule="auto"/>
        <w:rPr>
          <w:rFonts w:ascii="GHEA Mariam" w:hAnsi="GHEA Mariam"/>
          <w:sz w:val="24"/>
          <w:szCs w:val="24"/>
          <w:lang w:val="hy-AM"/>
        </w:rPr>
      </w:pPr>
      <w:r w:rsidRPr="00067483">
        <w:rPr>
          <w:rFonts w:ascii="GHEA Mariam" w:hAnsi="GHEA Mariam"/>
          <w:sz w:val="24"/>
          <w:szCs w:val="24"/>
          <w:lang w:val="hy-AM"/>
        </w:rPr>
        <w:t xml:space="preserve">1. </w:t>
      </w:r>
      <w:r w:rsidRPr="00067483">
        <w:rPr>
          <w:rFonts w:ascii="GHEA Mariam" w:hAnsi="GHEA Mariam" w:cs="Arial"/>
          <w:sz w:val="24"/>
          <w:szCs w:val="24"/>
          <w:lang w:val="hy-AM"/>
        </w:rPr>
        <w:t>Հայաստանի</w:t>
      </w:r>
      <w:r w:rsidRPr="00067483">
        <w:rPr>
          <w:rFonts w:ascii="GHEA Mariam" w:hAnsi="GHEA Mariam"/>
          <w:sz w:val="24"/>
          <w:szCs w:val="24"/>
          <w:lang w:val="hy-AM"/>
        </w:rPr>
        <w:t xml:space="preserve"> </w:t>
      </w:r>
      <w:r w:rsidRPr="00067483">
        <w:rPr>
          <w:rFonts w:ascii="GHEA Mariam" w:hAnsi="GHEA Mariam" w:cs="Arial"/>
          <w:sz w:val="24"/>
          <w:szCs w:val="24"/>
          <w:lang w:val="hy-AM"/>
        </w:rPr>
        <w:t>Հանրապետության</w:t>
      </w:r>
      <w:r w:rsidRPr="00067483">
        <w:rPr>
          <w:rFonts w:ascii="GHEA Mariam" w:hAnsi="GHEA Mariam"/>
          <w:sz w:val="24"/>
          <w:szCs w:val="24"/>
          <w:lang w:val="hy-AM"/>
        </w:rPr>
        <w:t xml:space="preserve"> </w:t>
      </w:r>
      <w:r w:rsidRPr="00067483">
        <w:rPr>
          <w:rFonts w:ascii="GHEA Mariam" w:hAnsi="GHEA Mariam" w:cs="Arial"/>
          <w:sz w:val="24"/>
          <w:szCs w:val="24"/>
          <w:lang w:val="hy-AM"/>
        </w:rPr>
        <w:t>կառավարության</w:t>
      </w:r>
      <w:r w:rsidRPr="00067483">
        <w:rPr>
          <w:rFonts w:ascii="GHEA Mariam" w:hAnsi="GHEA Mariam"/>
          <w:sz w:val="24"/>
          <w:szCs w:val="24"/>
          <w:lang w:val="hy-AM"/>
        </w:rPr>
        <w:t xml:space="preserve"> 2014 </w:t>
      </w:r>
      <w:r w:rsidRPr="00067483">
        <w:rPr>
          <w:rFonts w:ascii="GHEA Mariam" w:hAnsi="GHEA Mariam" w:cs="Arial"/>
          <w:sz w:val="24"/>
          <w:szCs w:val="24"/>
          <w:lang w:val="hy-AM"/>
        </w:rPr>
        <w:t>թվականի</w:t>
      </w:r>
      <w:r w:rsidRPr="00067483">
        <w:rPr>
          <w:rFonts w:ascii="GHEA Mariam" w:hAnsi="GHEA Mariam"/>
          <w:sz w:val="24"/>
          <w:szCs w:val="24"/>
          <w:lang w:val="hy-AM"/>
        </w:rPr>
        <w:t xml:space="preserve"> </w:t>
      </w:r>
      <w:r w:rsidRPr="00067483">
        <w:rPr>
          <w:rFonts w:ascii="GHEA Mariam" w:hAnsi="GHEA Mariam" w:cs="Arial"/>
          <w:sz w:val="24"/>
          <w:szCs w:val="24"/>
          <w:lang w:val="hy-AM"/>
        </w:rPr>
        <w:t>հուլիսի</w:t>
      </w:r>
      <w:r w:rsidRPr="00067483">
        <w:rPr>
          <w:rFonts w:ascii="GHEA Mariam" w:hAnsi="GHEA Mariam"/>
          <w:sz w:val="24"/>
          <w:szCs w:val="24"/>
          <w:lang w:val="hy-AM"/>
        </w:rPr>
        <w:t xml:space="preserve"> 3-</w:t>
      </w:r>
      <w:r w:rsidRPr="00067483">
        <w:rPr>
          <w:rFonts w:ascii="GHEA Mariam" w:hAnsi="GHEA Mariam" w:cs="Arial"/>
          <w:sz w:val="24"/>
          <w:szCs w:val="24"/>
          <w:lang w:val="hy-AM"/>
        </w:rPr>
        <w:t>ի</w:t>
      </w:r>
      <w:r w:rsidRPr="00067483">
        <w:rPr>
          <w:rFonts w:ascii="GHEA Mariam" w:hAnsi="GHEA Mariam"/>
          <w:sz w:val="24"/>
          <w:szCs w:val="24"/>
          <w:lang w:val="hy-AM"/>
        </w:rPr>
        <w:t xml:space="preserve"> </w:t>
      </w:r>
      <w:r w:rsidRPr="00067483">
        <w:rPr>
          <w:rFonts w:ascii="GHEA Mariam" w:hAnsi="GHEA Mariam" w:cs="Arial Armenian"/>
          <w:sz w:val="24"/>
          <w:szCs w:val="24"/>
          <w:lang w:val="hy-AM"/>
        </w:rPr>
        <w:t>«</w:t>
      </w:r>
      <w:r w:rsidRPr="00067483">
        <w:rPr>
          <w:rFonts w:ascii="GHEA Mariam" w:hAnsi="GHEA Mariam" w:cs="Arial"/>
          <w:spacing w:val="-4"/>
          <w:sz w:val="24"/>
          <w:szCs w:val="24"/>
          <w:lang w:val="hy-AM"/>
        </w:rPr>
        <w:t>Զինված</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ուժերում</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ազգային</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անվտանգության</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ոստիկանության</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մարմին</w:t>
      </w:r>
      <w:r w:rsidR="00067483" w:rsidRPr="00067483">
        <w:rPr>
          <w:rFonts w:ascii="GHEA Mariam" w:hAnsi="GHEA Mariam" w:cs="Arial"/>
          <w:spacing w:val="-4"/>
          <w:sz w:val="24"/>
          <w:szCs w:val="24"/>
          <w:lang w:val="hy-AM"/>
        </w:rPr>
        <w:softHyphen/>
      </w:r>
      <w:r w:rsidRPr="00067483">
        <w:rPr>
          <w:rFonts w:ascii="GHEA Mariam" w:hAnsi="GHEA Mariam" w:cs="Arial"/>
          <w:spacing w:val="-4"/>
          <w:sz w:val="24"/>
          <w:szCs w:val="24"/>
          <w:lang w:val="hy-AM"/>
        </w:rPr>
        <w:t>ներում</w:t>
      </w:r>
      <w:r w:rsidRPr="00067483">
        <w:rPr>
          <w:rFonts w:ascii="GHEA Mariam" w:hAnsi="GHEA Mariam"/>
          <w:sz w:val="24"/>
          <w:szCs w:val="24"/>
          <w:lang w:val="hy-AM"/>
        </w:rPr>
        <w:t>,</w:t>
      </w:r>
      <w:r w:rsidRPr="002327F8">
        <w:rPr>
          <w:rFonts w:ascii="GHEA Mariam" w:hAnsi="GHEA Mariam"/>
          <w:sz w:val="24"/>
          <w:szCs w:val="24"/>
          <w:lang w:val="hy-AM"/>
        </w:rPr>
        <w:t xml:space="preserve"> </w:t>
      </w:r>
      <w:r w:rsidRPr="002327F8">
        <w:rPr>
          <w:rFonts w:ascii="GHEA Mariam" w:hAnsi="GHEA Mariam" w:cs="Arial"/>
          <w:sz w:val="24"/>
          <w:szCs w:val="24"/>
          <w:lang w:val="hy-AM"/>
        </w:rPr>
        <w:t>պետական</w:t>
      </w:r>
      <w:r w:rsidRPr="002327F8">
        <w:rPr>
          <w:rFonts w:ascii="GHEA Mariam" w:hAnsi="GHEA Mariam"/>
          <w:sz w:val="24"/>
          <w:szCs w:val="24"/>
          <w:lang w:val="hy-AM"/>
        </w:rPr>
        <w:t xml:space="preserve"> </w:t>
      </w:r>
      <w:r w:rsidRPr="002327F8">
        <w:rPr>
          <w:rFonts w:ascii="GHEA Mariam" w:hAnsi="GHEA Mariam" w:cs="Arial"/>
          <w:sz w:val="24"/>
          <w:szCs w:val="24"/>
          <w:lang w:val="hy-AM"/>
        </w:rPr>
        <w:t>պահպանության</w:t>
      </w:r>
      <w:r w:rsidRPr="002327F8">
        <w:rPr>
          <w:rFonts w:ascii="GHEA Mariam" w:hAnsi="GHEA Mariam"/>
          <w:sz w:val="24"/>
          <w:szCs w:val="24"/>
          <w:lang w:val="hy-AM"/>
        </w:rPr>
        <w:t xml:space="preserve">, </w:t>
      </w:r>
      <w:r w:rsidRPr="002327F8">
        <w:rPr>
          <w:rFonts w:ascii="GHEA Mariam" w:hAnsi="GHEA Mariam" w:cs="Arial"/>
          <w:sz w:val="24"/>
          <w:szCs w:val="24"/>
          <w:lang w:val="hy-AM"/>
        </w:rPr>
        <w:t>արտաքին</w:t>
      </w:r>
      <w:r w:rsidRPr="002327F8">
        <w:rPr>
          <w:rFonts w:ascii="GHEA Mariam" w:hAnsi="GHEA Mariam"/>
          <w:sz w:val="24"/>
          <w:szCs w:val="24"/>
          <w:lang w:val="hy-AM"/>
        </w:rPr>
        <w:t xml:space="preserve"> </w:t>
      </w:r>
      <w:r w:rsidRPr="002327F8">
        <w:rPr>
          <w:rFonts w:ascii="GHEA Mariam" w:hAnsi="GHEA Mariam" w:cs="Arial"/>
          <w:sz w:val="24"/>
          <w:szCs w:val="24"/>
          <w:lang w:val="hy-AM"/>
        </w:rPr>
        <w:t>հետախուզության</w:t>
      </w:r>
      <w:r w:rsidRPr="002327F8">
        <w:rPr>
          <w:rFonts w:ascii="GHEA Mariam" w:hAnsi="GHEA Mariam"/>
          <w:sz w:val="24"/>
          <w:szCs w:val="24"/>
          <w:lang w:val="hy-AM"/>
        </w:rPr>
        <w:t xml:space="preserve">, </w:t>
      </w:r>
      <w:r w:rsidRPr="00067483">
        <w:rPr>
          <w:rFonts w:ascii="GHEA Mariam" w:hAnsi="GHEA Mariam" w:cs="Arial"/>
          <w:sz w:val="24"/>
          <w:szCs w:val="24"/>
          <w:lang w:val="hy-AM"/>
        </w:rPr>
        <w:t>քրեակատարողական</w:t>
      </w:r>
      <w:r w:rsidRPr="00067483">
        <w:rPr>
          <w:rFonts w:ascii="GHEA Mariam" w:hAnsi="GHEA Mariam"/>
          <w:sz w:val="24"/>
          <w:szCs w:val="24"/>
          <w:lang w:val="hy-AM"/>
        </w:rPr>
        <w:t xml:space="preserve"> </w:t>
      </w:r>
      <w:r w:rsidRPr="00067483">
        <w:rPr>
          <w:rFonts w:ascii="GHEA Mariam" w:hAnsi="GHEA Mariam" w:cs="Arial"/>
          <w:sz w:val="24"/>
          <w:szCs w:val="24"/>
          <w:lang w:val="hy-AM"/>
        </w:rPr>
        <w:t>և</w:t>
      </w:r>
      <w:r w:rsidRPr="00067483">
        <w:rPr>
          <w:rFonts w:ascii="GHEA Mariam" w:hAnsi="GHEA Mariam"/>
          <w:sz w:val="24"/>
          <w:szCs w:val="24"/>
          <w:lang w:val="hy-AM"/>
        </w:rPr>
        <w:t xml:space="preserve"> </w:t>
      </w:r>
      <w:r w:rsidRPr="00067483">
        <w:rPr>
          <w:rFonts w:ascii="GHEA Mariam" w:hAnsi="GHEA Mariam" w:cs="Arial"/>
          <w:spacing w:val="-6"/>
          <w:sz w:val="24"/>
          <w:szCs w:val="24"/>
          <w:lang w:val="hy-AM"/>
        </w:rPr>
        <w:t>փրկարար</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ծառայություններում</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ծառայության</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առանձնահատկություններով</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պայմա</w:t>
      </w:r>
      <w:r w:rsidR="00067483" w:rsidRPr="00067483">
        <w:rPr>
          <w:rFonts w:ascii="GHEA Mariam" w:hAnsi="GHEA Mariam" w:cs="Arial"/>
          <w:spacing w:val="-6"/>
          <w:sz w:val="24"/>
          <w:szCs w:val="24"/>
          <w:lang w:val="hy-AM"/>
        </w:rPr>
        <w:softHyphen/>
      </w:r>
      <w:r w:rsidRPr="00067483">
        <w:rPr>
          <w:rFonts w:ascii="GHEA Mariam" w:hAnsi="GHEA Mariam" w:cs="Arial"/>
          <w:spacing w:val="-6"/>
          <w:sz w:val="24"/>
          <w:szCs w:val="24"/>
          <w:lang w:val="hy-AM"/>
        </w:rPr>
        <w:t>նավորված</w:t>
      </w:r>
      <w:r w:rsidRPr="00067483">
        <w:rPr>
          <w:rFonts w:ascii="GHEA Mariam" w:hAnsi="GHEA Mariam"/>
          <w:sz w:val="24"/>
          <w:szCs w:val="24"/>
          <w:lang w:val="hy-AM"/>
        </w:rPr>
        <w:t xml:space="preserve"> </w:t>
      </w:r>
      <w:r w:rsidRPr="00067483">
        <w:rPr>
          <w:rFonts w:ascii="GHEA Mariam" w:hAnsi="GHEA Mariam" w:cs="Arial"/>
          <w:sz w:val="24"/>
          <w:szCs w:val="24"/>
          <w:lang w:val="hy-AM"/>
        </w:rPr>
        <w:t>հավելումների</w:t>
      </w:r>
      <w:r w:rsidRPr="00067483">
        <w:rPr>
          <w:rFonts w:ascii="GHEA Mariam" w:hAnsi="GHEA Mariam"/>
          <w:sz w:val="24"/>
          <w:szCs w:val="24"/>
          <w:lang w:val="hy-AM"/>
        </w:rPr>
        <w:t xml:space="preserve"> </w:t>
      </w:r>
      <w:r w:rsidRPr="00067483">
        <w:rPr>
          <w:rFonts w:ascii="GHEA Mariam" w:hAnsi="GHEA Mariam" w:cs="Arial"/>
          <w:sz w:val="24"/>
          <w:szCs w:val="24"/>
          <w:lang w:val="hy-AM"/>
        </w:rPr>
        <w:t>տրամադրման</w:t>
      </w:r>
      <w:r w:rsidRPr="00067483">
        <w:rPr>
          <w:rFonts w:ascii="GHEA Mariam" w:hAnsi="GHEA Mariam"/>
          <w:sz w:val="24"/>
          <w:szCs w:val="24"/>
          <w:lang w:val="hy-AM"/>
        </w:rPr>
        <w:t xml:space="preserve"> </w:t>
      </w:r>
      <w:r w:rsidRPr="00067483">
        <w:rPr>
          <w:rFonts w:ascii="GHEA Mariam" w:hAnsi="GHEA Mariam" w:cs="Arial"/>
          <w:sz w:val="24"/>
          <w:szCs w:val="24"/>
          <w:lang w:val="hy-AM"/>
        </w:rPr>
        <w:t>դեպքերը</w:t>
      </w:r>
      <w:r w:rsidRPr="00067483">
        <w:rPr>
          <w:rFonts w:ascii="GHEA Mariam" w:hAnsi="GHEA Mariam"/>
          <w:sz w:val="24"/>
          <w:szCs w:val="24"/>
          <w:lang w:val="hy-AM"/>
        </w:rPr>
        <w:t xml:space="preserve">, </w:t>
      </w:r>
      <w:r w:rsidRPr="00067483">
        <w:rPr>
          <w:rFonts w:ascii="GHEA Mariam" w:hAnsi="GHEA Mariam" w:cs="Arial"/>
          <w:sz w:val="24"/>
          <w:szCs w:val="24"/>
          <w:lang w:val="hy-AM"/>
        </w:rPr>
        <w:t>դրանց</w:t>
      </w:r>
      <w:r w:rsidRPr="00067483">
        <w:rPr>
          <w:rFonts w:ascii="GHEA Mariam" w:hAnsi="GHEA Mariam"/>
          <w:sz w:val="24"/>
          <w:szCs w:val="24"/>
          <w:lang w:val="hy-AM"/>
        </w:rPr>
        <w:t xml:space="preserve"> </w:t>
      </w:r>
      <w:r w:rsidRPr="00067483">
        <w:rPr>
          <w:rFonts w:ascii="GHEA Mariam" w:hAnsi="GHEA Mariam" w:cs="Arial"/>
          <w:sz w:val="24"/>
          <w:szCs w:val="24"/>
          <w:lang w:val="hy-AM"/>
        </w:rPr>
        <w:t>վճարման</w:t>
      </w:r>
      <w:r w:rsidRPr="00067483">
        <w:rPr>
          <w:rFonts w:ascii="GHEA Mariam" w:hAnsi="GHEA Mariam"/>
          <w:sz w:val="24"/>
          <w:szCs w:val="24"/>
          <w:lang w:val="hy-AM"/>
        </w:rPr>
        <w:t xml:space="preserve"> </w:t>
      </w:r>
      <w:r w:rsidRPr="00067483">
        <w:rPr>
          <w:rFonts w:ascii="GHEA Mariam" w:hAnsi="GHEA Mariam" w:cs="Arial"/>
          <w:sz w:val="24"/>
          <w:szCs w:val="24"/>
          <w:lang w:val="hy-AM"/>
        </w:rPr>
        <w:t>չափերը</w:t>
      </w:r>
      <w:r w:rsidRPr="00067483">
        <w:rPr>
          <w:rFonts w:ascii="GHEA Mariam" w:hAnsi="GHEA Mariam"/>
          <w:sz w:val="24"/>
          <w:szCs w:val="24"/>
          <w:lang w:val="hy-AM"/>
        </w:rPr>
        <w:t xml:space="preserve"> </w:t>
      </w:r>
      <w:r w:rsidRPr="00067483">
        <w:rPr>
          <w:rFonts w:ascii="GHEA Mariam" w:hAnsi="GHEA Mariam" w:cs="Arial"/>
          <w:sz w:val="24"/>
          <w:szCs w:val="24"/>
          <w:lang w:val="hy-AM"/>
        </w:rPr>
        <w:t>և</w:t>
      </w:r>
      <w:r w:rsidRPr="00067483">
        <w:rPr>
          <w:rFonts w:ascii="GHEA Mariam" w:hAnsi="GHEA Mariam"/>
          <w:sz w:val="24"/>
          <w:szCs w:val="24"/>
          <w:lang w:val="hy-AM"/>
        </w:rPr>
        <w:t xml:space="preserve"> </w:t>
      </w:r>
      <w:r w:rsidRPr="00067483">
        <w:rPr>
          <w:rFonts w:ascii="GHEA Mariam" w:hAnsi="GHEA Mariam" w:cs="Arial"/>
          <w:sz w:val="24"/>
          <w:szCs w:val="24"/>
          <w:lang w:val="hy-AM"/>
        </w:rPr>
        <w:t>կարգը</w:t>
      </w:r>
      <w:r w:rsidRPr="00067483">
        <w:rPr>
          <w:rFonts w:ascii="GHEA Mariam" w:hAnsi="GHEA Mariam"/>
          <w:sz w:val="24"/>
          <w:szCs w:val="24"/>
          <w:lang w:val="hy-AM"/>
        </w:rPr>
        <w:t xml:space="preserve"> </w:t>
      </w:r>
      <w:r w:rsidRPr="00067483">
        <w:rPr>
          <w:rFonts w:ascii="GHEA Mariam" w:hAnsi="GHEA Mariam" w:cs="Arial"/>
          <w:sz w:val="24"/>
          <w:szCs w:val="24"/>
          <w:lang w:val="hy-AM"/>
        </w:rPr>
        <w:t>սահմանելու</w:t>
      </w:r>
      <w:r w:rsidRPr="00067483">
        <w:rPr>
          <w:rFonts w:ascii="GHEA Mariam" w:hAnsi="GHEA Mariam"/>
          <w:sz w:val="24"/>
          <w:szCs w:val="24"/>
          <w:lang w:val="hy-AM"/>
        </w:rPr>
        <w:t xml:space="preserve"> </w:t>
      </w:r>
      <w:r w:rsidRPr="00067483">
        <w:rPr>
          <w:rFonts w:ascii="GHEA Mariam" w:hAnsi="GHEA Mariam" w:cs="Arial"/>
          <w:sz w:val="24"/>
          <w:szCs w:val="24"/>
          <w:lang w:val="hy-AM"/>
        </w:rPr>
        <w:t>մասին</w:t>
      </w:r>
      <w:r w:rsidRPr="00067483">
        <w:rPr>
          <w:rFonts w:ascii="GHEA Mariam" w:hAnsi="GHEA Mariam" w:cs="Arial Armenian"/>
          <w:sz w:val="24"/>
          <w:szCs w:val="24"/>
          <w:lang w:val="hy-AM"/>
        </w:rPr>
        <w:t>»</w:t>
      </w:r>
      <w:r w:rsidRPr="00067483">
        <w:rPr>
          <w:rFonts w:ascii="GHEA Mariam" w:hAnsi="GHEA Mariam"/>
          <w:sz w:val="24"/>
          <w:szCs w:val="24"/>
          <w:lang w:val="hy-AM"/>
        </w:rPr>
        <w:t xml:space="preserve"> N 712-</w:t>
      </w:r>
      <w:r w:rsidRPr="00067483">
        <w:rPr>
          <w:rFonts w:ascii="GHEA Mariam" w:hAnsi="GHEA Mariam" w:cs="Arial"/>
          <w:sz w:val="24"/>
          <w:szCs w:val="24"/>
          <w:lang w:val="hy-AM"/>
        </w:rPr>
        <w:t>Ն</w:t>
      </w:r>
      <w:r w:rsidRPr="00067483">
        <w:rPr>
          <w:rFonts w:ascii="GHEA Mariam" w:hAnsi="GHEA Mariam"/>
          <w:sz w:val="24"/>
          <w:szCs w:val="24"/>
          <w:lang w:val="hy-AM"/>
        </w:rPr>
        <w:t xml:space="preserve"> </w:t>
      </w:r>
      <w:r w:rsidRPr="00067483">
        <w:rPr>
          <w:rFonts w:ascii="GHEA Mariam" w:hAnsi="GHEA Mariam" w:cs="Arial"/>
          <w:sz w:val="24"/>
          <w:szCs w:val="24"/>
          <w:lang w:val="hy-AM"/>
        </w:rPr>
        <w:t>որոշման</w:t>
      </w:r>
      <w:r w:rsidRPr="00067483">
        <w:rPr>
          <w:rFonts w:ascii="GHEA Mariam" w:hAnsi="GHEA Mariam"/>
          <w:sz w:val="24"/>
          <w:szCs w:val="24"/>
          <w:lang w:val="hy-AM"/>
        </w:rPr>
        <w:t xml:space="preserve"> N 8 </w:t>
      </w:r>
      <w:r w:rsidRPr="00067483">
        <w:rPr>
          <w:rFonts w:ascii="GHEA Mariam" w:hAnsi="GHEA Mariam" w:cs="Arial"/>
          <w:sz w:val="24"/>
          <w:szCs w:val="24"/>
          <w:lang w:val="hy-AM"/>
        </w:rPr>
        <w:t>հավելվածի</w:t>
      </w:r>
      <w:r w:rsidRPr="002327F8">
        <w:rPr>
          <w:rFonts w:ascii="GHEA Mariam" w:hAnsi="GHEA Mariam" w:cs="Arial"/>
          <w:sz w:val="24"/>
          <w:szCs w:val="24"/>
          <w:lang w:val="hy-AM"/>
        </w:rPr>
        <w:t>՝</w:t>
      </w:r>
    </w:p>
    <w:p w:rsidR="00703A1D" w:rsidRPr="00067483" w:rsidRDefault="00703A1D" w:rsidP="002327F8">
      <w:pPr>
        <w:pStyle w:val="norm"/>
        <w:spacing w:line="360" w:lineRule="auto"/>
        <w:rPr>
          <w:rFonts w:ascii="GHEA Mariam" w:hAnsi="GHEA Mariam"/>
          <w:sz w:val="24"/>
          <w:szCs w:val="24"/>
          <w:lang w:val="hy-AM"/>
        </w:rPr>
      </w:pPr>
      <w:r w:rsidRPr="00067483">
        <w:rPr>
          <w:rFonts w:ascii="GHEA Mariam" w:hAnsi="GHEA Mariam"/>
          <w:sz w:val="24"/>
          <w:szCs w:val="24"/>
          <w:lang w:val="hy-AM"/>
        </w:rPr>
        <w:t>1) «</w:t>
      </w:r>
      <w:r w:rsidRPr="002327F8">
        <w:rPr>
          <w:rFonts w:ascii="GHEA Mariam" w:hAnsi="GHEA Mariam" w:cs="Arial"/>
          <w:sz w:val="24"/>
          <w:szCs w:val="24"/>
          <w:lang w:val="hy-AM"/>
        </w:rPr>
        <w:t>Ե</w:t>
      </w:r>
      <w:r w:rsidRPr="00067483">
        <w:rPr>
          <w:rFonts w:ascii="GHEA Mariam" w:hAnsi="GHEA Mariam"/>
          <w:sz w:val="24"/>
          <w:szCs w:val="24"/>
          <w:lang w:val="hy-AM"/>
        </w:rPr>
        <w:t xml:space="preserve">» </w:t>
      </w:r>
      <w:r w:rsidRPr="00067483">
        <w:rPr>
          <w:rFonts w:ascii="GHEA Mariam" w:hAnsi="GHEA Mariam" w:cs="Arial"/>
          <w:sz w:val="24"/>
          <w:szCs w:val="24"/>
          <w:lang w:val="hy-AM"/>
        </w:rPr>
        <w:t>բաժնի</w:t>
      </w:r>
      <w:r w:rsidRPr="00067483">
        <w:rPr>
          <w:rFonts w:ascii="GHEA Mariam" w:hAnsi="GHEA Mariam"/>
          <w:sz w:val="24"/>
          <w:szCs w:val="24"/>
          <w:lang w:val="hy-AM"/>
        </w:rPr>
        <w:t xml:space="preserve"> 1</w:t>
      </w:r>
      <w:r w:rsidRPr="002327F8">
        <w:rPr>
          <w:rFonts w:ascii="GHEA Mariam" w:hAnsi="GHEA Mariam"/>
          <w:sz w:val="24"/>
          <w:szCs w:val="24"/>
          <w:lang w:val="hy-AM"/>
        </w:rPr>
        <w:t>2</w:t>
      </w:r>
      <w:r w:rsidRPr="00067483">
        <w:rPr>
          <w:rFonts w:ascii="GHEA Mariam" w:hAnsi="GHEA Mariam"/>
          <w:sz w:val="24"/>
          <w:szCs w:val="24"/>
          <w:lang w:val="hy-AM"/>
        </w:rPr>
        <w:t>-</w:t>
      </w:r>
      <w:r w:rsidRPr="00067483">
        <w:rPr>
          <w:rFonts w:ascii="GHEA Mariam" w:hAnsi="GHEA Mariam" w:cs="Arial"/>
          <w:sz w:val="24"/>
          <w:szCs w:val="24"/>
          <w:lang w:val="hy-AM"/>
        </w:rPr>
        <w:t>րդ</w:t>
      </w:r>
      <w:r w:rsidRPr="00067483">
        <w:rPr>
          <w:rFonts w:ascii="GHEA Mariam" w:hAnsi="GHEA Mariam"/>
          <w:sz w:val="24"/>
          <w:szCs w:val="24"/>
          <w:lang w:val="hy-AM"/>
        </w:rPr>
        <w:t xml:space="preserve"> </w:t>
      </w:r>
      <w:r w:rsidRPr="00067483">
        <w:rPr>
          <w:rFonts w:ascii="GHEA Mariam" w:hAnsi="GHEA Mariam" w:cs="Arial"/>
          <w:sz w:val="24"/>
          <w:szCs w:val="24"/>
          <w:lang w:val="hy-AM"/>
        </w:rPr>
        <w:t>կետը</w:t>
      </w:r>
      <w:r w:rsidRPr="00067483">
        <w:rPr>
          <w:rFonts w:ascii="GHEA Mariam" w:hAnsi="GHEA Mariam"/>
          <w:sz w:val="24"/>
          <w:szCs w:val="24"/>
          <w:lang w:val="hy-AM"/>
        </w:rPr>
        <w:t xml:space="preserve"> </w:t>
      </w:r>
      <w:r w:rsidRPr="00067483">
        <w:rPr>
          <w:rFonts w:ascii="GHEA Mariam" w:hAnsi="GHEA Mariam" w:cs="Arial"/>
          <w:sz w:val="24"/>
          <w:szCs w:val="24"/>
          <w:lang w:val="hy-AM"/>
        </w:rPr>
        <w:t>շարադրել</w:t>
      </w:r>
      <w:r w:rsidRPr="00067483">
        <w:rPr>
          <w:rFonts w:ascii="GHEA Mariam" w:hAnsi="GHEA Mariam"/>
          <w:sz w:val="24"/>
          <w:szCs w:val="24"/>
          <w:lang w:val="hy-AM"/>
        </w:rPr>
        <w:t xml:space="preserve"> </w:t>
      </w:r>
      <w:r w:rsidRPr="00067483">
        <w:rPr>
          <w:rFonts w:ascii="GHEA Mariam" w:hAnsi="GHEA Mariam" w:cs="Arial"/>
          <w:sz w:val="24"/>
          <w:szCs w:val="24"/>
          <w:lang w:val="hy-AM"/>
        </w:rPr>
        <w:t>հետևյալ</w:t>
      </w:r>
      <w:r w:rsidRPr="00067483">
        <w:rPr>
          <w:rFonts w:ascii="GHEA Mariam" w:hAnsi="GHEA Mariam"/>
          <w:sz w:val="24"/>
          <w:szCs w:val="24"/>
          <w:lang w:val="hy-AM"/>
        </w:rPr>
        <w:t xml:space="preserve"> </w:t>
      </w:r>
      <w:r w:rsidRPr="00067483">
        <w:rPr>
          <w:rFonts w:ascii="GHEA Mariam" w:hAnsi="GHEA Mariam" w:cs="Arial"/>
          <w:sz w:val="24"/>
          <w:szCs w:val="24"/>
          <w:lang w:val="hy-AM"/>
        </w:rPr>
        <w:t>խմբագրությամբ</w:t>
      </w:r>
      <w:r w:rsidR="00067483" w:rsidRPr="00067483">
        <w:rPr>
          <w:rFonts w:ascii="GHEA Mariam" w:hAnsi="GHEA Mariam"/>
          <w:sz w:val="24"/>
          <w:szCs w:val="24"/>
          <w:lang w:val="hy-AM"/>
        </w:rPr>
        <w:t>՝</w:t>
      </w:r>
    </w:p>
    <w:p w:rsidR="00067483" w:rsidRPr="00067483" w:rsidRDefault="00067483" w:rsidP="002327F8">
      <w:pPr>
        <w:pStyle w:val="norm"/>
        <w:spacing w:line="360" w:lineRule="auto"/>
        <w:rPr>
          <w:rFonts w:ascii="GHEA Mariam" w:hAnsi="GHEA Mariam"/>
          <w:sz w:val="14"/>
          <w:szCs w:val="24"/>
          <w:lang w:val="hy-AM"/>
        </w:rPr>
      </w:pPr>
    </w:p>
    <w:tbl>
      <w:tblPr>
        <w:tblW w:w="10198"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6"/>
        <w:gridCol w:w="920"/>
        <w:gridCol w:w="801"/>
        <w:gridCol w:w="7075"/>
        <w:gridCol w:w="709"/>
        <w:gridCol w:w="417"/>
      </w:tblGrid>
      <w:tr w:rsidR="00703A1D" w:rsidRPr="002327F8" w:rsidTr="00067483">
        <w:trPr>
          <w:tblCellSpacing w:w="0" w:type="dxa"/>
          <w:jc w:val="center"/>
        </w:trPr>
        <w:tc>
          <w:tcPr>
            <w:tcW w:w="276" w:type="dxa"/>
            <w:vMerge w:val="restart"/>
            <w:tcBorders>
              <w:top w:val="nil"/>
              <w:left w:val="nil"/>
              <w:bottom w:val="nil"/>
              <w:right w:val="nil"/>
            </w:tcBorders>
          </w:tcPr>
          <w:p w:rsidR="00703A1D" w:rsidRPr="002327F8" w:rsidRDefault="00703A1D" w:rsidP="00067483">
            <w:pPr>
              <w:pStyle w:val="NoSpacing"/>
              <w:spacing w:line="360" w:lineRule="auto"/>
              <w:rPr>
                <w:rFonts w:ascii="GHEA Mariam" w:hAnsi="GHEA Mariam"/>
                <w:sz w:val="24"/>
                <w:szCs w:val="24"/>
              </w:rPr>
            </w:pPr>
            <w:r w:rsidRPr="002327F8">
              <w:rPr>
                <w:rFonts w:ascii="GHEA Mariam" w:hAnsi="GHEA Mariam"/>
                <w:sz w:val="24"/>
                <w:szCs w:val="24"/>
              </w:rPr>
              <w:t>«</w:t>
            </w: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p w:rsidR="00703A1D" w:rsidRPr="002327F8" w:rsidRDefault="00703A1D" w:rsidP="00067483">
            <w:pPr>
              <w:pStyle w:val="NoSpacing"/>
              <w:spacing w:line="360" w:lineRule="auto"/>
              <w:rPr>
                <w:rFonts w:ascii="GHEA Mariam" w:hAnsi="GHEA Mariam"/>
                <w:sz w:val="24"/>
                <w:szCs w:val="24"/>
              </w:rPr>
            </w:pPr>
          </w:p>
        </w:tc>
        <w:tc>
          <w:tcPr>
            <w:tcW w:w="920" w:type="dxa"/>
            <w:vMerge w:val="restart"/>
            <w:tcBorders>
              <w:top w:val="outset" w:sz="6" w:space="0" w:color="auto"/>
              <w:left w:val="outset" w:sz="6" w:space="0" w:color="auto"/>
              <w:bottom w:val="outset" w:sz="6" w:space="0" w:color="auto"/>
              <w:right w:val="outset" w:sz="6" w:space="0" w:color="auto"/>
            </w:tcBorders>
            <w:vAlign w:val="center"/>
          </w:tcPr>
          <w:p w:rsidR="00703A1D" w:rsidRPr="002327F8" w:rsidRDefault="00703A1D">
            <w:pPr>
              <w:pStyle w:val="NoSpacing"/>
              <w:spacing w:line="360" w:lineRule="auto"/>
              <w:rPr>
                <w:rFonts w:ascii="GHEA Mariam" w:hAnsi="GHEA Mariam"/>
                <w:sz w:val="24"/>
                <w:szCs w:val="24"/>
              </w:rPr>
            </w:pPr>
          </w:p>
        </w:tc>
        <w:tc>
          <w:tcPr>
            <w:tcW w:w="7876" w:type="dxa"/>
            <w:gridSpan w:val="2"/>
            <w:tcBorders>
              <w:top w:val="outset" w:sz="6" w:space="0" w:color="auto"/>
              <w:left w:val="outset" w:sz="6" w:space="0" w:color="auto"/>
              <w:bottom w:val="outset" w:sz="6" w:space="0" w:color="auto"/>
              <w:right w:val="outset" w:sz="6" w:space="0" w:color="auto"/>
            </w:tcBorders>
            <w:hideMark/>
          </w:tcPr>
          <w:p w:rsidR="00703A1D" w:rsidRPr="002327F8" w:rsidRDefault="00703A1D" w:rsidP="00EA5AB3">
            <w:pPr>
              <w:pStyle w:val="NoSpacing"/>
              <w:spacing w:line="360" w:lineRule="auto"/>
              <w:jc w:val="center"/>
              <w:rPr>
                <w:rFonts w:ascii="GHEA Mariam" w:hAnsi="GHEA Mariam"/>
                <w:sz w:val="24"/>
                <w:szCs w:val="24"/>
              </w:rPr>
            </w:pPr>
            <w:r w:rsidRPr="002327F8">
              <w:rPr>
                <w:rFonts w:ascii="GHEA Mariam" w:hAnsi="GHEA Mariam"/>
                <w:b/>
                <w:bCs/>
                <w:sz w:val="24"/>
                <w:szCs w:val="24"/>
              </w:rPr>
              <w:t>12. ՀՀ ոստիկանության պ</w:t>
            </w:r>
            <w:bookmarkStart w:id="0" w:name="_GoBack"/>
            <w:bookmarkEnd w:id="0"/>
            <w:r w:rsidRPr="002327F8">
              <w:rPr>
                <w:rFonts w:ascii="GHEA Mariam" w:hAnsi="GHEA Mariam"/>
                <w:b/>
                <w:bCs/>
                <w:sz w:val="24"/>
                <w:szCs w:val="24"/>
              </w:rPr>
              <w:t>արեկային ծառայության՝</w:t>
            </w:r>
          </w:p>
        </w:tc>
        <w:tc>
          <w:tcPr>
            <w:tcW w:w="709" w:type="dxa"/>
            <w:vMerge w:val="restart"/>
            <w:tcBorders>
              <w:top w:val="outset" w:sz="6" w:space="0" w:color="auto"/>
              <w:left w:val="outset" w:sz="6" w:space="0" w:color="auto"/>
              <w:bottom w:val="outset" w:sz="6" w:space="0" w:color="auto"/>
              <w:right w:val="outset" w:sz="6" w:space="0" w:color="auto"/>
            </w:tcBorders>
            <w:vAlign w:val="bottom"/>
            <w:hideMark/>
          </w:tcPr>
          <w:p w:rsidR="00067483" w:rsidRDefault="00067483" w:rsidP="00067483">
            <w:pPr>
              <w:pStyle w:val="NoSpacing"/>
              <w:spacing w:line="360" w:lineRule="auto"/>
              <w:jc w:val="center"/>
              <w:rPr>
                <w:rFonts w:ascii="GHEA Mariam" w:hAnsi="GHEA Mariam"/>
                <w:sz w:val="24"/>
                <w:szCs w:val="24"/>
                <w:shd w:val="clear" w:color="auto" w:fill="FFFFFF"/>
              </w:rPr>
            </w:pPr>
          </w:p>
          <w:p w:rsidR="00067483" w:rsidRDefault="00067483" w:rsidP="00067483">
            <w:pPr>
              <w:pStyle w:val="NoSpacing"/>
              <w:spacing w:line="360" w:lineRule="auto"/>
              <w:jc w:val="center"/>
              <w:rPr>
                <w:rFonts w:ascii="GHEA Mariam" w:hAnsi="GHEA Mariam"/>
                <w:sz w:val="24"/>
                <w:szCs w:val="24"/>
                <w:shd w:val="clear" w:color="auto" w:fill="FFFFFF"/>
              </w:rPr>
            </w:pPr>
          </w:p>
          <w:p w:rsidR="00703A1D" w:rsidRPr="002327F8" w:rsidRDefault="00703A1D" w:rsidP="00067483">
            <w:pPr>
              <w:pStyle w:val="NoSpacing"/>
              <w:spacing w:line="360" w:lineRule="auto"/>
              <w:jc w:val="center"/>
              <w:rPr>
                <w:rFonts w:ascii="GHEA Mariam" w:hAnsi="GHEA Mariam"/>
                <w:sz w:val="24"/>
                <w:szCs w:val="24"/>
              </w:rPr>
            </w:pPr>
            <w:r w:rsidRPr="002327F8">
              <w:rPr>
                <w:rFonts w:ascii="GHEA Mariam" w:hAnsi="GHEA Mariam"/>
                <w:sz w:val="24"/>
                <w:szCs w:val="24"/>
                <w:shd w:val="clear" w:color="auto" w:fill="FFFFFF"/>
              </w:rPr>
              <w:t>13,492</w:t>
            </w:r>
          </w:p>
        </w:tc>
        <w:tc>
          <w:tcPr>
            <w:tcW w:w="417" w:type="dxa"/>
            <w:vMerge w:val="restart"/>
            <w:tcBorders>
              <w:top w:val="outset" w:sz="6" w:space="0" w:color="auto"/>
              <w:left w:val="outset" w:sz="6" w:space="0" w:color="auto"/>
              <w:bottom w:val="outset" w:sz="6" w:space="0" w:color="auto"/>
              <w:right w:val="outset" w:sz="6" w:space="0" w:color="auto"/>
            </w:tcBorders>
            <w:vAlign w:val="bottom"/>
          </w:tcPr>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rPr>
            </w:pPr>
          </w:p>
          <w:p w:rsidR="00703A1D" w:rsidRPr="002327F8" w:rsidRDefault="00703A1D" w:rsidP="00067483">
            <w:pPr>
              <w:pStyle w:val="NoSpacing"/>
              <w:spacing w:line="360" w:lineRule="auto"/>
              <w:ind w:left="-11"/>
              <w:jc w:val="right"/>
              <w:rPr>
                <w:rFonts w:ascii="GHEA Mariam" w:hAnsi="GHEA Mariam"/>
                <w:sz w:val="24"/>
                <w:szCs w:val="24"/>
                <w:lang w:val="hy-AM"/>
              </w:rPr>
            </w:pPr>
            <w:r w:rsidRPr="002327F8">
              <w:rPr>
                <w:rFonts w:ascii="GHEA Mariam" w:hAnsi="GHEA Mariam"/>
                <w:sz w:val="24"/>
                <w:szCs w:val="24"/>
              </w:rPr>
              <w:t>».</w:t>
            </w: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Գնդի հրամանատար</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Գնդի հրամանատարի տեղակալ</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3)</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Գնդի գումարտակի հրամանատար</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4)</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lang w:val="hy-AM"/>
              </w:rPr>
              <w:t>Գ</w:t>
            </w:r>
            <w:r w:rsidRPr="002327F8">
              <w:rPr>
                <w:rFonts w:ascii="GHEA Mariam" w:hAnsi="GHEA Mariam"/>
                <w:sz w:val="24"/>
                <w:szCs w:val="24"/>
              </w:rPr>
              <w:t>ումարտակի հրամանատար</w:t>
            </w:r>
            <w:r w:rsidRPr="002327F8">
              <w:rPr>
                <w:rFonts w:ascii="GHEA Mariam" w:hAnsi="GHEA Mariam"/>
                <w:sz w:val="24"/>
                <w:szCs w:val="24"/>
                <w:lang w:val="hy-AM"/>
              </w:rPr>
              <w:t xml:space="preserve"> </w:t>
            </w:r>
            <w:r w:rsidRPr="002327F8">
              <w:rPr>
                <w:rFonts w:ascii="GHEA Mariam" w:hAnsi="GHEA Mariam"/>
                <w:sz w:val="24"/>
                <w:szCs w:val="24"/>
              </w:rPr>
              <w:t>(</w:t>
            </w:r>
            <w:r w:rsidRPr="002327F8">
              <w:rPr>
                <w:rFonts w:ascii="GHEA Mariam" w:hAnsi="GHEA Mariam"/>
                <w:sz w:val="24"/>
                <w:szCs w:val="24"/>
                <w:lang w:val="hy-AM"/>
              </w:rPr>
              <w:t>մարզի</w:t>
            </w:r>
            <w:r w:rsidRPr="002327F8">
              <w:rPr>
                <w:rFonts w:ascii="GHEA Mariam" w:hAnsi="GHEA Mariam"/>
                <w:sz w:val="24"/>
                <w:szCs w:val="24"/>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5)</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Գնդի գումարտակի հրամանատարի տեղակալ</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6)</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lang w:val="hy-AM"/>
              </w:rPr>
              <w:t>Գ</w:t>
            </w:r>
            <w:r w:rsidRPr="002327F8">
              <w:rPr>
                <w:rFonts w:ascii="GHEA Mariam" w:hAnsi="GHEA Mariam"/>
                <w:sz w:val="24"/>
                <w:szCs w:val="24"/>
              </w:rPr>
              <w:t>ումարտակի հրամանատարի տեղակալ</w:t>
            </w:r>
            <w:r w:rsidRPr="002327F8">
              <w:rPr>
                <w:rFonts w:ascii="GHEA Mariam" w:hAnsi="GHEA Mariam"/>
                <w:sz w:val="24"/>
                <w:szCs w:val="24"/>
                <w:lang w:val="hy-AM"/>
              </w:rPr>
              <w:t xml:space="preserve"> </w:t>
            </w:r>
            <w:r w:rsidRPr="002327F8">
              <w:rPr>
                <w:rFonts w:ascii="GHEA Mariam" w:hAnsi="GHEA Mariam"/>
                <w:sz w:val="24"/>
                <w:szCs w:val="24"/>
              </w:rPr>
              <w:t>(</w:t>
            </w:r>
            <w:r w:rsidRPr="002327F8">
              <w:rPr>
                <w:rFonts w:ascii="GHEA Mariam" w:hAnsi="GHEA Mariam"/>
                <w:sz w:val="24"/>
                <w:szCs w:val="24"/>
                <w:lang w:val="hy-AM"/>
              </w:rPr>
              <w:t>մարզի</w:t>
            </w:r>
            <w:r w:rsidRPr="002327F8">
              <w:rPr>
                <w:rFonts w:ascii="GHEA Mariam" w:hAnsi="GHEA Mariam"/>
                <w:sz w:val="24"/>
                <w:szCs w:val="24"/>
              </w:rPr>
              <w:t>)</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7)</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Վաշտի հրամանատար</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8)</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Վաշտի հրամանատարի տեղակալ</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9)</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lang w:val="hy-AM"/>
              </w:rPr>
              <w:t>Դասակ</w:t>
            </w:r>
            <w:r w:rsidRPr="002327F8">
              <w:rPr>
                <w:rFonts w:ascii="GHEA Mariam" w:hAnsi="GHEA Mariam"/>
                <w:sz w:val="24"/>
                <w:szCs w:val="24"/>
              </w:rPr>
              <w:t>ի հրամանատար</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10)</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Դասակ</w:t>
            </w:r>
            <w:r w:rsidRPr="002327F8">
              <w:rPr>
                <w:rFonts w:ascii="GHEA Mariam" w:hAnsi="GHEA Mariam"/>
                <w:sz w:val="24"/>
                <w:szCs w:val="24"/>
              </w:rPr>
              <w:t>ի հրամանատարի տեղակալ</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11)</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Ավագ պարեկ</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12)</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Ծառայության ավագ տեսուչ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r w:rsidRPr="002327F8">
              <w:rPr>
                <w:rFonts w:ascii="GHEA Mariam" w:hAnsi="GHEA Mariam"/>
                <w:sz w:val="24"/>
                <w:szCs w:val="24"/>
                <w:lang w:val="hy-AM"/>
              </w:rPr>
              <w:t>3</w:t>
            </w:r>
            <w:r w:rsidRPr="002327F8">
              <w:rPr>
                <w:rFonts w:ascii="GHEA Mariam" w:hAnsi="GHEA Mariam"/>
                <w:sz w:val="24"/>
                <w:szCs w:val="24"/>
              </w:rPr>
              <w:t>)</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Տեխնիկայի գծով ավագ տեսուչ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r w:rsidRPr="002327F8">
              <w:rPr>
                <w:rFonts w:ascii="GHEA Mariam" w:hAnsi="GHEA Mariam"/>
                <w:sz w:val="24"/>
                <w:szCs w:val="24"/>
                <w:lang w:val="hy-AM"/>
              </w:rPr>
              <w:t>4</w:t>
            </w:r>
            <w:r w:rsidRPr="002327F8">
              <w:rPr>
                <w:rFonts w:ascii="GHEA Mariam" w:hAnsi="GHEA Mariam"/>
                <w:sz w:val="24"/>
                <w:szCs w:val="24"/>
              </w:rPr>
              <w:t>)</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Պարեկ</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r w:rsidRPr="002327F8">
              <w:rPr>
                <w:rFonts w:ascii="GHEA Mariam" w:hAnsi="GHEA Mariam"/>
                <w:sz w:val="24"/>
                <w:szCs w:val="24"/>
                <w:lang w:val="hy-AM"/>
              </w:rPr>
              <w:t>5</w:t>
            </w:r>
            <w:r w:rsidRPr="002327F8">
              <w:rPr>
                <w:rFonts w:ascii="GHEA Mariam" w:hAnsi="GHEA Mariam"/>
                <w:sz w:val="24"/>
                <w:szCs w:val="24"/>
              </w:rPr>
              <w:t>)</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Ծառայության տեսուչ</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r w:rsidR="00703A1D" w:rsidRPr="002327F8" w:rsidTr="00703A1D">
        <w:trPr>
          <w:trHeight w:val="59"/>
          <w:tblCellSpacing w:w="0" w:type="dxa"/>
          <w:jc w:val="center"/>
        </w:trPr>
        <w:tc>
          <w:tcPr>
            <w:tcW w:w="0" w:type="auto"/>
            <w:vMerge/>
            <w:tcBorders>
              <w:top w:val="nil"/>
              <w:left w:val="nil"/>
              <w:bottom w:val="nil"/>
              <w:right w:val="nil"/>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80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r w:rsidRPr="002327F8">
              <w:rPr>
                <w:rFonts w:ascii="GHEA Mariam" w:hAnsi="GHEA Mariam"/>
                <w:sz w:val="24"/>
                <w:szCs w:val="24"/>
                <w:lang w:val="hy-AM"/>
              </w:rPr>
              <w:t>6</w:t>
            </w:r>
            <w:r w:rsidRPr="002327F8">
              <w:rPr>
                <w:rFonts w:ascii="GHEA Mariam" w:hAnsi="GHEA Mariam"/>
                <w:sz w:val="24"/>
                <w:szCs w:val="24"/>
              </w:rPr>
              <w:t>)</w:t>
            </w:r>
          </w:p>
        </w:tc>
        <w:tc>
          <w:tcPr>
            <w:tcW w:w="7075"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Կրտսեր պարեկ</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val="hy-AM" w:eastAsia="en-US"/>
              </w:rPr>
            </w:pPr>
          </w:p>
        </w:tc>
      </w:tr>
    </w:tbl>
    <w:p w:rsidR="00703A1D" w:rsidRPr="00067483" w:rsidRDefault="00067483" w:rsidP="00067483">
      <w:pPr>
        <w:pStyle w:val="NoSpacing"/>
        <w:spacing w:line="360" w:lineRule="auto"/>
        <w:ind w:right="-610" w:firstLine="567"/>
        <w:jc w:val="right"/>
        <w:rPr>
          <w:rFonts w:ascii="GHEA Grapalat" w:hAnsi="GHEA Grapalat"/>
          <w:sz w:val="24"/>
          <w:szCs w:val="24"/>
          <w:lang w:val="hy-AM"/>
        </w:rPr>
      </w:pPr>
      <w:r>
        <w:rPr>
          <w:rFonts w:ascii="GHEA Grapalat" w:hAnsi="GHEA Grapalat"/>
          <w:sz w:val="24"/>
          <w:szCs w:val="24"/>
          <w:lang w:val="hy-AM"/>
        </w:rPr>
        <w:t xml:space="preserve"> ».</w:t>
      </w:r>
    </w:p>
    <w:p w:rsidR="00703A1D" w:rsidRPr="00067483" w:rsidRDefault="00703A1D" w:rsidP="002327F8">
      <w:pPr>
        <w:pStyle w:val="norm"/>
        <w:rPr>
          <w:rFonts w:ascii="GHEA Mariam" w:hAnsi="GHEA Mariam"/>
          <w:sz w:val="24"/>
          <w:szCs w:val="24"/>
          <w:lang w:val="hy-AM"/>
        </w:rPr>
      </w:pPr>
      <w:r w:rsidRPr="002327F8">
        <w:rPr>
          <w:rFonts w:ascii="GHEA Mariam" w:hAnsi="GHEA Mariam"/>
          <w:sz w:val="24"/>
          <w:szCs w:val="24"/>
        </w:rPr>
        <w:t>2) «</w:t>
      </w:r>
      <w:r w:rsidRPr="002327F8">
        <w:rPr>
          <w:rFonts w:ascii="GHEA Mariam" w:hAnsi="GHEA Mariam" w:cs="Arial"/>
          <w:sz w:val="24"/>
          <w:szCs w:val="24"/>
        </w:rPr>
        <w:t>Ը</w:t>
      </w:r>
      <w:r w:rsidRPr="002327F8">
        <w:rPr>
          <w:rFonts w:ascii="GHEA Mariam" w:hAnsi="GHEA Mariam" w:cs="Arial Armenian"/>
          <w:sz w:val="24"/>
          <w:szCs w:val="24"/>
        </w:rPr>
        <w:t>»</w:t>
      </w:r>
      <w:r w:rsidRPr="002327F8">
        <w:rPr>
          <w:rFonts w:ascii="GHEA Mariam" w:hAnsi="GHEA Mariam"/>
          <w:sz w:val="24"/>
          <w:szCs w:val="24"/>
        </w:rPr>
        <w:t xml:space="preserve"> </w:t>
      </w:r>
      <w:r w:rsidRPr="002327F8">
        <w:rPr>
          <w:rFonts w:ascii="GHEA Mariam" w:hAnsi="GHEA Mariam" w:cs="Arial"/>
          <w:sz w:val="24"/>
          <w:szCs w:val="24"/>
        </w:rPr>
        <w:t>բաժնի</w:t>
      </w:r>
      <w:r w:rsidRPr="002327F8">
        <w:rPr>
          <w:rFonts w:ascii="GHEA Mariam" w:hAnsi="GHEA Mariam"/>
          <w:sz w:val="24"/>
          <w:szCs w:val="24"/>
        </w:rPr>
        <w:t xml:space="preserve"> 15-</w:t>
      </w:r>
      <w:r w:rsidRPr="002327F8">
        <w:rPr>
          <w:rFonts w:ascii="GHEA Mariam" w:hAnsi="GHEA Mariam" w:cs="Arial"/>
          <w:sz w:val="24"/>
          <w:szCs w:val="24"/>
        </w:rPr>
        <w:t>րդ</w:t>
      </w:r>
      <w:r w:rsidRPr="002327F8">
        <w:rPr>
          <w:rFonts w:ascii="GHEA Mariam" w:hAnsi="GHEA Mariam"/>
          <w:sz w:val="24"/>
          <w:szCs w:val="24"/>
        </w:rPr>
        <w:t xml:space="preserve"> </w:t>
      </w:r>
      <w:r w:rsidRPr="002327F8">
        <w:rPr>
          <w:rFonts w:ascii="GHEA Mariam" w:hAnsi="GHEA Mariam" w:cs="Arial"/>
          <w:sz w:val="24"/>
          <w:szCs w:val="24"/>
        </w:rPr>
        <w:t>կետը</w:t>
      </w:r>
      <w:r w:rsidRPr="002327F8">
        <w:rPr>
          <w:rFonts w:ascii="GHEA Mariam" w:hAnsi="GHEA Mariam"/>
          <w:sz w:val="24"/>
          <w:szCs w:val="24"/>
        </w:rPr>
        <w:t xml:space="preserve"> </w:t>
      </w:r>
      <w:r w:rsidRPr="002327F8">
        <w:rPr>
          <w:rFonts w:ascii="GHEA Mariam" w:hAnsi="GHEA Mariam" w:cs="Arial"/>
          <w:sz w:val="24"/>
          <w:szCs w:val="24"/>
        </w:rPr>
        <w:t>շարադրել</w:t>
      </w:r>
      <w:r w:rsidRPr="002327F8">
        <w:rPr>
          <w:rFonts w:ascii="GHEA Mariam" w:hAnsi="GHEA Mariam"/>
          <w:sz w:val="24"/>
          <w:szCs w:val="24"/>
        </w:rPr>
        <w:t xml:space="preserve"> </w:t>
      </w:r>
      <w:r w:rsidRPr="002327F8">
        <w:rPr>
          <w:rFonts w:ascii="GHEA Mariam" w:hAnsi="GHEA Mariam" w:cs="Arial"/>
          <w:sz w:val="24"/>
          <w:szCs w:val="24"/>
        </w:rPr>
        <w:t>հետևյալ</w:t>
      </w:r>
      <w:r w:rsidRPr="002327F8">
        <w:rPr>
          <w:rFonts w:ascii="GHEA Mariam" w:hAnsi="GHEA Mariam"/>
          <w:sz w:val="24"/>
          <w:szCs w:val="24"/>
        </w:rPr>
        <w:t xml:space="preserve"> </w:t>
      </w:r>
      <w:r w:rsidRPr="002327F8">
        <w:rPr>
          <w:rFonts w:ascii="GHEA Mariam" w:hAnsi="GHEA Mariam" w:cs="Arial"/>
          <w:sz w:val="24"/>
          <w:szCs w:val="24"/>
        </w:rPr>
        <w:t>խմբագրությամբ</w:t>
      </w:r>
      <w:r w:rsidR="00067483">
        <w:rPr>
          <w:rFonts w:ascii="GHEA Mariam" w:hAnsi="GHEA Mariam" w:cs="Arial"/>
          <w:sz w:val="24"/>
          <w:szCs w:val="24"/>
          <w:lang w:val="hy-AM"/>
        </w:rPr>
        <w:t>՝</w:t>
      </w:r>
    </w:p>
    <w:tbl>
      <w:tblPr>
        <w:tblW w:w="11057" w:type="dxa"/>
        <w:jc w:val="center"/>
        <w:tblCellSpacing w:w="7" w:type="dxa"/>
        <w:shd w:val="clear" w:color="auto" w:fill="FFFFFF"/>
        <w:tblLook w:val="04A0" w:firstRow="1" w:lastRow="0" w:firstColumn="1" w:lastColumn="0" w:noHBand="0" w:noVBand="1"/>
      </w:tblPr>
      <w:tblGrid>
        <w:gridCol w:w="168"/>
        <w:gridCol w:w="11063"/>
        <w:gridCol w:w="57"/>
      </w:tblGrid>
      <w:tr w:rsidR="00703A1D" w:rsidTr="00067483">
        <w:trPr>
          <w:trHeight w:val="1673"/>
          <w:tblCellSpacing w:w="7" w:type="dxa"/>
          <w:jc w:val="center"/>
        </w:trPr>
        <w:tc>
          <w:tcPr>
            <w:tcW w:w="289" w:type="dxa"/>
            <w:shd w:val="clear" w:color="auto" w:fill="FFFFFF"/>
            <w:tcMar>
              <w:top w:w="15" w:type="dxa"/>
              <w:left w:w="15" w:type="dxa"/>
              <w:bottom w:w="15" w:type="dxa"/>
              <w:right w:w="15" w:type="dxa"/>
            </w:tcMar>
          </w:tcPr>
          <w:p w:rsidR="00703A1D" w:rsidRDefault="00703A1D">
            <w:pPr>
              <w:pStyle w:val="NoSpacing"/>
              <w:spacing w:line="360" w:lineRule="auto"/>
              <w:rPr>
                <w:rFonts w:ascii="GHEA Grapalat" w:hAnsi="GHEA Grapalat"/>
                <w:sz w:val="10"/>
                <w:szCs w:val="10"/>
              </w:rPr>
            </w:pPr>
          </w:p>
          <w:p w:rsidR="00703A1D" w:rsidRDefault="00703A1D">
            <w:pPr>
              <w:pStyle w:val="NoSpacing"/>
              <w:spacing w:line="360" w:lineRule="auto"/>
              <w:rPr>
                <w:rFonts w:ascii="GHEA Grapalat" w:hAnsi="GHEA Grapalat"/>
                <w:sz w:val="24"/>
                <w:szCs w:val="24"/>
              </w:rPr>
            </w:pPr>
            <w:r>
              <w:rPr>
                <w:rFonts w:ascii="GHEA Grapalat" w:hAnsi="GHEA Grapalat"/>
                <w:sz w:val="24"/>
                <w:szCs w:val="24"/>
              </w:rPr>
              <w:t>«</w:t>
            </w:r>
          </w:p>
        </w:tc>
        <w:tc>
          <w:tcPr>
            <w:tcW w:w="0" w:type="auto"/>
            <w:shd w:val="clear" w:color="auto" w:fill="FFFFFF"/>
            <w:tcMar>
              <w:top w:w="15" w:type="dxa"/>
              <w:left w:w="15" w:type="dxa"/>
              <w:bottom w:w="15" w:type="dxa"/>
              <w:right w:w="15" w:type="dxa"/>
            </w:tcMar>
            <w:vAlign w:val="center"/>
            <w:hideMark/>
          </w:tcPr>
          <w:tbl>
            <w:tblPr>
              <w:tblW w:w="1100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
              <w:gridCol w:w="399"/>
              <w:gridCol w:w="673"/>
              <w:gridCol w:w="2658"/>
              <w:gridCol w:w="955"/>
              <w:gridCol w:w="982"/>
              <w:gridCol w:w="977"/>
              <w:gridCol w:w="974"/>
              <w:gridCol w:w="955"/>
              <w:gridCol w:w="955"/>
              <w:gridCol w:w="1271"/>
            </w:tblGrid>
            <w:tr w:rsidR="00703A1D" w:rsidRPr="002327F8">
              <w:trPr>
                <w:tblCellSpacing w:w="0" w:type="dxa"/>
                <w:jc w:val="center"/>
              </w:trPr>
              <w:tc>
                <w:tcPr>
                  <w:tcW w:w="11003" w:type="dxa"/>
                  <w:gridSpan w:val="11"/>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15. ՀՀ ոստիկանության պարեկային ծառայություն</w:t>
                  </w:r>
                </w:p>
              </w:tc>
            </w:tr>
            <w:tr w:rsidR="00703A1D" w:rsidRPr="002327F8">
              <w:trPr>
                <w:tblCellSpacing w:w="0" w:type="dxa"/>
                <w:jc w:val="center"/>
              </w:trPr>
              <w:tc>
                <w:tcPr>
                  <w:tcW w:w="610" w:type="dxa"/>
                  <w:gridSpan w:val="2"/>
                  <w:vMerge w:val="restart"/>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NN</w:t>
                  </w:r>
                </w:p>
              </w:tc>
              <w:tc>
                <w:tcPr>
                  <w:tcW w:w="676" w:type="dxa"/>
                  <w:vMerge w:val="restart"/>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ind w:right="-23"/>
                    <w:jc w:val="center"/>
                    <w:rPr>
                      <w:rFonts w:ascii="GHEA Mariam" w:hAnsi="GHEA Mariam"/>
                      <w:sz w:val="24"/>
                      <w:szCs w:val="24"/>
                    </w:rPr>
                  </w:pPr>
                  <w:r w:rsidRPr="002327F8">
                    <w:rPr>
                      <w:rFonts w:ascii="GHEA Mariam" w:hAnsi="GHEA Mariam"/>
                      <w:sz w:val="24"/>
                      <w:szCs w:val="24"/>
                    </w:rPr>
                    <w:t>խում- բը</w:t>
                  </w:r>
                </w:p>
              </w:tc>
              <w:tc>
                <w:tcPr>
                  <w:tcW w:w="2647" w:type="dxa"/>
                  <w:vMerge w:val="restart"/>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պաշտոնների անվանումները</w:t>
                  </w:r>
                </w:p>
              </w:tc>
              <w:tc>
                <w:tcPr>
                  <w:tcW w:w="7070" w:type="dxa"/>
                  <w:gridSpan w:val="7"/>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ամսական հավելումների չափերն ըստ ծառայության տարիների</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(դրամ)</w:t>
                  </w:r>
                </w:p>
              </w:tc>
            </w:tr>
            <w:tr w:rsidR="00703A1D" w:rsidRPr="002327F8">
              <w:trPr>
                <w:tblCellSpacing w:w="0" w:type="dxa"/>
                <w:jc w:val="center"/>
              </w:trPr>
              <w:tc>
                <w:tcPr>
                  <w:tcW w:w="0" w:type="auto"/>
                  <w:gridSpan w:val="2"/>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b/>
                      <w:sz w:val="24"/>
                      <w:szCs w:val="24"/>
                      <w:lang w:eastAsia="en-US"/>
                    </w:rPr>
                  </w:pP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1-ին մակար- դակ</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(0-2</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տարի)</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2-րդ մակար- դակ</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(2-5</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տարի)</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3-րդ մակար- դակ</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(5-10</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տարի)</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4-րդ մակար- դակ</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(10-15</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տարի)</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5-րդ մակար- դակ</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(15-20</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տարի)</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6-րդ մակար- դակ (20-25</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տարի)</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7-րդ մակար- դակ (25 և</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ավելի</w:t>
                  </w:r>
                </w:p>
                <w:p w:rsidR="00703A1D" w:rsidRPr="002327F8" w:rsidRDefault="00703A1D">
                  <w:pPr>
                    <w:pStyle w:val="NoSpacing"/>
                    <w:spacing w:line="360" w:lineRule="auto"/>
                    <w:jc w:val="center"/>
                    <w:rPr>
                      <w:rFonts w:ascii="GHEA Mariam" w:hAnsi="GHEA Mariam"/>
                      <w:b/>
                      <w:sz w:val="24"/>
                      <w:szCs w:val="24"/>
                    </w:rPr>
                  </w:pPr>
                  <w:r w:rsidRPr="002327F8">
                    <w:rPr>
                      <w:rFonts w:ascii="GHEA Mariam" w:hAnsi="GHEA Mariam"/>
                      <w:b/>
                      <w:sz w:val="24"/>
                      <w:szCs w:val="24"/>
                    </w:rPr>
                    <w:t>տարի)</w:t>
                  </w:r>
                </w:p>
              </w:tc>
            </w:tr>
            <w:tr w:rsidR="00703A1D" w:rsidRPr="002327F8">
              <w:trPr>
                <w:tblCellSpacing w:w="0" w:type="dxa"/>
                <w:jc w:val="center"/>
              </w:trPr>
              <w:tc>
                <w:tcPr>
                  <w:tcW w:w="206" w:type="dxa"/>
                  <w:vMerge w:val="restart"/>
                  <w:tcBorders>
                    <w:top w:val="outset" w:sz="6" w:space="0" w:color="auto"/>
                    <w:left w:val="outset" w:sz="6" w:space="0" w:color="auto"/>
                    <w:bottom w:val="outset" w:sz="6" w:space="0" w:color="auto"/>
                    <w:right w:val="outset" w:sz="6" w:space="0" w:color="auto"/>
                  </w:tcBorders>
                  <w:vAlign w:val="center"/>
                </w:tcPr>
                <w:p w:rsidR="00703A1D" w:rsidRPr="002327F8" w:rsidRDefault="00703A1D">
                  <w:pPr>
                    <w:pStyle w:val="NoSpacing"/>
                    <w:spacing w:line="360" w:lineRule="auto"/>
                    <w:jc w:val="center"/>
                    <w:rPr>
                      <w:rFonts w:ascii="GHEA Mariam" w:hAnsi="GHEA Mariam"/>
                      <w:sz w:val="24"/>
                      <w:szCs w:val="24"/>
                    </w:rPr>
                  </w:pPr>
                </w:p>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Ը</w:t>
                  </w: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38</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Պետի տեղակալ ծառայության գծով,</w:t>
                  </w:r>
                </w:p>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bCs/>
                      <w:sz w:val="24"/>
                      <w:szCs w:val="24"/>
                      <w:lang w:val="hy-AM"/>
                    </w:rPr>
                    <w:lastRenderedPageBreak/>
                    <w:t>Պ</w:t>
                  </w:r>
                  <w:r w:rsidRPr="002327F8">
                    <w:rPr>
                      <w:rFonts w:ascii="GHEA Mariam" w:hAnsi="GHEA Mariam"/>
                      <w:sz w:val="24"/>
                      <w:szCs w:val="24"/>
                      <w:lang w:val="hy-AM"/>
                    </w:rPr>
                    <w:t>ետի տեղակալ, ինքը և մոնիթորինգի և քրեաբանական վերլուծության վարչության պետ,</w:t>
                  </w:r>
                </w:p>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Պ</w:t>
                  </w:r>
                  <w:r w:rsidRPr="002327F8">
                    <w:rPr>
                      <w:rFonts w:ascii="GHEA Mariam" w:hAnsi="GHEA Mariam"/>
                      <w:sz w:val="24"/>
                      <w:szCs w:val="24"/>
                    </w:rPr>
                    <w:t>ետի տեղակալ</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lastRenderedPageBreak/>
                    <w:t>176,334</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181,034</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186,016</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191,003</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196,235</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216,769</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217,277</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2</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37</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Վարչության պետ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165,126</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169,593</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175,889</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180,712</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185,534</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210,597</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212,955</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3</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35</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Վարչության պետի տեղակալ</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170,473</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174,668</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179,783</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184,236</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189,163</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213,865</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219,488</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4</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30</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lang w:val="hy-AM"/>
                    </w:rPr>
                    <w:t>Բ</w:t>
                  </w:r>
                  <w:r w:rsidRPr="002327F8">
                    <w:rPr>
                      <w:rFonts w:ascii="GHEA Mariam" w:hAnsi="GHEA Mariam"/>
                      <w:sz w:val="24"/>
                      <w:szCs w:val="24"/>
                    </w:rPr>
                    <w:t>աժնի պետ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209,645</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215,162</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221,599</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227,376</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233,626</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259,651</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266,597</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5</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25</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rPr>
                    <w:t>ՀԿՀ ավագ տեսուչ (</w:t>
                  </w:r>
                  <w:r w:rsidRPr="002327F8">
                    <w:rPr>
                      <w:rFonts w:ascii="GHEA Mariam" w:hAnsi="GHEA Mariam"/>
                      <w:sz w:val="24"/>
                      <w:szCs w:val="24"/>
                      <w:lang w:val="hy-AM"/>
                    </w:rPr>
                    <w:t>վարչակազմի ստորաբաժանումների)</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190,464</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195,116</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199,768</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204,850</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209,910</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214,963</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220,426</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6</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rPr>
                    <w:t>Ավագ տեսուչ (</w:t>
                  </w:r>
                  <w:r w:rsidRPr="002327F8">
                    <w:rPr>
                      <w:rFonts w:ascii="GHEA Mariam" w:hAnsi="GHEA Mariam"/>
                      <w:sz w:val="24"/>
                      <w:szCs w:val="24"/>
                      <w:lang w:val="hy-AM"/>
                    </w:rPr>
                    <w:t>վարչակազմի ստորաբաժանումների)</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167,585</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172,396</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177,209</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181,361</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186,613</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191,864</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196,454</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7</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rPr>
                    <w:t>Տեսուչ (</w:t>
                  </w:r>
                  <w:r w:rsidRPr="002327F8">
                    <w:rPr>
                      <w:rFonts w:ascii="GHEA Mariam" w:hAnsi="GHEA Mariam"/>
                      <w:sz w:val="24"/>
                      <w:szCs w:val="24"/>
                      <w:lang w:val="hy-AM"/>
                    </w:rPr>
                    <w:t>վարչակազմի ստորաբաժանումների),</w:t>
                  </w:r>
                </w:p>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կապիտան</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195,502</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203,127</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210,753</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217,717</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224,802</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228,763</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231,138</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8</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13</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rPr>
                    <w:t>Տեսուչ (</w:t>
                  </w:r>
                  <w:r w:rsidRPr="002327F8">
                    <w:rPr>
                      <w:rFonts w:ascii="GHEA Mariam" w:hAnsi="GHEA Mariam"/>
                      <w:sz w:val="24"/>
                      <w:szCs w:val="24"/>
                      <w:lang w:val="hy-AM"/>
                    </w:rPr>
                    <w:t>վարչակազմի ստորաբաժանումների), ավագ լեյտենանտ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197,396</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204,876</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212,358</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219,840</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226,657</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238,492</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245,139</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9</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11</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rPr>
                    <w:t>Տեսուչ (</w:t>
                  </w:r>
                  <w:r w:rsidRPr="002327F8">
                    <w:rPr>
                      <w:rFonts w:ascii="GHEA Mariam" w:hAnsi="GHEA Mariam"/>
                      <w:sz w:val="24"/>
                      <w:szCs w:val="24"/>
                      <w:lang w:val="hy-AM"/>
                    </w:rPr>
                    <w:t>վարչակազմի ստորաբաժանումների),</w:t>
                  </w:r>
                </w:p>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լեյտենանտ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195,088</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202,425</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208,981</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218,736</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225,281</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231,318</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236,692</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10</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rPr>
                    <w:t>3</w:t>
                  </w:r>
                  <w:r w:rsidRPr="002327F8">
                    <w:rPr>
                      <w:rFonts w:ascii="GHEA Mariam" w:hAnsi="GHEA Mariam"/>
                      <w:sz w:val="24"/>
                      <w:szCs w:val="24"/>
                      <w:lang w:val="hy-AM"/>
                    </w:rPr>
                    <w:t>8</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Երևան քաղաքի գնդի հրամանատար</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163,256</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167,807</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172,626</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178,542</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183,622</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209,139</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212,491</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11</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37</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Երևան քաղաքի գնդի հրամանատարի տեղակալ ծառայության գծով</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152,634</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157,101</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163,397</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168,220</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173,042</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198,105</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200,463</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rPr>
                    <w:t>1</w:t>
                  </w:r>
                  <w:r w:rsidRPr="002327F8">
                    <w:rPr>
                      <w:rFonts w:ascii="GHEA Mariam" w:hAnsi="GHEA Mariam"/>
                      <w:sz w:val="24"/>
                      <w:szCs w:val="24"/>
                      <w:lang w:val="hy-AM"/>
                    </w:rPr>
                    <w:t>2</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37</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Երևան քաղաքի գնդի հրամանատարի տեղակալ</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152,634</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157,101</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163,397</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168,220</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173,042</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198,105</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200,463</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13</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30</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Երևան քաղաքի գնդի գումարտակի հրամանատար, մարզի գումարտակի հրամանատար, Երևան քաղաքի գնդի կազմում բաժնի (բացառությամբ հերթապահ ծառայության) պետ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198,495</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203,282</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209,268</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214,460</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220,704</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247,725</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254,961</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14</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28</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lang w:val="hy-AM"/>
                    </w:rPr>
                    <w:t>Երևան քաղաքի գնդի գումարտակի հրամանատարի տեղակալ, մարզի գումարտակի հրամանատարի տեղակալ</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195,388</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200,896</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207,020</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212,339</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218,887</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247,603</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lang w:val="hy-AM"/>
                    </w:rPr>
                  </w:pPr>
                  <w:r w:rsidRPr="002327F8">
                    <w:rPr>
                      <w:rFonts w:ascii="GHEA Mariam" w:hAnsi="GHEA Mariam"/>
                      <w:sz w:val="24"/>
                      <w:szCs w:val="24"/>
                      <w:lang w:val="hy-AM"/>
                    </w:rPr>
                    <w:t>256,766</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r w:rsidRPr="002327F8">
                    <w:rPr>
                      <w:rFonts w:ascii="GHEA Mariam" w:hAnsi="GHEA Mariam"/>
                      <w:sz w:val="24"/>
                      <w:szCs w:val="24"/>
                      <w:lang w:val="hy-AM"/>
                    </w:rPr>
                    <w:t>5</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lang w:val="hy-AM"/>
                    </w:rPr>
                    <w:t>Վ</w:t>
                  </w:r>
                  <w:r w:rsidRPr="002327F8">
                    <w:rPr>
                      <w:rFonts w:ascii="GHEA Mariam" w:hAnsi="GHEA Mariam"/>
                      <w:sz w:val="24"/>
                      <w:szCs w:val="24"/>
                    </w:rPr>
                    <w:t>աշտի հրամանատար</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171,556</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176,386</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181,655</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186,925</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192,194</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204,825</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211,425</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r w:rsidRPr="002327F8">
                    <w:rPr>
                      <w:rFonts w:ascii="GHEA Mariam" w:hAnsi="GHEA Mariam"/>
                      <w:sz w:val="24"/>
                      <w:szCs w:val="24"/>
                      <w:lang w:val="hy-AM"/>
                    </w:rPr>
                    <w:t>6</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Վաշտի հրամանատարի</w:t>
                  </w:r>
                </w:p>
                <w:p w:rsidR="00703A1D" w:rsidRPr="002327F8" w:rsidRDefault="00703A1D">
                  <w:pPr>
                    <w:pStyle w:val="NoSpacing"/>
                    <w:spacing w:line="360" w:lineRule="auto"/>
                    <w:rPr>
                      <w:rFonts w:ascii="GHEA Mariam" w:hAnsi="GHEA Mariam"/>
                      <w:sz w:val="24"/>
                      <w:szCs w:val="24"/>
                      <w:lang w:val="hy-AM"/>
                    </w:rPr>
                  </w:pPr>
                  <w:r w:rsidRPr="002327F8">
                    <w:rPr>
                      <w:rFonts w:ascii="GHEA Mariam" w:hAnsi="GHEA Mariam"/>
                      <w:sz w:val="24"/>
                      <w:szCs w:val="24"/>
                    </w:rPr>
                    <w:t>տեղակալ, դասակի հրամանատար</w:t>
                  </w:r>
                  <w:r w:rsidRPr="002327F8">
                    <w:rPr>
                      <w:rFonts w:ascii="GHEA Mariam" w:hAnsi="GHEA Mariam"/>
                      <w:sz w:val="24"/>
                      <w:szCs w:val="24"/>
                      <w:lang w:val="hy-AM"/>
                    </w:rPr>
                    <w:t xml:space="preserve">, </w:t>
                  </w:r>
                  <w:r w:rsidRPr="002327F8">
                    <w:rPr>
                      <w:rFonts w:ascii="GHEA Mariam" w:hAnsi="GHEA Mariam"/>
                      <w:sz w:val="24"/>
                      <w:szCs w:val="24"/>
                    </w:rPr>
                    <w:lastRenderedPageBreak/>
                    <w:t>դասակի հրամանատար</w:t>
                  </w:r>
                  <w:r w:rsidRPr="002327F8">
                    <w:rPr>
                      <w:rFonts w:ascii="GHEA Mariam" w:hAnsi="GHEA Mariam"/>
                      <w:sz w:val="24"/>
                      <w:szCs w:val="24"/>
                      <w:lang w:val="hy-AM"/>
                    </w:rPr>
                    <w:t>ի տեղակալ</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lastRenderedPageBreak/>
                    <w:t>163,942</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168,688</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173,434</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178,611</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183,790</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188,967</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194,573</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w:t>
                  </w:r>
                  <w:r w:rsidRPr="002327F8">
                    <w:rPr>
                      <w:rFonts w:ascii="GHEA Mariam" w:hAnsi="GHEA Mariam"/>
                      <w:sz w:val="24"/>
                      <w:szCs w:val="24"/>
                      <w:lang w:val="hy-AM"/>
                    </w:rPr>
                    <w:t>7</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Ավագ պարեկ</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161,369</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166,180</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170,993</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175,807</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181,058</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186,309</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191,560</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18</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Ավագ տեսուչ (ծառայության,</w:t>
                  </w:r>
                </w:p>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տեխնիկայի գծով</w:t>
                  </w:r>
                  <w:r w:rsidRPr="002327F8">
                    <w:rPr>
                      <w:rFonts w:ascii="GHEA Mariam" w:hAnsi="GHEA Mariam"/>
                      <w:sz w:val="24"/>
                      <w:szCs w:val="24"/>
                      <w:lang w:val="hy-AM"/>
                    </w:rPr>
                    <w:t>, Երևան քաղաքի գնդի կազմում բաժնի (բացառությամբ հերթապահ ծառայության),</w:t>
                  </w:r>
                  <w:r w:rsidRPr="002327F8">
                    <w:rPr>
                      <w:rFonts w:ascii="GHEA Mariam" w:hAnsi="GHEA Mariam"/>
                      <w:sz w:val="24"/>
                      <w:szCs w:val="24"/>
                    </w:rPr>
                    <w:t xml:space="preserve"> hետախուզման հատուկ խմբ</w:t>
                  </w:r>
                  <w:r w:rsidRPr="002327F8">
                    <w:rPr>
                      <w:rFonts w:ascii="GHEA Mariam" w:hAnsi="GHEA Mariam"/>
                      <w:sz w:val="24"/>
                      <w:szCs w:val="24"/>
                      <w:lang w:val="hy-AM"/>
                    </w:rPr>
                    <w:t>ի, մարզի գումարտակի վ</w:t>
                  </w:r>
                  <w:r w:rsidRPr="002327F8">
                    <w:rPr>
                      <w:rFonts w:ascii="GHEA Mariam" w:eastAsia="Times New Roman" w:hAnsi="GHEA Mariam" w:cs="Times New Roman"/>
                      <w:sz w:val="24"/>
                      <w:szCs w:val="24"/>
                    </w:rPr>
                    <w:t>արչական վարույթի իրականացման</w:t>
                  </w:r>
                  <w:r w:rsidRPr="002327F8">
                    <w:rPr>
                      <w:rFonts w:ascii="GHEA Mariam" w:eastAsia="Times New Roman" w:hAnsi="GHEA Mariam" w:cs="Times New Roman"/>
                      <w:sz w:val="24"/>
                      <w:szCs w:val="24"/>
                      <w:lang w:val="hy-AM"/>
                    </w:rPr>
                    <w:t xml:space="preserve"> </w:t>
                  </w:r>
                  <w:r w:rsidRPr="002327F8">
                    <w:rPr>
                      <w:rFonts w:ascii="GHEA Mariam" w:hAnsi="GHEA Mariam"/>
                      <w:sz w:val="24"/>
                      <w:szCs w:val="24"/>
                      <w:lang w:val="hy-AM"/>
                    </w:rPr>
                    <w:t>խմբի</w:t>
                  </w:r>
                  <w:r w:rsidRPr="002327F8">
                    <w:rPr>
                      <w:rFonts w:ascii="GHEA Mariam" w:hAnsi="GHEA Mariam"/>
                      <w:sz w:val="24"/>
                      <w:szCs w:val="24"/>
                    </w:rPr>
                    <w:t>)</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161,369</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166,180</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170,993</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175,807</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181,058</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186,309</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191,560</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19</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Պարեկ, կապիտան</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193,916</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201,541</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209,167</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216,792</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224,539</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228,500</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231,537</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20</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12</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Պարեկ, ավագ լեյտենանտ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189,195</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196,676</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204,158</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211,639</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219,118</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230,953</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237,600</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21</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10</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Պարեկ, լեյտենանտ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181,226</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188,563</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195,780</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205,536</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212,081</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218,118</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224,154</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22</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Տեսուչ (ծառայության</w:t>
                  </w:r>
                  <w:r w:rsidRPr="002327F8">
                    <w:rPr>
                      <w:rFonts w:ascii="GHEA Mariam" w:hAnsi="GHEA Mariam"/>
                      <w:sz w:val="24"/>
                      <w:szCs w:val="24"/>
                      <w:lang w:val="hy-AM"/>
                    </w:rPr>
                    <w:t xml:space="preserve">, Երևան քաղաքի գնդի կազմում բաժնի (բացառությամբ հերթապահ ծառայության), </w:t>
                  </w:r>
                  <w:r w:rsidRPr="002327F8">
                    <w:rPr>
                      <w:rFonts w:ascii="GHEA Mariam" w:hAnsi="GHEA Mariam"/>
                      <w:sz w:val="24"/>
                      <w:szCs w:val="24"/>
                    </w:rPr>
                    <w:t xml:space="preserve">hետախուզման հատուկ </w:t>
                  </w:r>
                  <w:r w:rsidRPr="002327F8">
                    <w:rPr>
                      <w:rFonts w:ascii="GHEA Mariam" w:hAnsi="GHEA Mariam"/>
                      <w:sz w:val="24"/>
                      <w:szCs w:val="24"/>
                    </w:rPr>
                    <w:lastRenderedPageBreak/>
                    <w:t>խմբ</w:t>
                  </w:r>
                  <w:r w:rsidRPr="002327F8">
                    <w:rPr>
                      <w:rFonts w:ascii="GHEA Mariam" w:hAnsi="GHEA Mariam"/>
                      <w:sz w:val="24"/>
                      <w:szCs w:val="24"/>
                      <w:lang w:val="hy-AM"/>
                    </w:rPr>
                    <w:t>ի, մարզի գումարտակի վ</w:t>
                  </w:r>
                  <w:r w:rsidRPr="002327F8">
                    <w:rPr>
                      <w:rFonts w:ascii="GHEA Mariam" w:eastAsia="Times New Roman" w:hAnsi="GHEA Mariam" w:cs="Times New Roman"/>
                      <w:sz w:val="24"/>
                      <w:szCs w:val="24"/>
                    </w:rPr>
                    <w:t>արչական վարույթի իրականացման</w:t>
                  </w:r>
                  <w:r w:rsidRPr="002327F8">
                    <w:rPr>
                      <w:rFonts w:ascii="GHEA Mariam" w:eastAsia="Times New Roman" w:hAnsi="GHEA Mariam" w:cs="Times New Roman"/>
                      <w:sz w:val="24"/>
                      <w:szCs w:val="24"/>
                      <w:lang w:val="hy-AM"/>
                    </w:rPr>
                    <w:t xml:space="preserve"> </w:t>
                  </w:r>
                  <w:r w:rsidRPr="002327F8">
                    <w:rPr>
                      <w:rFonts w:ascii="GHEA Mariam" w:hAnsi="GHEA Mariam"/>
                      <w:sz w:val="24"/>
                      <w:szCs w:val="24"/>
                      <w:lang w:val="hy-AM"/>
                    </w:rPr>
                    <w:t>խմբի</w:t>
                  </w:r>
                  <w:r w:rsidRPr="002327F8">
                    <w:rPr>
                      <w:rFonts w:ascii="GHEA Mariam" w:hAnsi="GHEA Mariam"/>
                      <w:sz w:val="24"/>
                      <w:szCs w:val="24"/>
                    </w:rPr>
                    <w:t>),</w:t>
                  </w:r>
                  <w:r w:rsidRPr="002327F8">
                    <w:rPr>
                      <w:rFonts w:ascii="GHEA Mariam" w:hAnsi="GHEA Mariam"/>
                      <w:sz w:val="24"/>
                      <w:szCs w:val="24"/>
                      <w:lang w:val="hy-AM"/>
                    </w:rPr>
                    <w:t xml:space="preserve"> </w:t>
                  </w:r>
                  <w:r w:rsidRPr="002327F8">
                    <w:rPr>
                      <w:rFonts w:ascii="GHEA Mariam" w:hAnsi="GHEA Mariam"/>
                      <w:sz w:val="24"/>
                      <w:szCs w:val="24"/>
                    </w:rPr>
                    <w:t>կապիտան</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lastRenderedPageBreak/>
                    <w:t>193,916</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201,541</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209,167</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216,792</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224,539</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228,500</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231,537</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23</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12</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Տեսուչ (ծառայության</w:t>
                  </w:r>
                  <w:r w:rsidRPr="002327F8">
                    <w:rPr>
                      <w:rFonts w:ascii="GHEA Mariam" w:hAnsi="GHEA Mariam"/>
                      <w:sz w:val="24"/>
                      <w:szCs w:val="24"/>
                      <w:lang w:val="hy-AM"/>
                    </w:rPr>
                    <w:t xml:space="preserve">, Երևան քաղաքի գնդի կազմում բաժնի (բացառությամբ հերթապահ ծառայության), </w:t>
                  </w:r>
                  <w:r w:rsidRPr="002327F8">
                    <w:rPr>
                      <w:rFonts w:ascii="GHEA Mariam" w:hAnsi="GHEA Mariam"/>
                      <w:sz w:val="24"/>
                      <w:szCs w:val="24"/>
                    </w:rPr>
                    <w:t>hետախուզման հատուկ խմբ</w:t>
                  </w:r>
                  <w:r w:rsidRPr="002327F8">
                    <w:rPr>
                      <w:rFonts w:ascii="GHEA Mariam" w:hAnsi="GHEA Mariam"/>
                      <w:sz w:val="24"/>
                      <w:szCs w:val="24"/>
                      <w:lang w:val="hy-AM"/>
                    </w:rPr>
                    <w:t>ի, մարզի գումարտակի վ</w:t>
                  </w:r>
                  <w:r w:rsidRPr="002327F8">
                    <w:rPr>
                      <w:rFonts w:ascii="GHEA Mariam" w:eastAsia="Times New Roman" w:hAnsi="GHEA Mariam" w:cs="Times New Roman"/>
                      <w:sz w:val="24"/>
                      <w:szCs w:val="24"/>
                    </w:rPr>
                    <w:t>արչական վարույթի իրականացման</w:t>
                  </w:r>
                  <w:r w:rsidRPr="002327F8">
                    <w:rPr>
                      <w:rFonts w:ascii="GHEA Mariam" w:eastAsia="Times New Roman" w:hAnsi="GHEA Mariam" w:cs="Times New Roman"/>
                      <w:sz w:val="24"/>
                      <w:szCs w:val="24"/>
                      <w:lang w:val="hy-AM"/>
                    </w:rPr>
                    <w:t xml:space="preserve"> </w:t>
                  </w:r>
                  <w:r w:rsidRPr="002327F8">
                    <w:rPr>
                      <w:rFonts w:ascii="GHEA Mariam" w:hAnsi="GHEA Mariam"/>
                      <w:sz w:val="24"/>
                      <w:szCs w:val="24"/>
                      <w:lang w:val="hy-AM"/>
                    </w:rPr>
                    <w:t>խմբի</w:t>
                  </w:r>
                  <w:r w:rsidRPr="002327F8">
                    <w:rPr>
                      <w:rFonts w:ascii="GHEA Mariam" w:hAnsi="GHEA Mariam"/>
                      <w:sz w:val="24"/>
                      <w:szCs w:val="24"/>
                    </w:rPr>
                    <w:t>), ավագ լեյտենանտ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189,195</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196,676</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204,158</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211,639</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219,118</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230,953</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237,600</w:t>
                  </w:r>
                </w:p>
              </w:tc>
            </w:tr>
            <w:tr w:rsidR="00703A1D" w:rsidRPr="002327F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24</w:t>
                  </w:r>
                  <w:r w:rsidRPr="002327F8">
                    <w:rPr>
                      <w:rFonts w:ascii="GHEA Mariam" w:hAnsi="GHEA Mariam"/>
                      <w:sz w:val="24"/>
                      <w:szCs w:val="24"/>
                    </w:rPr>
                    <w:t>)</w:t>
                  </w:r>
                </w:p>
              </w:tc>
              <w:tc>
                <w:tcPr>
                  <w:tcW w:w="6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10</w:t>
                  </w:r>
                </w:p>
              </w:tc>
              <w:tc>
                <w:tcPr>
                  <w:tcW w:w="2647" w:type="dxa"/>
                  <w:tcBorders>
                    <w:top w:val="outset" w:sz="6" w:space="0" w:color="auto"/>
                    <w:left w:val="outset" w:sz="6" w:space="0" w:color="auto"/>
                    <w:bottom w:val="outset" w:sz="6" w:space="0" w:color="auto"/>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Տեսուչ (ծառայության</w:t>
                  </w:r>
                  <w:r w:rsidRPr="002327F8">
                    <w:rPr>
                      <w:rFonts w:ascii="GHEA Mariam" w:hAnsi="GHEA Mariam"/>
                      <w:sz w:val="24"/>
                      <w:szCs w:val="24"/>
                      <w:lang w:val="hy-AM"/>
                    </w:rPr>
                    <w:t xml:space="preserve">, Երևան քաղաքի գնդի կազմում բաժնի (բացառությամբ հերթապահ ծառայության), </w:t>
                  </w:r>
                  <w:r w:rsidRPr="002327F8">
                    <w:rPr>
                      <w:rFonts w:ascii="GHEA Mariam" w:hAnsi="GHEA Mariam"/>
                      <w:sz w:val="24"/>
                      <w:szCs w:val="24"/>
                    </w:rPr>
                    <w:t>hետախուզման հատուկ խմբ</w:t>
                  </w:r>
                  <w:r w:rsidRPr="002327F8">
                    <w:rPr>
                      <w:rFonts w:ascii="GHEA Mariam" w:hAnsi="GHEA Mariam"/>
                      <w:sz w:val="24"/>
                      <w:szCs w:val="24"/>
                      <w:lang w:val="hy-AM"/>
                    </w:rPr>
                    <w:t>ի, մարզի գումարտակի վ</w:t>
                  </w:r>
                  <w:r w:rsidRPr="002327F8">
                    <w:rPr>
                      <w:rFonts w:ascii="GHEA Mariam" w:eastAsia="Times New Roman" w:hAnsi="GHEA Mariam" w:cs="Times New Roman"/>
                      <w:sz w:val="24"/>
                      <w:szCs w:val="24"/>
                    </w:rPr>
                    <w:t xml:space="preserve">արչական վարույթի </w:t>
                  </w:r>
                  <w:r w:rsidRPr="002327F8">
                    <w:rPr>
                      <w:rFonts w:ascii="GHEA Mariam" w:eastAsia="Times New Roman" w:hAnsi="GHEA Mariam" w:cs="Times New Roman"/>
                      <w:sz w:val="24"/>
                      <w:szCs w:val="24"/>
                    </w:rPr>
                    <w:lastRenderedPageBreak/>
                    <w:t>իրականացման</w:t>
                  </w:r>
                  <w:r w:rsidRPr="002327F8">
                    <w:rPr>
                      <w:rFonts w:ascii="GHEA Mariam" w:eastAsia="Times New Roman" w:hAnsi="GHEA Mariam" w:cs="Times New Roman"/>
                      <w:sz w:val="24"/>
                      <w:szCs w:val="24"/>
                      <w:lang w:val="hy-AM"/>
                    </w:rPr>
                    <w:t xml:space="preserve"> </w:t>
                  </w:r>
                  <w:r w:rsidRPr="002327F8">
                    <w:rPr>
                      <w:rFonts w:ascii="GHEA Mariam" w:hAnsi="GHEA Mariam"/>
                      <w:sz w:val="24"/>
                      <w:szCs w:val="24"/>
                      <w:lang w:val="hy-AM"/>
                    </w:rPr>
                    <w:t>խմբի</w:t>
                  </w:r>
                  <w:r w:rsidRPr="002327F8">
                    <w:rPr>
                      <w:rFonts w:ascii="GHEA Mariam" w:hAnsi="GHEA Mariam"/>
                      <w:sz w:val="24"/>
                      <w:szCs w:val="24"/>
                    </w:rPr>
                    <w:t>),</w:t>
                  </w:r>
                  <w:r w:rsidRPr="002327F8">
                    <w:rPr>
                      <w:rFonts w:ascii="GHEA Mariam" w:hAnsi="GHEA Mariam"/>
                      <w:sz w:val="24"/>
                      <w:szCs w:val="24"/>
                      <w:lang w:val="hy-AM"/>
                    </w:rPr>
                    <w:t xml:space="preserve"> </w:t>
                  </w:r>
                  <w:r w:rsidRPr="002327F8">
                    <w:rPr>
                      <w:rFonts w:ascii="GHEA Mariam" w:hAnsi="GHEA Mariam"/>
                      <w:sz w:val="24"/>
                      <w:szCs w:val="24"/>
                    </w:rPr>
                    <w:t>լեյտենանտ</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lastRenderedPageBreak/>
                    <w:t>181,226</w:t>
                  </w:r>
                </w:p>
              </w:tc>
              <w:tc>
                <w:tcPr>
                  <w:tcW w:w="985"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188,563</w:t>
                  </w:r>
                </w:p>
              </w:tc>
              <w:tc>
                <w:tcPr>
                  <w:tcW w:w="98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195,780</w:t>
                  </w:r>
                </w:p>
              </w:tc>
              <w:tc>
                <w:tcPr>
                  <w:tcW w:w="976"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205,536</w:t>
                  </w:r>
                </w:p>
              </w:tc>
              <w:tc>
                <w:tcPr>
                  <w:tcW w:w="939"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212,081</w:t>
                  </w:r>
                </w:p>
              </w:tc>
              <w:tc>
                <w:tcPr>
                  <w:tcW w:w="940"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218,118</w:t>
                  </w:r>
                </w:p>
              </w:tc>
              <w:tc>
                <w:tcPr>
                  <w:tcW w:w="1311" w:type="dxa"/>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224,154</w:t>
                  </w:r>
                </w:p>
              </w:tc>
            </w:tr>
            <w:tr w:rsidR="00703A1D" w:rsidRPr="002327F8">
              <w:trPr>
                <w:trHeight w:val="70"/>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703A1D" w:rsidRPr="002327F8" w:rsidRDefault="00703A1D">
                  <w:pPr>
                    <w:rPr>
                      <w:rFonts w:ascii="GHEA Mariam" w:hAnsi="GHEA Mariam"/>
                      <w:sz w:val="24"/>
                      <w:szCs w:val="24"/>
                      <w:lang w:eastAsia="en-US"/>
                    </w:rPr>
                  </w:pPr>
                </w:p>
              </w:tc>
              <w:tc>
                <w:tcPr>
                  <w:tcW w:w="404"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lang w:val="hy-AM"/>
                    </w:rPr>
                    <w:t>25</w:t>
                  </w:r>
                  <w:r w:rsidRPr="002327F8">
                    <w:rPr>
                      <w:rFonts w:ascii="GHEA Mariam" w:hAnsi="GHEA Mariam"/>
                      <w:sz w:val="24"/>
                      <w:szCs w:val="24"/>
                    </w:rPr>
                    <w:t>)</w:t>
                  </w:r>
                </w:p>
              </w:tc>
              <w:tc>
                <w:tcPr>
                  <w:tcW w:w="676"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9/3</w:t>
                  </w:r>
                </w:p>
              </w:tc>
              <w:tc>
                <w:tcPr>
                  <w:tcW w:w="2647" w:type="dxa"/>
                  <w:tcBorders>
                    <w:top w:val="outset" w:sz="6" w:space="0" w:color="auto"/>
                    <w:left w:val="outset" w:sz="6" w:space="0" w:color="auto"/>
                    <w:bottom w:val="nil"/>
                    <w:right w:val="outset" w:sz="6" w:space="0" w:color="auto"/>
                  </w:tcBorders>
                  <w:hideMark/>
                </w:tcPr>
                <w:p w:rsidR="00703A1D" w:rsidRPr="002327F8" w:rsidRDefault="00703A1D">
                  <w:pPr>
                    <w:pStyle w:val="NoSpacing"/>
                    <w:spacing w:line="360" w:lineRule="auto"/>
                    <w:rPr>
                      <w:rFonts w:ascii="GHEA Mariam" w:hAnsi="GHEA Mariam"/>
                      <w:sz w:val="24"/>
                      <w:szCs w:val="24"/>
                    </w:rPr>
                  </w:pPr>
                  <w:r w:rsidRPr="002327F8">
                    <w:rPr>
                      <w:rFonts w:ascii="GHEA Mariam" w:hAnsi="GHEA Mariam"/>
                      <w:sz w:val="24"/>
                      <w:szCs w:val="24"/>
                    </w:rPr>
                    <w:t>Կրտսեր պարեկ</w:t>
                  </w:r>
                </w:p>
              </w:tc>
              <w:tc>
                <w:tcPr>
                  <w:tcW w:w="939"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160,339</w:t>
                  </w:r>
                </w:p>
              </w:tc>
              <w:tc>
                <w:tcPr>
                  <w:tcW w:w="985"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161,954</w:t>
                  </w:r>
                </w:p>
              </w:tc>
              <w:tc>
                <w:tcPr>
                  <w:tcW w:w="980"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164,159</w:t>
                  </w:r>
                </w:p>
              </w:tc>
              <w:tc>
                <w:tcPr>
                  <w:tcW w:w="976"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168,888</w:t>
                  </w:r>
                </w:p>
              </w:tc>
              <w:tc>
                <w:tcPr>
                  <w:tcW w:w="939"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170,085</w:t>
                  </w:r>
                </w:p>
              </w:tc>
              <w:tc>
                <w:tcPr>
                  <w:tcW w:w="940"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171,282</w:t>
                  </w:r>
                </w:p>
              </w:tc>
              <w:tc>
                <w:tcPr>
                  <w:tcW w:w="1311" w:type="dxa"/>
                  <w:tcBorders>
                    <w:top w:val="outset" w:sz="6" w:space="0" w:color="auto"/>
                    <w:left w:val="outset" w:sz="6" w:space="0" w:color="auto"/>
                    <w:bottom w:val="nil"/>
                    <w:right w:val="outset" w:sz="6" w:space="0" w:color="auto"/>
                  </w:tcBorders>
                  <w:vAlign w:val="center"/>
                  <w:hideMark/>
                </w:tcPr>
                <w:p w:rsidR="00703A1D" w:rsidRPr="002327F8" w:rsidRDefault="00703A1D">
                  <w:pPr>
                    <w:pStyle w:val="NoSpacing"/>
                    <w:spacing w:line="360" w:lineRule="auto"/>
                    <w:jc w:val="center"/>
                    <w:rPr>
                      <w:rFonts w:ascii="GHEA Mariam" w:hAnsi="GHEA Mariam"/>
                      <w:sz w:val="24"/>
                      <w:szCs w:val="24"/>
                    </w:rPr>
                  </w:pPr>
                  <w:r w:rsidRPr="002327F8">
                    <w:rPr>
                      <w:rFonts w:ascii="GHEA Mariam" w:hAnsi="GHEA Mariam"/>
                      <w:sz w:val="24"/>
                      <w:szCs w:val="24"/>
                    </w:rPr>
                    <w:t>173,935</w:t>
                  </w:r>
                </w:p>
              </w:tc>
            </w:tr>
          </w:tbl>
          <w:p w:rsidR="00703A1D" w:rsidRDefault="00703A1D">
            <w:pPr>
              <w:jc w:val="center"/>
              <w:rPr>
                <w:rFonts w:asciiTheme="minorHAnsi" w:hAnsiTheme="minorHAnsi"/>
                <w:sz w:val="22"/>
                <w:szCs w:val="22"/>
              </w:rPr>
            </w:pPr>
          </w:p>
        </w:tc>
        <w:tc>
          <w:tcPr>
            <w:tcW w:w="238" w:type="dxa"/>
            <w:shd w:val="clear" w:color="auto" w:fill="FFFFFF"/>
            <w:tcMar>
              <w:top w:w="15" w:type="dxa"/>
              <w:left w:w="15" w:type="dxa"/>
              <w:bottom w:w="15" w:type="dxa"/>
              <w:right w:w="15" w:type="dxa"/>
            </w:tcMar>
            <w:vAlign w:val="bottom"/>
          </w:tcPr>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p w:rsidR="00703A1D" w:rsidRDefault="00703A1D" w:rsidP="00067483">
            <w:pPr>
              <w:pStyle w:val="NoSpacing"/>
              <w:spacing w:line="360" w:lineRule="auto"/>
              <w:jc w:val="right"/>
              <w:rPr>
                <w:rFonts w:ascii="GHEA Grapalat" w:hAnsi="GHEA Grapalat"/>
                <w:sz w:val="24"/>
                <w:szCs w:val="24"/>
              </w:rPr>
            </w:pPr>
          </w:p>
        </w:tc>
      </w:tr>
    </w:tbl>
    <w:p w:rsidR="00067483" w:rsidRDefault="00067483" w:rsidP="00067483">
      <w:pPr>
        <w:pStyle w:val="norm"/>
        <w:spacing w:line="360" w:lineRule="auto"/>
        <w:ind w:right="-894"/>
        <w:jc w:val="right"/>
        <w:rPr>
          <w:rFonts w:ascii="GHEA Mariam" w:hAnsi="GHEA Mariam"/>
          <w:sz w:val="24"/>
          <w:szCs w:val="24"/>
          <w:lang w:val="hy-AM"/>
        </w:rPr>
      </w:pPr>
      <w:r>
        <w:rPr>
          <w:rFonts w:ascii="GHEA Mariam" w:hAnsi="GHEA Mariam"/>
          <w:sz w:val="24"/>
          <w:szCs w:val="24"/>
          <w:lang w:val="hy-AM"/>
        </w:rPr>
        <w:lastRenderedPageBreak/>
        <w:t>»:</w:t>
      </w:r>
    </w:p>
    <w:p w:rsidR="00703A1D" w:rsidRPr="00067483" w:rsidRDefault="00703A1D" w:rsidP="00067483">
      <w:pPr>
        <w:pStyle w:val="norm"/>
        <w:spacing w:line="360" w:lineRule="auto"/>
        <w:rPr>
          <w:rFonts w:ascii="GHEA Mariam" w:hAnsi="GHEA Mariam"/>
          <w:sz w:val="24"/>
          <w:szCs w:val="24"/>
          <w:lang w:val="hy-AM"/>
        </w:rPr>
      </w:pPr>
      <w:r w:rsidRPr="00067483">
        <w:rPr>
          <w:rFonts w:ascii="GHEA Mariam" w:hAnsi="GHEA Mariam"/>
          <w:spacing w:val="-2"/>
          <w:sz w:val="24"/>
          <w:szCs w:val="24"/>
          <w:lang w:val="hy-AM"/>
        </w:rPr>
        <w:t xml:space="preserve">2. </w:t>
      </w:r>
      <w:r w:rsidRPr="00067483">
        <w:rPr>
          <w:rFonts w:ascii="GHEA Mariam" w:hAnsi="GHEA Mariam" w:cs="Arial"/>
          <w:spacing w:val="-2"/>
          <w:sz w:val="24"/>
          <w:szCs w:val="24"/>
          <w:lang w:val="hy-AM"/>
        </w:rPr>
        <w:t>Հայաստանի</w:t>
      </w:r>
      <w:r w:rsidRPr="00067483">
        <w:rPr>
          <w:rFonts w:ascii="GHEA Mariam" w:hAnsi="GHEA Mariam"/>
          <w:spacing w:val="-2"/>
          <w:sz w:val="24"/>
          <w:szCs w:val="24"/>
          <w:lang w:val="hy-AM"/>
        </w:rPr>
        <w:t xml:space="preserve"> </w:t>
      </w:r>
      <w:r w:rsidRPr="00067483">
        <w:rPr>
          <w:rFonts w:ascii="GHEA Mariam" w:hAnsi="GHEA Mariam" w:cs="Arial"/>
          <w:spacing w:val="-2"/>
          <w:sz w:val="24"/>
          <w:szCs w:val="24"/>
          <w:lang w:val="hy-AM"/>
        </w:rPr>
        <w:t>Հանրապետության</w:t>
      </w:r>
      <w:r w:rsidRPr="00067483">
        <w:rPr>
          <w:rFonts w:ascii="GHEA Mariam" w:hAnsi="GHEA Mariam"/>
          <w:spacing w:val="-2"/>
          <w:sz w:val="24"/>
          <w:szCs w:val="24"/>
          <w:lang w:val="hy-AM"/>
        </w:rPr>
        <w:t xml:space="preserve"> </w:t>
      </w:r>
      <w:r w:rsidRPr="00067483">
        <w:rPr>
          <w:rFonts w:ascii="GHEA Mariam" w:hAnsi="GHEA Mariam" w:cs="Arial"/>
          <w:spacing w:val="-2"/>
          <w:sz w:val="24"/>
          <w:szCs w:val="24"/>
          <w:lang w:val="hy-AM"/>
        </w:rPr>
        <w:t>կառավարության</w:t>
      </w:r>
      <w:r w:rsidRPr="00067483">
        <w:rPr>
          <w:rFonts w:ascii="GHEA Mariam" w:hAnsi="GHEA Mariam"/>
          <w:spacing w:val="-2"/>
          <w:sz w:val="24"/>
          <w:szCs w:val="24"/>
          <w:lang w:val="hy-AM"/>
        </w:rPr>
        <w:t xml:space="preserve"> 2014 </w:t>
      </w:r>
      <w:r w:rsidRPr="00067483">
        <w:rPr>
          <w:rFonts w:ascii="GHEA Mariam" w:hAnsi="GHEA Mariam" w:cs="Arial"/>
          <w:spacing w:val="-2"/>
          <w:sz w:val="24"/>
          <w:szCs w:val="24"/>
          <w:lang w:val="hy-AM"/>
        </w:rPr>
        <w:t>թվականի</w:t>
      </w:r>
      <w:r w:rsidRPr="00067483">
        <w:rPr>
          <w:rFonts w:ascii="GHEA Mariam" w:hAnsi="GHEA Mariam"/>
          <w:spacing w:val="-2"/>
          <w:sz w:val="24"/>
          <w:szCs w:val="24"/>
          <w:lang w:val="hy-AM"/>
        </w:rPr>
        <w:t xml:space="preserve"> </w:t>
      </w:r>
      <w:r w:rsidRPr="00067483">
        <w:rPr>
          <w:rFonts w:ascii="GHEA Mariam" w:hAnsi="GHEA Mariam" w:cs="Arial"/>
          <w:spacing w:val="-2"/>
          <w:sz w:val="24"/>
          <w:szCs w:val="24"/>
          <w:lang w:val="hy-AM"/>
        </w:rPr>
        <w:t>հուլիսի</w:t>
      </w:r>
      <w:r w:rsidRPr="00067483">
        <w:rPr>
          <w:rFonts w:ascii="GHEA Mariam" w:hAnsi="GHEA Mariam"/>
          <w:sz w:val="24"/>
          <w:szCs w:val="24"/>
          <w:lang w:val="hy-AM"/>
        </w:rPr>
        <w:t xml:space="preserve"> 3-</w:t>
      </w:r>
      <w:r w:rsidRPr="00067483">
        <w:rPr>
          <w:rFonts w:ascii="GHEA Mariam" w:hAnsi="GHEA Mariam" w:cs="Arial"/>
          <w:sz w:val="24"/>
          <w:szCs w:val="24"/>
          <w:lang w:val="hy-AM"/>
        </w:rPr>
        <w:t>ի</w:t>
      </w:r>
      <w:r w:rsidRPr="00067483">
        <w:rPr>
          <w:rFonts w:ascii="GHEA Mariam" w:hAnsi="GHEA Mariam"/>
          <w:sz w:val="24"/>
          <w:szCs w:val="24"/>
          <w:lang w:val="hy-AM"/>
        </w:rPr>
        <w:t xml:space="preserve"> </w:t>
      </w:r>
      <w:r w:rsidRPr="00067483">
        <w:rPr>
          <w:rFonts w:ascii="GHEA Mariam" w:hAnsi="GHEA Mariam" w:cs="Arial Armenian"/>
          <w:sz w:val="24"/>
          <w:szCs w:val="24"/>
          <w:lang w:val="hy-AM"/>
        </w:rPr>
        <w:t>«</w:t>
      </w:r>
      <w:r w:rsidRPr="00067483">
        <w:rPr>
          <w:rFonts w:ascii="GHEA Mariam" w:hAnsi="GHEA Mariam" w:cs="Arial"/>
          <w:sz w:val="24"/>
          <w:szCs w:val="24"/>
          <w:lang w:val="hy-AM"/>
        </w:rPr>
        <w:t>Հայաստանի</w:t>
      </w:r>
      <w:r w:rsidRPr="00067483">
        <w:rPr>
          <w:rFonts w:ascii="GHEA Mariam" w:hAnsi="GHEA Mariam"/>
          <w:sz w:val="24"/>
          <w:szCs w:val="24"/>
          <w:lang w:val="hy-AM"/>
        </w:rPr>
        <w:t xml:space="preserve"> </w:t>
      </w:r>
      <w:r w:rsidRPr="00067483">
        <w:rPr>
          <w:rFonts w:ascii="GHEA Mariam" w:hAnsi="GHEA Mariam" w:cs="Arial"/>
          <w:sz w:val="24"/>
          <w:szCs w:val="24"/>
          <w:lang w:val="hy-AM"/>
        </w:rPr>
        <w:t>Հանրապետության</w:t>
      </w:r>
      <w:r w:rsidRPr="00067483">
        <w:rPr>
          <w:rFonts w:ascii="GHEA Mariam" w:hAnsi="GHEA Mariam"/>
          <w:sz w:val="24"/>
          <w:szCs w:val="24"/>
          <w:lang w:val="hy-AM"/>
        </w:rPr>
        <w:t xml:space="preserve"> </w:t>
      </w:r>
      <w:r w:rsidRPr="00067483">
        <w:rPr>
          <w:rFonts w:ascii="GHEA Mariam" w:hAnsi="GHEA Mariam" w:cs="Arial"/>
          <w:sz w:val="24"/>
          <w:szCs w:val="24"/>
          <w:lang w:val="hy-AM"/>
        </w:rPr>
        <w:t>պաշտպանության</w:t>
      </w:r>
      <w:r w:rsidRPr="00067483">
        <w:rPr>
          <w:rFonts w:ascii="GHEA Mariam" w:hAnsi="GHEA Mariam"/>
          <w:sz w:val="24"/>
          <w:szCs w:val="24"/>
          <w:lang w:val="hy-AM"/>
        </w:rPr>
        <w:t xml:space="preserve">, </w:t>
      </w:r>
      <w:r w:rsidRPr="00067483">
        <w:rPr>
          <w:rFonts w:ascii="GHEA Mariam" w:hAnsi="GHEA Mariam" w:cs="Arial"/>
          <w:sz w:val="24"/>
          <w:szCs w:val="24"/>
          <w:lang w:val="hy-AM"/>
        </w:rPr>
        <w:t>ազգային</w:t>
      </w:r>
      <w:r w:rsidRPr="00067483">
        <w:rPr>
          <w:rFonts w:ascii="GHEA Mariam" w:hAnsi="GHEA Mariam"/>
          <w:sz w:val="24"/>
          <w:szCs w:val="24"/>
          <w:lang w:val="hy-AM"/>
        </w:rPr>
        <w:t xml:space="preserve"> </w:t>
      </w:r>
      <w:r w:rsidRPr="00067483">
        <w:rPr>
          <w:rFonts w:ascii="GHEA Mariam" w:hAnsi="GHEA Mariam" w:cs="Arial"/>
          <w:sz w:val="24"/>
          <w:szCs w:val="24"/>
          <w:lang w:val="hy-AM"/>
        </w:rPr>
        <w:t>անվտանգու</w:t>
      </w:r>
      <w:r w:rsidR="00067483">
        <w:rPr>
          <w:rFonts w:ascii="GHEA Mariam" w:hAnsi="GHEA Mariam" w:cs="Arial"/>
          <w:sz w:val="24"/>
          <w:szCs w:val="24"/>
          <w:lang w:val="hy-AM"/>
        </w:rPr>
        <w:softHyphen/>
      </w:r>
      <w:r w:rsidRPr="00067483">
        <w:rPr>
          <w:rFonts w:ascii="GHEA Mariam" w:hAnsi="GHEA Mariam" w:cs="Arial"/>
          <w:sz w:val="24"/>
          <w:szCs w:val="24"/>
          <w:lang w:val="hy-AM"/>
        </w:rPr>
        <w:t>թյան</w:t>
      </w:r>
      <w:r w:rsidRPr="00067483">
        <w:rPr>
          <w:rFonts w:ascii="GHEA Mariam" w:hAnsi="GHEA Mariam"/>
          <w:sz w:val="24"/>
          <w:szCs w:val="24"/>
          <w:lang w:val="hy-AM"/>
        </w:rPr>
        <w:t xml:space="preserve">, </w:t>
      </w:r>
      <w:r w:rsidRPr="00067483">
        <w:rPr>
          <w:rFonts w:ascii="GHEA Mariam" w:hAnsi="GHEA Mariam" w:cs="Arial"/>
          <w:sz w:val="24"/>
          <w:szCs w:val="24"/>
          <w:lang w:val="hy-AM"/>
        </w:rPr>
        <w:t>ոստիկանության</w:t>
      </w:r>
      <w:r w:rsidRPr="00067483">
        <w:rPr>
          <w:rFonts w:ascii="GHEA Mariam" w:hAnsi="GHEA Mariam"/>
          <w:sz w:val="24"/>
          <w:szCs w:val="24"/>
          <w:lang w:val="hy-AM"/>
        </w:rPr>
        <w:t xml:space="preserve"> </w:t>
      </w:r>
      <w:r w:rsidRPr="00067483">
        <w:rPr>
          <w:rFonts w:ascii="GHEA Mariam" w:hAnsi="GHEA Mariam" w:cs="Arial"/>
          <w:sz w:val="24"/>
          <w:szCs w:val="24"/>
          <w:lang w:val="hy-AM"/>
        </w:rPr>
        <w:t>մարմիններում</w:t>
      </w:r>
      <w:r w:rsidRPr="00067483">
        <w:rPr>
          <w:rFonts w:ascii="GHEA Mariam" w:hAnsi="GHEA Mariam"/>
          <w:sz w:val="24"/>
          <w:szCs w:val="24"/>
          <w:lang w:val="hy-AM"/>
        </w:rPr>
        <w:t xml:space="preserve">, </w:t>
      </w:r>
      <w:r w:rsidRPr="00067483">
        <w:rPr>
          <w:rFonts w:ascii="GHEA Mariam" w:hAnsi="GHEA Mariam" w:cs="Arial"/>
          <w:sz w:val="24"/>
          <w:szCs w:val="24"/>
          <w:lang w:val="hy-AM"/>
        </w:rPr>
        <w:t>պետական</w:t>
      </w:r>
      <w:r w:rsidRPr="00067483">
        <w:rPr>
          <w:rFonts w:ascii="GHEA Mariam" w:hAnsi="GHEA Mariam"/>
          <w:sz w:val="24"/>
          <w:szCs w:val="24"/>
          <w:lang w:val="hy-AM"/>
        </w:rPr>
        <w:t xml:space="preserve"> </w:t>
      </w:r>
      <w:r w:rsidRPr="00067483">
        <w:rPr>
          <w:rFonts w:ascii="GHEA Mariam" w:hAnsi="GHEA Mariam" w:cs="Arial"/>
          <w:sz w:val="24"/>
          <w:szCs w:val="24"/>
          <w:lang w:val="hy-AM"/>
        </w:rPr>
        <w:t>պահպանության</w:t>
      </w:r>
      <w:r w:rsidRPr="00067483">
        <w:rPr>
          <w:rFonts w:ascii="GHEA Mariam" w:hAnsi="GHEA Mariam"/>
          <w:sz w:val="24"/>
          <w:szCs w:val="24"/>
          <w:lang w:val="hy-AM"/>
        </w:rPr>
        <w:t xml:space="preserve"> </w:t>
      </w:r>
      <w:r w:rsidRPr="00067483">
        <w:rPr>
          <w:rFonts w:ascii="GHEA Mariam" w:hAnsi="GHEA Mariam" w:cs="Arial"/>
          <w:sz w:val="24"/>
          <w:szCs w:val="24"/>
          <w:lang w:val="hy-AM"/>
        </w:rPr>
        <w:t>ծառայու</w:t>
      </w:r>
      <w:r w:rsidR="00067483">
        <w:rPr>
          <w:rFonts w:ascii="GHEA Mariam" w:hAnsi="GHEA Mariam" w:cs="Arial"/>
          <w:sz w:val="24"/>
          <w:szCs w:val="24"/>
          <w:lang w:val="hy-AM"/>
        </w:rPr>
        <w:softHyphen/>
      </w:r>
      <w:r w:rsidRPr="00067483">
        <w:rPr>
          <w:rFonts w:ascii="GHEA Mariam" w:hAnsi="GHEA Mariam" w:cs="Arial"/>
          <w:sz w:val="24"/>
          <w:szCs w:val="24"/>
          <w:lang w:val="hy-AM"/>
        </w:rPr>
        <w:t>թյու</w:t>
      </w:r>
      <w:r w:rsidR="00067483">
        <w:rPr>
          <w:rFonts w:ascii="GHEA Mariam" w:hAnsi="GHEA Mariam" w:cs="Arial"/>
          <w:sz w:val="24"/>
          <w:szCs w:val="24"/>
          <w:lang w:val="hy-AM"/>
        </w:rPr>
        <w:softHyphen/>
      </w:r>
      <w:r w:rsidRPr="00067483">
        <w:rPr>
          <w:rFonts w:ascii="GHEA Mariam" w:hAnsi="GHEA Mariam" w:cs="Arial"/>
          <w:sz w:val="24"/>
          <w:szCs w:val="24"/>
          <w:lang w:val="hy-AM"/>
        </w:rPr>
        <w:t>նում</w:t>
      </w:r>
      <w:r w:rsidRPr="00067483">
        <w:rPr>
          <w:rFonts w:ascii="GHEA Mariam" w:hAnsi="GHEA Mariam"/>
          <w:sz w:val="24"/>
          <w:szCs w:val="24"/>
          <w:lang w:val="hy-AM"/>
        </w:rPr>
        <w:t xml:space="preserve"> </w:t>
      </w:r>
      <w:r w:rsidRPr="00067483">
        <w:rPr>
          <w:rFonts w:ascii="GHEA Mariam" w:hAnsi="GHEA Mariam" w:cs="Arial"/>
          <w:sz w:val="24"/>
          <w:szCs w:val="24"/>
          <w:lang w:val="hy-AM"/>
        </w:rPr>
        <w:t>զինվորական</w:t>
      </w:r>
      <w:r w:rsidRPr="00067483">
        <w:rPr>
          <w:rFonts w:ascii="GHEA Mariam" w:hAnsi="GHEA Mariam"/>
          <w:sz w:val="24"/>
          <w:szCs w:val="24"/>
          <w:lang w:val="hy-AM"/>
        </w:rPr>
        <w:t xml:space="preserve"> </w:t>
      </w:r>
      <w:r w:rsidRPr="00067483">
        <w:rPr>
          <w:rFonts w:ascii="GHEA Mariam" w:hAnsi="GHEA Mariam" w:cs="Arial"/>
          <w:sz w:val="24"/>
          <w:szCs w:val="24"/>
          <w:lang w:val="hy-AM"/>
        </w:rPr>
        <w:t>ծառայության</w:t>
      </w:r>
      <w:r w:rsidRPr="00067483">
        <w:rPr>
          <w:rFonts w:ascii="GHEA Mariam" w:hAnsi="GHEA Mariam"/>
          <w:sz w:val="24"/>
          <w:szCs w:val="24"/>
          <w:lang w:val="hy-AM"/>
        </w:rPr>
        <w:t xml:space="preserve"> </w:t>
      </w:r>
      <w:r w:rsidRPr="00067483">
        <w:rPr>
          <w:rFonts w:ascii="GHEA Mariam" w:hAnsi="GHEA Mariam" w:cs="Arial"/>
          <w:sz w:val="24"/>
          <w:szCs w:val="24"/>
          <w:lang w:val="hy-AM"/>
        </w:rPr>
        <w:t>պաշտոն</w:t>
      </w:r>
      <w:r w:rsidRPr="00067483">
        <w:rPr>
          <w:rFonts w:ascii="GHEA Mariam" w:hAnsi="GHEA Mariam"/>
          <w:sz w:val="24"/>
          <w:szCs w:val="24"/>
          <w:lang w:val="hy-AM"/>
        </w:rPr>
        <w:t xml:space="preserve"> </w:t>
      </w:r>
      <w:r w:rsidRPr="00067483">
        <w:rPr>
          <w:rFonts w:ascii="GHEA Mariam" w:hAnsi="GHEA Mariam" w:cs="Arial"/>
          <w:sz w:val="24"/>
          <w:szCs w:val="24"/>
          <w:lang w:val="hy-AM"/>
        </w:rPr>
        <w:t>զբաղեցնողների</w:t>
      </w:r>
      <w:r w:rsidRPr="00067483">
        <w:rPr>
          <w:rFonts w:ascii="GHEA Mariam" w:hAnsi="GHEA Mariam"/>
          <w:sz w:val="24"/>
          <w:szCs w:val="24"/>
          <w:lang w:val="hy-AM"/>
        </w:rPr>
        <w:t xml:space="preserve"> </w:t>
      </w:r>
      <w:r w:rsidRPr="00067483">
        <w:rPr>
          <w:rFonts w:ascii="GHEA Mariam" w:hAnsi="GHEA Mariam" w:cs="Arial"/>
          <w:sz w:val="24"/>
          <w:szCs w:val="24"/>
          <w:lang w:val="hy-AM"/>
        </w:rPr>
        <w:t>և</w:t>
      </w:r>
      <w:r w:rsidRPr="00067483">
        <w:rPr>
          <w:rFonts w:ascii="GHEA Mariam" w:hAnsi="GHEA Mariam"/>
          <w:sz w:val="24"/>
          <w:szCs w:val="24"/>
          <w:lang w:val="hy-AM"/>
        </w:rPr>
        <w:t xml:space="preserve"> </w:t>
      </w:r>
      <w:r w:rsidRPr="00067483">
        <w:rPr>
          <w:rFonts w:ascii="GHEA Mariam" w:hAnsi="GHEA Mariam" w:cs="Arial"/>
          <w:sz w:val="24"/>
          <w:szCs w:val="24"/>
          <w:lang w:val="hy-AM"/>
        </w:rPr>
        <w:t>քրեակատարո</w:t>
      </w:r>
      <w:r w:rsidR="00067483">
        <w:rPr>
          <w:rFonts w:ascii="GHEA Mariam" w:hAnsi="GHEA Mariam" w:cs="Arial"/>
          <w:sz w:val="24"/>
          <w:szCs w:val="24"/>
          <w:lang w:val="hy-AM"/>
        </w:rPr>
        <w:softHyphen/>
      </w:r>
      <w:r w:rsidRPr="00067483">
        <w:rPr>
          <w:rFonts w:ascii="GHEA Mariam" w:hAnsi="GHEA Mariam" w:cs="Arial"/>
          <w:sz w:val="24"/>
          <w:szCs w:val="24"/>
          <w:lang w:val="hy-AM"/>
        </w:rPr>
        <w:t>ղա</w:t>
      </w:r>
      <w:r w:rsidR="00067483">
        <w:rPr>
          <w:rFonts w:ascii="GHEA Mariam" w:hAnsi="GHEA Mariam" w:cs="Arial"/>
          <w:sz w:val="24"/>
          <w:szCs w:val="24"/>
          <w:lang w:val="hy-AM"/>
        </w:rPr>
        <w:softHyphen/>
      </w:r>
      <w:r w:rsidRPr="00067483">
        <w:rPr>
          <w:rFonts w:ascii="GHEA Mariam" w:hAnsi="GHEA Mariam" w:cs="Arial"/>
          <w:sz w:val="24"/>
          <w:szCs w:val="24"/>
          <w:lang w:val="hy-AM"/>
        </w:rPr>
        <w:t>կան</w:t>
      </w:r>
      <w:r w:rsidRPr="00067483">
        <w:rPr>
          <w:rFonts w:ascii="GHEA Mariam" w:hAnsi="GHEA Mariam"/>
          <w:sz w:val="24"/>
          <w:szCs w:val="24"/>
          <w:lang w:val="hy-AM"/>
        </w:rPr>
        <w:t xml:space="preserve"> </w:t>
      </w:r>
      <w:r w:rsidRPr="00067483">
        <w:rPr>
          <w:rFonts w:ascii="GHEA Mariam" w:hAnsi="GHEA Mariam" w:cs="Arial"/>
          <w:sz w:val="24"/>
          <w:szCs w:val="24"/>
          <w:lang w:val="hy-AM"/>
        </w:rPr>
        <w:t>ծառայության</w:t>
      </w:r>
      <w:r w:rsidRPr="00067483">
        <w:rPr>
          <w:rFonts w:ascii="GHEA Mariam" w:hAnsi="GHEA Mariam"/>
          <w:sz w:val="24"/>
          <w:szCs w:val="24"/>
          <w:lang w:val="hy-AM"/>
        </w:rPr>
        <w:t xml:space="preserve"> </w:t>
      </w:r>
      <w:r w:rsidRPr="00067483">
        <w:rPr>
          <w:rFonts w:ascii="GHEA Mariam" w:hAnsi="GHEA Mariam" w:cs="Arial"/>
          <w:sz w:val="24"/>
          <w:szCs w:val="24"/>
          <w:lang w:val="hy-AM"/>
        </w:rPr>
        <w:t>ծառայողների</w:t>
      </w:r>
      <w:r w:rsidRPr="00067483">
        <w:rPr>
          <w:rFonts w:ascii="GHEA Mariam" w:hAnsi="GHEA Mariam"/>
          <w:sz w:val="24"/>
          <w:szCs w:val="24"/>
          <w:lang w:val="hy-AM"/>
        </w:rPr>
        <w:t xml:space="preserve"> </w:t>
      </w:r>
      <w:r w:rsidRPr="00067483">
        <w:rPr>
          <w:rFonts w:ascii="GHEA Mariam" w:hAnsi="GHEA Mariam" w:cs="Arial"/>
          <w:sz w:val="24"/>
          <w:szCs w:val="24"/>
          <w:lang w:val="hy-AM"/>
        </w:rPr>
        <w:t>լրավճարների</w:t>
      </w:r>
      <w:r w:rsidRPr="00067483">
        <w:rPr>
          <w:rFonts w:ascii="GHEA Mariam" w:hAnsi="GHEA Mariam"/>
          <w:sz w:val="24"/>
          <w:szCs w:val="24"/>
          <w:lang w:val="hy-AM"/>
        </w:rPr>
        <w:t xml:space="preserve"> </w:t>
      </w:r>
      <w:r w:rsidRPr="00067483">
        <w:rPr>
          <w:rFonts w:ascii="GHEA Mariam" w:hAnsi="GHEA Mariam" w:cs="Arial"/>
          <w:sz w:val="24"/>
          <w:szCs w:val="24"/>
          <w:lang w:val="hy-AM"/>
        </w:rPr>
        <w:t>դեպքերը</w:t>
      </w:r>
      <w:r w:rsidRPr="00067483">
        <w:rPr>
          <w:rFonts w:ascii="GHEA Mariam" w:hAnsi="GHEA Mariam"/>
          <w:sz w:val="24"/>
          <w:szCs w:val="24"/>
          <w:lang w:val="hy-AM"/>
        </w:rPr>
        <w:t xml:space="preserve">, </w:t>
      </w:r>
      <w:r w:rsidRPr="00067483">
        <w:rPr>
          <w:rFonts w:ascii="GHEA Mariam" w:hAnsi="GHEA Mariam" w:cs="Arial"/>
          <w:sz w:val="24"/>
          <w:szCs w:val="24"/>
          <w:lang w:val="hy-AM"/>
        </w:rPr>
        <w:t>չափերը</w:t>
      </w:r>
      <w:r w:rsidRPr="00067483">
        <w:rPr>
          <w:rFonts w:ascii="GHEA Mariam" w:hAnsi="GHEA Mariam"/>
          <w:sz w:val="24"/>
          <w:szCs w:val="24"/>
          <w:lang w:val="hy-AM"/>
        </w:rPr>
        <w:t xml:space="preserve"> </w:t>
      </w:r>
      <w:r w:rsidRPr="00067483">
        <w:rPr>
          <w:rFonts w:ascii="GHEA Mariam" w:hAnsi="GHEA Mariam" w:cs="Arial"/>
          <w:sz w:val="24"/>
          <w:szCs w:val="24"/>
          <w:lang w:val="hy-AM"/>
        </w:rPr>
        <w:t>և</w:t>
      </w:r>
      <w:r w:rsidRPr="00067483">
        <w:rPr>
          <w:rFonts w:ascii="GHEA Mariam" w:hAnsi="GHEA Mariam"/>
          <w:sz w:val="24"/>
          <w:szCs w:val="24"/>
          <w:lang w:val="hy-AM"/>
        </w:rPr>
        <w:t xml:space="preserve"> </w:t>
      </w:r>
      <w:r w:rsidRPr="00067483">
        <w:rPr>
          <w:rFonts w:ascii="GHEA Mariam" w:hAnsi="GHEA Mariam" w:cs="Arial"/>
          <w:sz w:val="24"/>
          <w:szCs w:val="24"/>
          <w:lang w:val="hy-AM"/>
        </w:rPr>
        <w:t>վճարման</w:t>
      </w:r>
      <w:r w:rsidRPr="00067483">
        <w:rPr>
          <w:rFonts w:ascii="GHEA Mariam" w:hAnsi="GHEA Mariam"/>
          <w:sz w:val="24"/>
          <w:szCs w:val="24"/>
          <w:lang w:val="hy-AM"/>
        </w:rPr>
        <w:t xml:space="preserve"> </w:t>
      </w:r>
      <w:r w:rsidRPr="00067483">
        <w:rPr>
          <w:rFonts w:ascii="GHEA Mariam" w:hAnsi="GHEA Mariam" w:cs="Arial"/>
          <w:sz w:val="24"/>
          <w:szCs w:val="24"/>
          <w:lang w:val="hy-AM"/>
        </w:rPr>
        <w:t>կարգը</w:t>
      </w:r>
      <w:r w:rsidRPr="00067483">
        <w:rPr>
          <w:rFonts w:ascii="GHEA Mariam" w:hAnsi="GHEA Mariam"/>
          <w:sz w:val="24"/>
          <w:szCs w:val="24"/>
          <w:lang w:val="hy-AM"/>
        </w:rPr>
        <w:t xml:space="preserve"> </w:t>
      </w:r>
      <w:r w:rsidRPr="00067483">
        <w:rPr>
          <w:rFonts w:ascii="GHEA Mariam" w:hAnsi="GHEA Mariam" w:cs="Arial"/>
          <w:sz w:val="24"/>
          <w:szCs w:val="24"/>
          <w:lang w:val="hy-AM"/>
        </w:rPr>
        <w:t>սահմանելու</w:t>
      </w:r>
      <w:r w:rsidRPr="00067483">
        <w:rPr>
          <w:rFonts w:ascii="GHEA Mariam" w:hAnsi="GHEA Mariam"/>
          <w:sz w:val="24"/>
          <w:szCs w:val="24"/>
          <w:lang w:val="hy-AM"/>
        </w:rPr>
        <w:t xml:space="preserve"> </w:t>
      </w:r>
      <w:r w:rsidRPr="00067483">
        <w:rPr>
          <w:rFonts w:ascii="GHEA Mariam" w:hAnsi="GHEA Mariam" w:cs="Arial"/>
          <w:sz w:val="24"/>
          <w:szCs w:val="24"/>
          <w:lang w:val="hy-AM"/>
        </w:rPr>
        <w:t>մասին</w:t>
      </w:r>
      <w:r w:rsidRPr="00067483">
        <w:rPr>
          <w:rFonts w:ascii="GHEA Mariam" w:hAnsi="GHEA Mariam" w:cs="Arial Armenian"/>
          <w:sz w:val="24"/>
          <w:szCs w:val="24"/>
          <w:lang w:val="hy-AM"/>
        </w:rPr>
        <w:t>»</w:t>
      </w:r>
      <w:r w:rsidRPr="00067483">
        <w:rPr>
          <w:rFonts w:ascii="GHEA Mariam" w:hAnsi="GHEA Mariam"/>
          <w:sz w:val="24"/>
          <w:szCs w:val="24"/>
          <w:lang w:val="hy-AM"/>
        </w:rPr>
        <w:t xml:space="preserve"> N 710-</w:t>
      </w:r>
      <w:r w:rsidRPr="00067483">
        <w:rPr>
          <w:rFonts w:ascii="GHEA Mariam" w:hAnsi="GHEA Mariam" w:cs="Arial"/>
          <w:sz w:val="24"/>
          <w:szCs w:val="24"/>
          <w:lang w:val="hy-AM"/>
        </w:rPr>
        <w:t>Ն</w:t>
      </w:r>
      <w:r w:rsidRPr="00067483">
        <w:rPr>
          <w:rFonts w:ascii="GHEA Mariam" w:hAnsi="GHEA Mariam"/>
          <w:sz w:val="24"/>
          <w:szCs w:val="24"/>
          <w:lang w:val="hy-AM"/>
        </w:rPr>
        <w:t xml:space="preserve"> </w:t>
      </w:r>
      <w:r w:rsidRPr="00067483">
        <w:rPr>
          <w:rFonts w:ascii="GHEA Mariam" w:hAnsi="GHEA Mariam" w:cs="Arial"/>
          <w:sz w:val="24"/>
          <w:szCs w:val="24"/>
          <w:lang w:val="hy-AM"/>
        </w:rPr>
        <w:t>որոշման</w:t>
      </w:r>
      <w:r w:rsidRPr="00067483">
        <w:rPr>
          <w:rFonts w:ascii="GHEA Mariam" w:hAnsi="GHEA Mariam"/>
          <w:sz w:val="24"/>
          <w:szCs w:val="24"/>
          <w:lang w:val="hy-AM"/>
        </w:rPr>
        <w:t xml:space="preserve"> N 4 </w:t>
      </w:r>
      <w:r w:rsidRPr="00067483">
        <w:rPr>
          <w:rFonts w:ascii="GHEA Mariam" w:hAnsi="GHEA Mariam" w:cs="Arial"/>
          <w:sz w:val="24"/>
          <w:szCs w:val="24"/>
          <w:lang w:val="hy-AM"/>
        </w:rPr>
        <w:t>հավելվածի</w:t>
      </w:r>
      <w:r w:rsidRPr="00067483">
        <w:rPr>
          <w:rFonts w:ascii="GHEA Mariam" w:hAnsi="GHEA Mariam"/>
          <w:sz w:val="24"/>
          <w:szCs w:val="24"/>
          <w:lang w:val="hy-AM"/>
        </w:rPr>
        <w:t xml:space="preserve"> «</w:t>
      </w:r>
      <w:r w:rsidRPr="00067483">
        <w:rPr>
          <w:rFonts w:ascii="GHEA Mariam" w:hAnsi="GHEA Mariam" w:cs="Arial"/>
          <w:sz w:val="24"/>
          <w:szCs w:val="24"/>
          <w:lang w:val="hy-AM"/>
        </w:rPr>
        <w:t>Դ</w:t>
      </w:r>
      <w:r w:rsidRPr="00067483">
        <w:rPr>
          <w:rFonts w:ascii="GHEA Mariam" w:hAnsi="GHEA Mariam"/>
          <w:sz w:val="24"/>
          <w:szCs w:val="24"/>
          <w:lang w:val="hy-AM"/>
        </w:rPr>
        <w:t xml:space="preserve">» </w:t>
      </w:r>
      <w:r w:rsidRPr="00067483">
        <w:rPr>
          <w:rFonts w:ascii="GHEA Mariam" w:hAnsi="GHEA Mariam" w:cs="Arial"/>
          <w:sz w:val="24"/>
          <w:szCs w:val="24"/>
          <w:lang w:val="hy-AM"/>
        </w:rPr>
        <w:t>բաժնում</w:t>
      </w:r>
      <w:r w:rsidRPr="00067483">
        <w:rPr>
          <w:rFonts w:ascii="GHEA Mariam" w:hAnsi="GHEA Mariam"/>
          <w:sz w:val="24"/>
          <w:szCs w:val="24"/>
          <w:lang w:val="hy-AM"/>
        </w:rPr>
        <w:t xml:space="preserve"> </w:t>
      </w:r>
      <w:r w:rsidRPr="00067483">
        <w:rPr>
          <w:rFonts w:ascii="GHEA Mariam" w:hAnsi="GHEA Mariam" w:cs="Arial Armenian"/>
          <w:sz w:val="24"/>
          <w:szCs w:val="24"/>
          <w:lang w:val="hy-AM"/>
        </w:rPr>
        <w:t>«</w:t>
      </w:r>
      <w:r w:rsidRPr="00067483">
        <w:rPr>
          <w:rFonts w:ascii="GHEA Mariam" w:hAnsi="GHEA Mariam" w:cs="Arial"/>
          <w:spacing w:val="-6"/>
          <w:sz w:val="24"/>
          <w:szCs w:val="24"/>
          <w:lang w:val="hy-AM"/>
        </w:rPr>
        <w:t>կադրերի</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և</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անձնակազմի</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հետ</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տարվող</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աշխատանքների</w:t>
      </w:r>
      <w:r w:rsidRPr="00067483">
        <w:rPr>
          <w:rFonts w:ascii="GHEA Mariam" w:hAnsi="GHEA Mariam"/>
          <w:spacing w:val="-6"/>
          <w:sz w:val="24"/>
          <w:szCs w:val="24"/>
          <w:lang w:val="hy-AM"/>
        </w:rPr>
        <w:t xml:space="preserve"> </w:t>
      </w:r>
      <w:r w:rsidRPr="00067483">
        <w:rPr>
          <w:rFonts w:ascii="GHEA Mariam" w:hAnsi="GHEA Mariam" w:cs="Arial"/>
          <w:spacing w:val="-6"/>
          <w:sz w:val="24"/>
          <w:szCs w:val="24"/>
          <w:lang w:val="hy-AM"/>
        </w:rPr>
        <w:t>բաժանմունք</w:t>
      </w:r>
      <w:r w:rsidRPr="00067483">
        <w:rPr>
          <w:rFonts w:ascii="GHEA Mariam" w:hAnsi="GHEA Mariam"/>
          <w:spacing w:val="-6"/>
          <w:sz w:val="24"/>
          <w:szCs w:val="24"/>
          <w:lang w:val="hy-AM"/>
        </w:rPr>
        <w:t xml:space="preserve">, </w:t>
      </w:r>
      <w:r w:rsidRPr="00067483">
        <w:rPr>
          <w:rFonts w:ascii="GHEA Mariam" w:hAnsi="GHEA Mariam" w:cs="Arial"/>
          <w:spacing w:val="-4"/>
          <w:sz w:val="24"/>
          <w:szCs w:val="24"/>
          <w:lang w:val="hy-AM"/>
        </w:rPr>
        <w:t>իրավա</w:t>
      </w:r>
      <w:r w:rsidR="00067483" w:rsidRPr="00067483">
        <w:rPr>
          <w:rFonts w:ascii="GHEA Mariam" w:hAnsi="GHEA Mariam" w:cs="Arial"/>
          <w:spacing w:val="-4"/>
          <w:sz w:val="24"/>
          <w:szCs w:val="24"/>
          <w:lang w:val="hy-AM"/>
        </w:rPr>
        <w:softHyphen/>
      </w:r>
      <w:r w:rsidRPr="00067483">
        <w:rPr>
          <w:rFonts w:ascii="GHEA Mariam" w:hAnsi="GHEA Mariam" w:cs="Arial"/>
          <w:spacing w:val="-4"/>
          <w:sz w:val="24"/>
          <w:szCs w:val="24"/>
          <w:lang w:val="hy-AM"/>
        </w:rPr>
        <w:t>բանական</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բաժանմունք</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վարչական</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վարույթի</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իրականացման</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բաժանմունք</w:t>
      </w:r>
      <w:r w:rsidRPr="00067483">
        <w:rPr>
          <w:rFonts w:ascii="GHEA Mariam" w:hAnsi="GHEA Mariam"/>
          <w:spacing w:val="-4"/>
          <w:sz w:val="24"/>
          <w:szCs w:val="24"/>
          <w:lang w:val="hy-AM"/>
        </w:rPr>
        <w:t xml:space="preserve">, </w:t>
      </w:r>
      <w:r w:rsidRPr="00067483">
        <w:rPr>
          <w:rFonts w:ascii="GHEA Mariam" w:hAnsi="GHEA Mariam" w:cs="Arial"/>
          <w:spacing w:val="-4"/>
          <w:sz w:val="24"/>
          <w:szCs w:val="24"/>
          <w:lang w:val="hy-AM"/>
        </w:rPr>
        <w:t>հետա</w:t>
      </w:r>
      <w:r w:rsidR="00067483" w:rsidRPr="00067483">
        <w:rPr>
          <w:rFonts w:ascii="GHEA Mariam" w:hAnsi="GHEA Mariam" w:cs="Arial"/>
          <w:spacing w:val="-4"/>
          <w:sz w:val="24"/>
          <w:szCs w:val="24"/>
          <w:lang w:val="hy-AM"/>
        </w:rPr>
        <w:softHyphen/>
      </w:r>
      <w:r w:rsidRPr="00067483">
        <w:rPr>
          <w:rFonts w:ascii="GHEA Mariam" w:hAnsi="GHEA Mariam" w:cs="Arial"/>
          <w:sz w:val="24"/>
          <w:szCs w:val="24"/>
          <w:lang w:val="hy-AM"/>
        </w:rPr>
        <w:t>խուզման</w:t>
      </w:r>
      <w:r w:rsidRPr="00067483">
        <w:rPr>
          <w:rFonts w:ascii="GHEA Mariam" w:hAnsi="GHEA Mariam"/>
          <w:sz w:val="24"/>
          <w:szCs w:val="24"/>
          <w:lang w:val="hy-AM"/>
        </w:rPr>
        <w:t xml:space="preserve"> </w:t>
      </w:r>
      <w:r w:rsidRPr="00067483">
        <w:rPr>
          <w:rFonts w:ascii="GHEA Mariam" w:hAnsi="GHEA Mariam" w:cs="Arial"/>
          <w:sz w:val="24"/>
          <w:szCs w:val="24"/>
          <w:lang w:val="hy-AM"/>
        </w:rPr>
        <w:t>հատուկ</w:t>
      </w:r>
      <w:r w:rsidRPr="00067483">
        <w:rPr>
          <w:rFonts w:ascii="GHEA Mariam" w:hAnsi="GHEA Mariam"/>
          <w:sz w:val="24"/>
          <w:szCs w:val="24"/>
          <w:lang w:val="hy-AM"/>
        </w:rPr>
        <w:t xml:space="preserve"> </w:t>
      </w:r>
      <w:r w:rsidRPr="00067483">
        <w:rPr>
          <w:rFonts w:ascii="GHEA Mariam" w:hAnsi="GHEA Mariam" w:cs="Arial"/>
          <w:sz w:val="24"/>
          <w:szCs w:val="24"/>
          <w:lang w:val="hy-AM"/>
        </w:rPr>
        <w:t>խումբ</w:t>
      </w:r>
      <w:r w:rsidRPr="00067483">
        <w:rPr>
          <w:rFonts w:ascii="GHEA Mariam" w:hAnsi="GHEA Mariam"/>
          <w:sz w:val="24"/>
          <w:szCs w:val="24"/>
          <w:lang w:val="hy-AM"/>
        </w:rPr>
        <w:t xml:space="preserve">, </w:t>
      </w:r>
      <w:r w:rsidRPr="00067483">
        <w:rPr>
          <w:rFonts w:ascii="GHEA Mariam" w:hAnsi="GHEA Mariam" w:cs="Arial"/>
          <w:sz w:val="24"/>
          <w:szCs w:val="24"/>
          <w:lang w:val="hy-AM"/>
        </w:rPr>
        <w:t>հերթապահ</w:t>
      </w:r>
      <w:r w:rsidRPr="00067483">
        <w:rPr>
          <w:rFonts w:ascii="GHEA Mariam" w:hAnsi="GHEA Mariam"/>
          <w:sz w:val="24"/>
          <w:szCs w:val="24"/>
          <w:lang w:val="hy-AM"/>
        </w:rPr>
        <w:t xml:space="preserve"> </w:t>
      </w:r>
      <w:r w:rsidRPr="00067483">
        <w:rPr>
          <w:rFonts w:ascii="GHEA Mariam" w:hAnsi="GHEA Mariam" w:cs="Arial"/>
          <w:sz w:val="24"/>
          <w:szCs w:val="24"/>
          <w:lang w:val="hy-AM"/>
        </w:rPr>
        <w:t>ծառայություն</w:t>
      </w:r>
      <w:r w:rsidRPr="00067483">
        <w:rPr>
          <w:rFonts w:ascii="GHEA Mariam" w:hAnsi="GHEA Mariam"/>
          <w:sz w:val="24"/>
          <w:szCs w:val="24"/>
          <w:lang w:val="hy-AM"/>
        </w:rPr>
        <w:t xml:space="preserve"> /</w:t>
      </w:r>
      <w:r w:rsidRPr="00067483">
        <w:rPr>
          <w:rFonts w:ascii="GHEA Mariam" w:hAnsi="GHEA Mariam" w:cs="Arial"/>
          <w:sz w:val="24"/>
          <w:szCs w:val="24"/>
          <w:lang w:val="hy-AM"/>
        </w:rPr>
        <w:t>բաժանմունքի</w:t>
      </w:r>
      <w:r w:rsidRPr="00067483">
        <w:rPr>
          <w:rFonts w:ascii="GHEA Mariam" w:hAnsi="GHEA Mariam"/>
          <w:sz w:val="24"/>
          <w:szCs w:val="24"/>
          <w:lang w:val="hy-AM"/>
        </w:rPr>
        <w:t xml:space="preserve"> </w:t>
      </w:r>
      <w:r w:rsidRPr="00067483">
        <w:rPr>
          <w:rFonts w:ascii="GHEA Mariam" w:hAnsi="GHEA Mariam" w:cs="Arial"/>
          <w:sz w:val="24"/>
          <w:szCs w:val="24"/>
          <w:lang w:val="hy-AM"/>
        </w:rPr>
        <w:t>իրավունքով</w:t>
      </w:r>
      <w:r w:rsidRPr="00067483">
        <w:rPr>
          <w:rFonts w:ascii="GHEA Mariam" w:hAnsi="GHEA Mariam"/>
          <w:sz w:val="24"/>
          <w:szCs w:val="24"/>
          <w:lang w:val="hy-AM"/>
        </w:rPr>
        <w:t xml:space="preserve">/» </w:t>
      </w:r>
      <w:r w:rsidRPr="00067483">
        <w:rPr>
          <w:rFonts w:ascii="GHEA Mariam" w:hAnsi="GHEA Mariam" w:cs="Arial"/>
          <w:sz w:val="24"/>
          <w:szCs w:val="24"/>
          <w:lang w:val="hy-AM"/>
        </w:rPr>
        <w:t>բառերը</w:t>
      </w:r>
      <w:r w:rsidRPr="00067483">
        <w:rPr>
          <w:rFonts w:ascii="GHEA Mariam" w:hAnsi="GHEA Mariam"/>
          <w:sz w:val="24"/>
          <w:szCs w:val="24"/>
          <w:lang w:val="hy-AM"/>
        </w:rPr>
        <w:t xml:space="preserve"> </w:t>
      </w:r>
      <w:r w:rsidRPr="00067483">
        <w:rPr>
          <w:rFonts w:ascii="GHEA Mariam" w:hAnsi="GHEA Mariam" w:cs="Arial"/>
          <w:sz w:val="24"/>
          <w:szCs w:val="24"/>
          <w:lang w:val="hy-AM"/>
        </w:rPr>
        <w:t>փոխարինել</w:t>
      </w:r>
      <w:r w:rsidRPr="00067483">
        <w:rPr>
          <w:rFonts w:ascii="GHEA Mariam" w:hAnsi="GHEA Mariam"/>
          <w:sz w:val="24"/>
          <w:szCs w:val="24"/>
          <w:lang w:val="hy-AM"/>
        </w:rPr>
        <w:t xml:space="preserve"> </w:t>
      </w:r>
      <w:r w:rsidRPr="00067483">
        <w:rPr>
          <w:rFonts w:ascii="GHEA Mariam" w:hAnsi="GHEA Mariam" w:cs="Arial Armenian"/>
          <w:sz w:val="24"/>
          <w:szCs w:val="24"/>
          <w:lang w:val="hy-AM"/>
        </w:rPr>
        <w:t>«</w:t>
      </w:r>
      <w:r w:rsidRPr="00067483">
        <w:rPr>
          <w:rFonts w:ascii="GHEA Mariam" w:hAnsi="GHEA Mariam" w:cs="Arial"/>
          <w:sz w:val="24"/>
          <w:szCs w:val="24"/>
          <w:lang w:val="hy-AM"/>
        </w:rPr>
        <w:t>հերթապահ</w:t>
      </w:r>
      <w:r w:rsidRPr="00067483">
        <w:rPr>
          <w:rFonts w:ascii="GHEA Mariam" w:hAnsi="GHEA Mariam"/>
          <w:sz w:val="24"/>
          <w:szCs w:val="24"/>
          <w:lang w:val="hy-AM"/>
        </w:rPr>
        <w:t xml:space="preserve"> </w:t>
      </w:r>
      <w:r w:rsidRPr="00067483">
        <w:rPr>
          <w:rFonts w:ascii="GHEA Mariam" w:hAnsi="GHEA Mariam" w:cs="Arial"/>
          <w:sz w:val="24"/>
          <w:szCs w:val="24"/>
          <w:lang w:val="hy-AM"/>
        </w:rPr>
        <w:t>ծառայություն</w:t>
      </w:r>
      <w:r w:rsidRPr="00067483">
        <w:rPr>
          <w:rFonts w:ascii="GHEA Mariam" w:hAnsi="GHEA Mariam"/>
          <w:sz w:val="24"/>
          <w:szCs w:val="24"/>
          <w:lang w:val="hy-AM"/>
        </w:rPr>
        <w:t xml:space="preserve">» </w:t>
      </w:r>
      <w:r w:rsidRPr="00067483">
        <w:rPr>
          <w:rFonts w:ascii="GHEA Mariam" w:hAnsi="GHEA Mariam" w:cs="Arial"/>
          <w:sz w:val="24"/>
          <w:szCs w:val="24"/>
          <w:lang w:val="hy-AM"/>
        </w:rPr>
        <w:t>բառերով։</w:t>
      </w:r>
    </w:p>
    <w:p w:rsidR="00703A1D" w:rsidRPr="00067483" w:rsidRDefault="00703A1D" w:rsidP="00067483">
      <w:pPr>
        <w:pStyle w:val="norm"/>
        <w:spacing w:line="360" w:lineRule="auto"/>
        <w:rPr>
          <w:rFonts w:ascii="GHEA Mariam" w:hAnsi="GHEA Mariam"/>
          <w:sz w:val="24"/>
          <w:szCs w:val="24"/>
        </w:rPr>
      </w:pPr>
      <w:r w:rsidRPr="00067483">
        <w:rPr>
          <w:rFonts w:ascii="GHEA Mariam" w:hAnsi="GHEA Mariam"/>
          <w:sz w:val="24"/>
          <w:szCs w:val="24"/>
        </w:rPr>
        <w:t xml:space="preserve">3. </w:t>
      </w:r>
      <w:r w:rsidRPr="00067483">
        <w:rPr>
          <w:rFonts w:ascii="GHEA Mariam" w:hAnsi="GHEA Mariam" w:cs="Arial"/>
          <w:spacing w:val="-6"/>
          <w:sz w:val="24"/>
          <w:szCs w:val="24"/>
        </w:rPr>
        <w:t>Սույն</w:t>
      </w:r>
      <w:r w:rsidRPr="00067483">
        <w:rPr>
          <w:rFonts w:ascii="GHEA Mariam" w:hAnsi="GHEA Mariam"/>
          <w:spacing w:val="-6"/>
          <w:sz w:val="24"/>
          <w:szCs w:val="24"/>
        </w:rPr>
        <w:t xml:space="preserve"> </w:t>
      </w:r>
      <w:r w:rsidRPr="00067483">
        <w:rPr>
          <w:rFonts w:ascii="GHEA Mariam" w:hAnsi="GHEA Mariam" w:cs="Arial"/>
          <w:spacing w:val="-6"/>
          <w:sz w:val="24"/>
          <w:szCs w:val="24"/>
        </w:rPr>
        <w:t>որոշումն</w:t>
      </w:r>
      <w:r w:rsidRPr="00067483">
        <w:rPr>
          <w:rFonts w:ascii="GHEA Mariam" w:hAnsi="GHEA Mariam"/>
          <w:spacing w:val="-6"/>
          <w:sz w:val="24"/>
          <w:szCs w:val="24"/>
        </w:rPr>
        <w:t xml:space="preserve"> </w:t>
      </w:r>
      <w:r w:rsidRPr="00067483">
        <w:rPr>
          <w:rFonts w:ascii="GHEA Mariam" w:hAnsi="GHEA Mariam" w:cs="Arial"/>
          <w:spacing w:val="-6"/>
          <w:sz w:val="24"/>
          <w:szCs w:val="24"/>
        </w:rPr>
        <w:t>ուժի</w:t>
      </w:r>
      <w:r w:rsidRPr="00067483">
        <w:rPr>
          <w:rFonts w:ascii="GHEA Mariam" w:hAnsi="GHEA Mariam"/>
          <w:spacing w:val="-6"/>
          <w:sz w:val="24"/>
          <w:szCs w:val="24"/>
        </w:rPr>
        <w:t xml:space="preserve"> </w:t>
      </w:r>
      <w:r w:rsidRPr="00067483">
        <w:rPr>
          <w:rFonts w:ascii="GHEA Mariam" w:hAnsi="GHEA Mariam" w:cs="Arial"/>
          <w:spacing w:val="-6"/>
          <w:sz w:val="24"/>
          <w:szCs w:val="24"/>
        </w:rPr>
        <w:t>մեջ</w:t>
      </w:r>
      <w:r w:rsidRPr="00067483">
        <w:rPr>
          <w:rFonts w:ascii="GHEA Mariam" w:hAnsi="GHEA Mariam"/>
          <w:spacing w:val="-6"/>
          <w:sz w:val="24"/>
          <w:szCs w:val="24"/>
        </w:rPr>
        <w:t xml:space="preserve"> </w:t>
      </w:r>
      <w:r w:rsidRPr="00067483">
        <w:rPr>
          <w:rFonts w:ascii="GHEA Mariam" w:hAnsi="GHEA Mariam" w:cs="Arial"/>
          <w:spacing w:val="-6"/>
          <w:sz w:val="24"/>
          <w:szCs w:val="24"/>
        </w:rPr>
        <w:t>է</w:t>
      </w:r>
      <w:r w:rsidRPr="00067483">
        <w:rPr>
          <w:rFonts w:ascii="GHEA Mariam" w:hAnsi="GHEA Mariam"/>
          <w:spacing w:val="-6"/>
          <w:sz w:val="24"/>
          <w:szCs w:val="24"/>
        </w:rPr>
        <w:t xml:space="preserve"> </w:t>
      </w:r>
      <w:r w:rsidRPr="00067483">
        <w:rPr>
          <w:rFonts w:ascii="GHEA Mariam" w:hAnsi="GHEA Mariam" w:cs="Arial"/>
          <w:spacing w:val="-6"/>
          <w:sz w:val="24"/>
          <w:szCs w:val="24"/>
        </w:rPr>
        <w:t>մտնում</w:t>
      </w:r>
      <w:r w:rsidRPr="00067483">
        <w:rPr>
          <w:rFonts w:ascii="GHEA Mariam" w:hAnsi="GHEA Mariam"/>
          <w:spacing w:val="-6"/>
          <w:sz w:val="24"/>
          <w:szCs w:val="24"/>
        </w:rPr>
        <w:t xml:space="preserve"> </w:t>
      </w:r>
      <w:r w:rsidRPr="00067483">
        <w:rPr>
          <w:rFonts w:ascii="GHEA Mariam" w:hAnsi="GHEA Mariam" w:cs="Arial"/>
          <w:spacing w:val="-6"/>
          <w:sz w:val="24"/>
          <w:szCs w:val="24"/>
        </w:rPr>
        <w:t>պաշտոնական</w:t>
      </w:r>
      <w:r w:rsidRPr="00067483">
        <w:rPr>
          <w:rFonts w:ascii="GHEA Mariam" w:hAnsi="GHEA Mariam"/>
          <w:spacing w:val="-6"/>
          <w:sz w:val="24"/>
          <w:szCs w:val="24"/>
        </w:rPr>
        <w:t xml:space="preserve"> </w:t>
      </w:r>
      <w:r w:rsidRPr="00067483">
        <w:rPr>
          <w:rFonts w:ascii="GHEA Mariam" w:hAnsi="GHEA Mariam" w:cs="Arial"/>
          <w:spacing w:val="-6"/>
          <w:sz w:val="24"/>
          <w:szCs w:val="24"/>
        </w:rPr>
        <w:t>հրապարակմանը</w:t>
      </w:r>
      <w:r w:rsidRPr="00067483">
        <w:rPr>
          <w:rFonts w:ascii="GHEA Mariam" w:hAnsi="GHEA Mariam"/>
          <w:spacing w:val="-6"/>
          <w:sz w:val="24"/>
          <w:szCs w:val="24"/>
        </w:rPr>
        <w:t xml:space="preserve"> </w:t>
      </w:r>
      <w:r w:rsidRPr="00067483">
        <w:rPr>
          <w:rFonts w:ascii="GHEA Mariam" w:hAnsi="GHEA Mariam" w:cs="Arial"/>
          <w:spacing w:val="-6"/>
          <w:sz w:val="24"/>
          <w:szCs w:val="24"/>
        </w:rPr>
        <w:t>հաջորդող</w:t>
      </w:r>
      <w:r w:rsidRPr="00067483">
        <w:rPr>
          <w:rFonts w:ascii="GHEA Mariam" w:hAnsi="GHEA Mariam"/>
          <w:spacing w:val="-6"/>
          <w:sz w:val="24"/>
          <w:szCs w:val="24"/>
        </w:rPr>
        <w:t xml:space="preserve"> </w:t>
      </w:r>
      <w:r w:rsidRPr="00067483">
        <w:rPr>
          <w:rFonts w:ascii="GHEA Mariam" w:hAnsi="GHEA Mariam" w:cs="Arial"/>
          <w:spacing w:val="-6"/>
          <w:sz w:val="24"/>
          <w:szCs w:val="24"/>
        </w:rPr>
        <w:t>օ</w:t>
      </w:r>
      <w:r w:rsidRPr="00067483">
        <w:rPr>
          <w:rFonts w:ascii="GHEA Mariam" w:hAnsi="GHEA Mariam" w:cs="Arial"/>
          <w:sz w:val="24"/>
          <w:szCs w:val="24"/>
        </w:rPr>
        <w:t>րվանից</w:t>
      </w:r>
      <w:r w:rsidRPr="00067483">
        <w:rPr>
          <w:rFonts w:ascii="GHEA Mariam" w:hAnsi="GHEA Mariam"/>
          <w:sz w:val="24"/>
          <w:szCs w:val="24"/>
        </w:rPr>
        <w:t xml:space="preserve">: </w:t>
      </w:r>
      <w:r w:rsidRPr="00067483">
        <w:rPr>
          <w:rFonts w:ascii="GHEA Mariam" w:hAnsi="GHEA Mariam" w:cs="Arial"/>
          <w:sz w:val="24"/>
          <w:szCs w:val="24"/>
        </w:rPr>
        <w:t>Սույն</w:t>
      </w:r>
      <w:r w:rsidRPr="00067483">
        <w:rPr>
          <w:rFonts w:ascii="GHEA Mariam" w:hAnsi="GHEA Mariam"/>
          <w:sz w:val="24"/>
          <w:szCs w:val="24"/>
        </w:rPr>
        <w:t xml:space="preserve"> </w:t>
      </w:r>
      <w:r w:rsidRPr="00067483">
        <w:rPr>
          <w:rFonts w:ascii="GHEA Mariam" w:hAnsi="GHEA Mariam" w:cs="Arial"/>
          <w:sz w:val="24"/>
          <w:szCs w:val="24"/>
        </w:rPr>
        <w:t>որոշման</w:t>
      </w:r>
      <w:r w:rsidRPr="00067483">
        <w:rPr>
          <w:rFonts w:ascii="GHEA Mariam" w:hAnsi="GHEA Mariam"/>
          <w:sz w:val="24"/>
          <w:szCs w:val="24"/>
        </w:rPr>
        <w:t xml:space="preserve"> 1-</w:t>
      </w:r>
      <w:r w:rsidRPr="00067483">
        <w:rPr>
          <w:rFonts w:ascii="GHEA Mariam" w:hAnsi="GHEA Mariam" w:cs="Arial"/>
          <w:sz w:val="24"/>
          <w:szCs w:val="24"/>
          <w:lang w:val="hy-AM"/>
        </w:rPr>
        <w:t>ին</w:t>
      </w:r>
      <w:r w:rsidRPr="00067483">
        <w:rPr>
          <w:rFonts w:ascii="GHEA Mariam" w:hAnsi="GHEA Mariam"/>
          <w:sz w:val="24"/>
          <w:szCs w:val="24"/>
          <w:lang w:val="hy-AM"/>
        </w:rPr>
        <w:t xml:space="preserve"> </w:t>
      </w:r>
      <w:r w:rsidRPr="00067483">
        <w:rPr>
          <w:rFonts w:ascii="GHEA Mariam" w:hAnsi="GHEA Mariam" w:cs="Arial"/>
          <w:sz w:val="24"/>
          <w:szCs w:val="24"/>
          <w:lang w:val="hy-AM"/>
        </w:rPr>
        <w:t>կետի</w:t>
      </w:r>
      <w:r w:rsidRPr="00067483">
        <w:rPr>
          <w:rFonts w:ascii="GHEA Mariam" w:hAnsi="GHEA Mariam"/>
          <w:sz w:val="24"/>
          <w:szCs w:val="24"/>
          <w:lang w:val="hy-AM"/>
        </w:rPr>
        <w:t xml:space="preserve"> </w:t>
      </w:r>
      <w:r w:rsidRPr="00067483">
        <w:rPr>
          <w:rFonts w:ascii="GHEA Mariam" w:hAnsi="GHEA Mariam" w:cs="Arial"/>
          <w:sz w:val="24"/>
          <w:szCs w:val="24"/>
        </w:rPr>
        <w:t>գործողությունը</w:t>
      </w:r>
      <w:r w:rsidRPr="00067483">
        <w:rPr>
          <w:rFonts w:ascii="GHEA Mariam" w:hAnsi="GHEA Mariam"/>
          <w:sz w:val="24"/>
          <w:szCs w:val="24"/>
        </w:rPr>
        <w:t xml:space="preserve"> </w:t>
      </w:r>
      <w:r w:rsidRPr="00067483">
        <w:rPr>
          <w:rFonts w:ascii="GHEA Mariam" w:hAnsi="GHEA Mariam" w:cs="Arial"/>
          <w:sz w:val="24"/>
          <w:szCs w:val="24"/>
        </w:rPr>
        <w:t>տարածվում</w:t>
      </w:r>
      <w:r w:rsidRPr="00067483">
        <w:rPr>
          <w:rFonts w:ascii="GHEA Mariam" w:hAnsi="GHEA Mariam"/>
          <w:sz w:val="24"/>
          <w:szCs w:val="24"/>
        </w:rPr>
        <w:t xml:space="preserve"> </w:t>
      </w:r>
      <w:r w:rsidRPr="00067483">
        <w:rPr>
          <w:rFonts w:ascii="GHEA Mariam" w:hAnsi="GHEA Mariam" w:cs="Arial"/>
          <w:sz w:val="24"/>
          <w:szCs w:val="24"/>
        </w:rPr>
        <w:t>է</w:t>
      </w:r>
      <w:r w:rsidRPr="00067483">
        <w:rPr>
          <w:rFonts w:ascii="GHEA Mariam" w:hAnsi="GHEA Mariam"/>
          <w:sz w:val="24"/>
          <w:szCs w:val="24"/>
        </w:rPr>
        <w:t xml:space="preserve"> 2024 </w:t>
      </w:r>
      <w:r w:rsidRPr="00067483">
        <w:rPr>
          <w:rFonts w:ascii="GHEA Mariam" w:hAnsi="GHEA Mariam" w:cs="Arial"/>
          <w:sz w:val="24"/>
          <w:szCs w:val="24"/>
        </w:rPr>
        <w:t>թվականի</w:t>
      </w:r>
      <w:r w:rsidRPr="00067483">
        <w:rPr>
          <w:rFonts w:ascii="GHEA Mariam" w:hAnsi="GHEA Mariam"/>
          <w:sz w:val="24"/>
          <w:szCs w:val="24"/>
        </w:rPr>
        <w:t xml:space="preserve"> </w:t>
      </w:r>
      <w:r w:rsidRPr="00067483">
        <w:rPr>
          <w:rFonts w:ascii="GHEA Mariam" w:hAnsi="GHEA Mariam" w:cs="Arial"/>
          <w:sz w:val="24"/>
          <w:szCs w:val="24"/>
          <w:lang w:val="hy-AM"/>
        </w:rPr>
        <w:t>հունվար</w:t>
      </w:r>
      <w:r w:rsidRPr="00067483">
        <w:rPr>
          <w:rFonts w:ascii="GHEA Mariam" w:hAnsi="GHEA Mariam" w:cs="Arial"/>
          <w:sz w:val="24"/>
          <w:szCs w:val="24"/>
        </w:rPr>
        <w:t>ի</w:t>
      </w:r>
      <w:r w:rsidRPr="00067483">
        <w:rPr>
          <w:rFonts w:ascii="GHEA Mariam" w:hAnsi="GHEA Mariam"/>
          <w:sz w:val="24"/>
          <w:szCs w:val="24"/>
        </w:rPr>
        <w:t xml:space="preserve"> </w:t>
      </w:r>
      <w:r w:rsidRPr="00067483">
        <w:rPr>
          <w:rFonts w:ascii="GHEA Mariam" w:hAnsi="GHEA Mariam"/>
          <w:sz w:val="24"/>
          <w:szCs w:val="24"/>
          <w:lang w:val="hy-AM"/>
        </w:rPr>
        <w:t>8</w:t>
      </w:r>
      <w:r w:rsidRPr="00067483">
        <w:rPr>
          <w:rFonts w:ascii="GHEA Mariam" w:hAnsi="GHEA Mariam"/>
          <w:sz w:val="24"/>
          <w:szCs w:val="24"/>
        </w:rPr>
        <w:t>-</w:t>
      </w:r>
      <w:r w:rsidRPr="00067483">
        <w:rPr>
          <w:rFonts w:ascii="GHEA Mariam" w:hAnsi="GHEA Mariam" w:cs="Arial"/>
          <w:sz w:val="24"/>
          <w:szCs w:val="24"/>
        </w:rPr>
        <w:t>ից</w:t>
      </w:r>
      <w:r w:rsidRPr="00067483">
        <w:rPr>
          <w:rFonts w:ascii="GHEA Mariam" w:hAnsi="GHEA Mariam"/>
          <w:sz w:val="24"/>
          <w:szCs w:val="24"/>
        </w:rPr>
        <w:t xml:space="preserve"> </w:t>
      </w:r>
      <w:r w:rsidRPr="00067483">
        <w:rPr>
          <w:rFonts w:ascii="GHEA Mariam" w:hAnsi="GHEA Mariam" w:cs="Arial"/>
          <w:sz w:val="24"/>
          <w:szCs w:val="24"/>
        </w:rPr>
        <w:t>հետո</w:t>
      </w:r>
      <w:r w:rsidRPr="00067483">
        <w:rPr>
          <w:rFonts w:ascii="GHEA Mariam" w:hAnsi="GHEA Mariam"/>
          <w:sz w:val="24"/>
          <w:szCs w:val="24"/>
        </w:rPr>
        <w:t xml:space="preserve"> </w:t>
      </w:r>
      <w:r w:rsidRPr="00067483">
        <w:rPr>
          <w:rFonts w:ascii="GHEA Mariam" w:hAnsi="GHEA Mariam" w:cs="Arial"/>
          <w:sz w:val="24"/>
          <w:szCs w:val="24"/>
        </w:rPr>
        <w:t>ծագած</w:t>
      </w:r>
      <w:r w:rsidRPr="00067483">
        <w:rPr>
          <w:rFonts w:ascii="GHEA Mariam" w:hAnsi="GHEA Mariam"/>
          <w:sz w:val="24"/>
          <w:szCs w:val="24"/>
        </w:rPr>
        <w:t xml:space="preserve"> </w:t>
      </w:r>
      <w:r w:rsidRPr="00067483">
        <w:rPr>
          <w:rFonts w:ascii="GHEA Mariam" w:hAnsi="GHEA Mariam" w:cs="Arial"/>
          <w:sz w:val="24"/>
          <w:szCs w:val="24"/>
        </w:rPr>
        <w:t>հարաբերությունների</w:t>
      </w:r>
      <w:r w:rsidRPr="00067483">
        <w:rPr>
          <w:rFonts w:ascii="GHEA Mariam" w:hAnsi="GHEA Mariam"/>
          <w:sz w:val="24"/>
          <w:szCs w:val="24"/>
        </w:rPr>
        <w:t xml:space="preserve"> </w:t>
      </w:r>
      <w:r w:rsidRPr="00067483">
        <w:rPr>
          <w:rFonts w:ascii="GHEA Mariam" w:hAnsi="GHEA Mariam" w:cs="Arial"/>
          <w:sz w:val="24"/>
          <w:szCs w:val="24"/>
        </w:rPr>
        <w:t>վրա</w:t>
      </w:r>
      <w:r w:rsidRPr="00067483">
        <w:rPr>
          <w:rFonts w:ascii="GHEA Mariam" w:hAnsi="GHEA Mariam"/>
          <w:sz w:val="24"/>
          <w:szCs w:val="24"/>
        </w:rPr>
        <w:t>:</w:t>
      </w:r>
    </w:p>
    <w:p w:rsidR="00703A1D" w:rsidRPr="00067483" w:rsidRDefault="00703A1D" w:rsidP="00067483">
      <w:pPr>
        <w:pStyle w:val="norm"/>
        <w:spacing w:line="360" w:lineRule="auto"/>
        <w:rPr>
          <w:rFonts w:ascii="GHEA Mariam" w:hAnsi="GHEA Mariam"/>
          <w:sz w:val="24"/>
          <w:szCs w:val="24"/>
        </w:rPr>
      </w:pPr>
    </w:p>
    <w:p w:rsidR="00703A1D" w:rsidRPr="00067483" w:rsidRDefault="00703A1D" w:rsidP="00067483">
      <w:pPr>
        <w:pStyle w:val="norm"/>
        <w:spacing w:line="360" w:lineRule="auto"/>
        <w:rPr>
          <w:rFonts w:ascii="GHEA Mariam" w:hAnsi="GHEA Mariam"/>
          <w:sz w:val="24"/>
          <w:szCs w:val="24"/>
        </w:rPr>
      </w:pPr>
    </w:p>
    <w:p w:rsidR="00703A1D" w:rsidRPr="00EA5AB3" w:rsidRDefault="00703A1D" w:rsidP="00703A1D">
      <w:pPr>
        <w:pStyle w:val="NoSpacing"/>
        <w:spacing w:line="360" w:lineRule="auto"/>
        <w:rPr>
          <w:rFonts w:ascii="GHEA Grapalat" w:hAnsi="GHEA Grapalat"/>
          <w:sz w:val="2"/>
          <w:szCs w:val="2"/>
          <w:lang w:val="en-GB"/>
        </w:rPr>
      </w:pPr>
    </w:p>
    <w:p w:rsidR="002327F8" w:rsidRPr="000D5CEE" w:rsidRDefault="002327F8" w:rsidP="00EA5AB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327F8" w:rsidRPr="000D5CEE" w:rsidRDefault="002327F8" w:rsidP="00EA5AB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327F8" w:rsidRPr="00EF7ACC" w:rsidRDefault="002327F8" w:rsidP="00EA5AB3">
      <w:pPr>
        <w:pStyle w:val="mechtex"/>
        <w:jc w:val="left"/>
        <w:rPr>
          <w:rFonts w:ascii="GHEA Mariam" w:hAnsi="GHEA Mariam" w:cs="Sylfaen"/>
          <w:sz w:val="24"/>
          <w:szCs w:val="24"/>
          <w:lang w:val="hy-AM"/>
        </w:rPr>
      </w:pPr>
    </w:p>
    <w:p w:rsidR="002327F8" w:rsidRPr="001531E2" w:rsidRDefault="002327F8" w:rsidP="00EA5AB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C3F71" w:rsidRPr="007871FC" w:rsidRDefault="001C3F71" w:rsidP="00EA5AB3">
      <w:pPr>
        <w:jc w:val="center"/>
        <w:rPr>
          <w:rFonts w:ascii="GHEA Mariam" w:hAnsi="GHEA Mariam"/>
          <w:sz w:val="22"/>
          <w:szCs w:val="24"/>
          <w:lang w:val="hy-AM"/>
        </w:rPr>
      </w:pPr>
    </w:p>
    <w:sectPr w:rsidR="001C3F71" w:rsidRPr="007871FC" w:rsidSect="00067483">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71F" w:rsidRDefault="003D471F">
      <w:r>
        <w:separator/>
      </w:r>
    </w:p>
  </w:endnote>
  <w:endnote w:type="continuationSeparator" w:id="0">
    <w:p w:rsidR="003D471F" w:rsidRDefault="003D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AB3" w:rsidRDefault="00EA5AB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71F" w:rsidRDefault="003D471F">
      <w:r>
        <w:separator/>
      </w:r>
    </w:p>
  </w:footnote>
  <w:footnote w:type="continuationSeparator" w:id="0">
    <w:p w:rsidR="003D471F" w:rsidRDefault="003D47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AB3" w:rsidRDefault="00EA5A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A5AB3" w:rsidRDefault="00EA5A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AB3" w:rsidRDefault="00EA5A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63D6">
      <w:rPr>
        <w:rStyle w:val="PageNumber"/>
        <w:noProof/>
      </w:rPr>
      <w:t>3</w:t>
    </w:r>
    <w:r>
      <w:rPr>
        <w:rStyle w:val="PageNumber"/>
      </w:rPr>
      <w:fldChar w:fldCharType="end"/>
    </w:r>
  </w:p>
  <w:p w:rsidR="00EA5AB3" w:rsidRDefault="00EA5A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83"/>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3D6"/>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C52"/>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7F8"/>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71F"/>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A1D"/>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781"/>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AB3"/>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04C"/>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NoSpacing">
    <w:name w:val="No Spacing"/>
    <w:uiPriority w:val="1"/>
    <w:qFormat/>
    <w:rsid w:val="00703A1D"/>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129690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2024-07-01T13:07:00Z</dcterms:created>
  <dcterms:modified xsi:type="dcterms:W3CDTF">2024-07-02T05:30:00Z</dcterms:modified>
</cp:coreProperties>
</file>