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0BF" w:rsidRDefault="007A30B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0BF" w:rsidRDefault="007A30BF" w:rsidP="00206B53">
      <w:pPr>
        <w:jc w:val="center"/>
      </w:pPr>
    </w:p>
    <w:p w:rsidR="007A30BF" w:rsidRDefault="007A30B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30BF" w:rsidRDefault="007A30BF" w:rsidP="00206B53">
      <w:pPr>
        <w:pStyle w:val="mechtex"/>
        <w:rPr>
          <w:rFonts w:ascii="GHEA Mariam" w:hAnsi="GHEA Mariam"/>
          <w:b/>
        </w:rPr>
      </w:pPr>
    </w:p>
    <w:p w:rsidR="007A30BF" w:rsidRDefault="007A30B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30BF" w:rsidRPr="008E1B5A" w:rsidRDefault="007A30BF" w:rsidP="00206B53">
      <w:pPr>
        <w:jc w:val="center"/>
        <w:rPr>
          <w:rFonts w:ascii="GHEA Mariam" w:hAnsi="GHEA Mariam"/>
          <w:sz w:val="24"/>
          <w:szCs w:val="24"/>
        </w:rPr>
      </w:pPr>
    </w:p>
    <w:p w:rsidR="007A30BF" w:rsidRPr="008E1B5A" w:rsidRDefault="007A30BF" w:rsidP="00206B53">
      <w:pPr>
        <w:jc w:val="center"/>
        <w:rPr>
          <w:rFonts w:ascii="GHEA Mariam" w:hAnsi="GHEA Mariam"/>
          <w:sz w:val="24"/>
          <w:szCs w:val="24"/>
        </w:rPr>
      </w:pPr>
    </w:p>
    <w:p w:rsidR="007A30BF" w:rsidRPr="007A30BF" w:rsidRDefault="007A30B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A30BF" w:rsidRPr="00000A81" w:rsidRDefault="007A30BF" w:rsidP="00206B53">
      <w:pPr>
        <w:jc w:val="center"/>
        <w:rPr>
          <w:rFonts w:ascii="GHEA Mariam" w:hAnsi="GHEA Mariam"/>
          <w:sz w:val="24"/>
          <w:szCs w:val="24"/>
        </w:rPr>
      </w:pPr>
    </w:p>
    <w:p w:rsidR="007A30BF" w:rsidRPr="008E1B5A" w:rsidRDefault="007A30BF" w:rsidP="00206B53">
      <w:pPr>
        <w:jc w:val="center"/>
        <w:rPr>
          <w:rFonts w:ascii="GHEA Mariam" w:hAnsi="GHEA Mariam"/>
          <w:sz w:val="24"/>
          <w:szCs w:val="24"/>
        </w:rPr>
      </w:pPr>
    </w:p>
    <w:p w:rsidR="007A30BF" w:rsidRDefault="007A30BF" w:rsidP="007A30BF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7A30BF">
        <w:rPr>
          <w:rFonts w:ascii="GHEA Mariam" w:hAnsi="GHEA Mariam"/>
          <w:sz w:val="24"/>
          <w:szCs w:val="24"/>
          <w:lang w:val="hy-AM"/>
        </w:rPr>
        <w:t>«</w:t>
      </w:r>
      <w:r w:rsidRPr="007A30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ՈՒ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ԵՎ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ԶԱՐԳԱՑ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0BF">
        <w:rPr>
          <w:rFonts w:ascii="GHEA Mariam" w:hAnsi="GHEA Mariam" w:cs="Arial"/>
          <w:sz w:val="24"/>
          <w:szCs w:val="24"/>
          <w:lang w:val="hy-AM"/>
        </w:rPr>
        <w:t>ՄԱՆ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ԲԱՆԿԻ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ՄԻՋԵՎ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></w:t>
      </w:r>
      <w:r w:rsidRPr="007A30BF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ԵՎ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ԼՈԳԻՍ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0BF">
        <w:rPr>
          <w:rFonts w:ascii="GHEA Mariam" w:hAnsi="GHEA Mariam" w:cs="Arial"/>
          <w:sz w:val="24"/>
          <w:szCs w:val="24"/>
          <w:lang w:val="hy-AM"/>
        </w:rPr>
        <w:t>ՏԻԿ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>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ՄԱՍԻՆ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» </w:t>
      </w:r>
      <w:r w:rsidRPr="007A30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7A30B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7A30B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7A30B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</w:t>
      </w:r>
      <w:r w:rsidRPr="007A30BF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7A30B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7A30BF" w:rsidRDefault="007A30BF" w:rsidP="007A30BF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A30BF" w:rsidRDefault="007A30BF" w:rsidP="007A30BF">
      <w:pPr>
        <w:pStyle w:val="mechtex"/>
        <w:rPr>
          <w:rFonts w:cs="Sylfaen"/>
          <w:lang w:val="hy-AM"/>
        </w:rPr>
      </w:pPr>
    </w:p>
    <w:p w:rsidR="007A30BF" w:rsidRDefault="007A30BF" w:rsidP="007A30BF">
      <w:pPr>
        <w:pStyle w:val="mechtex"/>
        <w:rPr>
          <w:rFonts w:cs="Sylfaen"/>
          <w:lang w:val="hy-AM"/>
        </w:rPr>
      </w:pPr>
    </w:p>
    <w:p w:rsidR="007A30BF" w:rsidRPr="007A30BF" w:rsidRDefault="007A30BF" w:rsidP="007A30B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30BF">
        <w:rPr>
          <w:rFonts w:ascii="GHEA Mariam" w:hAnsi="GHEA Mariam" w:cs="Arial"/>
          <w:sz w:val="24"/>
          <w:szCs w:val="24"/>
          <w:lang w:val="hy-AM"/>
        </w:rPr>
        <w:t>Հիմք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hy-AM"/>
        </w:rPr>
        <w:t>«</w:t>
      </w:r>
      <w:r w:rsidRPr="007A30B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մասին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7A30BF">
        <w:rPr>
          <w:rFonts w:ascii="GHEA Mariam" w:hAnsi="GHEA Mariam"/>
          <w:sz w:val="24"/>
          <w:szCs w:val="24"/>
          <w:lang w:val="hy-AM"/>
        </w:rPr>
        <w:softHyphen/>
      </w:r>
      <w:r w:rsidRPr="007A30B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12-</w:t>
      </w:r>
      <w:r w:rsidRPr="007A30BF">
        <w:rPr>
          <w:rFonts w:ascii="GHEA Mariam" w:hAnsi="GHEA Mariam" w:cs="Arial"/>
          <w:sz w:val="24"/>
          <w:szCs w:val="24"/>
          <w:lang w:val="hy-AM"/>
        </w:rPr>
        <w:t>րդ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2-</w:t>
      </w:r>
      <w:r w:rsidRPr="007A30BF">
        <w:rPr>
          <w:rFonts w:ascii="GHEA Mariam" w:hAnsi="GHEA Mariam" w:cs="Arial"/>
          <w:sz w:val="24"/>
          <w:szCs w:val="24"/>
          <w:lang w:val="hy-AM"/>
        </w:rPr>
        <w:t>րդ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մասը՝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A30BF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30BF">
        <w:rPr>
          <w:rFonts w:ascii="GHEA Mariam" w:hAnsi="GHEA Mariam" w:cs="Sylfaen"/>
          <w:sz w:val="24"/>
          <w:szCs w:val="24"/>
          <w:lang w:val="de-DE"/>
        </w:rPr>
        <w:t>ո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ր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ո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շ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ու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30BF">
        <w:rPr>
          <w:rFonts w:ascii="GHEA Mariam" w:hAnsi="GHEA Mariam" w:cs="Sylfaen"/>
          <w:sz w:val="24"/>
          <w:szCs w:val="24"/>
          <w:lang w:val="de-DE"/>
        </w:rPr>
        <w:t>մ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30BF">
        <w:rPr>
          <w:rFonts w:ascii="GHEA Mariam" w:hAnsi="GHEA Mariam" w:cs="Sylfaen"/>
          <w:sz w:val="24"/>
          <w:szCs w:val="24"/>
          <w:lang w:val="de-DE"/>
        </w:rPr>
        <w:t>է</w:t>
      </w:r>
      <w:r w:rsidRPr="007A30B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30BF" w:rsidRPr="007A30BF" w:rsidRDefault="007A30BF" w:rsidP="007A30B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A30BF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7A30B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տալ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7A30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ու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Վերակառուց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0BF">
        <w:rPr>
          <w:rFonts w:ascii="GHEA Mariam" w:hAnsi="GHEA Mariam" w:cs="Arial"/>
          <w:sz w:val="24"/>
          <w:szCs w:val="24"/>
          <w:lang w:val="hy-AM"/>
        </w:rPr>
        <w:t>ման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և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բանկի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միջև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</w:t>
      </w:r>
      <w:r w:rsidRPr="007A30BF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և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լոգիստիկ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>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մասին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30BF">
        <w:rPr>
          <w:rFonts w:ascii="GHEA Mariam" w:hAnsi="GHEA Mariam" w:cs="Arial"/>
          <w:sz w:val="24"/>
          <w:szCs w:val="24"/>
          <w:lang w:val="hy-AM"/>
        </w:rPr>
        <w:t>տանի</w:t>
      </w:r>
      <w:r w:rsidRPr="007A30BF">
        <w:rPr>
          <w:rFonts w:ascii="GHEA Mariam" w:hAnsi="GHEA Mariam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7A30BF">
        <w:rPr>
          <w:rFonts w:ascii="GHEA Mariam" w:hAnsi="GHEA Mariam" w:cs="Sylfaen"/>
          <w:sz w:val="24"/>
          <w:szCs w:val="24"/>
          <w:lang w:val="hy-AM"/>
        </w:rPr>
        <w:t>:</w:t>
      </w:r>
    </w:p>
    <w:p w:rsidR="007A30BF" w:rsidRPr="007A30BF" w:rsidRDefault="007A30BF" w:rsidP="007A30B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A30BF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7A30BF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7A30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0BF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7A30BF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7A30BF" w:rsidRDefault="007A30BF">
      <w:pPr>
        <w:pStyle w:val="mechtex"/>
        <w:rPr>
          <w:rFonts w:asciiTheme="minorHAnsi" w:hAnsiTheme="minorHAnsi"/>
          <w:lang w:val="hy-AM"/>
        </w:rPr>
      </w:pPr>
    </w:p>
    <w:p w:rsidR="007A30BF" w:rsidRPr="007A30BF" w:rsidRDefault="007A30B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30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30B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30BF" w:rsidRPr="007A30BF" w:rsidRDefault="007A30B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A30B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A30B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ab/>
      </w:r>
      <w:r w:rsidRPr="007A30BF">
        <w:rPr>
          <w:rFonts w:ascii="GHEA Mariam" w:hAnsi="GHEA Mariam" w:cs="Arial Armenian"/>
          <w:sz w:val="24"/>
          <w:szCs w:val="24"/>
          <w:lang w:val="hy-AM"/>
        </w:rPr>
        <w:tab/>
      </w:r>
      <w:r w:rsidRPr="007A30BF">
        <w:rPr>
          <w:rFonts w:ascii="GHEA Mariam" w:hAnsi="GHEA Mariam" w:cs="Arial Armenian"/>
          <w:sz w:val="24"/>
          <w:szCs w:val="24"/>
          <w:lang w:val="hy-AM"/>
        </w:rPr>
        <w:tab/>
      </w:r>
      <w:r w:rsidRPr="007A30BF">
        <w:rPr>
          <w:rFonts w:ascii="GHEA Mariam" w:hAnsi="GHEA Mariam" w:cs="Arial Armenian"/>
          <w:sz w:val="24"/>
          <w:szCs w:val="24"/>
          <w:lang w:val="hy-AM"/>
        </w:rPr>
        <w:tab/>
      </w:r>
      <w:r w:rsidRPr="007A30B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A30BF">
        <w:rPr>
          <w:rFonts w:ascii="GHEA Mariam" w:hAnsi="GHEA Mariam" w:cs="Sylfaen"/>
          <w:sz w:val="24"/>
          <w:szCs w:val="24"/>
          <w:lang w:val="hy-AM"/>
        </w:rPr>
        <w:t>.</w:t>
      </w:r>
      <w:r w:rsidRPr="007A30B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A30B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30BF" w:rsidRPr="007A30BF" w:rsidRDefault="007A30B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7A30BF" w:rsidRPr="007A30BF" w:rsidRDefault="007A30BF" w:rsidP="007A30BF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7A30B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A30BF" w:rsidRPr="007A30B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D82" w:rsidRDefault="006E3D82">
      <w:r>
        <w:separator/>
      </w:r>
    </w:p>
  </w:endnote>
  <w:endnote w:type="continuationSeparator" w:id="0">
    <w:p w:rsidR="006E3D82" w:rsidRDefault="006E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8710A">
    <w:pPr>
      <w:pStyle w:val="Footer"/>
    </w:pPr>
    <w:fldSimple w:instr=" FILENAME   \* MERGEFORMAT ">
      <w:r>
        <w:rPr>
          <w:noProof/>
        </w:rPr>
        <w:t>voroshumTK158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D82" w:rsidRDefault="006E3D82">
      <w:r>
        <w:separator/>
      </w:r>
    </w:p>
  </w:footnote>
  <w:footnote w:type="continuationSeparator" w:id="0">
    <w:p w:rsidR="006E3D82" w:rsidRDefault="006E3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0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10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D82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0BF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415680"/>
  <w15:chartTrackingRefBased/>
  <w15:docId w15:val="{1CA73D5F-67D3-4ACC-A78E-25CAA134A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A30B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30B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A30B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A30B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2024-07-02T05:30:00Z</dcterms:created>
  <dcterms:modified xsi:type="dcterms:W3CDTF">2024-07-02T05:33:00Z</dcterms:modified>
</cp:coreProperties>
</file>