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C0A" w:rsidRDefault="00B51C0A"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51C0A" w:rsidRDefault="00B51C0A" w:rsidP="00A71CED">
      <w:pPr>
        <w:jc w:val="center"/>
      </w:pPr>
    </w:p>
    <w:p w:rsidR="00B51C0A" w:rsidRDefault="00B51C0A"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51C0A" w:rsidRDefault="00B51C0A" w:rsidP="00A71CED">
      <w:pPr>
        <w:pStyle w:val="mechtex"/>
        <w:rPr>
          <w:rFonts w:ascii="GHEA Mariam" w:hAnsi="GHEA Mariam"/>
          <w:b/>
        </w:rPr>
      </w:pPr>
    </w:p>
    <w:p w:rsidR="00B51C0A" w:rsidRDefault="00B51C0A"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51C0A" w:rsidRPr="008E1B5A" w:rsidRDefault="00B51C0A" w:rsidP="00A71CED">
      <w:pPr>
        <w:jc w:val="center"/>
        <w:rPr>
          <w:rFonts w:ascii="GHEA Mariam" w:hAnsi="GHEA Mariam"/>
          <w:sz w:val="24"/>
          <w:szCs w:val="24"/>
        </w:rPr>
      </w:pPr>
    </w:p>
    <w:p w:rsidR="00B51C0A" w:rsidRPr="00DE119A" w:rsidRDefault="00B51C0A" w:rsidP="00A71CED">
      <w:pPr>
        <w:jc w:val="center"/>
        <w:rPr>
          <w:rFonts w:ascii="GHEA Mariam" w:hAnsi="GHEA Mariam"/>
          <w:sz w:val="4"/>
          <w:szCs w:val="24"/>
        </w:rPr>
      </w:pPr>
      <w:bookmarkStart w:id="0" w:name="_GoBack"/>
      <w:bookmarkEnd w:id="0"/>
    </w:p>
    <w:p w:rsidR="00B51C0A" w:rsidRPr="008E1B5A" w:rsidRDefault="00B51C0A" w:rsidP="00A71CED">
      <w:pPr>
        <w:jc w:val="center"/>
        <w:rPr>
          <w:rFonts w:ascii="GHEA Mariam" w:hAnsi="GHEA Mariam"/>
          <w:sz w:val="24"/>
          <w:szCs w:val="24"/>
        </w:rPr>
      </w:pPr>
    </w:p>
    <w:p w:rsidR="00B51C0A" w:rsidRPr="006740E0" w:rsidRDefault="00B51C0A" w:rsidP="00A71CED">
      <w:pPr>
        <w:jc w:val="center"/>
        <w:rPr>
          <w:rFonts w:ascii="GHEA Mariam" w:hAnsi="GHEA Mariam"/>
          <w:sz w:val="24"/>
          <w:szCs w:val="24"/>
        </w:rPr>
      </w:pPr>
      <w:r>
        <w:rPr>
          <w:rFonts w:ascii="GHEA Mariam" w:hAnsi="GHEA Mariam" w:cs="Sylfaen"/>
          <w:spacing w:val="-4"/>
          <w:sz w:val="24"/>
          <w:szCs w:val="24"/>
          <w:lang w:val="fr-FR"/>
        </w:rPr>
        <w:t>4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DE119A">
        <w:rPr>
          <w:rFonts w:ascii="GHEA Mariam" w:hAnsi="GHEA Mariam"/>
          <w:sz w:val="24"/>
          <w:szCs w:val="24"/>
        </w:rPr>
        <w:t xml:space="preserve"> </w:t>
      </w:r>
      <w:r w:rsidRPr="006740E0">
        <w:rPr>
          <w:rFonts w:ascii="GHEA Mariam" w:hAnsi="GHEA Mariam"/>
          <w:sz w:val="24"/>
          <w:szCs w:val="24"/>
        </w:rPr>
        <w:t>N       - Ն</w:t>
      </w:r>
    </w:p>
    <w:p w:rsidR="00B51C0A" w:rsidRPr="00303787" w:rsidRDefault="00B51C0A" w:rsidP="00A71CED">
      <w:pPr>
        <w:jc w:val="center"/>
        <w:rPr>
          <w:rFonts w:ascii="GHEA Mariam" w:hAnsi="GHEA Mariam"/>
          <w:sz w:val="22"/>
          <w:szCs w:val="24"/>
        </w:rPr>
      </w:pPr>
    </w:p>
    <w:p w:rsidR="00B51C0A" w:rsidRPr="00303787" w:rsidRDefault="00B51C0A" w:rsidP="00A71CED">
      <w:pPr>
        <w:jc w:val="center"/>
        <w:rPr>
          <w:rFonts w:ascii="GHEA Mariam" w:hAnsi="GHEA Mariam"/>
          <w:sz w:val="22"/>
          <w:szCs w:val="24"/>
        </w:rPr>
      </w:pPr>
    </w:p>
    <w:p w:rsidR="00B51C0A" w:rsidRPr="00A0078C" w:rsidRDefault="00B51C0A" w:rsidP="00A71CED">
      <w:pPr>
        <w:jc w:val="center"/>
        <w:rPr>
          <w:rFonts w:ascii="GHEA Mariam" w:hAnsi="GHEA Mariam"/>
          <w:sz w:val="24"/>
          <w:szCs w:val="24"/>
        </w:rPr>
      </w:pPr>
    </w:p>
    <w:p w:rsidR="00B51C0A" w:rsidRDefault="00B51C0A" w:rsidP="00B51C0A">
      <w:pPr>
        <w:pStyle w:val="mechtex"/>
        <w:rPr>
          <w:rFonts w:ascii="GHEA Mariam" w:hAnsi="GHEA Mariam"/>
          <w:sz w:val="24"/>
        </w:rPr>
      </w:pPr>
      <w:r w:rsidRPr="00DE119A">
        <w:rPr>
          <w:rFonts w:ascii="GHEA Mariam" w:hAnsi="GHEA Mariam" w:cs="Sylfaen"/>
          <w:spacing w:val="-6"/>
          <w:sz w:val="24"/>
        </w:rPr>
        <w:t>ՀԱՅԱՍՏԱՆԻ</w:t>
      </w:r>
      <w:r w:rsidRPr="00DE119A">
        <w:rPr>
          <w:rFonts w:ascii="GHEA Mariam" w:hAnsi="GHEA Mariam"/>
          <w:spacing w:val="-6"/>
          <w:sz w:val="24"/>
        </w:rPr>
        <w:t xml:space="preserve"> </w:t>
      </w:r>
      <w:r w:rsidRPr="00DE119A">
        <w:rPr>
          <w:rFonts w:ascii="GHEA Mariam" w:hAnsi="GHEA Mariam" w:cs="Sylfaen"/>
          <w:spacing w:val="-6"/>
          <w:sz w:val="24"/>
        </w:rPr>
        <w:t>ՀԱՆՐԱՊԵՏՈՒԹՅԱՆ</w:t>
      </w:r>
      <w:r w:rsidRPr="00DE119A">
        <w:rPr>
          <w:rFonts w:ascii="GHEA Mariam" w:hAnsi="GHEA Mariam"/>
          <w:spacing w:val="-6"/>
          <w:sz w:val="24"/>
        </w:rPr>
        <w:t xml:space="preserve"> </w:t>
      </w:r>
      <w:r w:rsidRPr="00DE119A">
        <w:rPr>
          <w:rFonts w:ascii="GHEA Mariam" w:hAnsi="GHEA Mariam" w:cs="Sylfaen"/>
          <w:spacing w:val="-6"/>
          <w:sz w:val="24"/>
        </w:rPr>
        <w:t>ԿԱՌԱՎԱՐՈՒԹՅԱՆ</w:t>
      </w:r>
      <w:r w:rsidRPr="00DE119A">
        <w:rPr>
          <w:rFonts w:ascii="GHEA Mariam" w:hAnsi="GHEA Mariam"/>
          <w:spacing w:val="-6"/>
          <w:sz w:val="24"/>
        </w:rPr>
        <w:t xml:space="preserve"> 2021 </w:t>
      </w:r>
      <w:r w:rsidRPr="00DE119A">
        <w:rPr>
          <w:rFonts w:ascii="GHEA Mariam" w:hAnsi="GHEA Mariam" w:cs="Sylfaen"/>
          <w:spacing w:val="-6"/>
          <w:sz w:val="24"/>
        </w:rPr>
        <w:t>ԹՎԱԿԱՆԻ</w:t>
      </w:r>
      <w:r w:rsidRPr="00B51C0A">
        <w:rPr>
          <w:rFonts w:ascii="GHEA Mariam" w:hAnsi="GHEA Mariam"/>
          <w:sz w:val="24"/>
        </w:rPr>
        <w:t xml:space="preserve"> </w:t>
      </w:r>
      <w:r w:rsidRPr="00B51C0A">
        <w:rPr>
          <w:rFonts w:ascii="GHEA Mariam" w:hAnsi="GHEA Mariam" w:cs="Sylfaen"/>
          <w:sz w:val="24"/>
        </w:rPr>
        <w:t>ՄԱՅԻՍԻ</w:t>
      </w:r>
      <w:r w:rsidRPr="00B51C0A">
        <w:rPr>
          <w:rFonts w:ascii="GHEA Mariam" w:hAnsi="GHEA Mariam"/>
          <w:sz w:val="24"/>
        </w:rPr>
        <w:t xml:space="preserve"> 13-</w:t>
      </w:r>
      <w:r w:rsidRPr="00B51C0A">
        <w:rPr>
          <w:rFonts w:ascii="GHEA Mariam" w:hAnsi="GHEA Mariam" w:cs="Sylfaen"/>
          <w:sz w:val="24"/>
        </w:rPr>
        <w:t>Ի</w:t>
      </w:r>
      <w:r w:rsidRPr="00B51C0A">
        <w:rPr>
          <w:rFonts w:ascii="GHEA Mariam" w:hAnsi="GHEA Mariam"/>
          <w:sz w:val="24"/>
        </w:rPr>
        <w:t xml:space="preserve"> N 744-</w:t>
      </w:r>
      <w:r w:rsidRPr="00B51C0A">
        <w:rPr>
          <w:rFonts w:ascii="GHEA Mariam" w:hAnsi="GHEA Mariam" w:cs="Sylfaen"/>
          <w:sz w:val="24"/>
        </w:rPr>
        <w:t>Ն</w:t>
      </w:r>
      <w:r w:rsidRPr="00B51C0A">
        <w:rPr>
          <w:rFonts w:ascii="GHEA Mariam" w:hAnsi="GHEA Mariam"/>
          <w:sz w:val="24"/>
        </w:rPr>
        <w:t xml:space="preserve"> </w:t>
      </w:r>
      <w:r w:rsidRPr="00B51C0A">
        <w:rPr>
          <w:rFonts w:ascii="GHEA Mariam" w:hAnsi="GHEA Mariam" w:cs="Sylfaen"/>
          <w:sz w:val="24"/>
        </w:rPr>
        <w:t>ՈՐՈՇՄԱՆ</w:t>
      </w:r>
      <w:r w:rsidRPr="00B51C0A">
        <w:rPr>
          <w:rFonts w:ascii="GHEA Mariam" w:hAnsi="GHEA Mariam"/>
          <w:sz w:val="24"/>
        </w:rPr>
        <w:t xml:space="preserve"> </w:t>
      </w:r>
      <w:r w:rsidRPr="00B51C0A">
        <w:rPr>
          <w:rFonts w:ascii="GHEA Mariam" w:hAnsi="GHEA Mariam" w:cs="Sylfaen"/>
          <w:sz w:val="24"/>
        </w:rPr>
        <w:t>ՄԵՋ</w:t>
      </w:r>
      <w:r w:rsidRPr="00B51C0A">
        <w:rPr>
          <w:rFonts w:ascii="GHEA Mariam" w:hAnsi="GHEA Mariam"/>
          <w:sz w:val="24"/>
        </w:rPr>
        <w:t xml:space="preserve"> </w:t>
      </w:r>
      <w:r w:rsidRPr="00B51C0A">
        <w:rPr>
          <w:rFonts w:ascii="GHEA Mariam" w:hAnsi="GHEA Mariam" w:cs="Sylfaen"/>
          <w:sz w:val="24"/>
        </w:rPr>
        <w:t>ՓՈՓՈԽՈՒԹՅՈՒՆ</w:t>
      </w:r>
      <w:r w:rsidRPr="00B51C0A">
        <w:rPr>
          <w:rFonts w:ascii="GHEA Mariam" w:hAnsi="GHEA Mariam"/>
          <w:sz w:val="24"/>
        </w:rPr>
        <w:t xml:space="preserve"> </w:t>
      </w:r>
      <w:r w:rsidRPr="00B51C0A">
        <w:rPr>
          <w:rFonts w:ascii="GHEA Mariam" w:hAnsi="GHEA Mariam" w:cs="Sylfaen"/>
          <w:sz w:val="24"/>
        </w:rPr>
        <w:t>ԿԱՏԱՐԵԼՈՒ</w:t>
      </w:r>
      <w:r w:rsidRPr="00B51C0A">
        <w:rPr>
          <w:rFonts w:ascii="GHEA Mariam" w:hAnsi="GHEA Mariam"/>
          <w:sz w:val="24"/>
        </w:rPr>
        <w:t xml:space="preserve"> </w:t>
      </w:r>
    </w:p>
    <w:p w:rsidR="00B51C0A" w:rsidRDefault="00B51C0A" w:rsidP="00B51C0A">
      <w:pPr>
        <w:pStyle w:val="mechtex"/>
        <w:rPr>
          <w:rFonts w:ascii="GHEA Mariam" w:hAnsi="GHEA Mariam" w:cs="Sylfaen"/>
          <w:sz w:val="24"/>
        </w:rPr>
      </w:pPr>
      <w:r w:rsidRPr="00B51C0A">
        <w:rPr>
          <w:rFonts w:ascii="GHEA Mariam" w:hAnsi="GHEA Mariam" w:cs="Sylfaen"/>
          <w:sz w:val="24"/>
        </w:rPr>
        <w:t>Մ</w:t>
      </w:r>
      <w:r>
        <w:rPr>
          <w:rFonts w:ascii="GHEA Mariam" w:hAnsi="GHEA Mariam" w:cs="Sylfaen"/>
          <w:sz w:val="24"/>
        </w:rPr>
        <w:t xml:space="preserve"> </w:t>
      </w:r>
      <w:r w:rsidRPr="00B51C0A">
        <w:rPr>
          <w:rFonts w:ascii="GHEA Mariam" w:hAnsi="GHEA Mariam" w:cs="Sylfaen"/>
          <w:sz w:val="24"/>
        </w:rPr>
        <w:t>Ա</w:t>
      </w:r>
      <w:r>
        <w:rPr>
          <w:rFonts w:ascii="GHEA Mariam" w:hAnsi="GHEA Mariam" w:cs="Sylfaen"/>
          <w:sz w:val="24"/>
        </w:rPr>
        <w:t xml:space="preserve"> </w:t>
      </w:r>
      <w:r w:rsidRPr="00B51C0A">
        <w:rPr>
          <w:rFonts w:ascii="GHEA Mariam" w:hAnsi="GHEA Mariam" w:cs="Sylfaen"/>
          <w:sz w:val="24"/>
        </w:rPr>
        <w:t>Ս</w:t>
      </w:r>
      <w:r>
        <w:rPr>
          <w:rFonts w:ascii="GHEA Mariam" w:hAnsi="GHEA Mariam" w:cs="Sylfaen"/>
          <w:sz w:val="24"/>
        </w:rPr>
        <w:t xml:space="preserve"> </w:t>
      </w:r>
      <w:r w:rsidRPr="00B51C0A">
        <w:rPr>
          <w:rFonts w:ascii="GHEA Mariam" w:hAnsi="GHEA Mariam" w:cs="Sylfaen"/>
          <w:sz w:val="24"/>
        </w:rPr>
        <w:t>Ի</w:t>
      </w:r>
      <w:r>
        <w:rPr>
          <w:rFonts w:ascii="GHEA Mariam" w:hAnsi="GHEA Mariam" w:cs="Sylfaen"/>
          <w:sz w:val="24"/>
        </w:rPr>
        <w:t xml:space="preserve"> </w:t>
      </w:r>
      <w:r w:rsidRPr="00B51C0A">
        <w:rPr>
          <w:rFonts w:ascii="GHEA Mariam" w:hAnsi="GHEA Mariam" w:cs="Sylfaen"/>
          <w:sz w:val="24"/>
        </w:rPr>
        <w:t>Ն</w:t>
      </w:r>
    </w:p>
    <w:p w:rsidR="00B51C0A" w:rsidRDefault="00B51C0A" w:rsidP="000045DA">
      <w:pPr>
        <w:pStyle w:val="mechtex"/>
        <w:rPr>
          <w:rFonts w:ascii="GHEA Mariam" w:hAnsi="GHEA Mariam" w:cs="Sylfaen"/>
          <w:sz w:val="24"/>
          <w:lang w:val="pt-B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51C0A" w:rsidRDefault="00B51C0A" w:rsidP="000045DA">
      <w:pPr>
        <w:pStyle w:val="mechtex"/>
        <w:rPr>
          <w:rFonts w:ascii="GHEA Mariam" w:hAnsi="GHEA Mariam" w:cs="Sylfaen"/>
          <w:sz w:val="24"/>
        </w:rPr>
      </w:pPr>
    </w:p>
    <w:p w:rsidR="00B51C0A" w:rsidRPr="000045DA" w:rsidRDefault="00B51C0A" w:rsidP="000045DA">
      <w:pPr>
        <w:pStyle w:val="mechtex"/>
        <w:rPr>
          <w:rFonts w:ascii="GHEA Mariam" w:hAnsi="GHEA Mariam" w:cs="Sylfaen"/>
          <w:sz w:val="24"/>
        </w:rPr>
      </w:pPr>
    </w:p>
    <w:p w:rsidR="00DE119A" w:rsidRPr="00DE119A" w:rsidRDefault="00B51C0A" w:rsidP="00DE119A">
      <w:pPr>
        <w:pStyle w:val="norm"/>
        <w:spacing w:line="360" w:lineRule="auto"/>
        <w:rPr>
          <w:rFonts w:ascii="GHEA Mariam" w:hAnsi="GHEA Mariam" w:cs="Arial Armenian"/>
          <w:sz w:val="24"/>
          <w:szCs w:val="24"/>
          <w:lang w:val="de-DE"/>
        </w:rPr>
      </w:pPr>
      <w:r w:rsidRPr="00DE119A">
        <w:rPr>
          <w:rFonts w:ascii="GHEA Mariam" w:hAnsi="GHEA Mariam" w:cs="Arial"/>
          <w:sz w:val="24"/>
          <w:szCs w:val="24"/>
          <w:shd w:val="clear" w:color="auto" w:fill="FFFFFF"/>
        </w:rPr>
        <w:t>Ղեկավարվելով</w:t>
      </w:r>
      <w:r w:rsidRPr="00DE119A">
        <w:rPr>
          <w:rFonts w:ascii="GHEA Mariam" w:hAnsi="GHEA Mariam"/>
          <w:sz w:val="24"/>
          <w:szCs w:val="24"/>
          <w:shd w:val="clear" w:color="auto" w:fill="FFFFFF"/>
          <w:lang w:val="hy-AM"/>
        </w:rPr>
        <w:t xml:space="preserve"> «</w:t>
      </w:r>
      <w:r w:rsidRPr="00DE119A">
        <w:rPr>
          <w:rFonts w:ascii="GHEA Mariam" w:hAnsi="GHEA Mariam" w:cs="Arial"/>
          <w:sz w:val="24"/>
          <w:szCs w:val="24"/>
          <w:shd w:val="clear" w:color="auto" w:fill="FFFFFF"/>
        </w:rPr>
        <w:t>Նորմատիվ</w:t>
      </w:r>
      <w:r w:rsidRPr="00DE119A">
        <w:rPr>
          <w:rFonts w:ascii="GHEA Mariam" w:hAnsi="GHEA Mariam"/>
          <w:sz w:val="24"/>
          <w:szCs w:val="24"/>
          <w:shd w:val="clear" w:color="auto" w:fill="FFFFFF"/>
          <w:lang w:val="hy-AM"/>
        </w:rPr>
        <w:t xml:space="preserve"> </w:t>
      </w:r>
      <w:r w:rsidRPr="00DE119A">
        <w:rPr>
          <w:rFonts w:ascii="GHEA Mariam" w:hAnsi="GHEA Mariam" w:cs="Arial"/>
          <w:sz w:val="24"/>
          <w:szCs w:val="24"/>
          <w:shd w:val="clear" w:color="auto" w:fill="FFFFFF"/>
        </w:rPr>
        <w:t>իրավական</w:t>
      </w:r>
      <w:r w:rsidRPr="00DE119A">
        <w:rPr>
          <w:rFonts w:ascii="GHEA Mariam" w:hAnsi="GHEA Mariam"/>
          <w:sz w:val="24"/>
          <w:szCs w:val="24"/>
          <w:shd w:val="clear" w:color="auto" w:fill="FFFFFF"/>
          <w:lang w:val="hy-AM"/>
        </w:rPr>
        <w:t xml:space="preserve"> </w:t>
      </w:r>
      <w:r w:rsidRPr="00DE119A">
        <w:rPr>
          <w:rFonts w:ascii="GHEA Mariam" w:hAnsi="GHEA Mariam" w:cs="Arial"/>
          <w:sz w:val="24"/>
          <w:szCs w:val="24"/>
          <w:shd w:val="clear" w:color="auto" w:fill="FFFFFF"/>
        </w:rPr>
        <w:t>ակտերի</w:t>
      </w:r>
      <w:r w:rsidRPr="00DE119A">
        <w:rPr>
          <w:rFonts w:ascii="GHEA Mariam" w:hAnsi="GHEA Mariam"/>
          <w:sz w:val="24"/>
          <w:szCs w:val="24"/>
          <w:shd w:val="clear" w:color="auto" w:fill="FFFFFF"/>
          <w:lang w:val="hy-AM"/>
        </w:rPr>
        <w:t xml:space="preserve"> </w:t>
      </w:r>
      <w:r w:rsidRPr="00DE119A">
        <w:rPr>
          <w:rFonts w:ascii="GHEA Mariam" w:hAnsi="GHEA Mariam" w:cs="Arial"/>
          <w:sz w:val="24"/>
          <w:szCs w:val="24"/>
          <w:shd w:val="clear" w:color="auto" w:fill="FFFFFF"/>
        </w:rPr>
        <w:t>մասին</w:t>
      </w:r>
      <w:r w:rsidRPr="00DE119A">
        <w:rPr>
          <w:rFonts w:ascii="GHEA Mariam" w:hAnsi="GHEA Mariam"/>
          <w:sz w:val="24"/>
          <w:szCs w:val="24"/>
          <w:shd w:val="clear" w:color="auto" w:fill="FFFFFF"/>
          <w:lang w:val="hy-AM"/>
        </w:rPr>
        <w:t xml:space="preserve">» </w:t>
      </w:r>
      <w:r w:rsidRPr="00DE119A">
        <w:rPr>
          <w:rFonts w:ascii="GHEA Mariam" w:hAnsi="GHEA Mariam" w:cs="Arial"/>
          <w:sz w:val="24"/>
          <w:szCs w:val="24"/>
          <w:shd w:val="clear" w:color="auto" w:fill="FFFFFF"/>
        </w:rPr>
        <w:t>Հայաստանի</w:t>
      </w:r>
      <w:r w:rsidRPr="00DE119A">
        <w:rPr>
          <w:rFonts w:ascii="GHEA Mariam" w:hAnsi="GHEA Mariam"/>
          <w:sz w:val="24"/>
          <w:szCs w:val="24"/>
          <w:shd w:val="clear" w:color="auto" w:fill="FFFFFF"/>
          <w:lang w:val="hy-AM"/>
        </w:rPr>
        <w:t xml:space="preserve"> </w:t>
      </w:r>
      <w:r w:rsidRPr="00DE119A">
        <w:rPr>
          <w:rFonts w:ascii="GHEA Mariam" w:hAnsi="GHEA Mariam" w:cs="Arial"/>
          <w:spacing w:val="-8"/>
          <w:sz w:val="24"/>
          <w:szCs w:val="24"/>
          <w:shd w:val="clear" w:color="auto" w:fill="FFFFFF"/>
        </w:rPr>
        <w:t>Հանրապետության</w:t>
      </w:r>
      <w:r w:rsidRPr="00DE119A">
        <w:rPr>
          <w:rFonts w:ascii="GHEA Mariam" w:hAnsi="GHEA Mariam"/>
          <w:spacing w:val="-8"/>
          <w:sz w:val="24"/>
          <w:szCs w:val="24"/>
          <w:shd w:val="clear" w:color="auto" w:fill="FFFFFF"/>
          <w:lang w:val="hy-AM"/>
        </w:rPr>
        <w:t xml:space="preserve"> </w:t>
      </w:r>
      <w:r w:rsidRPr="00DE119A">
        <w:rPr>
          <w:rFonts w:ascii="GHEA Mariam" w:hAnsi="GHEA Mariam" w:cs="Arial"/>
          <w:spacing w:val="-8"/>
          <w:sz w:val="24"/>
          <w:szCs w:val="24"/>
          <w:shd w:val="clear" w:color="auto" w:fill="FFFFFF"/>
        </w:rPr>
        <w:t>օրենքի</w:t>
      </w:r>
      <w:r w:rsidRPr="00DE119A">
        <w:rPr>
          <w:rFonts w:ascii="GHEA Mariam" w:hAnsi="GHEA Mariam"/>
          <w:spacing w:val="-8"/>
          <w:sz w:val="24"/>
          <w:szCs w:val="24"/>
          <w:shd w:val="clear" w:color="auto" w:fill="FFFFFF"/>
          <w:lang w:val="hy-AM"/>
        </w:rPr>
        <w:t xml:space="preserve"> 33-</w:t>
      </w:r>
      <w:r w:rsidRPr="00DE119A">
        <w:rPr>
          <w:rFonts w:ascii="GHEA Mariam" w:hAnsi="GHEA Mariam" w:cs="Arial"/>
          <w:spacing w:val="-8"/>
          <w:sz w:val="24"/>
          <w:szCs w:val="24"/>
          <w:shd w:val="clear" w:color="auto" w:fill="FFFFFF"/>
        </w:rPr>
        <w:t>րդ</w:t>
      </w:r>
      <w:r w:rsidRPr="00DE119A">
        <w:rPr>
          <w:rFonts w:ascii="GHEA Mariam" w:hAnsi="GHEA Mariam"/>
          <w:spacing w:val="-8"/>
          <w:sz w:val="24"/>
          <w:szCs w:val="24"/>
          <w:shd w:val="clear" w:color="auto" w:fill="FFFFFF"/>
          <w:lang w:val="hy-AM"/>
        </w:rPr>
        <w:t xml:space="preserve"> </w:t>
      </w:r>
      <w:r w:rsidRPr="00DE119A">
        <w:rPr>
          <w:rFonts w:ascii="GHEA Mariam" w:hAnsi="GHEA Mariam" w:cs="Arial"/>
          <w:spacing w:val="-8"/>
          <w:sz w:val="24"/>
          <w:szCs w:val="24"/>
          <w:shd w:val="clear" w:color="auto" w:fill="FFFFFF"/>
        </w:rPr>
        <w:t>և</w:t>
      </w:r>
      <w:r w:rsidRPr="00DE119A">
        <w:rPr>
          <w:rFonts w:ascii="GHEA Mariam" w:hAnsi="GHEA Mariam"/>
          <w:spacing w:val="-8"/>
          <w:sz w:val="24"/>
          <w:szCs w:val="24"/>
          <w:shd w:val="clear" w:color="auto" w:fill="FFFFFF"/>
          <w:lang w:val="hy-AM"/>
        </w:rPr>
        <w:t xml:space="preserve"> 34-</w:t>
      </w:r>
      <w:r w:rsidRPr="00DE119A">
        <w:rPr>
          <w:rFonts w:ascii="GHEA Mariam" w:hAnsi="GHEA Mariam" w:cs="Arial"/>
          <w:spacing w:val="-8"/>
          <w:sz w:val="24"/>
          <w:szCs w:val="24"/>
          <w:shd w:val="clear" w:color="auto" w:fill="FFFFFF"/>
        </w:rPr>
        <w:t>րդ</w:t>
      </w:r>
      <w:r w:rsidRPr="00DE119A">
        <w:rPr>
          <w:rFonts w:ascii="GHEA Mariam" w:hAnsi="GHEA Mariam"/>
          <w:spacing w:val="-8"/>
          <w:sz w:val="24"/>
          <w:szCs w:val="24"/>
          <w:shd w:val="clear" w:color="auto" w:fill="FFFFFF"/>
          <w:lang w:val="hy-AM"/>
        </w:rPr>
        <w:t xml:space="preserve"> </w:t>
      </w:r>
      <w:r w:rsidRPr="00DE119A">
        <w:rPr>
          <w:rFonts w:ascii="GHEA Mariam" w:hAnsi="GHEA Mariam" w:cs="Arial"/>
          <w:spacing w:val="-8"/>
          <w:sz w:val="24"/>
          <w:szCs w:val="24"/>
          <w:shd w:val="clear" w:color="auto" w:fill="FFFFFF"/>
        </w:rPr>
        <w:t>հոդվածներ</w:t>
      </w:r>
      <w:r w:rsidRPr="00DE119A">
        <w:rPr>
          <w:rFonts w:ascii="GHEA Mariam" w:hAnsi="GHEA Mariam" w:cs="Arial"/>
          <w:spacing w:val="-8"/>
          <w:sz w:val="24"/>
          <w:szCs w:val="24"/>
          <w:shd w:val="clear" w:color="auto" w:fill="FFFFFF"/>
          <w:lang w:val="hy-AM"/>
        </w:rPr>
        <w:t>ի</w:t>
      </w:r>
      <w:r w:rsidRPr="00DE119A">
        <w:rPr>
          <w:rFonts w:ascii="GHEA Mariam" w:hAnsi="GHEA Mariam"/>
          <w:spacing w:val="-8"/>
          <w:sz w:val="24"/>
          <w:szCs w:val="24"/>
          <w:shd w:val="clear" w:color="auto" w:fill="FFFFFF"/>
          <w:lang w:val="hy-AM"/>
        </w:rPr>
        <w:t xml:space="preserve"> </w:t>
      </w:r>
      <w:r w:rsidRPr="00DE119A">
        <w:rPr>
          <w:rFonts w:ascii="GHEA Mariam" w:hAnsi="GHEA Mariam" w:cs="Arial"/>
          <w:spacing w:val="-8"/>
          <w:sz w:val="24"/>
          <w:szCs w:val="24"/>
          <w:shd w:val="clear" w:color="auto" w:fill="FFFFFF"/>
          <w:lang w:val="hy-AM"/>
        </w:rPr>
        <w:t>պահանջներով</w:t>
      </w:r>
      <w:r w:rsidRPr="00DE119A">
        <w:rPr>
          <w:rFonts w:ascii="GHEA Mariam" w:hAnsi="GHEA Mariam" w:cs="Arial"/>
          <w:spacing w:val="-8"/>
          <w:sz w:val="24"/>
          <w:szCs w:val="24"/>
          <w:shd w:val="clear" w:color="auto" w:fill="FFFFFF"/>
        </w:rPr>
        <w:t>՝</w:t>
      </w:r>
      <w:r w:rsidRPr="00DE119A">
        <w:rPr>
          <w:rFonts w:ascii="GHEA Mariam" w:hAnsi="GHEA Mariam"/>
          <w:sz w:val="24"/>
          <w:szCs w:val="24"/>
          <w:shd w:val="clear" w:color="auto" w:fill="FFFFFF"/>
          <w:lang w:val="hy-AM"/>
        </w:rPr>
        <w:t xml:space="preserve"> </w:t>
      </w:r>
      <w:r w:rsidRPr="00DE119A">
        <w:rPr>
          <w:rFonts w:ascii="GHEA Mariam" w:hAnsi="GHEA Mariam" w:cs="Arial"/>
          <w:sz w:val="24"/>
          <w:szCs w:val="24"/>
          <w:lang w:val="de-DE"/>
        </w:rPr>
        <w:t>Հայաստանի</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Հանրապետության</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կառավարությունը</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ո</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ր</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ո</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շ</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ու</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մ</w:t>
      </w:r>
      <w:r w:rsidRPr="00DE119A">
        <w:rPr>
          <w:rFonts w:ascii="GHEA Mariam" w:hAnsi="GHEA Mariam" w:cs="Arial Armenian"/>
          <w:sz w:val="24"/>
          <w:szCs w:val="24"/>
          <w:lang w:val="de-DE"/>
        </w:rPr>
        <w:t xml:space="preserve">     </w:t>
      </w:r>
      <w:r w:rsidRPr="00DE119A">
        <w:rPr>
          <w:rFonts w:ascii="GHEA Mariam" w:hAnsi="GHEA Mariam" w:cs="Arial"/>
          <w:sz w:val="24"/>
          <w:szCs w:val="24"/>
          <w:lang w:val="de-DE"/>
        </w:rPr>
        <w:t>է</w:t>
      </w:r>
      <w:r w:rsidRPr="00DE119A">
        <w:rPr>
          <w:rFonts w:ascii="GHEA Mariam" w:hAnsi="GHEA Mariam" w:cs="Arial Armenian"/>
          <w:sz w:val="24"/>
          <w:szCs w:val="24"/>
          <w:lang w:val="de-DE"/>
        </w:rPr>
        <w:t>.</w:t>
      </w:r>
    </w:p>
    <w:p w:rsidR="00DE119A" w:rsidRPr="00DE119A" w:rsidRDefault="00DE119A" w:rsidP="00DE119A">
      <w:pPr>
        <w:pStyle w:val="norm"/>
        <w:spacing w:line="360" w:lineRule="auto"/>
        <w:rPr>
          <w:rFonts w:ascii="GHEA Mariam" w:hAnsi="GHEA Mariam"/>
          <w:sz w:val="24"/>
          <w:szCs w:val="24"/>
          <w:lang w:val="de-DE"/>
        </w:rPr>
      </w:pPr>
      <w:r w:rsidRPr="00DE119A">
        <w:rPr>
          <w:rFonts w:ascii="GHEA Mariam" w:hAnsi="GHEA Mariam" w:cs="Arial Armenian"/>
          <w:sz w:val="24"/>
          <w:szCs w:val="24"/>
          <w:lang w:val="hy-AM"/>
        </w:rPr>
        <w:t xml:space="preserve">1. </w:t>
      </w:r>
      <w:r w:rsidR="00B51C0A" w:rsidRPr="00DE119A">
        <w:rPr>
          <w:rFonts w:ascii="GHEA Mariam" w:hAnsi="GHEA Mariam" w:cs="Arial"/>
          <w:sz w:val="24"/>
          <w:szCs w:val="24"/>
        </w:rPr>
        <w:t>Հայաստանի</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Հանրապետության</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կառավարության</w:t>
      </w:r>
      <w:r w:rsidR="00B51C0A" w:rsidRPr="00DE119A">
        <w:rPr>
          <w:rFonts w:ascii="GHEA Mariam" w:hAnsi="GHEA Mariam"/>
          <w:sz w:val="24"/>
          <w:szCs w:val="24"/>
          <w:lang w:val="de-DE"/>
        </w:rPr>
        <w:t xml:space="preserve"> 2021 </w:t>
      </w:r>
      <w:r w:rsidR="00B51C0A" w:rsidRPr="00DE119A">
        <w:rPr>
          <w:rFonts w:ascii="GHEA Mariam" w:hAnsi="GHEA Mariam" w:cs="Arial"/>
          <w:sz w:val="24"/>
          <w:szCs w:val="24"/>
        </w:rPr>
        <w:t>թվականի</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մայիսի</w:t>
      </w:r>
      <w:r w:rsidR="00B51C0A" w:rsidRPr="00DE119A">
        <w:rPr>
          <w:rFonts w:ascii="GHEA Mariam" w:hAnsi="GHEA Mariam"/>
          <w:sz w:val="24"/>
          <w:szCs w:val="24"/>
          <w:lang w:val="de-DE"/>
        </w:rPr>
        <w:t xml:space="preserve"> 13-</w:t>
      </w:r>
      <w:r w:rsidR="00B51C0A" w:rsidRPr="00DE119A">
        <w:rPr>
          <w:rFonts w:ascii="GHEA Mariam" w:hAnsi="GHEA Mariam" w:cs="Arial"/>
          <w:sz w:val="24"/>
          <w:szCs w:val="24"/>
        </w:rPr>
        <w:t>ի</w:t>
      </w:r>
      <w:r w:rsidR="00B51C0A" w:rsidRPr="00DE119A">
        <w:rPr>
          <w:rFonts w:ascii="GHEA Mariam" w:hAnsi="GHEA Mariam"/>
          <w:sz w:val="24"/>
          <w:szCs w:val="24"/>
          <w:lang w:val="de-DE"/>
        </w:rPr>
        <w:t xml:space="preserve"> «</w:t>
      </w:r>
      <w:r w:rsidR="00B51C0A" w:rsidRPr="00DE119A">
        <w:rPr>
          <w:rStyle w:val="Strong"/>
          <w:rFonts w:ascii="GHEA Mariam" w:hAnsi="GHEA Mariam"/>
          <w:b w:val="0"/>
          <w:color w:val="000000"/>
          <w:spacing w:val="-6"/>
          <w:sz w:val="24"/>
          <w:szCs w:val="24"/>
          <w:shd w:val="clear" w:color="auto" w:fill="FFFFFF"/>
        </w:rPr>
        <w:t>Նախադպրոցական</w:t>
      </w:r>
      <w:r w:rsidR="00B51C0A" w:rsidRPr="00DE119A">
        <w:rPr>
          <w:rStyle w:val="Strong"/>
          <w:rFonts w:ascii="GHEA Mariam" w:hAnsi="GHEA Mariam"/>
          <w:b w:val="0"/>
          <w:color w:val="000000"/>
          <w:spacing w:val="-6"/>
          <w:sz w:val="24"/>
          <w:szCs w:val="24"/>
          <w:shd w:val="clear" w:color="auto" w:fill="FFFFFF"/>
          <w:lang w:val="de-DE"/>
        </w:rPr>
        <w:t xml:space="preserve"> </w:t>
      </w:r>
      <w:r w:rsidR="00B51C0A" w:rsidRPr="00DE119A">
        <w:rPr>
          <w:rStyle w:val="Strong"/>
          <w:rFonts w:ascii="GHEA Mariam" w:hAnsi="GHEA Mariam"/>
          <w:b w:val="0"/>
          <w:color w:val="000000"/>
          <w:spacing w:val="-6"/>
          <w:sz w:val="24"/>
          <w:szCs w:val="24"/>
          <w:shd w:val="clear" w:color="auto" w:fill="FFFFFF"/>
        </w:rPr>
        <w:t>կրթության</w:t>
      </w:r>
      <w:r w:rsidR="00B51C0A" w:rsidRPr="00DE119A">
        <w:rPr>
          <w:rStyle w:val="Strong"/>
          <w:rFonts w:ascii="GHEA Mariam" w:hAnsi="GHEA Mariam"/>
          <w:b w:val="0"/>
          <w:color w:val="000000"/>
          <w:spacing w:val="-6"/>
          <w:sz w:val="24"/>
          <w:szCs w:val="24"/>
          <w:shd w:val="clear" w:color="auto" w:fill="FFFFFF"/>
          <w:lang w:val="de-DE"/>
        </w:rPr>
        <w:t xml:space="preserve"> </w:t>
      </w:r>
      <w:r w:rsidR="00B51C0A" w:rsidRPr="00DE119A">
        <w:rPr>
          <w:rStyle w:val="Strong"/>
          <w:rFonts w:ascii="GHEA Mariam" w:hAnsi="GHEA Mariam"/>
          <w:b w:val="0"/>
          <w:color w:val="000000"/>
          <w:spacing w:val="-6"/>
          <w:sz w:val="24"/>
          <w:szCs w:val="24"/>
          <w:shd w:val="clear" w:color="auto" w:fill="FFFFFF"/>
        </w:rPr>
        <w:t>պետական</w:t>
      </w:r>
      <w:r w:rsidR="00B51C0A" w:rsidRPr="00DE119A">
        <w:rPr>
          <w:rStyle w:val="Strong"/>
          <w:rFonts w:ascii="GHEA Mariam" w:hAnsi="GHEA Mariam"/>
          <w:b w:val="0"/>
          <w:color w:val="000000"/>
          <w:spacing w:val="-6"/>
          <w:sz w:val="24"/>
          <w:szCs w:val="24"/>
          <w:shd w:val="clear" w:color="auto" w:fill="FFFFFF"/>
          <w:lang w:val="de-DE"/>
        </w:rPr>
        <w:t xml:space="preserve"> </w:t>
      </w:r>
      <w:r w:rsidR="00B51C0A" w:rsidRPr="00DE119A">
        <w:rPr>
          <w:rStyle w:val="Strong"/>
          <w:rFonts w:ascii="GHEA Mariam" w:hAnsi="GHEA Mariam"/>
          <w:b w:val="0"/>
          <w:color w:val="000000"/>
          <w:spacing w:val="-6"/>
          <w:sz w:val="24"/>
          <w:szCs w:val="24"/>
          <w:shd w:val="clear" w:color="auto" w:fill="FFFFFF"/>
        </w:rPr>
        <w:t>կրթական</w:t>
      </w:r>
      <w:r w:rsidR="00B51C0A" w:rsidRPr="00DE119A">
        <w:rPr>
          <w:rStyle w:val="Strong"/>
          <w:rFonts w:ascii="GHEA Mariam" w:hAnsi="GHEA Mariam"/>
          <w:b w:val="0"/>
          <w:color w:val="000000"/>
          <w:spacing w:val="-6"/>
          <w:sz w:val="24"/>
          <w:szCs w:val="24"/>
          <w:shd w:val="clear" w:color="auto" w:fill="FFFFFF"/>
          <w:lang w:val="de-DE"/>
        </w:rPr>
        <w:t xml:space="preserve"> </w:t>
      </w:r>
      <w:r w:rsidR="00B51C0A" w:rsidRPr="00DE119A">
        <w:rPr>
          <w:rStyle w:val="Strong"/>
          <w:rFonts w:ascii="GHEA Mariam" w:hAnsi="GHEA Mariam"/>
          <w:b w:val="0"/>
          <w:color w:val="000000"/>
          <w:spacing w:val="-6"/>
          <w:sz w:val="24"/>
          <w:szCs w:val="24"/>
          <w:shd w:val="clear" w:color="auto" w:fill="FFFFFF"/>
        </w:rPr>
        <w:t>չափորոշիչը</w:t>
      </w:r>
      <w:r w:rsidR="00B51C0A" w:rsidRPr="00DE119A">
        <w:rPr>
          <w:rStyle w:val="Strong"/>
          <w:rFonts w:ascii="GHEA Mariam" w:hAnsi="GHEA Mariam"/>
          <w:b w:val="0"/>
          <w:color w:val="000000"/>
          <w:spacing w:val="-6"/>
          <w:sz w:val="24"/>
          <w:szCs w:val="24"/>
          <w:shd w:val="clear" w:color="auto" w:fill="FFFFFF"/>
          <w:lang w:val="de-DE"/>
        </w:rPr>
        <w:t xml:space="preserve"> </w:t>
      </w:r>
      <w:r w:rsidR="00B51C0A" w:rsidRPr="00DE119A">
        <w:rPr>
          <w:rStyle w:val="Strong"/>
          <w:rFonts w:ascii="GHEA Mariam" w:hAnsi="GHEA Mariam"/>
          <w:b w:val="0"/>
          <w:color w:val="000000"/>
          <w:spacing w:val="-6"/>
          <w:sz w:val="24"/>
          <w:szCs w:val="24"/>
          <w:shd w:val="clear" w:color="auto" w:fill="FFFFFF"/>
        </w:rPr>
        <w:t>հաստատե</w:t>
      </w:r>
      <w:r w:rsidR="00B51C0A" w:rsidRPr="00DE119A">
        <w:rPr>
          <w:rStyle w:val="Strong"/>
          <w:rFonts w:ascii="GHEA Mariam" w:hAnsi="GHEA Mariam"/>
          <w:b w:val="0"/>
          <w:color w:val="000000"/>
          <w:spacing w:val="-8"/>
          <w:sz w:val="24"/>
          <w:szCs w:val="24"/>
          <w:shd w:val="clear" w:color="auto" w:fill="FFFFFF"/>
        </w:rPr>
        <w:t>լու</w:t>
      </w:r>
      <w:r w:rsidR="00B51C0A" w:rsidRPr="00DE119A">
        <w:rPr>
          <w:rStyle w:val="Strong"/>
          <w:rFonts w:ascii="GHEA Mariam" w:hAnsi="GHEA Mariam"/>
          <w:b w:val="0"/>
          <w:color w:val="000000"/>
          <w:spacing w:val="-8"/>
          <w:sz w:val="24"/>
          <w:szCs w:val="24"/>
          <w:shd w:val="clear" w:color="auto" w:fill="FFFFFF"/>
          <w:lang w:val="de-DE"/>
        </w:rPr>
        <w:t xml:space="preserve"> </w:t>
      </w:r>
      <w:r w:rsidR="00B51C0A" w:rsidRPr="00DE119A">
        <w:rPr>
          <w:rStyle w:val="Strong"/>
          <w:rFonts w:ascii="GHEA Mariam" w:hAnsi="GHEA Mariam"/>
          <w:b w:val="0"/>
          <w:color w:val="000000"/>
          <w:spacing w:val="-8"/>
          <w:sz w:val="24"/>
          <w:szCs w:val="24"/>
          <w:shd w:val="clear" w:color="auto" w:fill="FFFFFF"/>
        </w:rPr>
        <w:t>մասին</w:t>
      </w:r>
      <w:r w:rsidR="00B51C0A" w:rsidRPr="00DE119A">
        <w:rPr>
          <w:rStyle w:val="Strong"/>
          <w:rFonts w:ascii="GHEA Mariam" w:hAnsi="GHEA Mariam"/>
          <w:b w:val="0"/>
          <w:color w:val="000000"/>
          <w:spacing w:val="-8"/>
          <w:sz w:val="24"/>
          <w:szCs w:val="24"/>
          <w:shd w:val="clear" w:color="auto" w:fill="FFFFFF"/>
          <w:lang w:val="de-DE"/>
        </w:rPr>
        <w:t>»</w:t>
      </w:r>
      <w:r w:rsidR="00B51C0A" w:rsidRPr="00DE119A">
        <w:rPr>
          <w:rFonts w:ascii="GHEA Mariam" w:hAnsi="GHEA Mariam"/>
          <w:spacing w:val="-8"/>
          <w:sz w:val="24"/>
          <w:szCs w:val="24"/>
          <w:lang w:val="de-DE"/>
        </w:rPr>
        <w:t xml:space="preserve"> N 744-</w:t>
      </w:r>
      <w:r w:rsidR="00B51C0A" w:rsidRPr="00DE119A">
        <w:rPr>
          <w:rFonts w:ascii="GHEA Mariam" w:hAnsi="GHEA Mariam" w:cs="Arial"/>
          <w:spacing w:val="-8"/>
          <w:sz w:val="24"/>
          <w:szCs w:val="24"/>
        </w:rPr>
        <w:t>Ն</w:t>
      </w:r>
      <w:r w:rsidR="00B51C0A" w:rsidRPr="00DE119A">
        <w:rPr>
          <w:rFonts w:ascii="GHEA Mariam" w:hAnsi="GHEA Mariam"/>
          <w:spacing w:val="-8"/>
          <w:sz w:val="24"/>
          <w:szCs w:val="24"/>
          <w:lang w:val="de-DE"/>
        </w:rPr>
        <w:t xml:space="preserve"> </w:t>
      </w:r>
      <w:r w:rsidR="00B51C0A" w:rsidRPr="00DE119A">
        <w:rPr>
          <w:rFonts w:ascii="GHEA Mariam" w:hAnsi="GHEA Mariam" w:cs="Arial"/>
          <w:spacing w:val="-8"/>
          <w:sz w:val="24"/>
          <w:szCs w:val="24"/>
        </w:rPr>
        <w:t>որոշման</w:t>
      </w:r>
      <w:r w:rsidR="00B51C0A" w:rsidRPr="00DE119A">
        <w:rPr>
          <w:rFonts w:ascii="GHEA Mariam" w:hAnsi="GHEA Mariam"/>
          <w:spacing w:val="-8"/>
          <w:sz w:val="24"/>
          <w:szCs w:val="24"/>
          <w:lang w:val="de-DE"/>
        </w:rPr>
        <w:t xml:space="preserve"> </w:t>
      </w:r>
      <w:r w:rsidR="00B51C0A" w:rsidRPr="00DE119A">
        <w:rPr>
          <w:rFonts w:ascii="GHEA Mariam" w:hAnsi="GHEA Mariam" w:cs="Arial"/>
          <w:spacing w:val="-8"/>
          <w:sz w:val="24"/>
          <w:szCs w:val="24"/>
        </w:rPr>
        <w:t>հավելվածը</w:t>
      </w:r>
      <w:r w:rsidR="00B51C0A" w:rsidRPr="00DE119A">
        <w:rPr>
          <w:rFonts w:ascii="GHEA Mariam" w:hAnsi="GHEA Mariam"/>
          <w:spacing w:val="-8"/>
          <w:sz w:val="24"/>
          <w:szCs w:val="24"/>
          <w:lang w:val="de-DE"/>
        </w:rPr>
        <w:t xml:space="preserve"> </w:t>
      </w:r>
      <w:r w:rsidR="00B51C0A" w:rsidRPr="00DE119A">
        <w:rPr>
          <w:rFonts w:ascii="GHEA Mariam" w:hAnsi="GHEA Mariam" w:cs="Arial"/>
          <w:spacing w:val="-8"/>
          <w:sz w:val="24"/>
          <w:szCs w:val="24"/>
        </w:rPr>
        <w:t>շարադրել</w:t>
      </w:r>
      <w:r w:rsidR="00B51C0A" w:rsidRPr="00DE119A">
        <w:rPr>
          <w:rFonts w:ascii="GHEA Mariam" w:hAnsi="GHEA Mariam"/>
          <w:spacing w:val="-8"/>
          <w:sz w:val="24"/>
          <w:szCs w:val="24"/>
          <w:lang w:val="de-DE"/>
        </w:rPr>
        <w:t xml:space="preserve"> </w:t>
      </w:r>
      <w:r w:rsidR="00B51C0A" w:rsidRPr="00DE119A">
        <w:rPr>
          <w:rFonts w:ascii="GHEA Mariam" w:hAnsi="GHEA Mariam" w:cs="Arial"/>
          <w:spacing w:val="-8"/>
          <w:sz w:val="24"/>
          <w:szCs w:val="24"/>
        </w:rPr>
        <w:t>նոր</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խմբագրությամբ՝</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համաձայն</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հավելվածի</w:t>
      </w:r>
      <w:r w:rsidR="00B51C0A" w:rsidRPr="00DE119A">
        <w:rPr>
          <w:rFonts w:ascii="GHEA Mariam" w:hAnsi="GHEA Mariam"/>
          <w:sz w:val="24"/>
          <w:szCs w:val="24"/>
          <w:lang w:val="de-DE"/>
        </w:rPr>
        <w:t>:</w:t>
      </w:r>
    </w:p>
    <w:p w:rsidR="00B51C0A" w:rsidRPr="00DE119A" w:rsidRDefault="00DE119A" w:rsidP="00DE119A">
      <w:pPr>
        <w:pStyle w:val="norm"/>
        <w:spacing w:line="360" w:lineRule="auto"/>
        <w:rPr>
          <w:rFonts w:ascii="GHEA Mariam" w:hAnsi="GHEA Mariam"/>
          <w:sz w:val="24"/>
          <w:szCs w:val="24"/>
          <w:lang w:val="de-DE"/>
        </w:rPr>
      </w:pPr>
      <w:r w:rsidRPr="00DE119A">
        <w:rPr>
          <w:rFonts w:ascii="GHEA Mariam" w:hAnsi="GHEA Mariam"/>
          <w:sz w:val="24"/>
          <w:szCs w:val="24"/>
          <w:lang w:val="hy-AM"/>
        </w:rPr>
        <w:t xml:space="preserve">2. </w:t>
      </w:r>
      <w:r w:rsidR="00B51C0A" w:rsidRPr="00DE119A">
        <w:rPr>
          <w:rFonts w:ascii="GHEA Mariam" w:hAnsi="GHEA Mariam" w:cs="Arial"/>
          <w:sz w:val="24"/>
          <w:szCs w:val="24"/>
        </w:rPr>
        <w:t>Սույն</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որոշումն</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ուժի</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մեջ</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է</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մտնում</w:t>
      </w:r>
      <w:r w:rsidR="00B51C0A" w:rsidRPr="00DE119A">
        <w:rPr>
          <w:rFonts w:ascii="GHEA Mariam" w:hAnsi="GHEA Mariam"/>
          <w:sz w:val="24"/>
          <w:szCs w:val="24"/>
          <w:lang w:val="de-DE"/>
        </w:rPr>
        <w:t xml:space="preserve"> 2024 </w:t>
      </w:r>
      <w:r w:rsidR="00B51C0A" w:rsidRPr="00DE119A">
        <w:rPr>
          <w:rFonts w:ascii="GHEA Mariam" w:hAnsi="GHEA Mariam" w:cs="Arial"/>
          <w:sz w:val="24"/>
          <w:szCs w:val="24"/>
        </w:rPr>
        <w:t>թվականի</w:t>
      </w:r>
      <w:r w:rsidR="00B51C0A" w:rsidRPr="00DE119A">
        <w:rPr>
          <w:rFonts w:ascii="GHEA Mariam" w:hAnsi="GHEA Mariam"/>
          <w:sz w:val="24"/>
          <w:szCs w:val="24"/>
          <w:lang w:val="de-DE"/>
        </w:rPr>
        <w:t xml:space="preserve"> </w:t>
      </w:r>
      <w:r w:rsidR="00B51C0A" w:rsidRPr="00DE119A">
        <w:rPr>
          <w:rFonts w:ascii="GHEA Mariam" w:hAnsi="GHEA Mariam" w:cs="Arial"/>
          <w:sz w:val="24"/>
          <w:szCs w:val="24"/>
        </w:rPr>
        <w:t>սեպտեմբերի</w:t>
      </w:r>
      <w:r w:rsidR="00B51C0A" w:rsidRPr="00DE119A">
        <w:rPr>
          <w:rFonts w:ascii="GHEA Mariam" w:hAnsi="GHEA Mariam"/>
          <w:sz w:val="24"/>
          <w:szCs w:val="24"/>
          <w:lang w:val="de-DE"/>
        </w:rPr>
        <w:t xml:space="preserve"> 1-</w:t>
      </w:r>
      <w:r w:rsidR="00B51C0A" w:rsidRPr="00DE119A">
        <w:rPr>
          <w:rFonts w:ascii="GHEA Mariam" w:hAnsi="GHEA Mariam" w:cs="Arial"/>
          <w:sz w:val="24"/>
          <w:szCs w:val="24"/>
        </w:rPr>
        <w:t>ից</w:t>
      </w:r>
      <w:r w:rsidR="00B51C0A" w:rsidRPr="00DE119A">
        <w:rPr>
          <w:rFonts w:ascii="GHEA Mariam" w:hAnsi="GHEA Mariam"/>
          <w:sz w:val="24"/>
          <w:szCs w:val="24"/>
          <w:lang w:val="de-DE"/>
        </w:rPr>
        <w:t>:</w:t>
      </w:r>
    </w:p>
    <w:p w:rsidR="00B51C0A" w:rsidRPr="00DE119A" w:rsidRDefault="00B51C0A" w:rsidP="00580534">
      <w:pPr>
        <w:pStyle w:val="NormalWeb"/>
        <w:shd w:val="clear" w:color="auto" w:fill="FFFFFF"/>
        <w:spacing w:before="0" w:beforeAutospacing="0" w:after="240" w:afterAutospacing="0" w:line="360" w:lineRule="auto"/>
        <w:ind w:firstLine="720"/>
        <w:jc w:val="both"/>
        <w:rPr>
          <w:rFonts w:ascii="GHEA Mariam" w:hAnsi="GHEA Mariam"/>
          <w:sz w:val="18"/>
          <w:lang w:val="de-DE"/>
        </w:rPr>
      </w:pPr>
    </w:p>
    <w:p w:rsidR="00B51C0A" w:rsidRPr="00DE119A" w:rsidRDefault="00B51C0A" w:rsidP="007C653B">
      <w:pPr>
        <w:pStyle w:val="norm"/>
        <w:spacing w:line="360" w:lineRule="auto"/>
        <w:rPr>
          <w:rFonts w:ascii="GHEA Mariam" w:hAnsi="GHEA Mariam"/>
          <w:sz w:val="6"/>
          <w:lang w:val="de-DE"/>
        </w:rPr>
      </w:pPr>
    </w:p>
    <w:p w:rsidR="00B51C0A" w:rsidRPr="00DE119A" w:rsidRDefault="00B51C0A" w:rsidP="007C653B">
      <w:pPr>
        <w:pStyle w:val="norm"/>
        <w:spacing w:line="360" w:lineRule="auto"/>
        <w:rPr>
          <w:rFonts w:ascii="GHEA Mariam" w:hAnsi="GHEA Mariam"/>
          <w:sz w:val="6"/>
          <w:lang w:val="de-DE"/>
        </w:rPr>
      </w:pPr>
    </w:p>
    <w:p w:rsidR="00B51C0A" w:rsidRPr="00DE119A" w:rsidRDefault="00B51C0A" w:rsidP="00A71CED">
      <w:pPr>
        <w:jc w:val="center"/>
        <w:rPr>
          <w:rFonts w:ascii="GHEA Mariam" w:hAnsi="GHEA Mariam"/>
          <w:sz w:val="14"/>
          <w:szCs w:val="24"/>
          <w:lang w:val="de-DE"/>
        </w:rPr>
      </w:pPr>
    </w:p>
    <w:p w:rsidR="00DE119A" w:rsidRPr="000D5CEE" w:rsidRDefault="00DE119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119A" w:rsidRPr="000D5CEE" w:rsidRDefault="00DE119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119A" w:rsidRPr="00EF7ACC" w:rsidRDefault="00DE119A" w:rsidP="00B46EE8">
      <w:pPr>
        <w:pStyle w:val="mechtex"/>
        <w:jc w:val="left"/>
        <w:rPr>
          <w:rFonts w:ascii="GHEA Mariam" w:hAnsi="GHEA Mariam" w:cs="Sylfaen"/>
          <w:sz w:val="24"/>
          <w:szCs w:val="24"/>
          <w:lang w:val="hy-AM"/>
        </w:rPr>
      </w:pPr>
    </w:p>
    <w:p w:rsidR="00DE119A" w:rsidRPr="001531E2" w:rsidRDefault="00DE119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DE119A" w:rsidRDefault="001F225D" w:rsidP="00B51C0A">
      <w:pPr>
        <w:pStyle w:val="mechtex"/>
        <w:ind w:firstLine="709"/>
        <w:jc w:val="left"/>
        <w:rPr>
          <w:rFonts w:ascii="Sylfaen" w:hAnsi="Sylfaen"/>
          <w:lang w:val="hy-AM"/>
        </w:rPr>
      </w:pPr>
    </w:p>
    <w:sectPr w:rsidR="001F225D" w:rsidRPr="00DE119A" w:rsidSect="00DE119A">
      <w:headerReference w:type="even" r:id="rId8"/>
      <w:headerReference w:type="default" r:id="rId9"/>
      <w:footerReference w:type="even" r:id="rId10"/>
      <w:footerReference w:type="default" r:id="rId11"/>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6B5C" w:rsidRDefault="00406B5C">
      <w:r>
        <w:separator/>
      </w:r>
    </w:p>
  </w:endnote>
  <w:endnote w:type="continuationSeparator" w:id="0">
    <w:p w:rsidR="00406B5C" w:rsidRDefault="00406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6B5C" w:rsidRDefault="00406B5C">
      <w:r>
        <w:separator/>
      </w:r>
    </w:p>
  </w:footnote>
  <w:footnote w:type="continuationSeparator" w:id="0">
    <w:p w:rsidR="00406B5C" w:rsidRDefault="00406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119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F34195"/>
    <w:multiLevelType w:val="hybridMultilevel"/>
    <w:tmpl w:val="42646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C0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5C"/>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159"/>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69A"/>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D75"/>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C0A"/>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19A"/>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4766AA-4FAC-4838-A9D0-32B2DA91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51C0A"/>
    <w:rPr>
      <w:rFonts w:ascii="Arial Armenian" w:hAnsi="Arial Armenian"/>
      <w:sz w:val="22"/>
      <w:lang w:eastAsia="ru-RU"/>
    </w:rPr>
  </w:style>
  <w:style w:type="character" w:customStyle="1" w:styleId="normChar">
    <w:name w:val="norm Char"/>
    <w:link w:val="norm"/>
    <w:rsid w:val="00B51C0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51C0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51C0A"/>
    <w:rPr>
      <w:sz w:val="24"/>
      <w:szCs w:val="24"/>
    </w:rPr>
  </w:style>
  <w:style w:type="character" w:customStyle="1" w:styleId="FooterChar">
    <w:name w:val="Footer Char"/>
    <w:link w:val="Footer"/>
    <w:locked/>
    <w:rsid w:val="00B51C0A"/>
    <w:rPr>
      <w:rFonts w:ascii="Arial Armenian" w:hAnsi="Arial Armenian"/>
      <w:lang w:eastAsia="ru-RU"/>
    </w:rPr>
  </w:style>
  <w:style w:type="character" w:styleId="Strong">
    <w:name w:val="Strong"/>
    <w:basedOn w:val="DefaultParagraphFont"/>
    <w:uiPriority w:val="22"/>
    <w:qFormat/>
    <w:rsid w:val="00B51C0A"/>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B51C0A"/>
    <w:pPr>
      <w:widowControl w:val="0"/>
      <w:autoSpaceDE w:val="0"/>
      <w:autoSpaceDN w:val="0"/>
      <w:ind w:left="866" w:hanging="232"/>
    </w:pPr>
    <w:rPr>
      <w:rFonts w:ascii="Sylfaen" w:eastAsia="Sylfaen" w:hAnsi="Sylfaen" w:cs="Sylfaen"/>
      <w:sz w:val="22"/>
      <w:szCs w:val="22"/>
      <w:lang w:val="pt-PT" w:eastAsia="en-US"/>
    </w:rPr>
  </w:style>
  <w:style w:type="character" w:styleId="Emphasis">
    <w:name w:val="Emphasis"/>
    <w:basedOn w:val="DefaultParagraphFont"/>
    <w:qFormat/>
    <w:rsid w:val="00B51C0A"/>
    <w:rPr>
      <w:i/>
      <w:iCs/>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B51C0A"/>
    <w:rPr>
      <w:rFonts w:ascii="Sylfaen" w:eastAsia="Sylfaen" w:hAnsi="Sylfaen" w:cs="Sylfaen"/>
      <w:sz w:val="22"/>
      <w:szCs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136</Words>
  <Characters>779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https:/mul2.gov.am/tasks/986970/oneclick/voroshumMK-230.docx?token=f65b1543d2cdca6933aa29cff31951e6</cp:keywords>
  <dc:description/>
  <cp:lastModifiedBy>Lianna Harutyunyan</cp:lastModifiedBy>
  <cp:revision>3</cp:revision>
  <dcterms:created xsi:type="dcterms:W3CDTF">2024-07-02T11:21:00Z</dcterms:created>
  <dcterms:modified xsi:type="dcterms:W3CDTF">2024-07-02T11:24:00Z</dcterms:modified>
</cp:coreProperties>
</file>