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513" w:rsidRPr="00CF6D86" w:rsidRDefault="00053513"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Verdana" w:hAnsi="Verdana"/>
          <w:b/>
          <w:color w:val="FF0000"/>
          <w:sz w:val="21"/>
          <w:szCs w:val="21"/>
          <w:shd w:val="clear" w:color="auto" w:fill="FFFFFF"/>
          <w:lang w:val="hy-AM"/>
        </w:rPr>
      </w:pP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b/>
          <w:lang w:val="hy-AM"/>
        </w:rPr>
      </w:pPr>
      <w:r w:rsidRPr="007C66A1">
        <w:rPr>
          <w:rFonts w:ascii="GHEA Grapalat" w:hAnsi="GHEA Grapalat"/>
          <w:b/>
          <w:lang w:val="hy-AM"/>
        </w:rPr>
        <w:t>ՀԻՄՆԱՎՈՐՈՒՄ</w:t>
      </w: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Style w:val="Strong"/>
          <w:rFonts w:ascii="GHEA Grapalat" w:hAnsi="GHEA Grapalat"/>
          <w:lang w:val="hy-AM"/>
        </w:rPr>
      </w:pPr>
      <w:r w:rsidRPr="007C66A1">
        <w:rPr>
          <w:rStyle w:val="Strong"/>
          <w:rFonts w:ascii="GHEA Grapalat" w:hAnsi="GHEA Grapalat"/>
          <w:lang w:val="hy-AM"/>
        </w:rPr>
        <w:t>««ՀԱՅԱՍՏԱՆԻ ՀԱՆՐԱՊԵՏՈՒԹՅԱՆ 2024 ԹՎԱԿԱՆԻ ՊԵՏԱԿԱՆ ԲՅՈՒՋԵԻ ՄԱՍԻՆ» ՕՐԵՆՔՈՒՄ ՎԵՐԱԲԱՇԽՈՒՄ</w:t>
      </w:r>
      <w:r w:rsidR="00F64EE6" w:rsidRPr="00F64EE6">
        <w:rPr>
          <w:rStyle w:val="Strong"/>
          <w:rFonts w:ascii="GHEA Grapalat" w:hAnsi="GHEA Grapalat"/>
          <w:lang w:val="hy-AM"/>
        </w:rPr>
        <w:t xml:space="preserve">, </w:t>
      </w:r>
      <w:bookmarkStart w:id="0" w:name="_GoBack"/>
      <w:bookmarkEnd w:id="0"/>
      <w:r w:rsidR="00427FE5" w:rsidRPr="00427FE5">
        <w:rPr>
          <w:rStyle w:val="Strong"/>
          <w:rFonts w:ascii="GHEA Grapalat" w:hAnsi="GHEA Grapalat"/>
          <w:lang w:val="hy-AM"/>
        </w:rPr>
        <w:t>ԼՐԱՑՈՒՄ</w:t>
      </w:r>
      <w:r w:rsidRPr="007C66A1">
        <w:rPr>
          <w:rStyle w:val="Strong"/>
          <w:rFonts w:ascii="GHEA Grapalat" w:hAnsi="GHEA Grapalat"/>
          <w:lang w:val="hy-AM"/>
        </w:rPr>
        <w:t xml:space="preserve"> ԵՎ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ՆԱԽԱԳԾԻ ԸՆԴՈՒՆՄԱՆ</w:t>
      </w:r>
    </w:p>
    <w:p w:rsidR="00000472" w:rsidRPr="007C66A1" w:rsidRDefault="00000472" w:rsidP="00000472">
      <w:pPr>
        <w:pStyle w:val="NormalWeb"/>
        <w:shd w:val="clear" w:color="auto" w:fill="FFFFFF"/>
        <w:tabs>
          <w:tab w:val="left" w:pos="0"/>
          <w:tab w:val="left" w:pos="360"/>
          <w:tab w:val="left" w:pos="1170"/>
        </w:tabs>
        <w:spacing w:before="0" w:beforeAutospacing="0" w:after="0" w:afterAutospacing="0" w:line="360" w:lineRule="auto"/>
        <w:jc w:val="center"/>
        <w:rPr>
          <w:rFonts w:ascii="GHEA Grapalat" w:hAnsi="GHEA Grapalat"/>
          <w:lang w:val="hy-AM"/>
        </w:rPr>
      </w:pPr>
    </w:p>
    <w:p w:rsidR="0064084D" w:rsidRPr="002E58C5" w:rsidRDefault="0064084D" w:rsidP="0064084D">
      <w:pPr>
        <w:tabs>
          <w:tab w:val="left" w:pos="1080"/>
        </w:tabs>
        <w:spacing w:line="360" w:lineRule="auto"/>
        <w:ind w:firstLine="720"/>
        <w:jc w:val="both"/>
        <w:rPr>
          <w:rFonts w:ascii="GHEA Grapalat" w:hAnsi="GHEA Grapalat" w:cs="Sylfaen"/>
          <w:b/>
          <w:lang w:val="hy-AM"/>
        </w:rPr>
      </w:pPr>
      <w:r w:rsidRPr="002E58C5">
        <w:rPr>
          <w:rFonts w:ascii="GHEA Grapalat" w:hAnsi="GHEA Grapalat" w:cs="Sylfaen"/>
          <w:b/>
          <w:lang w:val="hy-AM"/>
        </w:rPr>
        <w:t>1. Իրավական ակտի անհրաժեշտությունը (նպատակը)</w:t>
      </w:r>
    </w:p>
    <w:p w:rsidR="0064084D" w:rsidRPr="004A2A3E" w:rsidRDefault="0064084D" w:rsidP="0064084D">
      <w:pPr>
        <w:tabs>
          <w:tab w:val="left" w:pos="0"/>
        </w:tabs>
        <w:spacing w:before="120" w:line="360" w:lineRule="auto"/>
        <w:ind w:firstLine="720"/>
        <w:jc w:val="both"/>
        <w:rPr>
          <w:rFonts w:ascii="GHEA Grapalat" w:hAnsi="GHEA Grapalat"/>
          <w:color w:val="000000"/>
          <w:shd w:val="clear" w:color="auto" w:fill="FFFFFF"/>
          <w:lang w:val="hy-AM"/>
        </w:rPr>
      </w:pPr>
      <w:r>
        <w:rPr>
          <w:rFonts w:ascii="GHEA Grapalat" w:hAnsi="GHEA Grapalat" w:cs="Arial"/>
          <w:shd w:val="clear" w:color="auto" w:fill="FFFFFF"/>
          <w:lang w:val="hy-AM"/>
        </w:rPr>
        <w:t xml:space="preserve">ՀՀ </w:t>
      </w:r>
      <w:r w:rsidRPr="00A16521">
        <w:rPr>
          <w:rFonts w:ascii="GHEA Grapalat" w:hAnsi="GHEA Grapalat" w:cs="Arial"/>
          <w:shd w:val="clear" w:color="auto" w:fill="FFFFFF"/>
          <w:lang w:val="hy-AM"/>
        </w:rPr>
        <w:t>Լոռու</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և</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Տավուշի</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 xml:space="preserve">մարզերում 2024 </w:t>
      </w:r>
      <w:r w:rsidRPr="00A16521">
        <w:rPr>
          <w:rFonts w:ascii="GHEA Grapalat" w:hAnsi="GHEA Grapalat" w:cs="Arial"/>
          <w:spacing w:val="-6"/>
          <w:shd w:val="clear" w:color="auto" w:fill="FFFFFF"/>
          <w:lang w:val="hy-AM"/>
        </w:rPr>
        <w:t>թվականի</w:t>
      </w:r>
      <w:r w:rsidRPr="00A16521">
        <w:rPr>
          <w:rFonts w:ascii="GHEA Grapalat" w:hAnsi="GHEA Grapalat"/>
          <w:spacing w:val="-6"/>
          <w:shd w:val="clear" w:color="auto" w:fill="FFFFFF"/>
          <w:lang w:val="hy-AM"/>
        </w:rPr>
        <w:t xml:space="preserve"> </w:t>
      </w:r>
      <w:r w:rsidRPr="00A16521">
        <w:rPr>
          <w:rFonts w:ascii="GHEA Grapalat" w:hAnsi="GHEA Grapalat" w:cs="Arial"/>
          <w:spacing w:val="-6"/>
          <w:shd w:val="clear" w:color="auto" w:fill="FFFFFF"/>
          <w:lang w:val="hy-AM"/>
        </w:rPr>
        <w:t>մայիսի</w:t>
      </w:r>
      <w:r w:rsidRPr="00A16521">
        <w:rPr>
          <w:rFonts w:ascii="GHEA Grapalat" w:hAnsi="GHEA Grapalat"/>
          <w:spacing w:val="-6"/>
          <w:shd w:val="clear" w:color="auto" w:fill="FFFFFF"/>
          <w:lang w:val="hy-AM"/>
        </w:rPr>
        <w:t xml:space="preserve"> 25-26-</w:t>
      </w:r>
      <w:r w:rsidRPr="00A16521">
        <w:rPr>
          <w:rFonts w:ascii="GHEA Grapalat" w:hAnsi="GHEA Grapalat" w:cs="Arial"/>
          <w:spacing w:val="-6"/>
          <w:shd w:val="clear" w:color="auto" w:fill="FFFFFF"/>
          <w:lang w:val="hy-AM"/>
        </w:rPr>
        <w:t>ը</w:t>
      </w:r>
      <w:r w:rsidRPr="00A16521">
        <w:rPr>
          <w:rFonts w:ascii="GHEA Grapalat" w:hAnsi="GHEA Grapalat"/>
          <w:spacing w:val="-6"/>
          <w:shd w:val="clear" w:color="auto" w:fill="FFFFFF"/>
          <w:lang w:val="hy-AM"/>
        </w:rPr>
        <w:t xml:space="preserve"> </w:t>
      </w:r>
      <w:r w:rsidRPr="00A16521">
        <w:rPr>
          <w:rFonts w:ascii="GHEA Grapalat" w:hAnsi="GHEA Grapalat" w:cs="Arial"/>
          <w:spacing w:val="-6"/>
          <w:shd w:val="clear" w:color="auto" w:fill="FFFFFF"/>
          <w:lang w:val="hy-AM"/>
        </w:rPr>
        <w:t>տեղացած</w:t>
      </w:r>
      <w:r w:rsidRPr="00A16521">
        <w:rPr>
          <w:rFonts w:ascii="GHEA Grapalat" w:hAnsi="GHEA Grapalat"/>
          <w:spacing w:val="-6"/>
          <w:shd w:val="clear" w:color="auto" w:fill="FFFFFF"/>
          <w:lang w:val="hy-AM"/>
        </w:rPr>
        <w:t xml:space="preserve"> </w:t>
      </w:r>
      <w:r w:rsidRPr="00A16521">
        <w:rPr>
          <w:rFonts w:ascii="GHEA Grapalat" w:hAnsi="GHEA Grapalat" w:cs="Arial"/>
          <w:spacing w:val="-6"/>
          <w:shd w:val="clear" w:color="auto" w:fill="FFFFFF"/>
          <w:lang w:val="hy-AM"/>
        </w:rPr>
        <w:t>հորդառատ</w:t>
      </w:r>
      <w:r w:rsidRPr="00A16521">
        <w:rPr>
          <w:rFonts w:ascii="GHEA Grapalat" w:hAnsi="GHEA Grapalat"/>
          <w:spacing w:val="-6"/>
          <w:shd w:val="clear" w:color="auto" w:fill="FFFFFF"/>
          <w:lang w:val="hy-AM"/>
        </w:rPr>
        <w:t xml:space="preserve"> </w:t>
      </w:r>
      <w:r w:rsidRPr="00A16521">
        <w:rPr>
          <w:rFonts w:ascii="GHEA Grapalat" w:hAnsi="GHEA Grapalat" w:cs="Arial"/>
          <w:spacing w:val="-6"/>
          <w:shd w:val="clear" w:color="auto" w:fill="FFFFFF"/>
          <w:lang w:val="hy-AM"/>
        </w:rPr>
        <w:t>անձրևներով</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պայմանավորված</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հեղեղումների</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պատճառով</w:t>
      </w:r>
      <w:r w:rsidRPr="00A16521">
        <w:rPr>
          <w:rFonts w:ascii="GHEA Grapalat" w:hAnsi="GHEA Grapalat"/>
          <w:shd w:val="clear" w:color="auto" w:fill="FFFFFF"/>
          <w:lang w:val="hy-AM"/>
        </w:rPr>
        <w:t xml:space="preserve"> շուրջ </w:t>
      </w:r>
      <w:r>
        <w:rPr>
          <w:rFonts w:ascii="GHEA Grapalat" w:hAnsi="GHEA Grapalat"/>
          <w:shd w:val="clear" w:color="auto" w:fill="FFFFFF"/>
          <w:lang w:val="hy-AM"/>
        </w:rPr>
        <w:t>250 ընտանիքներ</w:t>
      </w:r>
      <w:r w:rsidRPr="00A16521">
        <w:rPr>
          <w:rFonts w:ascii="GHEA Grapalat" w:hAnsi="GHEA Grapalat"/>
          <w:shd w:val="clear" w:color="auto" w:fill="FFFFFF"/>
          <w:lang w:val="hy-AM"/>
        </w:rPr>
        <w:t xml:space="preserve"> անձիք բախվել են տարաբնույթ սոցիալական խնդիրների</w:t>
      </w:r>
      <w:r>
        <w:rPr>
          <w:rFonts w:ascii="GHEA Grapalat" w:hAnsi="GHEA Grapalat"/>
          <w:shd w:val="clear" w:color="auto" w:fill="FFFFFF"/>
          <w:lang w:val="hy-AM"/>
        </w:rPr>
        <w:t xml:space="preserve"> հետ։</w:t>
      </w:r>
      <w:r w:rsidRPr="00A16521">
        <w:rPr>
          <w:rFonts w:ascii="GHEA Grapalat" w:hAnsi="GHEA Grapalat"/>
          <w:shd w:val="clear" w:color="auto" w:fill="FFFFFF"/>
          <w:lang w:val="hy-AM"/>
        </w:rPr>
        <w:t xml:space="preserve"> </w:t>
      </w:r>
      <w:r>
        <w:rPr>
          <w:rFonts w:ascii="GHEA Grapalat" w:hAnsi="GHEA Grapalat"/>
          <w:shd w:val="clear" w:color="auto" w:fill="FFFFFF"/>
          <w:lang w:val="hy-AM"/>
        </w:rPr>
        <w:t>Մ</w:t>
      </w:r>
      <w:r w:rsidRPr="00A16521">
        <w:rPr>
          <w:rFonts w:ascii="GHEA Grapalat" w:hAnsi="GHEA Grapalat"/>
          <w:shd w:val="clear" w:color="auto" w:fill="FFFFFF"/>
          <w:lang w:val="hy-AM"/>
        </w:rPr>
        <w:t xml:space="preserve">ասնավորապես </w:t>
      </w:r>
      <w:r>
        <w:rPr>
          <w:rFonts w:ascii="GHEA Grapalat" w:hAnsi="GHEA Grapalat"/>
          <w:shd w:val="clear" w:color="auto" w:fill="FFFFFF"/>
          <w:lang w:val="hy-AM"/>
        </w:rPr>
        <w:t xml:space="preserve">բնակության համար նախատեսված անշարժ գույքն ամբողջական </w:t>
      </w:r>
      <w:r w:rsidRPr="00E84806">
        <w:rPr>
          <w:rFonts w:ascii="GHEA Grapalat" w:hAnsi="GHEA Grapalat"/>
          <w:shd w:val="clear" w:color="auto" w:fill="FFFFFF"/>
          <w:lang w:val="hy-AM"/>
        </w:rPr>
        <w:t>վնասվելու (այդ թվում նաև կենցաղային ապրանքների, հագուստի և առաջին անհրաժեշտության այլ պարագաների) կամ ընտանիքի անդամի կորստի պատճառով ընտանիքները բախվել են ֆինանսական խնդիրների հետ և ունեն սոցիալական աջակցության կարիք</w:t>
      </w:r>
      <w:r w:rsidRPr="00E84806">
        <w:rPr>
          <w:rFonts w:ascii="GHEA Grapalat" w:hAnsi="GHEA Grapalat"/>
          <w:color w:val="000000"/>
          <w:shd w:val="clear" w:color="auto" w:fill="FFFFFF"/>
          <w:lang w:val="hy-AM"/>
        </w:rPr>
        <w:t>։</w:t>
      </w:r>
    </w:p>
    <w:p w:rsidR="0064084D" w:rsidRPr="004A2A3E" w:rsidRDefault="0064084D" w:rsidP="0064084D">
      <w:pPr>
        <w:tabs>
          <w:tab w:val="left" w:pos="0"/>
        </w:tabs>
        <w:spacing w:before="120" w:line="360" w:lineRule="auto"/>
        <w:ind w:firstLine="720"/>
        <w:jc w:val="both"/>
        <w:rPr>
          <w:rFonts w:ascii="GHEA Grapalat" w:hAnsi="GHEA Grapalat"/>
          <w:color w:val="000000"/>
          <w:shd w:val="clear" w:color="auto" w:fill="FFFFFF"/>
          <w:lang w:val="hy-AM"/>
        </w:rPr>
      </w:pPr>
      <w:r w:rsidRPr="00AE5933">
        <w:rPr>
          <w:rFonts w:ascii="GHEA Grapalat" w:hAnsi="GHEA Grapalat" w:cs="Arial"/>
          <w:spacing w:val="-6"/>
          <w:shd w:val="clear" w:color="auto" w:fill="FFFFFF"/>
          <w:lang w:val="hy-AM"/>
        </w:rPr>
        <w:t xml:space="preserve">2024 </w:t>
      </w:r>
      <w:r>
        <w:rPr>
          <w:rFonts w:ascii="GHEA Grapalat" w:hAnsi="GHEA Grapalat" w:cs="Arial"/>
          <w:spacing w:val="-6"/>
          <w:shd w:val="clear" w:color="auto" w:fill="FFFFFF"/>
          <w:lang w:val="hy-AM"/>
        </w:rPr>
        <w:t>թվականի</w:t>
      </w:r>
      <w:r w:rsidRPr="00AE5933">
        <w:rPr>
          <w:rFonts w:ascii="GHEA Grapalat" w:hAnsi="GHEA Grapalat" w:cs="Arial"/>
          <w:spacing w:val="-6"/>
          <w:shd w:val="clear" w:color="auto" w:fill="FFFFFF"/>
          <w:lang w:val="hy-AM"/>
        </w:rPr>
        <w:t xml:space="preserve"> </w:t>
      </w:r>
      <w:r>
        <w:rPr>
          <w:rFonts w:ascii="GHEA Grapalat" w:hAnsi="GHEA Grapalat" w:cs="Arial"/>
          <w:spacing w:val="-6"/>
          <w:shd w:val="clear" w:color="auto" w:fill="FFFFFF"/>
          <w:lang w:val="hy-AM"/>
        </w:rPr>
        <w:t>մայիսի</w:t>
      </w:r>
      <w:r w:rsidRPr="00AE5933">
        <w:rPr>
          <w:rFonts w:ascii="GHEA Grapalat" w:hAnsi="GHEA Grapalat" w:cs="Arial"/>
          <w:spacing w:val="-6"/>
          <w:shd w:val="clear" w:color="auto" w:fill="FFFFFF"/>
          <w:lang w:val="hy-AM"/>
        </w:rPr>
        <w:t xml:space="preserve"> 25-26-</w:t>
      </w:r>
      <w:r>
        <w:rPr>
          <w:rFonts w:ascii="GHEA Grapalat" w:hAnsi="GHEA Grapalat" w:cs="Arial"/>
          <w:spacing w:val="-6"/>
          <w:shd w:val="clear" w:color="auto" w:fill="FFFFFF"/>
          <w:lang w:val="hy-AM"/>
        </w:rPr>
        <w:t xml:space="preserve">ին ՀՀ Լոռու և Տավուշի մարզերում </w:t>
      </w:r>
      <w:r w:rsidRPr="00AE5933">
        <w:rPr>
          <w:rFonts w:ascii="GHEA Grapalat" w:hAnsi="GHEA Grapalat" w:cs="Arial"/>
          <w:spacing w:val="-6"/>
          <w:shd w:val="clear" w:color="auto" w:fill="FFFFFF"/>
          <w:lang w:val="hy-AM"/>
        </w:rPr>
        <w:t>հեղեղումների պատճառով տուժած ընտանիքներին սոցիալական աջակցություն տրամադրելու անհրաժեշտությամբ</w:t>
      </w:r>
      <w:r w:rsidRPr="004A2A3E">
        <w:rPr>
          <w:rFonts w:ascii="GHEA Grapalat" w:hAnsi="GHEA Grapalat" w:cs="Arial"/>
          <w:spacing w:val="-6"/>
          <w:shd w:val="clear" w:color="auto" w:fill="FFFFFF"/>
          <w:lang w:val="hy-AM"/>
        </w:rPr>
        <w:t xml:space="preserve"> </w:t>
      </w:r>
      <w:r w:rsidRPr="00AE5933">
        <w:rPr>
          <w:rFonts w:ascii="GHEA Grapalat" w:hAnsi="GHEA Grapalat" w:cs="Arial"/>
          <w:spacing w:val="-6"/>
          <w:shd w:val="clear" w:color="auto" w:fill="FFFFFF"/>
          <w:lang w:val="hy-AM"/>
        </w:rPr>
        <w:t>պայմանավորված</w:t>
      </w:r>
      <w:r>
        <w:rPr>
          <w:rFonts w:ascii="GHEA Grapalat" w:hAnsi="GHEA Grapalat" w:cs="Arial"/>
          <w:spacing w:val="-6"/>
          <w:shd w:val="clear" w:color="auto" w:fill="FFFFFF"/>
          <w:lang w:val="hy-AM"/>
        </w:rPr>
        <w:t>՝</w:t>
      </w:r>
      <w:r w:rsidRPr="00AE5933">
        <w:rPr>
          <w:rFonts w:ascii="GHEA Grapalat" w:hAnsi="GHEA Grapalat" w:cs="Arial"/>
          <w:spacing w:val="-6"/>
          <w:shd w:val="clear" w:color="auto" w:fill="FFFFFF"/>
          <w:lang w:val="hy-AM"/>
        </w:rPr>
        <w:t xml:space="preserve"> մշակվել է «Հայաստանի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 հաստատելու մասին» Հայաստանի Հանրապետության կառավարության որոշման նախագիծը, որով </w:t>
      </w:r>
      <w:r>
        <w:rPr>
          <w:rFonts w:ascii="GHEA Grapalat" w:hAnsi="GHEA Grapalat" w:cs="Arial"/>
          <w:spacing w:val="-6"/>
          <w:shd w:val="clear" w:color="auto" w:fill="FFFFFF"/>
          <w:lang w:val="hy-AM"/>
        </w:rPr>
        <w:t>Հ</w:t>
      </w:r>
      <w:r w:rsidRPr="004A2A3E">
        <w:rPr>
          <w:rFonts w:ascii="GHEA Grapalat" w:hAnsi="GHEA Grapalat" w:cs="Arial"/>
          <w:spacing w:val="-6"/>
          <w:shd w:val="clear" w:color="auto" w:fill="FFFFFF"/>
          <w:lang w:val="hy-AM"/>
        </w:rPr>
        <w:t>Հ</w:t>
      </w:r>
      <w:r w:rsidRPr="00AE5933">
        <w:rPr>
          <w:rFonts w:ascii="GHEA Grapalat" w:hAnsi="GHEA Grapalat" w:cs="Arial"/>
          <w:spacing w:val="-6"/>
          <w:shd w:val="clear" w:color="auto" w:fill="FFFFFF"/>
          <w:lang w:val="hy-AM"/>
        </w:rPr>
        <w:t xml:space="preserve"> աշխատանքի և սոցիալական հարցերի նախարարին հանձնարարվում է </w:t>
      </w:r>
      <w:r>
        <w:rPr>
          <w:rFonts w:ascii="GHEA Grapalat" w:hAnsi="GHEA Grapalat" w:cs="Arial"/>
          <w:spacing w:val="-6"/>
          <w:shd w:val="clear" w:color="auto" w:fill="FFFFFF"/>
          <w:lang w:val="hy-AM"/>
        </w:rPr>
        <w:t xml:space="preserve">` </w:t>
      </w:r>
      <w:r w:rsidRPr="00AE5933">
        <w:rPr>
          <w:rFonts w:ascii="GHEA Grapalat" w:hAnsi="GHEA Grapalat" w:cs="Arial"/>
          <w:spacing w:val="-6"/>
          <w:shd w:val="clear" w:color="auto" w:fill="FFFFFF"/>
          <w:lang w:val="hy-AM"/>
        </w:rPr>
        <w:t>որոշումն ուժի մեջ մտնելուց հետո տ</w:t>
      </w:r>
      <w:r w:rsidRPr="004A2A3E">
        <w:rPr>
          <w:rFonts w:ascii="GHEA Grapalat" w:hAnsi="GHEA Grapalat" w:cs="Arial"/>
          <w:spacing w:val="-6"/>
          <w:shd w:val="clear" w:color="auto" w:fill="FFFFFF"/>
          <w:lang w:val="hy-AM"/>
        </w:rPr>
        <w:t>ա</w:t>
      </w:r>
      <w:r w:rsidRPr="00AE5933">
        <w:rPr>
          <w:rFonts w:ascii="GHEA Grapalat" w:hAnsi="GHEA Grapalat" w:cs="Arial"/>
          <w:spacing w:val="-6"/>
          <w:shd w:val="clear" w:color="auto" w:fill="FFFFFF"/>
          <w:lang w:val="hy-AM"/>
        </w:rPr>
        <w:t>սնօրյա ժա</w:t>
      </w:r>
      <w:r>
        <w:rPr>
          <w:rFonts w:ascii="GHEA Grapalat" w:hAnsi="GHEA Grapalat" w:cs="Arial"/>
          <w:spacing w:val="-6"/>
          <w:shd w:val="clear" w:color="auto" w:fill="FFFFFF"/>
          <w:lang w:val="hy-AM"/>
        </w:rPr>
        <w:t>մկետում Հ</w:t>
      </w:r>
      <w:r w:rsidRPr="004A2A3E">
        <w:rPr>
          <w:rFonts w:ascii="GHEA Grapalat" w:hAnsi="GHEA Grapalat" w:cs="Arial"/>
          <w:spacing w:val="-6"/>
          <w:shd w:val="clear" w:color="auto" w:fill="FFFFFF"/>
          <w:lang w:val="hy-AM"/>
        </w:rPr>
        <w:t>Հ</w:t>
      </w:r>
      <w:r w:rsidRPr="00AE5933">
        <w:rPr>
          <w:rFonts w:ascii="GHEA Grapalat" w:hAnsi="GHEA Grapalat" w:cs="Arial"/>
          <w:spacing w:val="-6"/>
          <w:shd w:val="clear" w:color="auto" w:fill="FFFFFF"/>
          <w:lang w:val="hy-AM"/>
        </w:rPr>
        <w:t xml:space="preserve"> կառավարություն ն</w:t>
      </w:r>
      <w:r>
        <w:rPr>
          <w:rFonts w:ascii="GHEA Grapalat" w:hAnsi="GHEA Grapalat" w:cs="Arial"/>
          <w:spacing w:val="-6"/>
          <w:shd w:val="clear" w:color="auto" w:fill="FFFFFF"/>
          <w:lang w:val="hy-AM"/>
        </w:rPr>
        <w:t xml:space="preserve">երկայացնել առաջարկություն </w:t>
      </w:r>
      <w:r w:rsidRPr="00AE5933">
        <w:rPr>
          <w:rFonts w:ascii="GHEA Grapalat" w:hAnsi="GHEA Grapalat" w:cs="Arial"/>
          <w:spacing w:val="-6"/>
          <w:shd w:val="clear" w:color="auto" w:fill="FFFFFF"/>
          <w:lang w:val="hy-AM"/>
        </w:rPr>
        <w:t>որոշմամբ նախատեսված սոցիալական աջակցության տրամադրման ֆինանսավորման ն</w:t>
      </w:r>
      <w:r>
        <w:rPr>
          <w:rFonts w:ascii="GHEA Grapalat" w:hAnsi="GHEA Grapalat" w:cs="Arial"/>
          <w:spacing w:val="-6"/>
          <w:shd w:val="clear" w:color="auto" w:fill="FFFFFF"/>
          <w:lang w:val="hy-AM"/>
        </w:rPr>
        <w:t>պատակով Հ</w:t>
      </w:r>
      <w:r w:rsidRPr="004A2A3E">
        <w:rPr>
          <w:rFonts w:ascii="GHEA Grapalat" w:hAnsi="GHEA Grapalat" w:cs="Arial"/>
          <w:spacing w:val="-6"/>
          <w:shd w:val="clear" w:color="auto" w:fill="FFFFFF"/>
          <w:lang w:val="hy-AM"/>
        </w:rPr>
        <w:t>Հ</w:t>
      </w:r>
      <w:r w:rsidRPr="00AE5933">
        <w:rPr>
          <w:rFonts w:ascii="GHEA Grapalat" w:hAnsi="GHEA Grapalat" w:cs="Arial"/>
          <w:spacing w:val="-6"/>
          <w:shd w:val="clear" w:color="auto" w:fill="FFFFFF"/>
          <w:lang w:val="hy-AM"/>
        </w:rPr>
        <w:t xml:space="preserve"> 2024 թվականի պետական բյուջեում վերաբաշխում կատարելու վերաբերյալ:</w:t>
      </w:r>
    </w:p>
    <w:p w:rsidR="0064084D" w:rsidRPr="00AE5933" w:rsidRDefault="0064084D" w:rsidP="0064084D">
      <w:pPr>
        <w:pStyle w:val="ListParagraph"/>
        <w:numPr>
          <w:ilvl w:val="1"/>
          <w:numId w:val="1"/>
        </w:numPr>
        <w:spacing w:line="360" w:lineRule="auto"/>
        <w:jc w:val="both"/>
        <w:rPr>
          <w:rFonts w:ascii="GHEA Grapalat" w:eastAsia="Times New Roman" w:hAnsi="GHEA Grapalat" w:cs="Arial"/>
          <w:b/>
          <w:spacing w:val="-6"/>
          <w:sz w:val="24"/>
          <w:szCs w:val="24"/>
          <w:shd w:val="clear" w:color="auto" w:fill="FFFFFF"/>
          <w:lang w:val="hy-AM" w:eastAsia="ru-RU"/>
        </w:rPr>
      </w:pPr>
      <w:r w:rsidRPr="00AE5933">
        <w:rPr>
          <w:rFonts w:ascii="GHEA Grapalat" w:eastAsia="Times New Roman" w:hAnsi="GHEA Grapalat" w:cs="Arial"/>
          <w:b/>
          <w:spacing w:val="-6"/>
          <w:sz w:val="24"/>
          <w:szCs w:val="24"/>
          <w:shd w:val="clear" w:color="auto" w:fill="FFFFFF"/>
          <w:lang w:val="hy-AM" w:eastAsia="ru-RU"/>
        </w:rPr>
        <w:lastRenderedPageBreak/>
        <w:t xml:space="preserve">Կարգավորման հարաբերությունների ներկա վիճակը և առկա խնդիրները </w:t>
      </w:r>
    </w:p>
    <w:p w:rsidR="0064084D" w:rsidRPr="00373A9C" w:rsidRDefault="0064084D" w:rsidP="0064084D">
      <w:pPr>
        <w:spacing w:line="360" w:lineRule="auto"/>
        <w:ind w:firstLine="720"/>
        <w:jc w:val="both"/>
        <w:rPr>
          <w:rFonts w:ascii="GHEA Grapalat" w:hAnsi="GHEA Grapalat" w:cs="Arial"/>
          <w:spacing w:val="-6"/>
          <w:shd w:val="clear" w:color="auto" w:fill="FFFFFF"/>
          <w:lang w:val="hy-AM"/>
        </w:rPr>
      </w:pPr>
      <w:r w:rsidRPr="00373A9C">
        <w:rPr>
          <w:rFonts w:ascii="GHEA Grapalat" w:hAnsi="GHEA Grapalat"/>
          <w:shd w:val="clear" w:color="auto" w:fill="FFFFFF"/>
          <w:lang w:val="hy-AM"/>
        </w:rPr>
        <w:t xml:space="preserve">Վերը նշված՝ ՀՀ կառավարության որոշման նախագծով նախատեսվում է հաստատել </w:t>
      </w:r>
      <w:r w:rsidRPr="00373A9C">
        <w:rPr>
          <w:rFonts w:ascii="GHEA Grapalat" w:hAnsi="GHEA Grapalat" w:cs="Arial"/>
          <w:spacing w:val="-6"/>
          <w:shd w:val="clear" w:color="auto" w:fill="FFFFFF"/>
          <w:lang w:val="hy-AM"/>
        </w:rPr>
        <w:t>«Հայաստանի Հանրապետության Լոռու և Տավուշի մարզերում 2024 թվականի մայիսի 25-26-ը տեղացած հորդառատ անձրևներով պայմանավորված հեղեղումների պատճառով տուժած ընտանիքներին սոցիալական աջակցության միջոցառումը և տրամադրման կարգը</w:t>
      </w:r>
    </w:p>
    <w:p w:rsidR="0064084D" w:rsidRPr="00175CE2" w:rsidRDefault="0064084D" w:rsidP="0064084D">
      <w:pPr>
        <w:shd w:val="clear" w:color="auto" w:fill="FFFFFF"/>
        <w:spacing w:line="360" w:lineRule="auto"/>
        <w:ind w:firstLine="720"/>
        <w:jc w:val="both"/>
        <w:rPr>
          <w:rFonts w:ascii="GHEA Grapalat" w:hAnsi="GHEA Grapalat" w:cs="Sylfaen"/>
          <w:lang w:val="hy-AM"/>
        </w:rPr>
      </w:pPr>
      <w:r w:rsidRPr="00373A9C">
        <w:rPr>
          <w:rFonts w:ascii="GHEA Grapalat" w:hAnsi="GHEA Grapalat" w:cs="Arial"/>
          <w:shd w:val="clear" w:color="auto" w:fill="FFFFFF"/>
          <w:lang w:val="hy-AM"/>
        </w:rPr>
        <w:t>ՀՀ Լոռու</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և</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Տավուշի</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 xml:space="preserve">մարզերում 2024 </w:t>
      </w:r>
      <w:r w:rsidRPr="00373A9C">
        <w:rPr>
          <w:rFonts w:ascii="GHEA Grapalat" w:hAnsi="GHEA Grapalat" w:cs="Arial"/>
          <w:spacing w:val="-6"/>
          <w:shd w:val="clear" w:color="auto" w:fill="FFFFFF"/>
          <w:lang w:val="hy-AM"/>
        </w:rPr>
        <w:t>թվականի</w:t>
      </w:r>
      <w:r w:rsidRPr="00373A9C">
        <w:rPr>
          <w:rFonts w:ascii="GHEA Grapalat" w:hAnsi="GHEA Grapalat"/>
          <w:spacing w:val="-6"/>
          <w:shd w:val="clear" w:color="auto" w:fill="FFFFFF"/>
          <w:lang w:val="hy-AM"/>
        </w:rPr>
        <w:t xml:space="preserve"> </w:t>
      </w:r>
      <w:r w:rsidRPr="00373A9C">
        <w:rPr>
          <w:rFonts w:ascii="GHEA Grapalat" w:hAnsi="GHEA Grapalat" w:cs="Arial"/>
          <w:spacing w:val="-6"/>
          <w:shd w:val="clear" w:color="auto" w:fill="FFFFFF"/>
          <w:lang w:val="hy-AM"/>
        </w:rPr>
        <w:t>մայիսի</w:t>
      </w:r>
      <w:r w:rsidRPr="00373A9C">
        <w:rPr>
          <w:rFonts w:ascii="GHEA Grapalat" w:hAnsi="GHEA Grapalat"/>
          <w:spacing w:val="-6"/>
          <w:shd w:val="clear" w:color="auto" w:fill="FFFFFF"/>
          <w:lang w:val="hy-AM"/>
        </w:rPr>
        <w:t xml:space="preserve"> 25-26-</w:t>
      </w:r>
      <w:r w:rsidRPr="00373A9C">
        <w:rPr>
          <w:rFonts w:ascii="GHEA Grapalat" w:hAnsi="GHEA Grapalat" w:cs="Arial"/>
          <w:spacing w:val="-6"/>
          <w:shd w:val="clear" w:color="auto" w:fill="FFFFFF"/>
          <w:lang w:val="hy-AM"/>
        </w:rPr>
        <w:t>ը</w:t>
      </w:r>
      <w:r w:rsidRPr="00373A9C">
        <w:rPr>
          <w:rFonts w:ascii="GHEA Grapalat" w:hAnsi="GHEA Grapalat"/>
          <w:spacing w:val="-6"/>
          <w:shd w:val="clear" w:color="auto" w:fill="FFFFFF"/>
          <w:lang w:val="hy-AM"/>
        </w:rPr>
        <w:t xml:space="preserve"> </w:t>
      </w:r>
      <w:r w:rsidRPr="00373A9C">
        <w:rPr>
          <w:rFonts w:ascii="GHEA Grapalat" w:hAnsi="GHEA Grapalat" w:cs="Arial"/>
          <w:spacing w:val="-6"/>
          <w:shd w:val="clear" w:color="auto" w:fill="FFFFFF"/>
          <w:lang w:val="hy-AM"/>
        </w:rPr>
        <w:t>տեղացած</w:t>
      </w:r>
      <w:r w:rsidRPr="00373A9C">
        <w:rPr>
          <w:rFonts w:ascii="GHEA Grapalat" w:hAnsi="GHEA Grapalat"/>
          <w:spacing w:val="-6"/>
          <w:shd w:val="clear" w:color="auto" w:fill="FFFFFF"/>
          <w:lang w:val="hy-AM"/>
        </w:rPr>
        <w:t xml:space="preserve"> </w:t>
      </w:r>
      <w:r w:rsidRPr="00373A9C">
        <w:rPr>
          <w:rFonts w:ascii="GHEA Grapalat" w:hAnsi="GHEA Grapalat" w:cs="Arial"/>
          <w:spacing w:val="-6"/>
          <w:shd w:val="clear" w:color="auto" w:fill="FFFFFF"/>
          <w:lang w:val="hy-AM"/>
        </w:rPr>
        <w:t>հորդառատ</w:t>
      </w:r>
      <w:r w:rsidRPr="00373A9C">
        <w:rPr>
          <w:rFonts w:ascii="GHEA Grapalat" w:hAnsi="GHEA Grapalat"/>
          <w:spacing w:val="-6"/>
          <w:shd w:val="clear" w:color="auto" w:fill="FFFFFF"/>
          <w:lang w:val="hy-AM"/>
        </w:rPr>
        <w:t xml:space="preserve"> </w:t>
      </w:r>
      <w:r w:rsidRPr="00373A9C">
        <w:rPr>
          <w:rFonts w:ascii="GHEA Grapalat" w:hAnsi="GHEA Grapalat" w:cs="Arial"/>
          <w:spacing w:val="-6"/>
          <w:shd w:val="clear" w:color="auto" w:fill="FFFFFF"/>
          <w:lang w:val="hy-AM"/>
        </w:rPr>
        <w:t>անձրևներով</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պայմանավորված</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հեղեղումների</w:t>
      </w:r>
      <w:r w:rsidRPr="00373A9C">
        <w:rPr>
          <w:rFonts w:ascii="GHEA Grapalat" w:hAnsi="GHEA Grapalat"/>
          <w:shd w:val="clear" w:color="auto" w:fill="FFFFFF"/>
          <w:lang w:val="hy-AM"/>
        </w:rPr>
        <w:t xml:space="preserve"> </w:t>
      </w:r>
      <w:r w:rsidRPr="00373A9C">
        <w:rPr>
          <w:rFonts w:ascii="GHEA Grapalat" w:hAnsi="GHEA Grapalat" w:cs="Arial"/>
          <w:shd w:val="clear" w:color="auto" w:fill="FFFFFF"/>
          <w:lang w:val="hy-AM"/>
        </w:rPr>
        <w:t>պատճառով տարաբնույթ վնասներ են կրել</w:t>
      </w:r>
      <w:r w:rsidRPr="00373A9C">
        <w:rPr>
          <w:rFonts w:ascii="GHEA Grapalat" w:hAnsi="GHEA Grapalat"/>
          <w:shd w:val="clear" w:color="auto" w:fill="FFFFFF"/>
          <w:lang w:val="hy-AM"/>
        </w:rPr>
        <w:t xml:space="preserve"> շուրջ 250 ընտանիքներ, որից 4 ընտանիքների դեպքում առկա է նաև ընտանիքի անդամի զոհվելու դեպք։ Հաշվի առնելով կրած վնասների արդյունքում </w:t>
      </w:r>
      <w:r w:rsidRPr="00175CE2">
        <w:rPr>
          <w:rFonts w:ascii="GHEA Grapalat" w:hAnsi="GHEA Grapalat"/>
          <w:shd w:val="clear" w:color="auto" w:fill="FFFFFF"/>
          <w:lang w:val="hy-AM"/>
        </w:rPr>
        <w:t xml:space="preserve">առաջացած կարիքները՝ ընտանիքներն ունեն </w:t>
      </w:r>
      <w:r w:rsidRPr="00175CE2">
        <w:rPr>
          <w:rFonts w:ascii="GHEA Grapalat" w:hAnsi="GHEA Grapalat" w:cs="Sylfaen"/>
          <w:lang w:val="hy-AM"/>
        </w:rPr>
        <w:t>դրամական տեսքով սոցիալական աջակցության կարիք:</w:t>
      </w:r>
    </w:p>
    <w:p w:rsidR="0064084D" w:rsidRPr="00175CE2" w:rsidRDefault="0064084D" w:rsidP="0064084D">
      <w:pPr>
        <w:pStyle w:val="NormalWeb"/>
        <w:spacing w:before="0" w:beforeAutospacing="0" w:after="0" w:afterAutospacing="0" w:line="360" w:lineRule="auto"/>
        <w:ind w:firstLine="720"/>
        <w:jc w:val="both"/>
        <w:rPr>
          <w:rFonts w:ascii="GHEA Grapalat" w:hAnsi="GHEA Grapalat"/>
          <w:bCs/>
          <w:color w:val="FF0000"/>
          <w:lang w:val="hy-AM"/>
        </w:rPr>
      </w:pPr>
    </w:p>
    <w:p w:rsidR="0064084D" w:rsidRPr="00175CE2" w:rsidRDefault="0064084D" w:rsidP="0064084D">
      <w:pPr>
        <w:spacing w:line="360" w:lineRule="auto"/>
        <w:ind w:firstLine="720"/>
        <w:jc w:val="both"/>
        <w:rPr>
          <w:rFonts w:ascii="GHEA Grapalat" w:hAnsi="GHEA Grapalat"/>
          <w:lang w:val="hy-AM"/>
        </w:rPr>
      </w:pPr>
      <w:r w:rsidRPr="00175CE2">
        <w:rPr>
          <w:rFonts w:ascii="GHEA Grapalat" w:hAnsi="GHEA Grapalat"/>
          <w:b/>
          <w:bCs/>
          <w:lang w:val="hy-AM"/>
        </w:rPr>
        <w:t xml:space="preserve">1.2. </w:t>
      </w:r>
      <w:r w:rsidRPr="00175CE2">
        <w:rPr>
          <w:rFonts w:ascii="GHEA Grapalat" w:hAnsi="GHEA Grapalat" w:cs="Sylfaen"/>
          <w:b/>
          <w:bCs/>
          <w:lang w:val="hy-AM"/>
        </w:rPr>
        <w:t>Առկա</w:t>
      </w:r>
      <w:r w:rsidRPr="00175CE2">
        <w:rPr>
          <w:rFonts w:ascii="GHEA Grapalat" w:hAnsi="GHEA Grapalat"/>
          <w:b/>
          <w:bCs/>
          <w:lang w:val="hy-AM"/>
        </w:rPr>
        <w:t xml:space="preserve"> </w:t>
      </w:r>
      <w:r w:rsidRPr="00175CE2">
        <w:rPr>
          <w:rFonts w:ascii="GHEA Grapalat" w:hAnsi="GHEA Grapalat" w:cs="Sylfaen"/>
          <w:b/>
          <w:bCs/>
          <w:lang w:val="hy-AM"/>
        </w:rPr>
        <w:t>խնդրի</w:t>
      </w:r>
      <w:r w:rsidRPr="00175CE2">
        <w:rPr>
          <w:rFonts w:ascii="GHEA Grapalat" w:hAnsi="GHEA Grapalat"/>
          <w:b/>
          <w:bCs/>
          <w:lang w:val="hy-AM"/>
        </w:rPr>
        <w:t xml:space="preserve"> </w:t>
      </w:r>
      <w:r w:rsidRPr="00175CE2">
        <w:rPr>
          <w:rFonts w:ascii="GHEA Grapalat" w:hAnsi="GHEA Grapalat" w:cs="Sylfaen"/>
          <w:b/>
          <w:bCs/>
          <w:lang w:val="hy-AM"/>
        </w:rPr>
        <w:t>առաջարկվող</w:t>
      </w:r>
      <w:r w:rsidRPr="00175CE2">
        <w:rPr>
          <w:rFonts w:ascii="GHEA Grapalat" w:hAnsi="GHEA Grapalat"/>
          <w:b/>
          <w:bCs/>
          <w:lang w:val="hy-AM"/>
        </w:rPr>
        <w:t xml:space="preserve"> </w:t>
      </w:r>
      <w:r w:rsidRPr="00175CE2">
        <w:rPr>
          <w:rFonts w:ascii="GHEA Grapalat" w:hAnsi="GHEA Grapalat" w:cs="Sylfaen"/>
          <w:b/>
          <w:bCs/>
          <w:lang w:val="hy-AM"/>
        </w:rPr>
        <w:t>լուծումը</w:t>
      </w:r>
      <w:r w:rsidRPr="00175CE2">
        <w:rPr>
          <w:rFonts w:ascii="GHEA Grapalat" w:hAnsi="GHEA Grapalat"/>
          <w:lang w:val="hy-AM"/>
        </w:rPr>
        <w:t xml:space="preserve"> </w:t>
      </w:r>
    </w:p>
    <w:p w:rsidR="0064084D" w:rsidRPr="00175CE2" w:rsidRDefault="0064084D" w:rsidP="0064084D">
      <w:pPr>
        <w:shd w:val="clear" w:color="auto" w:fill="FFFFFF"/>
        <w:spacing w:line="360" w:lineRule="auto"/>
        <w:ind w:firstLine="720"/>
        <w:jc w:val="both"/>
        <w:rPr>
          <w:rFonts w:ascii="GHEA Grapalat" w:hAnsi="GHEA Grapalat"/>
          <w:lang w:val="hy-AM"/>
        </w:rPr>
      </w:pPr>
      <w:r w:rsidRPr="00175CE2">
        <w:rPr>
          <w:rFonts w:ascii="GHEA Grapalat" w:hAnsi="GHEA Grapalat"/>
          <w:lang w:val="hy-AM"/>
        </w:rPr>
        <w:t>Որոշման նախագծով նախատեսվել է գումարի վերաբաշխումը, որով առաջնահերթության կարգով (</w:t>
      </w:r>
      <w:r>
        <w:rPr>
          <w:rFonts w:ascii="GHEA Grapalat" w:hAnsi="GHEA Grapalat"/>
          <w:lang w:val="hy-AM"/>
        </w:rPr>
        <w:t>զոհված անձանց տվյալները հայտնի են</w:t>
      </w:r>
      <w:r w:rsidRPr="00175CE2">
        <w:rPr>
          <w:rFonts w:ascii="GHEA Grapalat" w:hAnsi="GHEA Grapalat"/>
          <w:lang w:val="hy-AM"/>
        </w:rPr>
        <w:t>) հ</w:t>
      </w:r>
      <w:r w:rsidRPr="00175CE2">
        <w:rPr>
          <w:rFonts w:ascii="GHEA Grapalat" w:hAnsi="GHEA Grapalat" w:cs="Arial"/>
          <w:shd w:val="clear" w:color="auto" w:fill="FFFFFF"/>
          <w:lang w:val="hy-AM"/>
        </w:rPr>
        <w:t>եղեղումների</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պատճառով</w:t>
      </w:r>
      <w:r w:rsidRPr="00175CE2">
        <w:rPr>
          <w:rFonts w:ascii="GHEA Grapalat" w:hAnsi="GHEA Grapalat"/>
          <w:shd w:val="clear" w:color="auto" w:fill="FFFFFF"/>
          <w:lang w:val="hy-AM"/>
        </w:rPr>
        <w:t xml:space="preserve"> տուժած՝</w:t>
      </w:r>
      <w:r w:rsidRPr="00175CE2">
        <w:rPr>
          <w:rFonts w:ascii="GHEA Grapalat" w:hAnsi="GHEA Grapalat"/>
          <w:b/>
          <w:shd w:val="clear" w:color="auto" w:fill="FFFFFF"/>
          <w:lang w:val="hy-AM"/>
        </w:rPr>
        <w:t xml:space="preserve"> </w:t>
      </w:r>
      <w:r w:rsidRPr="00175CE2">
        <w:rPr>
          <w:rFonts w:ascii="GHEA Grapalat" w:hAnsi="GHEA Grapalat"/>
          <w:lang w:val="hy-AM"/>
        </w:rPr>
        <w:t xml:space="preserve">զոհված 4 անձանց ընտանիքներին կհատկացվի </w:t>
      </w:r>
      <w:r w:rsidRPr="00175CE2">
        <w:rPr>
          <w:rFonts w:ascii="Calibri" w:hAnsi="Calibri" w:cs="Calibri"/>
          <w:shd w:val="clear" w:color="auto" w:fill="FFFFFF"/>
          <w:lang w:val="hy-AM"/>
        </w:rPr>
        <w:t> </w:t>
      </w:r>
      <w:r w:rsidRPr="00175CE2">
        <w:rPr>
          <w:rFonts w:ascii="GHEA Grapalat" w:hAnsi="GHEA Grapalat"/>
          <w:shd w:val="clear" w:color="auto" w:fill="FFFFFF"/>
          <w:lang w:val="hy-AM"/>
        </w:rPr>
        <w:t xml:space="preserve">1.000.000 </w:t>
      </w:r>
      <w:r w:rsidRPr="00175CE2">
        <w:rPr>
          <w:rFonts w:ascii="GHEA Grapalat" w:hAnsi="GHEA Grapalat" w:cs="Sylfaen"/>
          <w:shd w:val="clear" w:color="auto" w:fill="FFFFFF"/>
          <w:lang w:val="hy-AM"/>
        </w:rPr>
        <w:t>դրամի</w:t>
      </w:r>
      <w:r w:rsidRPr="00175CE2">
        <w:rPr>
          <w:rFonts w:ascii="GHEA Grapalat" w:hAnsi="GHEA Grapalat"/>
          <w:shd w:val="clear" w:color="auto" w:fill="FFFFFF"/>
          <w:lang w:val="hy-AM"/>
        </w:rPr>
        <w:t xml:space="preserve"> </w:t>
      </w:r>
      <w:r w:rsidRPr="00175CE2">
        <w:rPr>
          <w:rFonts w:ascii="GHEA Grapalat" w:hAnsi="GHEA Grapalat" w:cs="Sylfaen"/>
          <w:shd w:val="clear" w:color="auto" w:fill="FFFFFF"/>
          <w:lang w:val="hy-AM"/>
        </w:rPr>
        <w:t>չափով</w:t>
      </w:r>
      <w:r w:rsidRPr="00175CE2">
        <w:rPr>
          <w:rFonts w:ascii="GHEA Grapalat" w:hAnsi="GHEA Grapalat"/>
          <w:shd w:val="clear" w:color="auto" w:fill="FFFFFF"/>
          <w:lang w:val="hy-AM"/>
        </w:rPr>
        <w:t xml:space="preserve"> սոցիալական աջակցություն</w:t>
      </w:r>
    </w:p>
    <w:p w:rsidR="0064084D" w:rsidRPr="00175CE2" w:rsidRDefault="0064084D" w:rsidP="0064084D">
      <w:pPr>
        <w:pStyle w:val="mechtex"/>
        <w:tabs>
          <w:tab w:val="left" w:pos="0"/>
        </w:tabs>
        <w:spacing w:line="360" w:lineRule="auto"/>
        <w:ind w:right="38" w:firstLine="720"/>
        <w:jc w:val="both"/>
        <w:rPr>
          <w:rFonts w:ascii="GHEA Grapalat" w:hAnsi="GHEA Grapalat" w:cs="Arial Armenian"/>
          <w:color w:val="FF0000"/>
          <w:sz w:val="24"/>
          <w:szCs w:val="24"/>
          <w:lang w:val="hy-AM"/>
        </w:rPr>
      </w:pPr>
    </w:p>
    <w:p w:rsidR="0064084D" w:rsidRPr="00175CE2" w:rsidRDefault="0064084D" w:rsidP="0064084D">
      <w:pPr>
        <w:pStyle w:val="ListParagraph"/>
        <w:numPr>
          <w:ilvl w:val="0"/>
          <w:numId w:val="1"/>
        </w:numPr>
        <w:spacing w:line="360" w:lineRule="auto"/>
        <w:ind w:left="0" w:firstLine="720"/>
        <w:jc w:val="both"/>
        <w:rPr>
          <w:rFonts w:ascii="GHEA Grapalat" w:hAnsi="GHEA Grapalat"/>
          <w:sz w:val="24"/>
          <w:szCs w:val="24"/>
          <w:lang w:val="hy-AM"/>
        </w:rPr>
      </w:pPr>
      <w:r w:rsidRPr="00175CE2">
        <w:rPr>
          <w:rFonts w:ascii="GHEA Grapalat" w:hAnsi="GHEA Grapalat" w:cs="Sylfaen"/>
          <w:b/>
          <w:bCs/>
          <w:sz w:val="24"/>
          <w:szCs w:val="24"/>
          <w:lang w:val="hy-AM"/>
        </w:rPr>
        <w:t>Կարգավորման</w:t>
      </w:r>
      <w:r w:rsidRPr="00175CE2">
        <w:rPr>
          <w:rFonts w:ascii="GHEA Grapalat" w:hAnsi="GHEA Grapalat"/>
          <w:b/>
          <w:bCs/>
          <w:sz w:val="24"/>
          <w:szCs w:val="24"/>
          <w:lang w:val="hy-AM"/>
        </w:rPr>
        <w:t xml:space="preserve"> </w:t>
      </w:r>
      <w:r w:rsidRPr="00175CE2">
        <w:rPr>
          <w:rFonts w:ascii="GHEA Grapalat" w:hAnsi="GHEA Grapalat" w:cs="Sylfaen"/>
          <w:b/>
          <w:bCs/>
          <w:sz w:val="24"/>
          <w:szCs w:val="24"/>
          <w:lang w:val="hy-AM"/>
        </w:rPr>
        <w:t>առարկան</w:t>
      </w:r>
      <w:r w:rsidRPr="00175CE2">
        <w:rPr>
          <w:rFonts w:ascii="GHEA Grapalat" w:hAnsi="GHEA Grapalat"/>
          <w:sz w:val="24"/>
          <w:szCs w:val="24"/>
          <w:lang w:val="hy-AM"/>
        </w:rPr>
        <w:t xml:space="preserve"> </w:t>
      </w:r>
    </w:p>
    <w:p w:rsidR="0064084D" w:rsidRPr="00175CE2" w:rsidRDefault="0064084D" w:rsidP="0064084D">
      <w:pPr>
        <w:spacing w:line="360" w:lineRule="auto"/>
        <w:ind w:firstLine="720"/>
        <w:jc w:val="both"/>
        <w:rPr>
          <w:rFonts w:ascii="GHEA Grapalat" w:hAnsi="GHEA Grapalat"/>
          <w:color w:val="FF0000"/>
          <w:lang w:val="hy-AM"/>
        </w:rPr>
      </w:pPr>
      <w:r w:rsidRPr="00175CE2">
        <w:rPr>
          <w:rFonts w:ascii="GHEA Grapalat" w:hAnsi="GHEA Grapalat"/>
          <w:lang w:val="hy-AM"/>
        </w:rPr>
        <w:t xml:space="preserve">Նախագծով կարգավորվում են </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 xml:space="preserve">2024 </w:t>
      </w:r>
      <w:r w:rsidRPr="00175CE2">
        <w:rPr>
          <w:rFonts w:ascii="GHEA Grapalat" w:hAnsi="GHEA Grapalat" w:cs="Arial"/>
          <w:spacing w:val="-6"/>
          <w:shd w:val="clear" w:color="auto" w:fill="FFFFFF"/>
          <w:lang w:val="hy-AM"/>
        </w:rPr>
        <w:t>թվականի</w:t>
      </w:r>
      <w:r w:rsidRPr="00175CE2">
        <w:rPr>
          <w:rFonts w:ascii="GHEA Grapalat" w:hAnsi="GHEA Grapalat"/>
          <w:spacing w:val="-6"/>
          <w:shd w:val="clear" w:color="auto" w:fill="FFFFFF"/>
          <w:lang w:val="hy-AM"/>
        </w:rPr>
        <w:t xml:space="preserve"> </w:t>
      </w:r>
      <w:r w:rsidRPr="00175CE2">
        <w:rPr>
          <w:rFonts w:ascii="GHEA Grapalat" w:hAnsi="GHEA Grapalat" w:cs="Arial"/>
          <w:spacing w:val="-6"/>
          <w:shd w:val="clear" w:color="auto" w:fill="FFFFFF"/>
          <w:lang w:val="hy-AM"/>
        </w:rPr>
        <w:t>մայիսի</w:t>
      </w:r>
      <w:r w:rsidRPr="00175CE2">
        <w:rPr>
          <w:rFonts w:ascii="GHEA Grapalat" w:hAnsi="GHEA Grapalat"/>
          <w:spacing w:val="-6"/>
          <w:shd w:val="clear" w:color="auto" w:fill="FFFFFF"/>
          <w:lang w:val="hy-AM"/>
        </w:rPr>
        <w:t xml:space="preserve"> 25-26-</w:t>
      </w:r>
      <w:r w:rsidRPr="00175CE2">
        <w:rPr>
          <w:rFonts w:ascii="GHEA Grapalat" w:hAnsi="GHEA Grapalat" w:cs="Arial"/>
          <w:spacing w:val="-6"/>
          <w:shd w:val="clear" w:color="auto" w:fill="FFFFFF"/>
          <w:lang w:val="hy-AM"/>
        </w:rPr>
        <w:t xml:space="preserve">ին ՀՀ Լոռու և Տավուշի մարզերում </w:t>
      </w:r>
      <w:r w:rsidRPr="00175CE2">
        <w:rPr>
          <w:rFonts w:ascii="GHEA Grapalat" w:hAnsi="GHEA Grapalat" w:cs="Arial"/>
          <w:shd w:val="clear" w:color="auto" w:fill="FFFFFF"/>
          <w:lang w:val="hy-AM"/>
        </w:rPr>
        <w:t>հեղեղումների</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պատճառով</w:t>
      </w:r>
      <w:r w:rsidRPr="00175CE2">
        <w:rPr>
          <w:rFonts w:ascii="GHEA Grapalat" w:hAnsi="GHEA Grapalat"/>
          <w:shd w:val="clear" w:color="auto" w:fill="FFFFFF"/>
          <w:lang w:val="hy-AM"/>
        </w:rPr>
        <w:t xml:space="preserve"> տուժած</w:t>
      </w:r>
      <w:r w:rsidRPr="00175CE2">
        <w:rPr>
          <w:rFonts w:ascii="GHEA Grapalat" w:hAnsi="GHEA Grapalat"/>
          <w:b/>
          <w:shd w:val="clear" w:color="auto" w:fill="FFFFFF"/>
          <w:lang w:val="hy-AM"/>
        </w:rPr>
        <w:t xml:space="preserve"> </w:t>
      </w:r>
      <w:r w:rsidRPr="00175CE2">
        <w:rPr>
          <w:rFonts w:ascii="GHEA Grapalat" w:hAnsi="GHEA Grapalat"/>
          <w:shd w:val="clear" w:color="auto" w:fill="FFFFFF"/>
          <w:lang w:val="hy-AM"/>
        </w:rPr>
        <w:t>ընտանիքներին միանվագ դրամական աջակցություն  տրամադրելու հետ կապված հարաբերությունները:</w:t>
      </w:r>
      <w:r w:rsidRPr="00175CE2">
        <w:rPr>
          <w:rFonts w:ascii="GHEA Grapalat" w:hAnsi="GHEA Grapalat"/>
          <w:bCs/>
          <w:shd w:val="clear" w:color="auto" w:fill="FFFFFF"/>
          <w:lang w:val="hy-AM"/>
        </w:rPr>
        <w:t xml:space="preserve"> </w:t>
      </w:r>
    </w:p>
    <w:p w:rsidR="0064084D" w:rsidRPr="00175CE2" w:rsidRDefault="0064084D" w:rsidP="0064084D">
      <w:pPr>
        <w:spacing w:line="360" w:lineRule="auto"/>
        <w:ind w:firstLine="720"/>
        <w:jc w:val="both"/>
        <w:rPr>
          <w:rFonts w:ascii="GHEA Grapalat" w:hAnsi="GHEA Grapalat"/>
          <w:color w:val="FF0000"/>
          <w:lang w:val="hy-AM"/>
        </w:rPr>
      </w:pPr>
    </w:p>
    <w:p w:rsidR="0064084D" w:rsidRPr="00175CE2" w:rsidRDefault="0064084D" w:rsidP="0064084D">
      <w:pPr>
        <w:spacing w:line="360" w:lineRule="auto"/>
        <w:ind w:firstLine="720"/>
        <w:jc w:val="both"/>
        <w:rPr>
          <w:rFonts w:ascii="GHEA Grapalat" w:hAnsi="GHEA Grapalat"/>
          <w:lang w:val="hy-AM"/>
        </w:rPr>
      </w:pPr>
      <w:r w:rsidRPr="00175CE2">
        <w:rPr>
          <w:rFonts w:ascii="GHEA Grapalat" w:hAnsi="GHEA Grapalat"/>
          <w:b/>
          <w:bCs/>
          <w:lang w:val="hy-AM"/>
        </w:rPr>
        <w:t xml:space="preserve">3. </w:t>
      </w:r>
      <w:r w:rsidRPr="00175CE2">
        <w:rPr>
          <w:rFonts w:ascii="GHEA Grapalat" w:hAnsi="GHEA Grapalat" w:cs="Sylfaen"/>
          <w:b/>
          <w:bCs/>
          <w:lang w:val="hy-AM"/>
        </w:rPr>
        <w:t>Իրավական</w:t>
      </w:r>
      <w:r w:rsidRPr="00175CE2">
        <w:rPr>
          <w:rFonts w:ascii="GHEA Grapalat" w:hAnsi="GHEA Grapalat"/>
          <w:b/>
          <w:bCs/>
          <w:lang w:val="hy-AM"/>
        </w:rPr>
        <w:t xml:space="preserve"> </w:t>
      </w:r>
      <w:r w:rsidRPr="00175CE2">
        <w:rPr>
          <w:rFonts w:ascii="GHEA Grapalat" w:hAnsi="GHEA Grapalat" w:cs="Sylfaen"/>
          <w:b/>
          <w:bCs/>
          <w:lang w:val="hy-AM"/>
        </w:rPr>
        <w:t>ակտի</w:t>
      </w:r>
      <w:r w:rsidRPr="00175CE2">
        <w:rPr>
          <w:rFonts w:ascii="GHEA Grapalat" w:hAnsi="GHEA Grapalat"/>
          <w:b/>
          <w:bCs/>
          <w:lang w:val="hy-AM"/>
        </w:rPr>
        <w:t xml:space="preserve"> </w:t>
      </w:r>
      <w:r w:rsidRPr="00175CE2">
        <w:rPr>
          <w:rFonts w:ascii="GHEA Grapalat" w:hAnsi="GHEA Grapalat" w:cs="Sylfaen"/>
          <w:b/>
          <w:bCs/>
          <w:lang w:val="hy-AM"/>
        </w:rPr>
        <w:t>կիրառման</w:t>
      </w:r>
      <w:r w:rsidRPr="00175CE2">
        <w:rPr>
          <w:rFonts w:ascii="GHEA Grapalat" w:hAnsi="GHEA Grapalat"/>
          <w:b/>
          <w:bCs/>
          <w:lang w:val="hy-AM"/>
        </w:rPr>
        <w:t xml:space="preserve"> </w:t>
      </w:r>
      <w:r w:rsidRPr="00175CE2">
        <w:rPr>
          <w:rFonts w:ascii="GHEA Grapalat" w:hAnsi="GHEA Grapalat" w:cs="Sylfaen"/>
          <w:b/>
          <w:bCs/>
          <w:lang w:val="hy-AM"/>
        </w:rPr>
        <w:t>դեպքում</w:t>
      </w:r>
      <w:r w:rsidRPr="00175CE2">
        <w:rPr>
          <w:rFonts w:ascii="GHEA Grapalat" w:hAnsi="GHEA Grapalat"/>
          <w:b/>
          <w:bCs/>
          <w:lang w:val="hy-AM"/>
        </w:rPr>
        <w:t xml:space="preserve"> </w:t>
      </w:r>
      <w:r w:rsidRPr="00175CE2">
        <w:rPr>
          <w:rFonts w:ascii="GHEA Grapalat" w:hAnsi="GHEA Grapalat" w:cs="Sylfaen"/>
          <w:b/>
          <w:bCs/>
          <w:lang w:val="hy-AM"/>
        </w:rPr>
        <w:t>ակնկալվող</w:t>
      </w:r>
      <w:r w:rsidRPr="00175CE2">
        <w:rPr>
          <w:rFonts w:ascii="GHEA Grapalat" w:hAnsi="GHEA Grapalat"/>
          <w:b/>
          <w:bCs/>
          <w:lang w:val="hy-AM"/>
        </w:rPr>
        <w:t xml:space="preserve"> </w:t>
      </w:r>
      <w:r w:rsidRPr="00175CE2">
        <w:rPr>
          <w:rFonts w:ascii="GHEA Grapalat" w:hAnsi="GHEA Grapalat" w:cs="Sylfaen"/>
          <w:b/>
          <w:bCs/>
          <w:lang w:val="hy-AM"/>
        </w:rPr>
        <w:t>արդյունքը</w:t>
      </w:r>
      <w:r w:rsidRPr="00175CE2">
        <w:rPr>
          <w:rFonts w:ascii="GHEA Grapalat" w:hAnsi="GHEA Grapalat"/>
          <w:lang w:val="hy-AM"/>
        </w:rPr>
        <w:t xml:space="preserve"> </w:t>
      </w:r>
    </w:p>
    <w:p w:rsidR="0064084D" w:rsidRPr="00175CE2" w:rsidRDefault="0064084D" w:rsidP="0064084D">
      <w:pPr>
        <w:shd w:val="clear" w:color="auto" w:fill="FFFFFF"/>
        <w:spacing w:line="360" w:lineRule="auto"/>
        <w:ind w:firstLine="720"/>
        <w:jc w:val="both"/>
        <w:rPr>
          <w:rFonts w:ascii="GHEA Grapalat" w:hAnsi="GHEA Grapalat"/>
          <w:color w:val="000000"/>
          <w:lang w:val="hy-AM"/>
        </w:rPr>
      </w:pPr>
      <w:r w:rsidRPr="00175CE2">
        <w:rPr>
          <w:rFonts w:ascii="GHEA Grapalat" w:hAnsi="GHEA Grapalat" w:cs="Arial"/>
          <w:spacing w:val="-6"/>
          <w:shd w:val="clear" w:color="auto" w:fill="FFFFFF"/>
          <w:lang w:val="hy-AM"/>
        </w:rPr>
        <w:lastRenderedPageBreak/>
        <w:t>Հորդառատ</w:t>
      </w:r>
      <w:r w:rsidRPr="00175CE2">
        <w:rPr>
          <w:rFonts w:ascii="GHEA Grapalat" w:hAnsi="GHEA Grapalat"/>
          <w:spacing w:val="-6"/>
          <w:shd w:val="clear" w:color="auto" w:fill="FFFFFF"/>
          <w:lang w:val="hy-AM"/>
        </w:rPr>
        <w:t xml:space="preserve"> </w:t>
      </w:r>
      <w:r w:rsidRPr="00175CE2">
        <w:rPr>
          <w:rFonts w:ascii="GHEA Grapalat" w:hAnsi="GHEA Grapalat" w:cs="Arial"/>
          <w:spacing w:val="-6"/>
          <w:shd w:val="clear" w:color="auto" w:fill="FFFFFF"/>
          <w:lang w:val="hy-AM"/>
        </w:rPr>
        <w:t>անձրևներով</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պայմանավորված</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հեղեղումների</w:t>
      </w:r>
      <w:r w:rsidRPr="00175CE2">
        <w:rPr>
          <w:rFonts w:ascii="GHEA Grapalat" w:hAnsi="GHEA Grapalat"/>
          <w:shd w:val="clear" w:color="auto" w:fill="FFFFFF"/>
          <w:lang w:val="hy-AM"/>
        </w:rPr>
        <w:t xml:space="preserve"> </w:t>
      </w:r>
      <w:r w:rsidRPr="00175CE2">
        <w:rPr>
          <w:rFonts w:ascii="GHEA Grapalat" w:hAnsi="GHEA Grapalat" w:cs="Arial"/>
          <w:shd w:val="clear" w:color="auto" w:fill="FFFFFF"/>
          <w:lang w:val="hy-AM"/>
        </w:rPr>
        <w:t>պատճառով</w:t>
      </w:r>
      <w:r w:rsidRPr="00175CE2">
        <w:rPr>
          <w:rFonts w:ascii="GHEA Grapalat" w:hAnsi="GHEA Grapalat"/>
          <w:shd w:val="clear" w:color="auto" w:fill="FFFFFF"/>
          <w:lang w:val="hy-AM"/>
        </w:rPr>
        <w:t xml:space="preserve"> տուժած ընտանիքների սոցիալական խնդիրների լուծմանն աջակցություն, առաջնային կարիքների բավարարման նպատակով ֆինանսական միջոցների հատկացում։</w:t>
      </w:r>
    </w:p>
    <w:p w:rsidR="0064084D" w:rsidRPr="005C6855" w:rsidRDefault="0064084D" w:rsidP="0064084D">
      <w:pPr>
        <w:spacing w:line="360" w:lineRule="auto"/>
        <w:ind w:firstLine="720"/>
        <w:jc w:val="both"/>
        <w:rPr>
          <w:rFonts w:ascii="GHEA Grapalat" w:hAnsi="GHEA Grapalat"/>
          <w:color w:val="FF0000"/>
          <w:lang w:val="hy-AM"/>
        </w:rPr>
      </w:pPr>
    </w:p>
    <w:p w:rsidR="0064084D" w:rsidRPr="005C6855" w:rsidRDefault="0064084D" w:rsidP="0064084D">
      <w:pPr>
        <w:spacing w:line="360" w:lineRule="auto"/>
        <w:ind w:firstLine="720"/>
        <w:jc w:val="both"/>
        <w:rPr>
          <w:rFonts w:ascii="GHEA Grapalat" w:hAnsi="GHEA Grapalat"/>
          <w:color w:val="FF0000"/>
          <w:lang w:val="hy-AM"/>
        </w:rPr>
      </w:pPr>
    </w:p>
    <w:p w:rsidR="0064084D" w:rsidRPr="006169DF" w:rsidRDefault="0064084D" w:rsidP="0064084D">
      <w:pPr>
        <w:tabs>
          <w:tab w:val="left" w:pos="900"/>
        </w:tabs>
        <w:spacing w:line="360" w:lineRule="auto"/>
        <w:ind w:firstLine="720"/>
        <w:jc w:val="both"/>
        <w:rPr>
          <w:rFonts w:ascii="GHEA Grapalat" w:hAnsi="GHEA Grapalat" w:cs="Arial Armenian"/>
          <w:b/>
          <w:lang w:val="hy-AM"/>
        </w:rPr>
      </w:pPr>
      <w:r w:rsidRPr="006169DF">
        <w:rPr>
          <w:rFonts w:ascii="GHEA Grapalat" w:hAnsi="GHEA Grapalat" w:cs="Arial Armenian"/>
          <w:b/>
          <w:lang w:val="hy-AM"/>
        </w:rPr>
        <w:tab/>
        <w:t xml:space="preserve">4. </w:t>
      </w:r>
      <w:r w:rsidRPr="006169DF">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64084D" w:rsidRDefault="0064084D" w:rsidP="0064084D">
      <w:pPr>
        <w:pStyle w:val="NormalWeb"/>
        <w:shd w:val="clear" w:color="auto" w:fill="FFFFFF"/>
        <w:spacing w:before="0" w:beforeAutospacing="0" w:after="0" w:afterAutospacing="0" w:line="360" w:lineRule="auto"/>
        <w:ind w:firstLine="720"/>
        <w:jc w:val="both"/>
        <w:rPr>
          <w:rFonts w:ascii="GHEA Grapalat" w:hAnsi="GHEA Grapalat" w:cs="Sylfaen"/>
          <w:color w:val="FF0000"/>
          <w:lang w:val="hy-AM"/>
        </w:rPr>
      </w:pPr>
    </w:p>
    <w:p w:rsidR="0064084D" w:rsidRDefault="0064084D" w:rsidP="0064084D">
      <w:pPr>
        <w:pStyle w:val="NormalWeb"/>
        <w:shd w:val="clear" w:color="auto" w:fill="FFFFFF"/>
        <w:spacing w:before="0" w:beforeAutospacing="0" w:after="0" w:afterAutospacing="0" w:line="360" w:lineRule="auto"/>
        <w:ind w:firstLine="720"/>
        <w:jc w:val="both"/>
        <w:rPr>
          <w:rFonts w:ascii="GHEA Grapalat" w:hAnsi="GHEA Grapalat" w:cs="Sylfaen"/>
          <w:color w:val="FF0000"/>
          <w:lang w:val="hy-AM"/>
        </w:rPr>
      </w:pPr>
      <w:r w:rsidRPr="00932DFB">
        <w:rPr>
          <w:rFonts w:ascii="GHEA Grapalat" w:hAnsi="GHEA Grapalat" w:cs="Arial Armenian"/>
          <w:lang w:val="hy-AM"/>
        </w:rPr>
        <w:t xml:space="preserve">Նախագծով առաջարկվում է </w:t>
      </w:r>
      <w:r w:rsidRPr="00932DFB">
        <w:rPr>
          <w:rFonts w:ascii="GHEA Grapalat" w:hAnsi="GHEA Grapalat" w:cs="Sylfaen"/>
          <w:lang w:val="hy-AM"/>
        </w:rPr>
        <w:t xml:space="preserve">համապատասխան փոփոխություններ և լրացումներ կատարել </w:t>
      </w:r>
      <w:r w:rsidR="00427FE5">
        <w:rPr>
          <w:rFonts w:ascii="GHEA Grapalat" w:hAnsi="GHEA Grapalat"/>
          <w:color w:val="000000"/>
          <w:lang w:val="hy-AM"/>
        </w:rPr>
        <w:t>«Հայաստանի Հանրապետության 2024</w:t>
      </w:r>
      <w:r w:rsidR="00427FE5" w:rsidRPr="00D35DDE">
        <w:rPr>
          <w:rFonts w:ascii="GHEA Grapalat" w:hAnsi="GHEA Grapalat"/>
          <w:color w:val="000000"/>
          <w:lang w:val="hy-AM"/>
        </w:rPr>
        <w:t xml:space="preserve"> թվականի պետական բյուջեի մասին» </w:t>
      </w:r>
      <w:r w:rsidR="00427FE5" w:rsidRPr="00427FE5">
        <w:rPr>
          <w:rFonts w:ascii="GHEA Grapalat" w:hAnsi="GHEA Grapalat"/>
          <w:color w:val="000000"/>
          <w:lang w:val="hy-AM"/>
        </w:rPr>
        <w:t xml:space="preserve">ՀՀ օրենում և </w:t>
      </w:r>
      <w:r w:rsidRPr="00932DFB">
        <w:rPr>
          <w:rFonts w:ascii="GHEA Grapalat" w:hAnsi="GHEA Grapalat" w:cs="Sylfaen"/>
          <w:lang w:val="hy-AM"/>
        </w:rPr>
        <w:t>ՀՀ</w:t>
      </w:r>
      <w:r w:rsidRPr="00932DFB">
        <w:rPr>
          <w:rFonts w:ascii="GHEA Grapalat" w:hAnsi="GHEA Grapalat" w:cs="Sylfaen"/>
          <w:lang w:val="af-ZA"/>
        </w:rPr>
        <w:t xml:space="preserve"> </w:t>
      </w:r>
      <w:r w:rsidRPr="00932DFB">
        <w:rPr>
          <w:rFonts w:ascii="GHEA Grapalat" w:hAnsi="GHEA Grapalat" w:cs="Sylfaen"/>
          <w:lang w:val="hy-AM"/>
        </w:rPr>
        <w:t>կառավարության</w:t>
      </w:r>
      <w:r w:rsidRPr="00932DFB">
        <w:rPr>
          <w:rFonts w:ascii="GHEA Grapalat" w:hAnsi="GHEA Grapalat" w:cs="Sylfaen"/>
          <w:lang w:val="af-ZA"/>
        </w:rPr>
        <w:t xml:space="preserve"> </w:t>
      </w:r>
      <w:r w:rsidRPr="00932DFB">
        <w:rPr>
          <w:rFonts w:ascii="GHEA Grapalat" w:hAnsi="GHEA Grapalat" w:cs="Sylfaen"/>
          <w:lang w:val="hy-AM"/>
        </w:rPr>
        <w:t xml:space="preserve">2023 թվականի դեկտեմբերի 28-ի N 2323-Ն որոշման մեջ, որով ՀՀ պետական բյուջեի 1011 ծրագրի 12001 միջոցառման (ընտանիքի կենսամակարդակի բարձրացմանն ուղղված նպաստներ) համար նախատեսված գումարից </w:t>
      </w:r>
      <w:r>
        <w:rPr>
          <w:rFonts w:ascii="GHEA Grapalat" w:hAnsi="GHEA Grapalat"/>
          <w:lang w:val="hy-AM"/>
        </w:rPr>
        <w:t>4 մլն</w:t>
      </w:r>
      <w:r>
        <w:rPr>
          <w:rFonts w:ascii="Cambria Math" w:hAnsi="Cambria Math"/>
          <w:lang w:val="hy-AM"/>
        </w:rPr>
        <w:t>․</w:t>
      </w:r>
      <w:r w:rsidRPr="00932DFB">
        <w:rPr>
          <w:rFonts w:ascii="GHEA Grapalat" w:hAnsi="GHEA Grapalat"/>
          <w:lang w:val="hy-AM"/>
        </w:rPr>
        <w:t xml:space="preserve"> ՀՀ դրամ </w:t>
      </w:r>
      <w:r w:rsidRPr="00932DFB">
        <w:rPr>
          <w:rFonts w:ascii="GHEA Grapalat" w:hAnsi="GHEA Grapalat" w:cs="Sylfaen"/>
          <w:lang w:val="hy-AM"/>
        </w:rPr>
        <w:t>կհատկացվի</w:t>
      </w:r>
      <w:r>
        <w:rPr>
          <w:rFonts w:ascii="GHEA Grapalat" w:hAnsi="GHEA Grapalat" w:cs="Sylfaen"/>
          <w:lang w:val="hy-AM"/>
        </w:rPr>
        <w:t xml:space="preserve"> հ</w:t>
      </w:r>
      <w:r w:rsidRPr="00A16521">
        <w:rPr>
          <w:rFonts w:ascii="GHEA Grapalat" w:hAnsi="GHEA Grapalat" w:cs="Arial"/>
          <w:spacing w:val="-6"/>
          <w:shd w:val="clear" w:color="auto" w:fill="FFFFFF"/>
          <w:lang w:val="hy-AM"/>
        </w:rPr>
        <w:t>որդառատ</w:t>
      </w:r>
      <w:r w:rsidRPr="00A16521">
        <w:rPr>
          <w:rFonts w:ascii="GHEA Grapalat" w:hAnsi="GHEA Grapalat"/>
          <w:spacing w:val="-6"/>
          <w:shd w:val="clear" w:color="auto" w:fill="FFFFFF"/>
          <w:lang w:val="hy-AM"/>
        </w:rPr>
        <w:t xml:space="preserve"> </w:t>
      </w:r>
      <w:r w:rsidRPr="00A16521">
        <w:rPr>
          <w:rFonts w:ascii="GHEA Grapalat" w:hAnsi="GHEA Grapalat" w:cs="Arial"/>
          <w:spacing w:val="-6"/>
          <w:shd w:val="clear" w:color="auto" w:fill="FFFFFF"/>
          <w:lang w:val="hy-AM"/>
        </w:rPr>
        <w:t>անձրևներով</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պայմանավորված</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հեղեղումների</w:t>
      </w:r>
      <w:r w:rsidRPr="00A16521">
        <w:rPr>
          <w:rFonts w:ascii="GHEA Grapalat" w:hAnsi="GHEA Grapalat"/>
          <w:shd w:val="clear" w:color="auto" w:fill="FFFFFF"/>
          <w:lang w:val="hy-AM"/>
        </w:rPr>
        <w:t xml:space="preserve"> </w:t>
      </w:r>
      <w:r w:rsidRPr="00A16521">
        <w:rPr>
          <w:rFonts w:ascii="GHEA Grapalat" w:hAnsi="GHEA Grapalat" w:cs="Arial"/>
          <w:shd w:val="clear" w:color="auto" w:fill="FFFFFF"/>
          <w:lang w:val="hy-AM"/>
        </w:rPr>
        <w:t>պատճառով</w:t>
      </w:r>
      <w:r w:rsidRPr="00A16521">
        <w:rPr>
          <w:rFonts w:ascii="GHEA Grapalat" w:hAnsi="GHEA Grapalat"/>
          <w:shd w:val="clear" w:color="auto" w:fill="FFFFFF"/>
          <w:lang w:val="hy-AM"/>
        </w:rPr>
        <w:t xml:space="preserve"> </w:t>
      </w:r>
      <w:r>
        <w:rPr>
          <w:rFonts w:ascii="GHEA Grapalat" w:hAnsi="GHEA Grapalat"/>
          <w:shd w:val="clear" w:color="auto" w:fill="FFFFFF"/>
          <w:lang w:val="hy-AM"/>
        </w:rPr>
        <w:t xml:space="preserve">զոհված անձանց </w:t>
      </w:r>
      <w:r w:rsidRPr="00A16521">
        <w:rPr>
          <w:rFonts w:ascii="GHEA Grapalat" w:hAnsi="GHEA Grapalat"/>
          <w:shd w:val="clear" w:color="auto" w:fill="FFFFFF"/>
          <w:lang w:val="hy-AM"/>
        </w:rPr>
        <w:t>ընտանիքների սոցիալական խնդիրների լուծման</w:t>
      </w:r>
      <w:r>
        <w:rPr>
          <w:rFonts w:ascii="GHEA Grapalat" w:hAnsi="GHEA Grapalat"/>
          <w:shd w:val="clear" w:color="auto" w:fill="FFFFFF"/>
          <w:lang w:val="hy-AM"/>
        </w:rPr>
        <w:t>ը։</w:t>
      </w:r>
    </w:p>
    <w:p w:rsidR="0064084D" w:rsidRPr="005C6855" w:rsidRDefault="0064084D" w:rsidP="0064084D">
      <w:pPr>
        <w:pStyle w:val="NormalWeb"/>
        <w:shd w:val="clear" w:color="auto" w:fill="FFFFFF"/>
        <w:spacing w:before="0" w:beforeAutospacing="0" w:after="0" w:afterAutospacing="0" w:line="360" w:lineRule="auto"/>
        <w:ind w:firstLine="720"/>
        <w:jc w:val="both"/>
        <w:rPr>
          <w:rFonts w:ascii="GHEA Grapalat" w:hAnsi="GHEA Grapalat" w:cs="Sylfaen"/>
          <w:color w:val="FF0000"/>
          <w:lang w:val="hy-AM"/>
        </w:rPr>
      </w:pPr>
    </w:p>
    <w:p w:rsidR="0064084D" w:rsidRPr="006169DF" w:rsidRDefault="0064084D" w:rsidP="0064084D">
      <w:pPr>
        <w:spacing w:line="360" w:lineRule="auto"/>
        <w:ind w:firstLine="720"/>
        <w:jc w:val="both"/>
        <w:rPr>
          <w:rFonts w:ascii="GHEA Grapalat" w:eastAsia="GHEA Grapalat" w:hAnsi="GHEA Grapalat" w:cs="GHEA Grapalat"/>
          <w:b/>
          <w:lang w:val="hy-AM"/>
        </w:rPr>
      </w:pPr>
      <w:r w:rsidRPr="006169DF">
        <w:rPr>
          <w:rFonts w:ascii="GHEA Grapalat" w:hAnsi="GHEA Grapalat" w:cs="Arial Armenian"/>
          <w:lang w:val="af-ZA"/>
        </w:rPr>
        <w:t>5</w:t>
      </w:r>
      <w:r w:rsidRPr="006169DF">
        <w:rPr>
          <w:rFonts w:ascii="GHEA Grapalat" w:hAnsi="GHEA Grapalat" w:cs="Arial Armenian"/>
          <w:lang w:val="hy-AM"/>
        </w:rPr>
        <w:t>.</w:t>
      </w:r>
      <w:r w:rsidRPr="006169DF">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64084D" w:rsidRPr="006169DF" w:rsidRDefault="0064084D" w:rsidP="0064084D">
      <w:pPr>
        <w:spacing w:line="360" w:lineRule="auto"/>
        <w:ind w:firstLine="720"/>
        <w:jc w:val="both"/>
        <w:rPr>
          <w:lang w:val="hy-AM"/>
        </w:rPr>
      </w:pPr>
      <w:r w:rsidRPr="006169DF">
        <w:rPr>
          <w:rFonts w:ascii="GHEA Grapalat" w:hAnsi="GHEA Grapalat"/>
          <w:bCs/>
          <w:lang w:val="hy-AM"/>
        </w:rPr>
        <w:t>Ն</w:t>
      </w:r>
      <w:r w:rsidRPr="006169DF">
        <w:rPr>
          <w:rFonts w:ascii="GHEA Grapalat" w:hAnsi="GHEA Grapalat" w:cs="Sylfaen"/>
          <w:lang w:val="hy-AM"/>
        </w:rPr>
        <w:t>ախագիծը չի բխում Հայաստանի վերափոխման ռազմավարություն 2050, Կառավարության 2021-2026թթ. ծրագիր, ոլորտային և/կամ այլ ռազմավարություններից:</w:t>
      </w:r>
    </w:p>
    <w:p w:rsidR="0064084D" w:rsidRPr="004A2A3E" w:rsidRDefault="0064084D" w:rsidP="0064084D">
      <w:pPr>
        <w:rPr>
          <w:lang w:val="hy-AM"/>
        </w:rPr>
      </w:pPr>
    </w:p>
    <w:p w:rsidR="0064084D" w:rsidRDefault="0064084D" w:rsidP="0064084D">
      <w:pPr>
        <w:tabs>
          <w:tab w:val="left" w:pos="1080"/>
        </w:tabs>
        <w:spacing w:line="360" w:lineRule="auto"/>
        <w:ind w:firstLine="567"/>
        <w:jc w:val="both"/>
        <w:rPr>
          <w:lang w:val="hy-AM"/>
        </w:rPr>
      </w:pPr>
    </w:p>
    <w:p w:rsidR="0064084D" w:rsidRPr="0064084D" w:rsidRDefault="0064084D" w:rsidP="0064084D">
      <w:pPr>
        <w:rPr>
          <w:lang w:val="hy-AM"/>
        </w:rPr>
      </w:pPr>
    </w:p>
    <w:p w:rsidR="0064084D" w:rsidRDefault="0064084D" w:rsidP="0064084D">
      <w:pPr>
        <w:rPr>
          <w:lang w:val="hy-AM"/>
        </w:rPr>
      </w:pPr>
    </w:p>
    <w:p w:rsidR="0064084D" w:rsidRDefault="0064084D" w:rsidP="0064084D">
      <w:pPr>
        <w:rPr>
          <w:lang w:val="hy-AM"/>
        </w:rPr>
      </w:pPr>
    </w:p>
    <w:p w:rsidR="006C52D4" w:rsidRPr="0064084D" w:rsidRDefault="0064084D" w:rsidP="0064084D">
      <w:pPr>
        <w:tabs>
          <w:tab w:val="left" w:pos="7020"/>
        </w:tabs>
        <w:rPr>
          <w:lang w:val="hy-AM"/>
        </w:rPr>
      </w:pPr>
      <w:r>
        <w:rPr>
          <w:lang w:val="hy-AM"/>
        </w:rPr>
        <w:tab/>
      </w:r>
    </w:p>
    <w:sectPr w:rsidR="006C52D4" w:rsidRPr="0064084D" w:rsidSect="00CD4B9B">
      <w:pgSz w:w="12240" w:h="15840"/>
      <w:pgMar w:top="990" w:right="1080" w:bottom="81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11EC34BF"/>
    <w:multiLevelType w:val="hybridMultilevel"/>
    <w:tmpl w:val="85B02C60"/>
    <w:lvl w:ilvl="0" w:tplc="975C2D42">
      <w:start w:val="1"/>
      <w:numFmt w:val="decimal"/>
      <w:lvlText w:val="%1."/>
      <w:lvlJc w:val="left"/>
      <w:pPr>
        <w:ind w:left="54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59624C9B"/>
    <w:multiLevelType w:val="hybridMultilevel"/>
    <w:tmpl w:val="9DE4A05E"/>
    <w:lvl w:ilvl="0" w:tplc="D414BE5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70F364EB"/>
    <w:multiLevelType w:val="hybridMultilevel"/>
    <w:tmpl w:val="8CEA7CAE"/>
    <w:lvl w:ilvl="0" w:tplc="DCBCC9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33C06E2"/>
    <w:multiLevelType w:val="hybridMultilevel"/>
    <w:tmpl w:val="D10A068A"/>
    <w:lvl w:ilvl="0" w:tplc="51CA0C62">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C149E1"/>
    <w:multiLevelType w:val="hybridMultilevel"/>
    <w:tmpl w:val="D974B5EE"/>
    <w:lvl w:ilvl="0" w:tplc="DE7A9DD0">
      <w:start w:val="1"/>
      <w:numFmt w:val="decimal"/>
      <w:lvlText w:val="%1."/>
      <w:lvlJc w:val="left"/>
      <w:pPr>
        <w:ind w:left="780" w:hanging="42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 w:numId="2">
    <w:abstractNumId w:val="3"/>
  </w:num>
  <w:num w:numId="3">
    <w:abstractNumId w:val="5"/>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729"/>
    <w:rsid w:val="00000472"/>
    <w:rsid w:val="00053513"/>
    <w:rsid w:val="00087668"/>
    <w:rsid w:val="000C4072"/>
    <w:rsid w:val="000D2C85"/>
    <w:rsid w:val="00142054"/>
    <w:rsid w:val="00196EAC"/>
    <w:rsid w:val="00221BB6"/>
    <w:rsid w:val="002248C7"/>
    <w:rsid w:val="0028116D"/>
    <w:rsid w:val="0029063C"/>
    <w:rsid w:val="002F2BE5"/>
    <w:rsid w:val="003A1D32"/>
    <w:rsid w:val="003C76D2"/>
    <w:rsid w:val="00427FE5"/>
    <w:rsid w:val="00437EB3"/>
    <w:rsid w:val="004C2C16"/>
    <w:rsid w:val="004E5D4C"/>
    <w:rsid w:val="005A2F90"/>
    <w:rsid w:val="005A59BE"/>
    <w:rsid w:val="005D7557"/>
    <w:rsid w:val="0064084D"/>
    <w:rsid w:val="00641F00"/>
    <w:rsid w:val="00650AF4"/>
    <w:rsid w:val="006622C1"/>
    <w:rsid w:val="006C52D4"/>
    <w:rsid w:val="007430C4"/>
    <w:rsid w:val="00785CF5"/>
    <w:rsid w:val="007D2FE2"/>
    <w:rsid w:val="007F4F62"/>
    <w:rsid w:val="00803729"/>
    <w:rsid w:val="0083231A"/>
    <w:rsid w:val="00854DDE"/>
    <w:rsid w:val="008715E5"/>
    <w:rsid w:val="00882D2E"/>
    <w:rsid w:val="008923B4"/>
    <w:rsid w:val="008E78EB"/>
    <w:rsid w:val="009373B1"/>
    <w:rsid w:val="009A0BF4"/>
    <w:rsid w:val="009D7D88"/>
    <w:rsid w:val="00A74082"/>
    <w:rsid w:val="00AF7C79"/>
    <w:rsid w:val="00BA04EA"/>
    <w:rsid w:val="00BE0F0F"/>
    <w:rsid w:val="00C14735"/>
    <w:rsid w:val="00C61E31"/>
    <w:rsid w:val="00CF6D86"/>
    <w:rsid w:val="00D06B70"/>
    <w:rsid w:val="00D96381"/>
    <w:rsid w:val="00DF2662"/>
    <w:rsid w:val="00E114A0"/>
    <w:rsid w:val="00F20770"/>
    <w:rsid w:val="00F42ED3"/>
    <w:rsid w:val="00F64EE6"/>
    <w:rsid w:val="00F9568B"/>
    <w:rsid w:val="00FB202E"/>
    <w:rsid w:val="00FC57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03402"/>
  <w15:chartTrackingRefBased/>
  <w15:docId w15:val="{B4DFEA86-8E71-49BE-B8BD-76389351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3B4"/>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8923B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8923B4"/>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8923B4"/>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8923B4"/>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8923B4"/>
    <w:rPr>
      <w:b/>
      <w:bCs/>
    </w:rPr>
  </w:style>
  <w:style w:type="character" w:customStyle="1" w:styleId="mechtexChar">
    <w:name w:val="mechtex Char"/>
    <w:link w:val="mechtex"/>
    <w:locked/>
    <w:rsid w:val="008923B4"/>
    <w:rPr>
      <w:rFonts w:ascii="Arial Armenian" w:eastAsia="Times New Roman" w:hAnsi="Arial Armenian" w:cs="Times New Roman"/>
      <w:szCs w:val="20"/>
      <w:lang w:eastAsia="ru-RU"/>
    </w:rPr>
  </w:style>
  <w:style w:type="paragraph" w:customStyle="1" w:styleId="mechtex">
    <w:name w:val="mechtex"/>
    <w:basedOn w:val="Normal"/>
    <w:link w:val="mechtexChar"/>
    <w:qFormat/>
    <w:rsid w:val="008923B4"/>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Pages>
  <Words>592</Words>
  <Characters>3375</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neli barseghyan</dc:creator>
  <cp:keywords>https://mul2.gov.am/tasks/1000052/oneclick/himnavorum.docx?token=a51abe47223c5896ae62bc9778ab3dae</cp:keywords>
  <dc:description/>
  <cp:lastModifiedBy>Gohar.Hayrapetyan</cp:lastModifiedBy>
  <cp:revision>101</cp:revision>
  <dcterms:created xsi:type="dcterms:W3CDTF">2024-03-21T12:44:00Z</dcterms:created>
  <dcterms:modified xsi:type="dcterms:W3CDTF">2024-07-03T11:58:00Z</dcterms:modified>
</cp:coreProperties>
</file>