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01" w:rsidRDefault="00504F91">
      <w:pPr>
        <w:tabs>
          <w:tab w:val="left" w:pos="180"/>
        </w:tabs>
        <w:spacing w:after="0" w:line="360" w:lineRule="auto"/>
        <w:ind w:right="-441"/>
        <w:jc w:val="center"/>
        <w:rPr>
          <w:b/>
        </w:rPr>
      </w:pPr>
      <w:r>
        <w:rPr>
          <w:b/>
        </w:rPr>
        <w:t>ՀԻՄՆԱՎՈՐՈՒՄ</w:t>
      </w:r>
    </w:p>
    <w:p w:rsidR="00DE2701" w:rsidRDefault="00DE2701">
      <w:pPr>
        <w:tabs>
          <w:tab w:val="left" w:pos="180"/>
        </w:tabs>
        <w:spacing w:after="0" w:line="360" w:lineRule="auto"/>
        <w:ind w:right="-441"/>
        <w:jc w:val="center"/>
        <w:rPr>
          <w:b/>
        </w:rPr>
      </w:pPr>
    </w:p>
    <w:p w:rsidR="00DE2701" w:rsidRDefault="00504F91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 w:line="360" w:lineRule="auto"/>
        <w:ind w:right="-441"/>
        <w:jc w:val="center"/>
      </w:pPr>
      <w:r>
        <w:rPr>
          <w:b/>
        </w:rPr>
        <w:t>«</w:t>
      </w:r>
      <w:r>
        <w:rPr>
          <w:b/>
        </w:rPr>
        <w:t>ՀԱՅԱՍՏԱՆԻ</w:t>
      </w:r>
      <w:r>
        <w:rPr>
          <w:b/>
        </w:rPr>
        <w:t xml:space="preserve"> </w:t>
      </w:r>
      <w:r>
        <w:rPr>
          <w:b/>
        </w:rPr>
        <w:t>ՀԱՆՐԱՊԵՏՈՒԹՅԱՆ</w:t>
      </w:r>
      <w:r>
        <w:rPr>
          <w:b/>
        </w:rPr>
        <w:t xml:space="preserve"> </w:t>
      </w:r>
      <w:r>
        <w:rPr>
          <w:b/>
        </w:rPr>
        <w:t>ԼՈՌՈՒ</w:t>
      </w:r>
      <w:r>
        <w:rPr>
          <w:b/>
        </w:rPr>
        <w:t xml:space="preserve"> </w:t>
      </w:r>
      <w:r>
        <w:rPr>
          <w:b/>
        </w:rPr>
        <w:t>ԵՎ</w:t>
      </w:r>
      <w:r>
        <w:rPr>
          <w:b/>
        </w:rPr>
        <w:t xml:space="preserve"> </w:t>
      </w:r>
      <w:r>
        <w:rPr>
          <w:b/>
        </w:rPr>
        <w:t>ՏԱՎՈՒՇԻ</w:t>
      </w:r>
      <w:r>
        <w:rPr>
          <w:b/>
        </w:rPr>
        <w:t xml:space="preserve"> </w:t>
      </w:r>
      <w:r>
        <w:rPr>
          <w:b/>
        </w:rPr>
        <w:t>ՄԱՐԶԵՐՈՒՄ</w:t>
      </w:r>
      <w:r>
        <w:rPr>
          <w:b/>
        </w:rPr>
        <w:t xml:space="preserve"> 2024 </w:t>
      </w:r>
      <w:r>
        <w:rPr>
          <w:b/>
        </w:rPr>
        <w:t>ԹՎԱԿԱՆԻ</w:t>
      </w:r>
      <w:r>
        <w:rPr>
          <w:b/>
        </w:rPr>
        <w:t xml:space="preserve"> </w:t>
      </w:r>
      <w:r>
        <w:rPr>
          <w:b/>
        </w:rPr>
        <w:t>ՄԱՅԻՍԻ</w:t>
      </w:r>
      <w:r>
        <w:rPr>
          <w:b/>
        </w:rPr>
        <w:t xml:space="preserve"> 25-26-</w:t>
      </w:r>
      <w:r>
        <w:rPr>
          <w:b/>
        </w:rPr>
        <w:t>Ը</w:t>
      </w:r>
      <w:r>
        <w:rPr>
          <w:b/>
        </w:rPr>
        <w:t xml:space="preserve"> </w:t>
      </w:r>
      <w:r>
        <w:rPr>
          <w:b/>
        </w:rPr>
        <w:t>ՏԵՂԱՑԱԾ</w:t>
      </w:r>
      <w:r>
        <w:rPr>
          <w:b/>
        </w:rPr>
        <w:t xml:space="preserve"> </w:t>
      </w:r>
      <w:r>
        <w:rPr>
          <w:b/>
        </w:rPr>
        <w:t>ՀՈՐԴԱՌԱՏ</w:t>
      </w:r>
      <w:r>
        <w:rPr>
          <w:b/>
        </w:rPr>
        <w:t xml:space="preserve"> </w:t>
      </w:r>
      <w:r>
        <w:rPr>
          <w:b/>
        </w:rPr>
        <w:t>ԱՆՁՐԵՎՆԵՐՈՎ</w:t>
      </w:r>
      <w:r>
        <w:rPr>
          <w:b/>
        </w:rPr>
        <w:t xml:space="preserve"> </w:t>
      </w:r>
      <w:r>
        <w:rPr>
          <w:b/>
        </w:rPr>
        <w:t>ՊԱՅՄԱՆԱՎՈՐՎԱԾ</w:t>
      </w:r>
      <w:r>
        <w:rPr>
          <w:b/>
        </w:rPr>
        <w:t xml:space="preserve"> </w:t>
      </w:r>
      <w:r>
        <w:rPr>
          <w:b/>
        </w:rPr>
        <w:t>ՀԵՂԵՂՈՒՄՆԵՐԻ</w:t>
      </w:r>
      <w:r>
        <w:rPr>
          <w:b/>
        </w:rPr>
        <w:t xml:space="preserve"> </w:t>
      </w:r>
      <w:r>
        <w:rPr>
          <w:b/>
        </w:rPr>
        <w:t>ՊԱՏՃԱՌՈՎ</w:t>
      </w:r>
      <w:r>
        <w:rPr>
          <w:b/>
        </w:rPr>
        <w:t xml:space="preserve"> </w:t>
      </w:r>
      <w:r>
        <w:rPr>
          <w:b/>
        </w:rPr>
        <w:t>ԱՌԱՋԱՑԱԾ</w:t>
      </w:r>
      <w:r>
        <w:rPr>
          <w:b/>
        </w:rPr>
        <w:t xml:space="preserve"> </w:t>
      </w:r>
      <w:r>
        <w:rPr>
          <w:b/>
        </w:rPr>
        <w:t>ԱՐՏԱԿԱՐԳ</w:t>
      </w:r>
      <w:r>
        <w:rPr>
          <w:b/>
        </w:rPr>
        <w:t xml:space="preserve"> </w:t>
      </w:r>
      <w:r>
        <w:rPr>
          <w:b/>
        </w:rPr>
        <w:t>ԻՐԱՎԻՃԱԿԻ</w:t>
      </w:r>
      <w:r>
        <w:rPr>
          <w:b/>
        </w:rPr>
        <w:t xml:space="preserve"> </w:t>
      </w:r>
      <w:r>
        <w:rPr>
          <w:b/>
        </w:rPr>
        <w:t>ՀԵՏԵՎԱՆՔՈՎ</w:t>
      </w:r>
      <w:r>
        <w:rPr>
          <w:b/>
        </w:rPr>
        <w:t xml:space="preserve"> </w:t>
      </w:r>
      <w:r>
        <w:rPr>
          <w:b/>
        </w:rPr>
        <w:t>ԱՂԵՏԻ</w:t>
      </w:r>
      <w:r>
        <w:rPr>
          <w:b/>
        </w:rPr>
        <w:t xml:space="preserve"> </w:t>
      </w:r>
      <w:r>
        <w:rPr>
          <w:b/>
        </w:rPr>
        <w:t>ԳՈՏՈՒՄ</w:t>
      </w:r>
      <w:r>
        <w:rPr>
          <w:b/>
        </w:rPr>
        <w:t xml:space="preserve"> </w:t>
      </w:r>
      <w:r>
        <w:rPr>
          <w:b/>
        </w:rPr>
        <w:t>ՖԻԶԻԿԱԿԱՆ</w:t>
      </w:r>
      <w:r>
        <w:rPr>
          <w:b/>
        </w:rPr>
        <w:t xml:space="preserve"> </w:t>
      </w:r>
      <w:r>
        <w:rPr>
          <w:b/>
        </w:rPr>
        <w:t>ԱՆՁԱՆՑ</w:t>
      </w:r>
      <w:r>
        <w:rPr>
          <w:b/>
        </w:rPr>
        <w:t xml:space="preserve"> </w:t>
      </w:r>
      <w:r>
        <w:rPr>
          <w:b/>
        </w:rPr>
        <w:t>ՊԱՏՃԱՌՎԱԾ</w:t>
      </w:r>
      <w:r>
        <w:rPr>
          <w:b/>
        </w:rPr>
        <w:t xml:space="preserve"> </w:t>
      </w:r>
      <w:r>
        <w:rPr>
          <w:b/>
        </w:rPr>
        <w:t>ՎՆԱՍԻ</w:t>
      </w:r>
      <w:r>
        <w:rPr>
          <w:b/>
        </w:rPr>
        <w:t xml:space="preserve"> </w:t>
      </w:r>
      <w:r>
        <w:rPr>
          <w:b/>
        </w:rPr>
        <w:t>ՓՈԽՀԱՏՈՒՑՄԱՆ</w:t>
      </w:r>
      <w:r>
        <w:rPr>
          <w:b/>
        </w:rPr>
        <w:t xml:space="preserve"> </w:t>
      </w:r>
      <w:r>
        <w:rPr>
          <w:b/>
        </w:rPr>
        <w:t>ԿԱՐԳԸ</w:t>
      </w:r>
      <w:r>
        <w:rPr>
          <w:b/>
        </w:rPr>
        <w:t xml:space="preserve"> </w:t>
      </w:r>
      <w:r>
        <w:rPr>
          <w:b/>
        </w:rPr>
        <w:t>ՀԱՍՏԱՏԵ</w:t>
      </w:r>
      <w:r>
        <w:rPr>
          <w:b/>
        </w:rPr>
        <w:t>ԼՈՒ</w:t>
      </w:r>
      <w:r>
        <w:rPr>
          <w:b/>
        </w:rPr>
        <w:t xml:space="preserve"> </w:t>
      </w:r>
      <w:r>
        <w:rPr>
          <w:b/>
        </w:rPr>
        <w:t>ՄԱՍԻՆ</w:t>
      </w:r>
      <w:r>
        <w:rPr>
          <w:b/>
        </w:rPr>
        <w:t>»</w:t>
      </w:r>
      <w:r>
        <w:rPr>
          <w:b/>
        </w:rPr>
        <w:t xml:space="preserve"> </w:t>
      </w:r>
      <w:r>
        <w:rPr>
          <w:b/>
        </w:rPr>
        <w:t>ՀՀ</w:t>
      </w:r>
      <w:r>
        <w:rPr>
          <w:b/>
        </w:rPr>
        <w:t xml:space="preserve"> </w:t>
      </w:r>
      <w:r>
        <w:rPr>
          <w:b/>
        </w:rPr>
        <w:t>ԿԱՌԱՎԱՐՈՒԹՅԱՆ</w:t>
      </w:r>
      <w:r>
        <w:rPr>
          <w:b/>
        </w:rPr>
        <w:t xml:space="preserve"> </w:t>
      </w:r>
      <w:r>
        <w:rPr>
          <w:b/>
        </w:rPr>
        <w:t>ՈՐՈՇՄԱՆ</w:t>
      </w:r>
      <w:r>
        <w:rPr>
          <w:b/>
        </w:rPr>
        <w:t xml:space="preserve"> </w:t>
      </w:r>
      <w:r>
        <w:rPr>
          <w:b/>
        </w:rPr>
        <w:t>ՆԱԽԱԳԾԻ</w:t>
      </w:r>
    </w:p>
    <w:p w:rsidR="00DE2701" w:rsidRDefault="00DE2701">
      <w:pPr>
        <w:tabs>
          <w:tab w:val="left" w:pos="180"/>
        </w:tabs>
        <w:spacing w:after="0" w:line="360" w:lineRule="auto"/>
        <w:ind w:right="-441"/>
        <w:jc w:val="center"/>
      </w:pPr>
    </w:p>
    <w:p w:rsidR="00DE2701" w:rsidRDefault="00504F91">
      <w:pPr>
        <w:tabs>
          <w:tab w:val="left" w:pos="180"/>
        </w:tabs>
        <w:spacing w:before="240" w:after="0" w:line="360" w:lineRule="auto"/>
        <w:ind w:right="-441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1</w:t>
      </w:r>
      <w:r>
        <w:rPr>
          <w:rFonts w:ascii="Cambria Math" w:eastAsia="Cambria Math" w:hAnsi="Cambria Math" w:cs="Cambria Math"/>
          <w:b/>
        </w:rPr>
        <w:t>․</w:t>
      </w:r>
      <w:r>
        <w:rPr>
          <w:b/>
        </w:rPr>
        <w:t xml:space="preserve"> </w:t>
      </w:r>
      <w:r>
        <w:rPr>
          <w:b/>
        </w:rPr>
        <w:t>Ընթացիկ</w:t>
      </w:r>
      <w:r>
        <w:rPr>
          <w:b/>
        </w:rPr>
        <w:t xml:space="preserve"> </w:t>
      </w:r>
      <w:r>
        <w:rPr>
          <w:b/>
        </w:rPr>
        <w:t>իրավիճակը</w:t>
      </w:r>
      <w:r>
        <w:rPr>
          <w:b/>
        </w:rPr>
        <w:t xml:space="preserve"> </w:t>
      </w:r>
      <w:r>
        <w:rPr>
          <w:b/>
        </w:rPr>
        <w:t>և</w:t>
      </w:r>
      <w:r>
        <w:rPr>
          <w:b/>
        </w:rPr>
        <w:t xml:space="preserve"> </w:t>
      </w:r>
      <w:r>
        <w:rPr>
          <w:b/>
        </w:rPr>
        <w:t>իրավական</w:t>
      </w:r>
      <w:r>
        <w:rPr>
          <w:b/>
        </w:rPr>
        <w:t xml:space="preserve"> </w:t>
      </w:r>
      <w:r>
        <w:rPr>
          <w:b/>
        </w:rPr>
        <w:t>ակտի</w:t>
      </w:r>
      <w:r>
        <w:rPr>
          <w:b/>
        </w:rPr>
        <w:t xml:space="preserve"> </w:t>
      </w:r>
      <w:r>
        <w:rPr>
          <w:b/>
        </w:rPr>
        <w:t>ընդունման</w:t>
      </w:r>
      <w:r>
        <w:rPr>
          <w:b/>
        </w:rPr>
        <w:t xml:space="preserve"> </w:t>
      </w:r>
      <w:r>
        <w:rPr>
          <w:b/>
        </w:rPr>
        <w:t>անհրաժեշտությունը</w:t>
      </w:r>
      <w:r>
        <w:rPr>
          <w:rFonts w:ascii="Cambria Math" w:eastAsia="Cambria Math" w:hAnsi="Cambria Math" w:cs="Cambria Math"/>
          <w:b/>
        </w:rPr>
        <w:t>․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  <w:rPr>
          <w:b/>
        </w:rPr>
      </w:pPr>
      <w:r>
        <w:tab/>
      </w:r>
      <w:r>
        <w:tab/>
      </w:r>
      <w:r>
        <w:t>Մայիսի</w:t>
      </w:r>
      <w:r>
        <w:t xml:space="preserve"> 25-26-</w:t>
      </w:r>
      <w:r>
        <w:t>ը</w:t>
      </w:r>
      <w:r>
        <w:t xml:space="preserve"> </w:t>
      </w:r>
      <w:r>
        <w:t>տեղացած</w:t>
      </w:r>
      <w:r>
        <w:t xml:space="preserve"> </w:t>
      </w:r>
      <w:r>
        <w:t>հորդառատ</w:t>
      </w:r>
      <w:r>
        <w:t xml:space="preserve"> </w:t>
      </w:r>
      <w:r>
        <w:t>անձրևներով</w:t>
      </w:r>
      <w:r>
        <w:t xml:space="preserve"> </w:t>
      </w:r>
      <w:r>
        <w:t>պայմանավորված</w:t>
      </w:r>
      <w:r>
        <w:t xml:space="preserve"> </w:t>
      </w:r>
      <w:r>
        <w:t>հեղեղումների</w:t>
      </w:r>
      <w:r>
        <w:t xml:space="preserve"> </w:t>
      </w:r>
      <w:r>
        <w:t>պատճառով</w:t>
      </w:r>
      <w:r>
        <w:t xml:space="preserve"> </w:t>
      </w:r>
      <w:r>
        <w:t>արտակարգ</w:t>
      </w:r>
      <w:r>
        <w:t xml:space="preserve"> </w:t>
      </w:r>
      <w:r>
        <w:t>իրավիճակ</w:t>
      </w:r>
      <w:r>
        <w:t xml:space="preserve"> </w:t>
      </w:r>
      <w:r>
        <w:t>էր</w:t>
      </w:r>
      <w:r>
        <w:t xml:space="preserve"> </w:t>
      </w:r>
      <w:r>
        <w:t>առաջացել</w:t>
      </w:r>
      <w:r>
        <w:t xml:space="preserve"> </w:t>
      </w:r>
      <w:r>
        <w:t>ՀՀ</w:t>
      </w:r>
      <w:r>
        <w:t xml:space="preserve">  </w:t>
      </w:r>
      <w:r>
        <w:t>Լոռու</w:t>
      </w:r>
      <w:r>
        <w:t xml:space="preserve"> </w:t>
      </w:r>
      <w:r>
        <w:t>և</w:t>
      </w:r>
      <w:r>
        <w:t xml:space="preserve"> </w:t>
      </w:r>
      <w:r>
        <w:t>Տավուշի</w:t>
      </w:r>
      <w:r>
        <w:t xml:space="preserve"> </w:t>
      </w:r>
      <w:r>
        <w:t>մարզերում։</w:t>
      </w:r>
      <w:r>
        <w:t xml:space="preserve"> </w:t>
      </w:r>
      <w:r>
        <w:t>Ա</w:t>
      </w:r>
      <w:r>
        <w:t>ռաջացած</w:t>
      </w:r>
      <w:r>
        <w:t xml:space="preserve"> </w:t>
      </w:r>
      <w:r>
        <w:rPr>
          <w:highlight w:val="white"/>
        </w:rPr>
        <w:t>արտակարգ</w:t>
      </w:r>
      <w:r>
        <w:rPr>
          <w:highlight w:val="white"/>
        </w:rPr>
        <w:t xml:space="preserve"> </w:t>
      </w:r>
      <w:r>
        <w:rPr>
          <w:highlight w:val="white"/>
        </w:rPr>
        <w:t>իրավիճակի</w:t>
      </w:r>
      <w:r>
        <w:rPr>
          <w:highlight w:val="white"/>
        </w:rPr>
        <w:t xml:space="preserve"> </w:t>
      </w:r>
      <w:r>
        <w:t>հետևանքով</w:t>
      </w:r>
      <w:r>
        <w:t xml:space="preserve"> </w:t>
      </w:r>
      <w:r>
        <w:t>մարզերի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համայնքներում</w:t>
      </w:r>
      <w:r>
        <w:t xml:space="preserve"> </w:t>
      </w:r>
      <w:r>
        <w:t>Կառավարության</w:t>
      </w:r>
      <w:r>
        <w:t xml:space="preserve"> </w:t>
      </w:r>
      <w:r>
        <w:t>որոշմամբ</w:t>
      </w:r>
      <w:r>
        <w:t xml:space="preserve"> </w:t>
      </w:r>
      <w:r>
        <w:t>հայտարարվել</w:t>
      </w:r>
      <w:r>
        <w:t xml:space="preserve"> </w:t>
      </w:r>
      <w:r>
        <w:t>են</w:t>
      </w:r>
      <w:r>
        <w:t xml:space="preserve"> </w:t>
      </w:r>
      <w:r>
        <w:t>աղետի</w:t>
      </w:r>
      <w:r>
        <w:t xml:space="preserve"> </w:t>
      </w:r>
      <w:r>
        <w:t>գոտիներ</w:t>
      </w:r>
      <w:r>
        <w:t xml:space="preserve">: </w:t>
      </w:r>
      <w:r>
        <w:t>Լոռու</w:t>
      </w:r>
      <w:r>
        <w:t xml:space="preserve"> </w:t>
      </w:r>
      <w:r>
        <w:t>և</w:t>
      </w:r>
      <w:r>
        <w:t xml:space="preserve"> </w:t>
      </w:r>
      <w:r>
        <w:t>Տավուշի</w:t>
      </w:r>
      <w:r>
        <w:t xml:space="preserve"> </w:t>
      </w:r>
      <w:r>
        <w:t>մարզերում</w:t>
      </w:r>
      <w:r>
        <w:t xml:space="preserve"> </w:t>
      </w:r>
      <w:r>
        <w:t>աղետից</w:t>
      </w:r>
      <w:r>
        <w:t xml:space="preserve"> </w:t>
      </w:r>
      <w:r>
        <w:t>տուժած</w:t>
      </w:r>
      <w:r>
        <w:t xml:space="preserve"> </w:t>
      </w:r>
      <w:r>
        <w:t>անձանց</w:t>
      </w:r>
      <w:r>
        <w:t xml:space="preserve"> </w:t>
      </w:r>
      <w:r>
        <w:t>աջակցելու</w:t>
      </w:r>
      <w:r>
        <w:t xml:space="preserve"> </w:t>
      </w:r>
      <w:r>
        <w:t>ու</w:t>
      </w:r>
      <w:r>
        <w:t xml:space="preserve"> </w:t>
      </w:r>
      <w:r>
        <w:t>համայնքներում</w:t>
      </w:r>
      <w:r>
        <w:t xml:space="preserve"> </w:t>
      </w:r>
      <w:r>
        <w:t>աղետի</w:t>
      </w:r>
      <w:r>
        <w:t xml:space="preserve"> </w:t>
      </w:r>
      <w:r>
        <w:t>հետևանքների</w:t>
      </w:r>
      <w:r>
        <w:t xml:space="preserve"> </w:t>
      </w:r>
      <w:r>
        <w:t>վերացման</w:t>
      </w:r>
      <w:r>
        <w:t xml:space="preserve"> </w:t>
      </w:r>
      <w:r>
        <w:t>ուղղությամբ</w:t>
      </w:r>
      <w:r>
        <w:t xml:space="preserve">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կողմից</w:t>
      </w:r>
      <w:r>
        <w:t xml:space="preserve"> </w:t>
      </w:r>
      <w:r>
        <w:t>ձեռնարկվել</w:t>
      </w:r>
      <w:r>
        <w:t xml:space="preserve"> </w:t>
      </w:r>
      <w:r>
        <w:t>են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միջոցառումներ։</w:t>
      </w:r>
      <w:r>
        <w:t xml:space="preserve"> 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  <w:rPr>
          <w:b/>
        </w:rPr>
      </w:pPr>
      <w:r>
        <w:tab/>
      </w:r>
      <w:r>
        <w:tab/>
        <w:t>«</w:t>
      </w:r>
      <w:r>
        <w:t>Արտակարգ</w:t>
      </w:r>
      <w:r>
        <w:t xml:space="preserve"> </w:t>
      </w:r>
      <w:r>
        <w:t>իրավիճակներում</w:t>
      </w:r>
      <w:r>
        <w:t xml:space="preserve"> </w:t>
      </w:r>
      <w:r>
        <w:t>բնակչության</w:t>
      </w:r>
      <w:r>
        <w:t xml:space="preserve"> </w:t>
      </w:r>
      <w:r>
        <w:t>պաշտպանության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12-</w:t>
      </w:r>
      <w:r>
        <w:t>րդ</w:t>
      </w:r>
      <w:r>
        <w:t xml:space="preserve"> </w:t>
      </w:r>
      <w:r>
        <w:t>հոդվածի</w:t>
      </w:r>
      <w:r>
        <w:t xml:space="preserve"> «</w:t>
      </w:r>
      <w:r>
        <w:t>զ</w:t>
      </w:r>
      <w:r>
        <w:t xml:space="preserve">» </w:t>
      </w:r>
      <w:r>
        <w:t>կետը</w:t>
      </w:r>
      <w:r>
        <w:t xml:space="preserve"> </w:t>
      </w:r>
      <w:r>
        <w:t>սահմանում</w:t>
      </w:r>
      <w:r>
        <w:t xml:space="preserve"> </w:t>
      </w:r>
      <w:r>
        <w:t>է</w:t>
      </w:r>
      <w:r>
        <w:t xml:space="preserve">, </w:t>
      </w:r>
      <w:r>
        <w:t>որ</w:t>
      </w:r>
      <w:r>
        <w:t xml:space="preserve"> </w:t>
      </w:r>
      <w:r>
        <w:t>ՀՀ</w:t>
      </w:r>
      <w:r>
        <w:t xml:space="preserve"> </w:t>
      </w:r>
      <w:r>
        <w:t>կառավարությունը</w:t>
      </w:r>
      <w:r>
        <w:t xml:space="preserve">, </w:t>
      </w:r>
      <w:r>
        <w:t>ի</w:t>
      </w:r>
      <w:r>
        <w:t xml:space="preserve"> </w:t>
      </w:r>
      <w:r>
        <w:t>թիվս</w:t>
      </w:r>
      <w:r>
        <w:t xml:space="preserve"> </w:t>
      </w:r>
      <w:r>
        <w:t>արտակարգ</w:t>
      </w:r>
      <w:r>
        <w:t xml:space="preserve"> </w:t>
      </w:r>
      <w:r>
        <w:t>իրավիճակներից</w:t>
      </w:r>
      <w:r>
        <w:t xml:space="preserve"> </w:t>
      </w:r>
      <w:r>
        <w:t>բնակչության</w:t>
      </w:r>
      <w:r>
        <w:t xml:space="preserve"> </w:t>
      </w:r>
      <w:r>
        <w:t>պաշտպանության</w:t>
      </w:r>
      <w:r>
        <w:t xml:space="preserve"> </w:t>
      </w:r>
      <w:r>
        <w:t>ոլորտում</w:t>
      </w:r>
      <w:r>
        <w:t xml:space="preserve"> </w:t>
      </w:r>
      <w:r>
        <w:t>ա</w:t>
      </w:r>
      <w:r>
        <w:t>յլ</w:t>
      </w:r>
      <w:r>
        <w:t xml:space="preserve"> </w:t>
      </w:r>
      <w:r>
        <w:t>իրավասությունների</w:t>
      </w:r>
      <w:r>
        <w:t xml:space="preserve">, </w:t>
      </w:r>
      <w:r>
        <w:t>հաստատում</w:t>
      </w:r>
      <w:r>
        <w:t xml:space="preserve"> </w:t>
      </w:r>
      <w:r>
        <w:t>է</w:t>
      </w:r>
      <w:r>
        <w:t xml:space="preserve"> </w:t>
      </w:r>
      <w:r>
        <w:t>նաև</w:t>
      </w:r>
      <w:r>
        <w:t xml:space="preserve"> </w:t>
      </w:r>
      <w:r>
        <w:t>արտակարգ</w:t>
      </w:r>
      <w:r>
        <w:t xml:space="preserve"> </w:t>
      </w:r>
      <w:r>
        <w:t>իրավիճակների</w:t>
      </w:r>
      <w:r>
        <w:t xml:space="preserve"> </w:t>
      </w:r>
      <w:r>
        <w:t>հետևանքով</w:t>
      </w:r>
      <w:r>
        <w:t xml:space="preserve"> </w:t>
      </w:r>
      <w:r>
        <w:t>բնակչությանը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գնահատման</w:t>
      </w:r>
      <w:r>
        <w:t xml:space="preserve"> </w:t>
      </w:r>
      <w:r>
        <w:t>և</w:t>
      </w:r>
      <w:r>
        <w:t xml:space="preserve"> </w:t>
      </w:r>
      <w:r>
        <w:t>փոխհատուցման</w:t>
      </w:r>
      <w:r>
        <w:t xml:space="preserve"> </w:t>
      </w:r>
      <w:r>
        <w:t>կարգը։</w:t>
      </w:r>
      <w:r>
        <w:t xml:space="preserve"> </w:t>
      </w:r>
      <w:r>
        <w:t>ՀՀ</w:t>
      </w:r>
      <w:r>
        <w:t xml:space="preserve"> </w:t>
      </w:r>
      <w:r>
        <w:t>կառավարությունը</w:t>
      </w:r>
      <w:r>
        <w:t xml:space="preserve"> 2011 </w:t>
      </w:r>
      <w:r>
        <w:t>թվականի</w:t>
      </w:r>
      <w:r>
        <w:t xml:space="preserve">  </w:t>
      </w:r>
      <w:r>
        <w:t>նոյեմբերի</w:t>
      </w:r>
      <w:r>
        <w:t xml:space="preserve"> 10-</w:t>
      </w:r>
      <w:r>
        <w:t>ին</w:t>
      </w:r>
      <w:r>
        <w:t xml:space="preserve"> </w:t>
      </w:r>
      <w:r>
        <w:t>ընդունել</w:t>
      </w:r>
      <w:r>
        <w:t xml:space="preserve"> </w:t>
      </w:r>
      <w:r>
        <w:t>է</w:t>
      </w:r>
      <w:r>
        <w:t xml:space="preserve"> «</w:t>
      </w:r>
      <w:r>
        <w:rPr>
          <w:highlight w:val="white"/>
        </w:rPr>
        <w:t>Արտակարգ</w:t>
      </w:r>
      <w:r>
        <w:rPr>
          <w:highlight w:val="white"/>
        </w:rPr>
        <w:t xml:space="preserve"> </w:t>
      </w:r>
      <w:r>
        <w:rPr>
          <w:highlight w:val="white"/>
        </w:rPr>
        <w:t>իրավիճակների</w:t>
      </w:r>
      <w:r>
        <w:rPr>
          <w:highlight w:val="white"/>
        </w:rPr>
        <w:t xml:space="preserve"> </w:t>
      </w:r>
      <w:r>
        <w:rPr>
          <w:highlight w:val="white"/>
        </w:rPr>
        <w:t>հետևանքով</w:t>
      </w:r>
      <w:r>
        <w:rPr>
          <w:highlight w:val="white"/>
        </w:rPr>
        <w:t xml:space="preserve"> </w:t>
      </w:r>
      <w:r>
        <w:rPr>
          <w:highlight w:val="white"/>
        </w:rPr>
        <w:t>ֆիզիկական</w:t>
      </w:r>
      <w:r>
        <w:rPr>
          <w:highlight w:val="white"/>
        </w:rPr>
        <w:t xml:space="preserve"> </w:t>
      </w:r>
      <w:r>
        <w:rPr>
          <w:highlight w:val="white"/>
        </w:rPr>
        <w:t>և</w:t>
      </w:r>
      <w:r>
        <w:rPr>
          <w:highlight w:val="white"/>
        </w:rPr>
        <w:t xml:space="preserve"> </w:t>
      </w:r>
      <w:r>
        <w:rPr>
          <w:highlight w:val="white"/>
        </w:rPr>
        <w:t>իրավաբանական</w:t>
      </w:r>
      <w:r>
        <w:rPr>
          <w:highlight w:val="white"/>
        </w:rPr>
        <w:t xml:space="preserve"> </w:t>
      </w:r>
      <w:r>
        <w:rPr>
          <w:highlight w:val="white"/>
        </w:rPr>
        <w:t>անձանց</w:t>
      </w:r>
      <w:r>
        <w:rPr>
          <w:highlight w:val="white"/>
        </w:rPr>
        <w:t xml:space="preserve"> </w:t>
      </w:r>
      <w:r>
        <w:rPr>
          <w:highlight w:val="white"/>
        </w:rPr>
        <w:t>պատճառված</w:t>
      </w:r>
      <w:r>
        <w:rPr>
          <w:highlight w:val="white"/>
        </w:rPr>
        <w:t xml:space="preserve"> </w:t>
      </w:r>
      <w:r>
        <w:rPr>
          <w:highlight w:val="white"/>
        </w:rPr>
        <w:t>վնասի</w:t>
      </w:r>
      <w:r>
        <w:rPr>
          <w:highlight w:val="white"/>
        </w:rPr>
        <w:t xml:space="preserve"> </w:t>
      </w:r>
      <w:r>
        <w:rPr>
          <w:highlight w:val="white"/>
        </w:rPr>
        <w:t>գնահատման</w:t>
      </w:r>
      <w:r>
        <w:rPr>
          <w:highlight w:val="white"/>
        </w:rPr>
        <w:t xml:space="preserve"> </w:t>
      </w:r>
      <w:r>
        <w:rPr>
          <w:highlight w:val="white"/>
        </w:rPr>
        <w:t>կարգը</w:t>
      </w:r>
      <w:r>
        <w:rPr>
          <w:highlight w:val="white"/>
        </w:rPr>
        <w:t xml:space="preserve"> </w:t>
      </w:r>
      <w:r>
        <w:rPr>
          <w:highlight w:val="white"/>
        </w:rPr>
        <w:t>հաստատելու</w:t>
      </w:r>
      <w:r>
        <w:rPr>
          <w:highlight w:val="white"/>
        </w:rPr>
        <w:t xml:space="preserve"> </w:t>
      </w:r>
      <w:r>
        <w:rPr>
          <w:highlight w:val="white"/>
        </w:rPr>
        <w:t>մասին</w:t>
      </w:r>
      <w:r>
        <w:t>» N 1582-</w:t>
      </w:r>
      <w:r>
        <w:t>Ն</w:t>
      </w:r>
      <w:r>
        <w:t xml:space="preserve"> </w:t>
      </w:r>
      <w:r>
        <w:t>որոշումը</w:t>
      </w:r>
      <w:r>
        <w:t xml:space="preserve">, </w:t>
      </w:r>
      <w:r>
        <w:t>իսկ</w:t>
      </w:r>
      <w:r>
        <w:t xml:space="preserve"> 2012 </w:t>
      </w:r>
      <w:r>
        <w:t>թվականի</w:t>
      </w:r>
      <w:r>
        <w:t xml:space="preserve">  </w:t>
      </w:r>
      <w:r>
        <w:t>ապրիլի</w:t>
      </w:r>
      <w:r>
        <w:t xml:space="preserve"> 10-</w:t>
      </w:r>
      <w:r>
        <w:t>ին</w:t>
      </w:r>
      <w:r>
        <w:t xml:space="preserve"> </w:t>
      </w:r>
      <w:r>
        <w:t>Վարչապետի</w:t>
      </w:r>
      <w:r>
        <w:t xml:space="preserve"> N 325-</w:t>
      </w:r>
      <w:r>
        <w:t>Ա</w:t>
      </w:r>
      <w:r>
        <w:t xml:space="preserve"> </w:t>
      </w:r>
      <w:r>
        <w:t>որոշմամբ</w:t>
      </w:r>
      <w:r>
        <w:t xml:space="preserve"> </w:t>
      </w:r>
      <w:r>
        <w:t>հաստատվել</w:t>
      </w:r>
      <w:r>
        <w:t xml:space="preserve"> </w:t>
      </w:r>
      <w:r>
        <w:t>է</w:t>
      </w:r>
      <w:r>
        <w:t xml:space="preserve"> «</w:t>
      </w:r>
      <w:r>
        <w:t>Արտակարգ</w:t>
      </w:r>
      <w:r>
        <w:t xml:space="preserve"> </w:t>
      </w:r>
      <w:r>
        <w:t>իրավիճակների</w:t>
      </w:r>
      <w:r>
        <w:t xml:space="preserve"> </w:t>
      </w:r>
      <w:r>
        <w:t>հետևանքով</w:t>
      </w:r>
      <w:r>
        <w:t xml:space="preserve"> </w:t>
      </w:r>
      <w:r>
        <w:t>ֆիզիկական</w:t>
      </w:r>
      <w:r>
        <w:t xml:space="preserve"> </w:t>
      </w:r>
      <w:r>
        <w:t>և</w:t>
      </w:r>
      <w:r>
        <w:t xml:space="preserve"> </w:t>
      </w:r>
      <w:r>
        <w:t>իրավաբանական</w:t>
      </w:r>
      <w:r>
        <w:t xml:space="preserve"> </w:t>
      </w:r>
      <w:r>
        <w:t>անձանց</w:t>
      </w:r>
      <w:r>
        <w:t xml:space="preserve"> </w:t>
      </w:r>
      <w:r>
        <w:t>պատճառված</w:t>
      </w:r>
      <w:r>
        <w:t xml:space="preserve"> </w:t>
      </w:r>
      <w:r>
        <w:t>վնասները</w:t>
      </w:r>
      <w:r>
        <w:t xml:space="preserve"> </w:t>
      </w:r>
      <w:r>
        <w:t>գնահատող</w:t>
      </w:r>
      <w:r>
        <w:t xml:space="preserve"> </w:t>
      </w:r>
      <w:r>
        <w:t>հանրապետական</w:t>
      </w:r>
      <w:r>
        <w:t xml:space="preserve"> </w:t>
      </w:r>
      <w:r>
        <w:t>հանձնաժողով</w:t>
      </w:r>
      <w:r>
        <w:t>ի</w:t>
      </w:r>
      <w:r>
        <w:t xml:space="preserve"> </w:t>
      </w:r>
      <w:r>
        <w:t>կազմը</w:t>
      </w:r>
      <w:r>
        <w:t>»</w:t>
      </w:r>
      <w:r>
        <w:t>։</w:t>
      </w:r>
      <w:r>
        <w:t xml:space="preserve">  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lastRenderedPageBreak/>
        <w:tab/>
      </w:r>
      <w:r>
        <w:tab/>
      </w:r>
      <w:r>
        <w:t>Լոռու</w:t>
      </w:r>
      <w:r>
        <w:t xml:space="preserve"> </w:t>
      </w:r>
      <w:r>
        <w:t>և</w:t>
      </w:r>
      <w:r>
        <w:t xml:space="preserve"> </w:t>
      </w:r>
      <w:r>
        <w:t>Տավուշի</w:t>
      </w:r>
      <w:r>
        <w:t xml:space="preserve"> </w:t>
      </w:r>
      <w:r>
        <w:t>մարզերում</w:t>
      </w:r>
      <w:r>
        <w:t xml:space="preserve"> </w:t>
      </w:r>
      <w:r>
        <w:t>ստեղծված</w:t>
      </w:r>
      <w:r>
        <w:t xml:space="preserve"> </w:t>
      </w:r>
      <w:r>
        <w:t>իրավիճակով</w:t>
      </w:r>
      <w:r>
        <w:t xml:space="preserve"> </w:t>
      </w:r>
      <w:r>
        <w:t>պայմանավորված</w:t>
      </w:r>
      <w:r>
        <w:t xml:space="preserve">` </w:t>
      </w:r>
      <w:r>
        <w:t>սույն</w:t>
      </w:r>
      <w:r>
        <w:t xml:space="preserve"> </w:t>
      </w:r>
      <w:r>
        <w:t>թվականի</w:t>
      </w:r>
      <w:r>
        <w:t xml:space="preserve"> </w:t>
      </w:r>
      <w:r>
        <w:t>մայիսի</w:t>
      </w:r>
      <w:r>
        <w:t xml:space="preserve"> 30-</w:t>
      </w:r>
      <w:r>
        <w:t>ին</w:t>
      </w:r>
      <w:r>
        <w:t xml:space="preserve"> </w:t>
      </w:r>
      <w:r>
        <w:t>ՆԳ</w:t>
      </w:r>
      <w:r>
        <w:t xml:space="preserve"> </w:t>
      </w:r>
      <w:r>
        <w:t>նախարարությունում</w:t>
      </w:r>
      <w:r>
        <w:t xml:space="preserve"> </w:t>
      </w:r>
      <w:r>
        <w:t>տեղի</w:t>
      </w:r>
      <w:r>
        <w:t xml:space="preserve"> </w:t>
      </w:r>
      <w:r>
        <w:t>է</w:t>
      </w:r>
      <w:r>
        <w:t xml:space="preserve"> </w:t>
      </w:r>
      <w:r>
        <w:t>ունեցել</w:t>
      </w:r>
      <w:r>
        <w:t xml:space="preserve"> </w:t>
      </w:r>
      <w:r>
        <w:t>Լոռու</w:t>
      </w:r>
      <w:r>
        <w:t xml:space="preserve"> </w:t>
      </w:r>
      <w:r>
        <w:t>և</w:t>
      </w:r>
      <w:r>
        <w:t xml:space="preserve"> </w:t>
      </w:r>
      <w:r>
        <w:t>Տավուշի</w:t>
      </w:r>
      <w:r>
        <w:t xml:space="preserve"> </w:t>
      </w:r>
      <w:r>
        <w:t>մարզերում</w:t>
      </w:r>
      <w:r>
        <w:t xml:space="preserve"> </w:t>
      </w:r>
      <w:r>
        <w:t>արտակարգ</w:t>
      </w:r>
      <w:r>
        <w:t xml:space="preserve"> </w:t>
      </w:r>
      <w:r>
        <w:t>իրավիճակների</w:t>
      </w:r>
      <w:r>
        <w:t xml:space="preserve"> </w:t>
      </w:r>
      <w:r>
        <w:t>հետևանքով</w:t>
      </w:r>
      <w:r>
        <w:t xml:space="preserve"> </w:t>
      </w:r>
      <w:r>
        <w:t>ֆիզիկական</w:t>
      </w:r>
      <w:r>
        <w:t xml:space="preserve"> </w:t>
      </w:r>
      <w:r>
        <w:t>և</w:t>
      </w:r>
      <w:r>
        <w:t xml:space="preserve"> </w:t>
      </w:r>
      <w:r>
        <w:t>իրավաբանական</w:t>
      </w:r>
      <w:r>
        <w:t xml:space="preserve"> </w:t>
      </w:r>
      <w:r>
        <w:t>անձանց</w:t>
      </w:r>
      <w:r>
        <w:t xml:space="preserve"> </w:t>
      </w:r>
      <w:r>
        <w:t>պատճառված</w:t>
      </w:r>
      <w:r>
        <w:t xml:space="preserve"> </w:t>
      </w:r>
      <w:r>
        <w:t>վնասները</w:t>
      </w:r>
      <w:r>
        <w:t xml:space="preserve"> </w:t>
      </w:r>
      <w:r>
        <w:t>գնահատող</w:t>
      </w:r>
      <w:r>
        <w:t xml:space="preserve"> </w:t>
      </w:r>
      <w:r>
        <w:t>հանրապետական</w:t>
      </w:r>
      <w:r>
        <w:t xml:space="preserve"> </w:t>
      </w:r>
      <w:r>
        <w:t>հ</w:t>
      </w:r>
      <w:r>
        <w:t>անձնաժողովի</w:t>
      </w:r>
      <w:r>
        <w:t xml:space="preserve"> </w:t>
      </w:r>
      <w:r>
        <w:t>նիստ։</w:t>
      </w:r>
      <w:r>
        <w:t xml:space="preserve"> </w:t>
      </w:r>
      <w:r>
        <w:t>Հանրապետական</w:t>
      </w:r>
      <w:r>
        <w:t xml:space="preserve"> </w:t>
      </w:r>
      <w:r>
        <w:t>հանձնաժողովի</w:t>
      </w:r>
      <w:r>
        <w:t xml:space="preserve"> </w:t>
      </w:r>
      <w:r>
        <w:t>աշխատանքների</w:t>
      </w:r>
      <w:r>
        <w:t xml:space="preserve"> </w:t>
      </w:r>
      <w:r>
        <w:t>արդյունքում</w:t>
      </w:r>
      <w:r>
        <w:t xml:space="preserve"> </w:t>
      </w:r>
      <w:r>
        <w:rPr>
          <w:highlight w:val="white"/>
        </w:rPr>
        <w:t>ստեղծվել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գնահատման</w:t>
      </w:r>
      <w:r>
        <w:rPr>
          <w:highlight w:val="white"/>
        </w:rPr>
        <w:t xml:space="preserve"> </w:t>
      </w:r>
      <w:r>
        <w:rPr>
          <w:highlight w:val="white"/>
        </w:rPr>
        <w:t>միասնական</w:t>
      </w:r>
      <w:r>
        <w:rPr>
          <w:highlight w:val="white"/>
        </w:rPr>
        <w:t xml:space="preserve"> </w:t>
      </w:r>
      <w:r>
        <w:rPr>
          <w:highlight w:val="white"/>
        </w:rPr>
        <w:t>ձևաչափը։</w:t>
      </w:r>
      <w:r>
        <w:rPr>
          <w:highlight w:val="white"/>
        </w:rPr>
        <w:t xml:space="preserve"> 9 </w:t>
      </w:r>
      <w:r>
        <w:rPr>
          <w:highlight w:val="white"/>
        </w:rPr>
        <w:t>համայնքներում</w:t>
      </w:r>
      <w:r>
        <w:rPr>
          <w:highlight w:val="white"/>
        </w:rPr>
        <w:t xml:space="preserve"> </w:t>
      </w:r>
      <w:r>
        <w:rPr>
          <w:highlight w:val="white"/>
        </w:rPr>
        <w:t>և</w:t>
      </w:r>
      <w:r>
        <w:rPr>
          <w:highlight w:val="white"/>
        </w:rPr>
        <w:t xml:space="preserve"> 2 </w:t>
      </w:r>
      <w:r>
        <w:rPr>
          <w:highlight w:val="white"/>
        </w:rPr>
        <w:t>մարզերում</w:t>
      </w:r>
      <w:r>
        <w:rPr>
          <w:highlight w:val="white"/>
        </w:rPr>
        <w:t xml:space="preserve"> </w:t>
      </w:r>
      <w:r>
        <w:rPr>
          <w:highlight w:val="white"/>
        </w:rPr>
        <w:t>վնասի</w:t>
      </w:r>
      <w:r>
        <w:rPr>
          <w:highlight w:val="white"/>
        </w:rPr>
        <w:t xml:space="preserve"> </w:t>
      </w:r>
      <w:r>
        <w:rPr>
          <w:highlight w:val="white"/>
        </w:rPr>
        <w:t>գնահատման</w:t>
      </w:r>
      <w:r>
        <w:rPr>
          <w:highlight w:val="white"/>
        </w:rPr>
        <w:t xml:space="preserve"> </w:t>
      </w:r>
      <w:r>
        <w:rPr>
          <w:highlight w:val="white"/>
        </w:rPr>
        <w:t>կարգի</w:t>
      </w:r>
      <w:r>
        <w:rPr>
          <w:highlight w:val="white"/>
        </w:rPr>
        <w:t xml:space="preserve"> </w:t>
      </w:r>
      <w:r>
        <w:rPr>
          <w:highlight w:val="white"/>
        </w:rPr>
        <w:t>համաձայն</w:t>
      </w:r>
      <w:r>
        <w:rPr>
          <w:highlight w:val="white"/>
        </w:rPr>
        <w:t xml:space="preserve"> </w:t>
      </w:r>
      <w:r>
        <w:rPr>
          <w:highlight w:val="white"/>
        </w:rPr>
        <w:t>ստեղծված</w:t>
      </w:r>
      <w:r>
        <w:rPr>
          <w:highlight w:val="white"/>
        </w:rPr>
        <w:t xml:space="preserve"> </w:t>
      </w:r>
      <w:r>
        <w:rPr>
          <w:highlight w:val="white"/>
        </w:rPr>
        <w:t>տարածքային</w:t>
      </w:r>
      <w:r>
        <w:rPr>
          <w:highlight w:val="white"/>
        </w:rPr>
        <w:t xml:space="preserve"> </w:t>
      </w:r>
      <w:r>
        <w:rPr>
          <w:highlight w:val="white"/>
        </w:rPr>
        <w:t>և</w:t>
      </w:r>
      <w:r>
        <w:rPr>
          <w:highlight w:val="white"/>
        </w:rPr>
        <w:t xml:space="preserve"> </w:t>
      </w:r>
      <w:r>
        <w:rPr>
          <w:highlight w:val="white"/>
        </w:rPr>
        <w:t>մարզային</w:t>
      </w:r>
      <w:r>
        <w:rPr>
          <w:highlight w:val="white"/>
        </w:rPr>
        <w:t xml:space="preserve"> </w:t>
      </w:r>
      <w:r>
        <w:rPr>
          <w:highlight w:val="white"/>
        </w:rPr>
        <w:t>հանձնաժողովները</w:t>
      </w:r>
      <w:r>
        <w:rPr>
          <w:highlight w:val="white"/>
        </w:rPr>
        <w:t xml:space="preserve"> </w:t>
      </w:r>
      <w:r>
        <w:rPr>
          <w:highlight w:val="white"/>
        </w:rPr>
        <w:t>տեղում</w:t>
      </w:r>
      <w:r>
        <w:rPr>
          <w:highlight w:val="white"/>
        </w:rPr>
        <w:t xml:space="preserve"> </w:t>
      </w:r>
      <w:r>
        <w:rPr>
          <w:highlight w:val="white"/>
        </w:rPr>
        <w:t>հաստատված</w:t>
      </w:r>
      <w:r>
        <w:rPr>
          <w:highlight w:val="white"/>
        </w:rPr>
        <w:t xml:space="preserve"> </w:t>
      </w:r>
      <w:r>
        <w:rPr>
          <w:highlight w:val="white"/>
        </w:rPr>
        <w:t>ձևաչափով</w:t>
      </w:r>
      <w:r>
        <w:rPr>
          <w:highlight w:val="white"/>
        </w:rPr>
        <w:t xml:space="preserve"> </w:t>
      </w:r>
      <w:r>
        <w:rPr>
          <w:highlight w:val="white"/>
        </w:rPr>
        <w:t>իրականացրել</w:t>
      </w:r>
      <w:r>
        <w:rPr>
          <w:highlight w:val="white"/>
        </w:rPr>
        <w:t xml:space="preserve"> </w:t>
      </w:r>
      <w:r>
        <w:rPr>
          <w:highlight w:val="white"/>
        </w:rPr>
        <w:t>ե</w:t>
      </w:r>
      <w:r>
        <w:rPr>
          <w:highlight w:val="white"/>
        </w:rPr>
        <w:t>ն</w:t>
      </w:r>
      <w:r>
        <w:rPr>
          <w:highlight w:val="white"/>
        </w:rPr>
        <w:t xml:space="preserve"> </w:t>
      </w:r>
      <w:r>
        <w:rPr>
          <w:highlight w:val="white"/>
        </w:rPr>
        <w:t>պատճառված</w:t>
      </w:r>
      <w:r>
        <w:rPr>
          <w:highlight w:val="white"/>
        </w:rPr>
        <w:t xml:space="preserve"> </w:t>
      </w:r>
      <w:r>
        <w:rPr>
          <w:highlight w:val="white"/>
        </w:rPr>
        <w:t>վնասների</w:t>
      </w:r>
      <w:r>
        <w:rPr>
          <w:highlight w:val="white"/>
        </w:rPr>
        <w:t xml:space="preserve"> </w:t>
      </w:r>
      <w:r>
        <w:rPr>
          <w:highlight w:val="white"/>
        </w:rPr>
        <w:t>գնահատում</w:t>
      </w:r>
      <w:r>
        <w:rPr>
          <w:highlight w:val="white"/>
        </w:rPr>
        <w:t xml:space="preserve">, </w:t>
      </w:r>
      <w:r>
        <w:rPr>
          <w:highlight w:val="white"/>
        </w:rPr>
        <w:t>կազմել</w:t>
      </w:r>
      <w:r>
        <w:rPr>
          <w:highlight w:val="white"/>
        </w:rPr>
        <w:t xml:space="preserve"> </w:t>
      </w:r>
      <w:r>
        <w:rPr>
          <w:highlight w:val="white"/>
        </w:rPr>
        <w:t>համապատասխան</w:t>
      </w:r>
      <w:r>
        <w:rPr>
          <w:highlight w:val="white"/>
        </w:rPr>
        <w:t xml:space="preserve"> </w:t>
      </w:r>
      <w:r>
        <w:rPr>
          <w:highlight w:val="white"/>
        </w:rPr>
        <w:t>ակտեր</w:t>
      </w:r>
      <w:r>
        <w:rPr>
          <w:highlight w:val="white"/>
        </w:rPr>
        <w:t xml:space="preserve">, </w:t>
      </w:r>
      <w:r>
        <w:rPr>
          <w:highlight w:val="white"/>
        </w:rPr>
        <w:t>որոնք</w:t>
      </w:r>
      <w:r>
        <w:rPr>
          <w:highlight w:val="white"/>
        </w:rPr>
        <w:t xml:space="preserve"> </w:t>
      </w:r>
      <w:r>
        <w:rPr>
          <w:highlight w:val="white"/>
        </w:rPr>
        <w:t>պետք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հաստատվեն</w:t>
      </w:r>
      <w:r>
        <w:rPr>
          <w:highlight w:val="white"/>
        </w:rPr>
        <w:t xml:space="preserve"> </w:t>
      </w:r>
      <w:r>
        <w:rPr>
          <w:highlight w:val="white"/>
        </w:rPr>
        <w:t>հանրապետական</w:t>
      </w:r>
      <w:r>
        <w:rPr>
          <w:highlight w:val="white"/>
        </w:rPr>
        <w:t xml:space="preserve"> </w:t>
      </w:r>
      <w:r>
        <w:rPr>
          <w:highlight w:val="white"/>
        </w:rPr>
        <w:t>հանձնաժողովի</w:t>
      </w:r>
      <w:r>
        <w:rPr>
          <w:highlight w:val="white"/>
        </w:rPr>
        <w:t xml:space="preserve"> </w:t>
      </w:r>
      <w:r>
        <w:rPr>
          <w:highlight w:val="white"/>
        </w:rPr>
        <w:t>կողմից՝</w:t>
      </w:r>
      <w:r>
        <w:rPr>
          <w:highlight w:val="white"/>
        </w:rPr>
        <w:t xml:space="preserve"> </w:t>
      </w:r>
      <w:r>
        <w:rPr>
          <w:highlight w:val="white"/>
        </w:rPr>
        <w:t>փոխհատուցման</w:t>
      </w:r>
      <w:r>
        <w:rPr>
          <w:highlight w:val="white"/>
        </w:rPr>
        <w:t xml:space="preserve"> </w:t>
      </w:r>
      <w:r>
        <w:rPr>
          <w:highlight w:val="white"/>
        </w:rPr>
        <w:t>տրամադրման</w:t>
      </w:r>
      <w:r>
        <w:rPr>
          <w:highlight w:val="white"/>
        </w:rPr>
        <w:t xml:space="preserve"> </w:t>
      </w:r>
      <w:r>
        <w:rPr>
          <w:highlight w:val="white"/>
        </w:rPr>
        <w:t>նպատակով։</w:t>
      </w:r>
      <w:r>
        <w:t xml:space="preserve"> 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Հաշվի</w:t>
      </w:r>
      <w:r>
        <w:t xml:space="preserve"> </w:t>
      </w:r>
      <w:r>
        <w:t>առնելով</w:t>
      </w:r>
      <w:r>
        <w:t xml:space="preserve"> </w:t>
      </w:r>
      <w:r>
        <w:t>այն</w:t>
      </w:r>
      <w:r>
        <w:t xml:space="preserve">, </w:t>
      </w:r>
      <w:r>
        <w:t>որ</w:t>
      </w:r>
      <w:r>
        <w:t xml:space="preserve"> </w:t>
      </w:r>
      <w:r>
        <w:t>առաջիկայում</w:t>
      </w:r>
      <w:r>
        <w:t xml:space="preserve"> </w:t>
      </w:r>
      <w:r>
        <w:t>հանրապետական</w:t>
      </w:r>
      <w:r>
        <w:t xml:space="preserve"> </w:t>
      </w:r>
      <w:r>
        <w:t>հանձնաժողովը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ամփոփի</w:t>
      </w:r>
      <w:r>
        <w:t xml:space="preserve"> </w:t>
      </w:r>
      <w:r>
        <w:t>արտակարգ</w:t>
      </w:r>
      <w:r>
        <w:t xml:space="preserve"> </w:t>
      </w:r>
      <w:r>
        <w:t>իրավիճակների</w:t>
      </w:r>
      <w:r>
        <w:t xml:space="preserve"> </w:t>
      </w:r>
      <w:r>
        <w:t>հետևանք</w:t>
      </w:r>
      <w:r>
        <w:t>ով</w:t>
      </w:r>
      <w:r>
        <w:t xml:space="preserve"> </w:t>
      </w:r>
      <w:r>
        <w:t>ֆիզիկական</w:t>
      </w:r>
      <w:r>
        <w:t xml:space="preserve"> </w:t>
      </w:r>
      <w:r>
        <w:t>և</w:t>
      </w:r>
      <w:r>
        <w:t xml:space="preserve"> </w:t>
      </w:r>
      <w:r>
        <w:t>իրավաբանական</w:t>
      </w:r>
      <w:r>
        <w:t xml:space="preserve"> </w:t>
      </w:r>
      <w:r>
        <w:t>անձանց</w:t>
      </w:r>
      <w:r>
        <w:t xml:space="preserve"> </w:t>
      </w:r>
      <w:r>
        <w:t>պատճառված</w:t>
      </w:r>
      <w:r>
        <w:t xml:space="preserve"> </w:t>
      </w:r>
      <w:r>
        <w:t>վնասների</w:t>
      </w:r>
      <w:r>
        <w:t xml:space="preserve"> </w:t>
      </w:r>
      <w:r>
        <w:t>մասին</w:t>
      </w:r>
      <w:r>
        <w:t xml:space="preserve"> </w:t>
      </w:r>
      <w:r>
        <w:t>վերջնական</w:t>
      </w:r>
      <w:r>
        <w:t xml:space="preserve"> </w:t>
      </w:r>
      <w:r>
        <w:t>տեղեկատվությունը՝</w:t>
      </w:r>
      <w:r>
        <w:t xml:space="preserve"> </w:t>
      </w:r>
      <w:r>
        <w:t>անհրաժեշտ</w:t>
      </w:r>
      <w:r>
        <w:t xml:space="preserve"> </w:t>
      </w:r>
      <w:r>
        <w:t>է</w:t>
      </w:r>
      <w:r>
        <w:t xml:space="preserve"> </w:t>
      </w:r>
      <w:r>
        <w:t>ապահովել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փոխհատուցման</w:t>
      </w:r>
      <w:r>
        <w:t xml:space="preserve"> </w:t>
      </w:r>
      <w:r>
        <w:t>վերաբերյալ</w:t>
      </w:r>
      <w:r>
        <w:t xml:space="preserve"> </w:t>
      </w:r>
      <w:r>
        <w:t>կարգավորումների</w:t>
      </w:r>
      <w:r>
        <w:t xml:space="preserve"> </w:t>
      </w:r>
      <w:r>
        <w:t>սահմանումը</w:t>
      </w:r>
      <w:r>
        <w:t xml:space="preserve">, </w:t>
      </w:r>
      <w:r>
        <w:t>որպեսզի</w:t>
      </w:r>
      <w:r>
        <w:t xml:space="preserve"> </w:t>
      </w:r>
      <w:r>
        <w:t>աղետից</w:t>
      </w:r>
      <w:r>
        <w:t xml:space="preserve"> </w:t>
      </w:r>
      <w:r>
        <w:t>տուժած</w:t>
      </w:r>
      <w:r>
        <w:t xml:space="preserve"> </w:t>
      </w:r>
      <w:r>
        <w:t>անձինք</w:t>
      </w:r>
      <w:r>
        <w:t xml:space="preserve"> </w:t>
      </w:r>
      <w:r>
        <w:t>կարողանան</w:t>
      </w:r>
      <w:r>
        <w:t xml:space="preserve"> </w:t>
      </w:r>
      <w:r>
        <w:t>ստանալ</w:t>
      </w:r>
      <w:r>
        <w:t xml:space="preserve"> </w:t>
      </w:r>
      <w:r>
        <w:t>իրենց</w:t>
      </w:r>
      <w:r>
        <w:t xml:space="preserve"> </w:t>
      </w:r>
      <w:r>
        <w:t>կրած</w:t>
      </w:r>
      <w:r>
        <w:t xml:space="preserve"> </w:t>
      </w:r>
      <w:r>
        <w:t>վնասների</w:t>
      </w:r>
      <w:r>
        <w:t xml:space="preserve"> </w:t>
      </w:r>
      <w:r>
        <w:t>պատշաճ</w:t>
      </w:r>
      <w:r>
        <w:t xml:space="preserve"> </w:t>
      </w:r>
      <w:r>
        <w:t>փոխհատ</w:t>
      </w:r>
      <w:r>
        <w:t>ուցում՝</w:t>
      </w:r>
      <w:r>
        <w:t xml:space="preserve"> </w:t>
      </w:r>
      <w:r>
        <w:t>փոխհատուցման</w:t>
      </w:r>
      <w:r>
        <w:t xml:space="preserve"> </w:t>
      </w:r>
      <w:r>
        <w:t>տրամադրման</w:t>
      </w:r>
      <w:r>
        <w:t xml:space="preserve"> </w:t>
      </w:r>
      <w:r>
        <w:t>շրջանակներում</w:t>
      </w:r>
      <w:r>
        <w:t xml:space="preserve"> </w:t>
      </w:r>
      <w:r>
        <w:t>պետության</w:t>
      </w:r>
      <w:r>
        <w:t xml:space="preserve"> </w:t>
      </w:r>
      <w:r>
        <w:t>կողմից</w:t>
      </w:r>
      <w:r>
        <w:t xml:space="preserve"> </w:t>
      </w:r>
      <w:r>
        <w:t>ընդունված</w:t>
      </w:r>
      <w:r>
        <w:t xml:space="preserve"> </w:t>
      </w:r>
      <w:r>
        <w:t>սկզբունքների</w:t>
      </w:r>
      <w:r>
        <w:t xml:space="preserve"> </w:t>
      </w:r>
      <w:r>
        <w:t>հաշվառմամբ։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  <w:rPr>
          <w:b/>
        </w:rPr>
      </w:pPr>
      <w:r>
        <w:t>Ինչ</w:t>
      </w:r>
      <w:r>
        <w:t xml:space="preserve"> </w:t>
      </w:r>
      <w:r>
        <w:t>վերաբերում</w:t>
      </w:r>
      <w:r>
        <w:t xml:space="preserve"> </w:t>
      </w:r>
      <w:r>
        <w:t>է</w:t>
      </w:r>
      <w:r>
        <w:t xml:space="preserve"> </w:t>
      </w:r>
      <w:r>
        <w:t>արտակարգ</w:t>
      </w:r>
      <w:r>
        <w:t xml:space="preserve"> </w:t>
      </w:r>
      <w:r>
        <w:t>իրավիճակների</w:t>
      </w:r>
      <w:r>
        <w:t xml:space="preserve"> </w:t>
      </w:r>
      <w:r>
        <w:t>հետևանքով</w:t>
      </w:r>
      <w:r>
        <w:t xml:space="preserve"> </w:t>
      </w:r>
      <w:r>
        <w:t>անձանց</w:t>
      </w:r>
      <w:r>
        <w:t xml:space="preserve"> </w:t>
      </w:r>
      <w:r>
        <w:t>պատճառված</w:t>
      </w:r>
      <w:r>
        <w:t xml:space="preserve"> </w:t>
      </w:r>
      <w:r>
        <w:t>վնասների</w:t>
      </w:r>
      <w:r>
        <w:t xml:space="preserve"> </w:t>
      </w:r>
      <w:r>
        <w:t>փոխհատուցման</w:t>
      </w:r>
      <w:r>
        <w:t xml:space="preserve"> </w:t>
      </w:r>
      <w:r>
        <w:t>ոլորտում</w:t>
      </w:r>
      <w:r>
        <w:t xml:space="preserve"> </w:t>
      </w:r>
      <w:r>
        <w:t>միջազգային</w:t>
      </w:r>
      <w:r>
        <w:t xml:space="preserve"> </w:t>
      </w:r>
      <w:r>
        <w:t>լավագույն</w:t>
      </w:r>
      <w:r>
        <w:t xml:space="preserve"> </w:t>
      </w:r>
      <w:r>
        <w:t>փորձին</w:t>
      </w:r>
      <w:r>
        <w:t xml:space="preserve">, </w:t>
      </w:r>
      <w:r>
        <w:t>ապա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փաստել</w:t>
      </w:r>
      <w:r>
        <w:t xml:space="preserve">, </w:t>
      </w:r>
      <w:r>
        <w:t>որ</w:t>
      </w:r>
      <w:r>
        <w:t xml:space="preserve"> </w:t>
      </w:r>
      <w:r>
        <w:t>միասնական</w:t>
      </w:r>
      <w:r>
        <w:t xml:space="preserve"> </w:t>
      </w:r>
      <w:r>
        <w:t>մոտեցումը</w:t>
      </w:r>
      <w:r>
        <w:t xml:space="preserve"> </w:t>
      </w:r>
      <w:r>
        <w:t>փոխհատուցման</w:t>
      </w:r>
      <w:r>
        <w:t xml:space="preserve"> </w:t>
      </w:r>
      <w:r>
        <w:t>եղանակի</w:t>
      </w:r>
      <w:r>
        <w:t xml:space="preserve"> </w:t>
      </w:r>
      <w:r>
        <w:t>և</w:t>
      </w:r>
      <w:r>
        <w:t xml:space="preserve"> </w:t>
      </w:r>
      <w:r>
        <w:t>չափերի</w:t>
      </w:r>
      <w:r>
        <w:t xml:space="preserve"> </w:t>
      </w:r>
      <w:r>
        <w:t>սահմանման</w:t>
      </w:r>
      <w:r>
        <w:t xml:space="preserve"> </w:t>
      </w:r>
      <w:r>
        <w:t>վերաբերյալ</w:t>
      </w:r>
      <w:r>
        <w:t xml:space="preserve"> </w:t>
      </w:r>
      <w:r>
        <w:t>բացակայում</w:t>
      </w:r>
      <w:r>
        <w:t xml:space="preserve"> </w:t>
      </w:r>
      <w:r>
        <w:t>է։</w:t>
      </w:r>
      <w:r>
        <w:t xml:space="preserve"> </w:t>
      </w:r>
      <w:r>
        <w:t>Յուրաքանչյուր</w:t>
      </w:r>
      <w:r>
        <w:t xml:space="preserve"> </w:t>
      </w:r>
      <w:r>
        <w:t>պետություն</w:t>
      </w:r>
      <w:r>
        <w:t xml:space="preserve">, </w:t>
      </w:r>
      <w:r>
        <w:t>ելնելով</w:t>
      </w:r>
      <w:r>
        <w:t xml:space="preserve"> </w:t>
      </w:r>
      <w:r>
        <w:t>կոնկրետ</w:t>
      </w:r>
      <w:r>
        <w:t xml:space="preserve"> </w:t>
      </w:r>
      <w:r>
        <w:t>իրավիճակից</w:t>
      </w:r>
      <w:r>
        <w:t xml:space="preserve"> </w:t>
      </w:r>
      <w:r>
        <w:t>և</w:t>
      </w:r>
      <w:r>
        <w:t xml:space="preserve"> </w:t>
      </w:r>
      <w:r>
        <w:t>իր</w:t>
      </w:r>
      <w:r>
        <w:t xml:space="preserve"> </w:t>
      </w:r>
      <w:r>
        <w:t>առկա</w:t>
      </w:r>
      <w:r>
        <w:t xml:space="preserve"> </w:t>
      </w:r>
      <w:r>
        <w:t>հնարավորություններից</w:t>
      </w:r>
      <w:r>
        <w:t xml:space="preserve">, </w:t>
      </w:r>
      <w:r>
        <w:t>ինչպես</w:t>
      </w:r>
      <w:r>
        <w:t xml:space="preserve"> </w:t>
      </w:r>
      <w:r>
        <w:t>նաև</w:t>
      </w:r>
      <w:r>
        <w:t xml:space="preserve"> </w:t>
      </w:r>
      <w:r>
        <w:t>կոնկրետ</w:t>
      </w:r>
      <w:r>
        <w:t xml:space="preserve"> </w:t>
      </w:r>
      <w:r>
        <w:t>արտակարգ</w:t>
      </w:r>
      <w:r>
        <w:t xml:space="preserve"> </w:t>
      </w:r>
      <w:r>
        <w:t>իրավիճակի</w:t>
      </w:r>
      <w:r>
        <w:t xml:space="preserve"> </w:t>
      </w:r>
      <w:r>
        <w:t>առանձնահատկություններից</w:t>
      </w:r>
      <w:r>
        <w:t xml:space="preserve"> </w:t>
      </w:r>
      <w:r>
        <w:t>քաղաքական</w:t>
      </w:r>
      <w:r>
        <w:t xml:space="preserve"> </w:t>
      </w:r>
      <w:r>
        <w:t>որոշում</w:t>
      </w:r>
      <w:r>
        <w:t xml:space="preserve"> </w:t>
      </w:r>
      <w:r>
        <w:t>է</w:t>
      </w:r>
      <w:r>
        <w:t xml:space="preserve"> </w:t>
      </w:r>
      <w:r>
        <w:t>կայացնում</w:t>
      </w:r>
      <w:r>
        <w:t xml:space="preserve"> </w:t>
      </w:r>
      <w:r>
        <w:t>փոխհ</w:t>
      </w:r>
      <w:r>
        <w:t>ատուցում</w:t>
      </w:r>
      <w:r>
        <w:t xml:space="preserve"> </w:t>
      </w:r>
      <w:r>
        <w:t>տրամադրելու</w:t>
      </w:r>
      <w:r>
        <w:t xml:space="preserve"> </w:t>
      </w:r>
      <w:r>
        <w:t>նպատակահարմարության</w:t>
      </w:r>
      <w:r>
        <w:t xml:space="preserve">, </w:t>
      </w:r>
      <w:r>
        <w:t>ինչպես</w:t>
      </w:r>
      <w:r>
        <w:t xml:space="preserve"> </w:t>
      </w:r>
      <w:r>
        <w:t>նաև</w:t>
      </w:r>
      <w:r>
        <w:t xml:space="preserve">  </w:t>
      </w:r>
      <w:r>
        <w:t>փոխհատուցման</w:t>
      </w:r>
      <w:r>
        <w:t xml:space="preserve"> </w:t>
      </w:r>
      <w:r>
        <w:t>եղանակներից</w:t>
      </w:r>
      <w:r>
        <w:t xml:space="preserve"> </w:t>
      </w:r>
      <w:r>
        <w:t>որևէ</w:t>
      </w:r>
      <w:r>
        <w:t xml:space="preserve"> </w:t>
      </w:r>
      <w:r>
        <w:t>մեկը</w:t>
      </w:r>
      <w:r>
        <w:t xml:space="preserve"> </w:t>
      </w:r>
      <w:r>
        <w:t>ընտրելու</w:t>
      </w:r>
      <w:r>
        <w:t xml:space="preserve"> </w:t>
      </w:r>
      <w:r>
        <w:t>վերաբերյալ։</w:t>
      </w:r>
      <w:r>
        <w:rPr>
          <w:b/>
        </w:rPr>
        <w:t xml:space="preserve"> </w:t>
      </w:r>
      <w:r>
        <w:t>Անդրադառնանք</w:t>
      </w:r>
      <w:r>
        <w:t xml:space="preserve"> </w:t>
      </w:r>
      <w:r>
        <w:t>մի</w:t>
      </w:r>
      <w:r>
        <w:t xml:space="preserve"> </w:t>
      </w:r>
      <w:r>
        <w:t>քանի</w:t>
      </w:r>
      <w:r>
        <w:t xml:space="preserve"> </w:t>
      </w:r>
      <w:r>
        <w:t>օրինակների։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>ԵՄ</w:t>
      </w:r>
      <w:r>
        <w:rPr>
          <w:b/>
        </w:rPr>
        <w:t>-</w:t>
      </w:r>
      <w:r>
        <w:rPr>
          <w:b/>
        </w:rPr>
        <w:t>ն</w:t>
      </w:r>
      <w:r>
        <w:t xml:space="preserve"> </w:t>
      </w:r>
      <w:r>
        <w:t>կարևորում</w:t>
      </w:r>
      <w:r>
        <w:t xml:space="preserve"> </w:t>
      </w:r>
      <w:r>
        <w:t>է</w:t>
      </w:r>
      <w:r>
        <w:t xml:space="preserve"> </w:t>
      </w:r>
      <w:r>
        <w:t>աղետների</w:t>
      </w:r>
      <w:r>
        <w:t xml:space="preserve"> </w:t>
      </w:r>
      <w:r>
        <w:t>հետևանքով</w:t>
      </w:r>
      <w:r>
        <w:t xml:space="preserve"> </w:t>
      </w:r>
      <w:r>
        <w:t>պատճառված</w:t>
      </w:r>
      <w:r>
        <w:t xml:space="preserve"> </w:t>
      </w:r>
      <w:r>
        <w:t>վնասների</w:t>
      </w:r>
      <w:r>
        <w:t xml:space="preserve"> </w:t>
      </w:r>
      <w:r>
        <w:t>փոխհատուցման</w:t>
      </w:r>
      <w:r>
        <w:t xml:space="preserve"> </w:t>
      </w:r>
      <w:r>
        <w:t>համակարգը</w:t>
      </w:r>
      <w:r>
        <w:t xml:space="preserve"> </w:t>
      </w:r>
      <w:r>
        <w:t>կազմակերպել</w:t>
      </w:r>
      <w:r>
        <w:t xml:space="preserve"> </w:t>
      </w:r>
      <w:r>
        <w:t>այնպես</w:t>
      </w:r>
      <w:r>
        <w:t xml:space="preserve">, </w:t>
      </w:r>
      <w:r>
        <w:t>որ</w:t>
      </w:r>
      <w:r>
        <w:t xml:space="preserve"> </w:t>
      </w:r>
      <w:r>
        <w:t>այն</w:t>
      </w:r>
      <w:r>
        <w:t xml:space="preserve"> </w:t>
      </w:r>
      <w:r>
        <w:t>բացասա</w:t>
      </w:r>
      <w:r>
        <w:t>բար</w:t>
      </w:r>
      <w:r>
        <w:t xml:space="preserve"> </w:t>
      </w:r>
      <w:r>
        <w:t>չանդրադառնա</w:t>
      </w:r>
      <w:r>
        <w:t xml:space="preserve"> </w:t>
      </w:r>
      <w:r>
        <w:t>կանխարգելման</w:t>
      </w:r>
      <w:r>
        <w:t xml:space="preserve"> </w:t>
      </w:r>
      <w:r>
        <w:t>մեխանիզմների</w:t>
      </w:r>
      <w:r>
        <w:t xml:space="preserve"> </w:t>
      </w:r>
      <w:r>
        <w:t>խթանման</w:t>
      </w:r>
      <w:r>
        <w:t xml:space="preserve"> </w:t>
      </w:r>
      <w:r>
        <w:t>վրա</w:t>
      </w:r>
      <w:r>
        <w:t xml:space="preserve">, </w:t>
      </w:r>
      <w:r>
        <w:t>իսկ</w:t>
      </w:r>
      <w:r>
        <w:t xml:space="preserve"> </w:t>
      </w:r>
      <w:r>
        <w:t>աղետի</w:t>
      </w:r>
      <w:r>
        <w:t xml:space="preserve"> </w:t>
      </w:r>
      <w:r>
        <w:t>և</w:t>
      </w:r>
      <w:r>
        <w:t xml:space="preserve"> </w:t>
      </w:r>
      <w:r>
        <w:t>վնասի</w:t>
      </w:r>
      <w:r>
        <w:t xml:space="preserve"> </w:t>
      </w:r>
      <w:r>
        <w:t>վրա</w:t>
      </w:r>
      <w:r>
        <w:t xml:space="preserve"> </w:t>
      </w:r>
      <w:r>
        <w:t>հասնելուց</w:t>
      </w:r>
      <w:r>
        <w:t xml:space="preserve"> </w:t>
      </w:r>
      <w:r>
        <w:t>հետո</w:t>
      </w:r>
      <w:r>
        <w:t xml:space="preserve"> (ex post) </w:t>
      </w:r>
      <w:r>
        <w:t>փոխհատուցումը</w:t>
      </w:r>
      <w:r>
        <w:t xml:space="preserve"> </w:t>
      </w:r>
      <w:r>
        <w:t>բացասաբար</w:t>
      </w:r>
      <w:r>
        <w:t xml:space="preserve"> </w:t>
      </w:r>
      <w:r>
        <w:t>է</w:t>
      </w:r>
      <w:r>
        <w:t xml:space="preserve"> </w:t>
      </w:r>
      <w:r>
        <w:t>անդրադառնում</w:t>
      </w:r>
      <w:r>
        <w:t xml:space="preserve"> </w:t>
      </w:r>
      <w:r>
        <w:t>կանխարգելման</w:t>
      </w:r>
      <w:r>
        <w:t xml:space="preserve"> </w:t>
      </w:r>
      <w:r>
        <w:t>մեխանիզմների</w:t>
      </w:r>
      <w:r>
        <w:t xml:space="preserve"> </w:t>
      </w:r>
      <w:r>
        <w:t>տարածման</w:t>
      </w:r>
      <w:r>
        <w:t xml:space="preserve"> </w:t>
      </w:r>
      <w:r>
        <w:t>վրա։</w:t>
      </w:r>
      <w:r>
        <w:t xml:space="preserve"> </w:t>
      </w:r>
      <w:r>
        <w:t>Հետևաբար՝</w:t>
      </w:r>
      <w:r>
        <w:t xml:space="preserve"> </w:t>
      </w:r>
      <w:r>
        <w:t>պետության</w:t>
      </w:r>
      <w:r>
        <w:t xml:space="preserve"> </w:t>
      </w:r>
      <w:r>
        <w:t>կողմից</w:t>
      </w:r>
      <w:r>
        <w:t xml:space="preserve"> </w:t>
      </w:r>
      <w:r>
        <w:lastRenderedPageBreak/>
        <w:t>աղետի</w:t>
      </w:r>
      <w:r>
        <w:t xml:space="preserve"> </w:t>
      </w:r>
      <w:r>
        <w:t>հետևանքով</w:t>
      </w:r>
      <w:r>
        <w:t xml:space="preserve"> </w:t>
      </w:r>
      <w:r>
        <w:t>պատճառված</w:t>
      </w:r>
      <w:r>
        <w:t xml:space="preserve"> </w:t>
      </w:r>
      <w:r>
        <w:t>վնասների</w:t>
      </w:r>
      <w:r>
        <w:t xml:space="preserve"> </w:t>
      </w:r>
      <w:r>
        <w:t>փոխհատուցումը</w:t>
      </w:r>
      <w:r>
        <w:t xml:space="preserve"> </w:t>
      </w:r>
      <w:r>
        <w:t>թեև</w:t>
      </w:r>
      <w:r>
        <w:t xml:space="preserve"> </w:t>
      </w:r>
      <w:r>
        <w:t>դիտարկվում</w:t>
      </w:r>
      <w:r>
        <w:t xml:space="preserve"> </w:t>
      </w:r>
      <w:r>
        <w:t>է</w:t>
      </w:r>
      <w:r>
        <w:t xml:space="preserve"> </w:t>
      </w:r>
      <w:r>
        <w:t>դրական</w:t>
      </w:r>
      <w:r>
        <w:t xml:space="preserve"> </w:t>
      </w:r>
      <w:r>
        <w:t>որպես</w:t>
      </w:r>
      <w:r>
        <w:t xml:space="preserve"> </w:t>
      </w:r>
      <w:r>
        <w:t>լրացուցիչ</w:t>
      </w:r>
      <w:r>
        <w:t xml:space="preserve"> </w:t>
      </w:r>
      <w:r>
        <w:t>աջակցություն</w:t>
      </w:r>
      <w:r>
        <w:t xml:space="preserve"> </w:t>
      </w:r>
      <w:r>
        <w:t>աղետից</w:t>
      </w:r>
      <w:r>
        <w:t xml:space="preserve"> </w:t>
      </w:r>
      <w:r>
        <w:t>տուժած</w:t>
      </w:r>
      <w:r>
        <w:t xml:space="preserve"> </w:t>
      </w:r>
      <w:r>
        <w:t>անձանց</w:t>
      </w:r>
      <w:r>
        <w:t xml:space="preserve">, </w:t>
      </w:r>
      <w:r>
        <w:t>այնուամենայնիվ</w:t>
      </w:r>
      <w:r>
        <w:t xml:space="preserve"> </w:t>
      </w:r>
      <w:r>
        <w:t>խրախուսվում</w:t>
      </w:r>
      <w:r>
        <w:t xml:space="preserve"> </w:t>
      </w:r>
      <w:r>
        <w:t>են</w:t>
      </w:r>
      <w:r>
        <w:t xml:space="preserve"> </w:t>
      </w:r>
      <w:r>
        <w:t>վաղ</w:t>
      </w:r>
      <w:r>
        <w:t xml:space="preserve"> </w:t>
      </w:r>
      <w:r>
        <w:t>կանխարգելման</w:t>
      </w:r>
      <w:r>
        <w:t xml:space="preserve"> </w:t>
      </w:r>
      <w:r>
        <w:t>և</w:t>
      </w:r>
      <w:r>
        <w:t xml:space="preserve"> </w:t>
      </w:r>
      <w:r>
        <w:t>ապահովագրության</w:t>
      </w:r>
      <w:r>
        <w:t xml:space="preserve"> </w:t>
      </w:r>
      <w:r>
        <w:t>մեխանիզմները։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փոխհատուցման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սկզբունքներ</w:t>
      </w:r>
      <w:r>
        <w:t xml:space="preserve"> </w:t>
      </w:r>
      <w:r>
        <w:t>են</w:t>
      </w:r>
      <w:r>
        <w:t xml:space="preserve"> </w:t>
      </w:r>
      <w:r>
        <w:t>կիրառվում։</w:t>
      </w:r>
      <w:r>
        <w:t xml:space="preserve"> </w:t>
      </w:r>
      <w:r>
        <w:t>Ելակետը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լինի</w:t>
      </w:r>
      <w:r>
        <w:t xml:space="preserve"> </w:t>
      </w:r>
      <w:r>
        <w:t>ա</w:t>
      </w:r>
      <w:r>
        <w:t>յն</w:t>
      </w:r>
      <w:r>
        <w:t xml:space="preserve">, </w:t>
      </w:r>
      <w:r>
        <w:t>որ</w:t>
      </w:r>
      <w:r>
        <w:t xml:space="preserve"> </w:t>
      </w:r>
      <w:r>
        <w:t>հնարավորինս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խուսափել</w:t>
      </w:r>
      <w:r>
        <w:t xml:space="preserve"> </w:t>
      </w:r>
      <w:r>
        <w:t>բացասական</w:t>
      </w:r>
      <w:r>
        <w:t xml:space="preserve"> </w:t>
      </w:r>
      <w:r>
        <w:t>վերաբաշխումից</w:t>
      </w:r>
      <w:r>
        <w:t xml:space="preserve"> </w:t>
      </w:r>
      <w:r>
        <w:t>կամ</w:t>
      </w:r>
      <w:r>
        <w:t xml:space="preserve"> </w:t>
      </w:r>
      <w:r>
        <w:t>խաչաձև</w:t>
      </w:r>
      <w:r>
        <w:t xml:space="preserve"> </w:t>
      </w:r>
      <w:r>
        <w:t>սուբսիդավորումից</w:t>
      </w:r>
      <w:r>
        <w:t xml:space="preserve">: </w:t>
      </w:r>
      <w:r>
        <w:t>Երկրորդ</w:t>
      </w:r>
      <w:r>
        <w:t xml:space="preserve"> </w:t>
      </w:r>
      <w:r>
        <w:t>սկզբունքն</w:t>
      </w:r>
      <w:r>
        <w:t xml:space="preserve"> </w:t>
      </w:r>
      <w:r>
        <w:t>այն</w:t>
      </w:r>
      <w:r>
        <w:t xml:space="preserve"> </w:t>
      </w:r>
      <w:r>
        <w:t>է</w:t>
      </w:r>
      <w:r>
        <w:t xml:space="preserve">, </w:t>
      </w:r>
      <w:r>
        <w:t>որ</w:t>
      </w:r>
      <w:r>
        <w:t xml:space="preserve"> </w:t>
      </w:r>
      <w:r>
        <w:t>հնարավորության</w:t>
      </w:r>
      <w:r>
        <w:t xml:space="preserve"> </w:t>
      </w:r>
      <w:r>
        <w:t>դեպքում</w:t>
      </w:r>
      <w:r>
        <w:t xml:space="preserve"> </w:t>
      </w:r>
      <w:r>
        <w:t>լուծումը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ներկայացվի</w:t>
      </w:r>
      <w:r>
        <w:t xml:space="preserve"> </w:t>
      </w:r>
      <w:r>
        <w:t>նվազագույն</w:t>
      </w:r>
      <w:r>
        <w:t xml:space="preserve"> </w:t>
      </w:r>
      <w:r>
        <w:t>վարչական</w:t>
      </w:r>
      <w:r>
        <w:t xml:space="preserve"> </w:t>
      </w:r>
      <w:r>
        <w:t>ծախսերով</w:t>
      </w:r>
      <w:r>
        <w:t>:</w:t>
      </w:r>
      <w:r>
        <w:rPr>
          <w:rFonts w:ascii="Courier New" w:eastAsia="Courier New" w:hAnsi="Courier New" w:cs="Courier New"/>
        </w:rPr>
        <w:t> 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Շատ</w:t>
      </w:r>
      <w:r>
        <w:t xml:space="preserve"> </w:t>
      </w:r>
      <w:r>
        <w:t>մեխանիզմներ</w:t>
      </w:r>
      <w:r>
        <w:t xml:space="preserve"> </w:t>
      </w:r>
      <w:r>
        <w:t>կան</w:t>
      </w:r>
      <w:r>
        <w:t xml:space="preserve"> </w:t>
      </w:r>
      <w:r>
        <w:t>կոմպենսացիայի</w:t>
      </w:r>
      <w:r>
        <w:t xml:space="preserve">, </w:t>
      </w:r>
      <w:r>
        <w:t>սակայն</w:t>
      </w:r>
      <w:r>
        <w:t xml:space="preserve"> </w:t>
      </w:r>
      <w:r>
        <w:t>մեր</w:t>
      </w:r>
      <w:r>
        <w:t xml:space="preserve"> </w:t>
      </w:r>
      <w:r>
        <w:t>իրավիճակում</w:t>
      </w:r>
      <w:r>
        <w:t xml:space="preserve"> </w:t>
      </w:r>
      <w:r>
        <w:t>հաշվի</w:t>
      </w:r>
      <w:r>
        <w:t xml:space="preserve"> </w:t>
      </w:r>
      <w:r>
        <w:t>առնելով</w:t>
      </w:r>
      <w:r>
        <w:t xml:space="preserve">, </w:t>
      </w:r>
      <w:r>
        <w:t>որ</w:t>
      </w:r>
      <w:r>
        <w:t xml:space="preserve"> </w:t>
      </w:r>
      <w:r>
        <w:t>աղետի</w:t>
      </w:r>
      <w:r>
        <w:t xml:space="preserve"> </w:t>
      </w:r>
      <w:r>
        <w:t>հետևանքները</w:t>
      </w:r>
      <w:r>
        <w:t xml:space="preserve"> </w:t>
      </w:r>
      <w:r>
        <w:t>արդեն</w:t>
      </w:r>
      <w:r>
        <w:t xml:space="preserve"> </w:t>
      </w:r>
      <w:r>
        <w:t>վրա</w:t>
      </w:r>
      <w:r>
        <w:t xml:space="preserve"> </w:t>
      </w:r>
      <w:r>
        <w:t>են</w:t>
      </w:r>
      <w:r>
        <w:t xml:space="preserve"> </w:t>
      </w:r>
      <w:r>
        <w:t>հասել</w:t>
      </w:r>
      <w:r>
        <w:t xml:space="preserve">, </w:t>
      </w:r>
      <w:r>
        <w:t>խոսքը</w:t>
      </w:r>
      <w:r>
        <w:t xml:space="preserve"> </w:t>
      </w:r>
      <w:r>
        <w:t>կարող</w:t>
      </w:r>
      <w:r>
        <w:t xml:space="preserve"> </w:t>
      </w:r>
      <w:r>
        <w:t>է</w:t>
      </w:r>
      <w:r>
        <w:t xml:space="preserve"> </w:t>
      </w:r>
      <w:r>
        <w:t>գնալ</w:t>
      </w:r>
      <w:r>
        <w:t xml:space="preserve"> </w:t>
      </w:r>
      <w:r>
        <w:t>միայն</w:t>
      </w:r>
      <w:r>
        <w:t xml:space="preserve"> </w:t>
      </w:r>
      <w:r>
        <w:t>Կառավարության</w:t>
      </w:r>
      <w:r>
        <w:t xml:space="preserve"> </w:t>
      </w:r>
      <w:r>
        <w:t>կողմից</w:t>
      </w:r>
      <w:r>
        <w:t xml:space="preserve"> </w:t>
      </w:r>
      <w:r>
        <w:t>հետաղետային</w:t>
      </w:r>
      <w:r>
        <w:t xml:space="preserve"> </w:t>
      </w:r>
      <w:r>
        <w:t>փոխհատուցման</w:t>
      </w:r>
      <w:r>
        <w:t xml:space="preserve"> </w:t>
      </w:r>
      <w:r>
        <w:t>մասին։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t>ԵՄ</w:t>
      </w:r>
      <w:r>
        <w:t xml:space="preserve"> </w:t>
      </w:r>
      <w:r>
        <w:t>երկրների</w:t>
      </w:r>
      <w:r>
        <w:t xml:space="preserve"> </w:t>
      </w:r>
      <w:r>
        <w:t>փորձը</w:t>
      </w:r>
      <w:r>
        <w:t xml:space="preserve"> </w:t>
      </w:r>
      <w:r>
        <w:t>վկայում</w:t>
      </w:r>
      <w:r>
        <w:t xml:space="preserve"> </w:t>
      </w:r>
      <w:r>
        <w:t>է</w:t>
      </w:r>
      <w:r>
        <w:t xml:space="preserve">, </w:t>
      </w:r>
      <w:r>
        <w:t>որ</w:t>
      </w:r>
      <w:r>
        <w:t xml:space="preserve"> </w:t>
      </w:r>
      <w:r>
        <w:t>փոխհատուցման</w:t>
      </w:r>
      <w:r>
        <w:t xml:space="preserve"> </w:t>
      </w:r>
      <w:r>
        <w:t>այս</w:t>
      </w:r>
      <w:r>
        <w:t xml:space="preserve"> </w:t>
      </w:r>
      <w:r>
        <w:t>տեսակի</w:t>
      </w:r>
      <w:r>
        <w:t xml:space="preserve"> </w:t>
      </w:r>
      <w:r>
        <w:t>շրջանակներում</w:t>
      </w:r>
      <w:r>
        <w:t xml:space="preserve"> </w:t>
      </w:r>
      <w:r>
        <w:t>ԵՄ</w:t>
      </w:r>
      <w:r>
        <w:t xml:space="preserve"> </w:t>
      </w:r>
      <w:r>
        <w:t>երկրներում</w:t>
      </w:r>
      <w:r>
        <w:t xml:space="preserve"> </w:t>
      </w:r>
      <w:r>
        <w:t>կառավարությունը</w:t>
      </w:r>
      <w:r>
        <w:t xml:space="preserve"> </w:t>
      </w:r>
      <w:r>
        <w:t>աղետի</w:t>
      </w:r>
      <w:r>
        <w:t xml:space="preserve"> </w:t>
      </w:r>
      <w:r>
        <w:t>բնույթից</w:t>
      </w:r>
      <w:r>
        <w:t xml:space="preserve"> </w:t>
      </w:r>
      <w:r>
        <w:t>և</w:t>
      </w:r>
      <w:r>
        <w:t xml:space="preserve"> </w:t>
      </w:r>
      <w:r>
        <w:t>ծավա</w:t>
      </w:r>
      <w:r>
        <w:t>լից</w:t>
      </w:r>
      <w:r>
        <w:t xml:space="preserve"> </w:t>
      </w:r>
      <w:r>
        <w:t>ելնելով</w:t>
      </w:r>
      <w:r>
        <w:t xml:space="preserve"> </w:t>
      </w:r>
      <w:r>
        <w:t>որոշում</w:t>
      </w:r>
      <w:r>
        <w:t xml:space="preserve"> </w:t>
      </w:r>
      <w:r>
        <w:t>է</w:t>
      </w:r>
      <w:r>
        <w:t xml:space="preserve">, </w:t>
      </w:r>
      <w:r>
        <w:t>թե</w:t>
      </w:r>
      <w:r>
        <w:t xml:space="preserve"> </w:t>
      </w:r>
      <w:r>
        <w:t>արդյոք</w:t>
      </w:r>
      <w:r>
        <w:t xml:space="preserve"> </w:t>
      </w:r>
      <w:r>
        <w:t>կտրամադրի</w:t>
      </w:r>
      <w:r>
        <w:t xml:space="preserve"> </w:t>
      </w:r>
      <w:r>
        <w:t>փոխհատուցում</w:t>
      </w:r>
      <w:r>
        <w:t xml:space="preserve">, </w:t>
      </w:r>
      <w:r>
        <w:t>և</w:t>
      </w:r>
      <w:r>
        <w:t xml:space="preserve"> </w:t>
      </w:r>
      <w:r>
        <w:t>տրամադրվելու</w:t>
      </w:r>
      <w:r>
        <w:t xml:space="preserve"> </w:t>
      </w:r>
      <w:r>
        <w:t>դեպքում՝</w:t>
      </w:r>
      <w:r>
        <w:t xml:space="preserve"> </w:t>
      </w:r>
      <w:r>
        <w:t>կոնկրետ</w:t>
      </w:r>
      <w:r>
        <w:t xml:space="preserve"> </w:t>
      </w:r>
      <w:r>
        <w:t>ինչ</w:t>
      </w:r>
      <w:r>
        <w:t xml:space="preserve"> </w:t>
      </w:r>
      <w:r>
        <w:t>տեսակի</w:t>
      </w:r>
      <w:r>
        <w:t xml:space="preserve"> </w:t>
      </w:r>
      <w:r>
        <w:t>կլինի</w:t>
      </w:r>
      <w:r>
        <w:t xml:space="preserve"> </w:t>
      </w:r>
      <w:r>
        <w:t>այն</w:t>
      </w:r>
      <w:r>
        <w:t xml:space="preserve">: </w:t>
      </w:r>
      <w:r>
        <w:t>Այսինքն՝</w:t>
      </w:r>
      <w:r>
        <w:t xml:space="preserve"> </w:t>
      </w:r>
      <w:r>
        <w:t>աղետից</w:t>
      </w:r>
      <w:r>
        <w:t xml:space="preserve"> </w:t>
      </w:r>
      <w:r>
        <w:t>տուժողները</w:t>
      </w:r>
      <w:r>
        <w:t xml:space="preserve"> </w:t>
      </w:r>
      <w:r>
        <w:t>փոխհատուցման</w:t>
      </w:r>
      <w:r>
        <w:t xml:space="preserve"> </w:t>
      </w:r>
      <w:r>
        <w:t>իրավական</w:t>
      </w:r>
      <w:r>
        <w:t xml:space="preserve"> </w:t>
      </w:r>
      <w:r>
        <w:t>կարգավորումներով</w:t>
      </w:r>
      <w:r>
        <w:t xml:space="preserve"> </w:t>
      </w:r>
      <w:r>
        <w:t>ամրագրված</w:t>
      </w:r>
      <w:r>
        <w:t xml:space="preserve"> </w:t>
      </w:r>
      <w:r>
        <w:t>իրավունք</w:t>
      </w:r>
      <w:r>
        <w:t xml:space="preserve"> </w:t>
      </w:r>
      <w:r>
        <w:t>չունեն</w:t>
      </w:r>
      <w:r>
        <w:t xml:space="preserve">, </w:t>
      </w:r>
      <w:r>
        <w:t>այլ</w:t>
      </w:r>
      <w:r>
        <w:t xml:space="preserve"> </w:t>
      </w:r>
      <w:r>
        <w:t>պետությունը</w:t>
      </w:r>
      <w:r>
        <w:t xml:space="preserve"> </w:t>
      </w:r>
      <w:r>
        <w:t>ունի</w:t>
      </w:r>
      <w:r>
        <w:t xml:space="preserve"> </w:t>
      </w:r>
      <w:r>
        <w:t>իրավունք՝</w:t>
      </w:r>
      <w:r>
        <w:t xml:space="preserve"> </w:t>
      </w:r>
      <w:r>
        <w:t>փաստից</w:t>
      </w:r>
      <w:r>
        <w:t xml:space="preserve"> </w:t>
      </w:r>
      <w:r>
        <w:t>ելնելով</w:t>
      </w:r>
      <w:r>
        <w:t xml:space="preserve"> </w:t>
      </w:r>
      <w:r>
        <w:t>որոշել</w:t>
      </w:r>
      <w:r>
        <w:t>ու</w:t>
      </w:r>
      <w:r>
        <w:t xml:space="preserve"> </w:t>
      </w:r>
      <w:r>
        <w:t>նման</w:t>
      </w:r>
      <w:r>
        <w:t xml:space="preserve"> </w:t>
      </w:r>
      <w:r>
        <w:t>միջոցի</w:t>
      </w:r>
      <w:r>
        <w:t xml:space="preserve"> </w:t>
      </w:r>
      <w:r>
        <w:t>նպատակահարմարությունը</w:t>
      </w:r>
      <w:r>
        <w:t xml:space="preserve">: </w:t>
      </w:r>
      <w:r>
        <w:t>Սա</w:t>
      </w:r>
      <w:r>
        <w:t xml:space="preserve"> </w:t>
      </w:r>
      <w:r>
        <w:t>ենթադրում</w:t>
      </w:r>
      <w:r>
        <w:t xml:space="preserve"> </w:t>
      </w:r>
      <w:r>
        <w:t>է</w:t>
      </w:r>
      <w:r>
        <w:t xml:space="preserve">, </w:t>
      </w:r>
      <w:r>
        <w:t>որ</w:t>
      </w:r>
      <w:r>
        <w:t xml:space="preserve"> </w:t>
      </w:r>
      <w:r>
        <w:t>աղետից</w:t>
      </w:r>
      <w:r>
        <w:t xml:space="preserve"> </w:t>
      </w:r>
      <w:r>
        <w:t>հետո</w:t>
      </w:r>
      <w:r>
        <w:t xml:space="preserve"> </w:t>
      </w:r>
      <w:r>
        <w:t>և</w:t>
      </w:r>
      <w:r>
        <w:t xml:space="preserve"> </w:t>
      </w:r>
      <w:r>
        <w:t>դրա</w:t>
      </w:r>
      <w:r>
        <w:t xml:space="preserve"> </w:t>
      </w:r>
      <w:r>
        <w:t>հանգամանքներից</w:t>
      </w:r>
      <w:r>
        <w:t xml:space="preserve"> </w:t>
      </w:r>
      <w:r>
        <w:t>ելնելով՝</w:t>
      </w:r>
      <w:r>
        <w:t xml:space="preserve"> </w:t>
      </w:r>
      <w:r>
        <w:t>կառավարությունները</w:t>
      </w:r>
      <w:r>
        <w:t xml:space="preserve"> </w:t>
      </w:r>
      <w:r>
        <w:t>ազատ</w:t>
      </w:r>
      <w:r>
        <w:t xml:space="preserve"> </w:t>
      </w:r>
      <w:r>
        <w:t>են</w:t>
      </w:r>
      <w:r>
        <w:t xml:space="preserve"> </w:t>
      </w:r>
      <w:r>
        <w:t>որոշում</w:t>
      </w:r>
      <w:r>
        <w:t xml:space="preserve"> </w:t>
      </w:r>
      <w:r>
        <w:t>կայացնելու</w:t>
      </w:r>
      <w:r>
        <w:t xml:space="preserve">, </w:t>
      </w:r>
      <w:r>
        <w:t>թե</w:t>
      </w:r>
      <w:r>
        <w:t xml:space="preserve"> </w:t>
      </w:r>
      <w:r>
        <w:t>որքան</w:t>
      </w:r>
      <w:r>
        <w:t xml:space="preserve"> </w:t>
      </w:r>
      <w:r>
        <w:t>փոխհատուցում</w:t>
      </w:r>
      <w:r>
        <w:t xml:space="preserve"> </w:t>
      </w:r>
      <w:r>
        <w:t>կտրամադրվի</w:t>
      </w:r>
      <w:r>
        <w:t xml:space="preserve"> </w:t>
      </w:r>
      <w:r>
        <w:t>տուժածներին։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Կարող</w:t>
      </w:r>
      <w:r>
        <w:t xml:space="preserve"> </w:t>
      </w:r>
      <w:r>
        <w:t>է</w:t>
      </w:r>
      <w:r>
        <w:t xml:space="preserve"> </w:t>
      </w:r>
      <w:r>
        <w:t>որոշում</w:t>
      </w:r>
      <w:r>
        <w:t xml:space="preserve"> </w:t>
      </w:r>
      <w:r>
        <w:t>ընդունվել</w:t>
      </w:r>
      <w:r>
        <w:t xml:space="preserve"> </w:t>
      </w:r>
      <w:r>
        <w:t>արձանագրված</w:t>
      </w:r>
      <w:r>
        <w:t xml:space="preserve"> </w:t>
      </w:r>
      <w:r>
        <w:t>վնասների</w:t>
      </w:r>
      <w:r>
        <w:t xml:space="preserve"> </w:t>
      </w:r>
      <w:r>
        <w:t>մասնակի</w:t>
      </w:r>
      <w:r>
        <w:t xml:space="preserve"> </w:t>
      </w:r>
      <w:r>
        <w:t>կամ</w:t>
      </w:r>
      <w:r>
        <w:t xml:space="preserve"> </w:t>
      </w:r>
      <w:r>
        <w:t>ամբ</w:t>
      </w:r>
      <w:r>
        <w:t>ողջական</w:t>
      </w:r>
      <w:r>
        <w:t xml:space="preserve"> </w:t>
      </w:r>
      <w:r>
        <w:t>փոխհատուցում</w:t>
      </w:r>
      <w:r>
        <w:t xml:space="preserve"> </w:t>
      </w:r>
      <w:r>
        <w:t>տրամադրելու</w:t>
      </w:r>
      <w:r>
        <w:t xml:space="preserve"> </w:t>
      </w:r>
      <w:r>
        <w:t>կամ</w:t>
      </w:r>
      <w:r>
        <w:t xml:space="preserve"> </w:t>
      </w:r>
      <w:r>
        <w:t>բոլոր</w:t>
      </w:r>
      <w:r>
        <w:t xml:space="preserve"> </w:t>
      </w:r>
      <w:r>
        <w:t>տուժածներին</w:t>
      </w:r>
      <w:r>
        <w:t xml:space="preserve"> </w:t>
      </w:r>
      <w:r>
        <w:t>միատեսակ</w:t>
      </w:r>
      <w:r>
        <w:t xml:space="preserve"> </w:t>
      </w:r>
      <w:r>
        <w:t>փոխհատուցում</w:t>
      </w:r>
      <w:r>
        <w:t xml:space="preserve"> </w:t>
      </w:r>
      <w:r>
        <w:t>տրամադրելու</w:t>
      </w:r>
      <w:r>
        <w:t xml:space="preserve"> </w:t>
      </w:r>
      <w:r>
        <w:t>մասին։</w:t>
      </w:r>
      <w:r>
        <w:rPr>
          <w:rFonts w:ascii="Courier New" w:eastAsia="Courier New" w:hAnsi="Courier New" w:cs="Courier New"/>
        </w:rPr>
        <w:t> 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Եթե</w:t>
      </w:r>
      <w:r>
        <w:t xml:space="preserve"> </w:t>
      </w:r>
      <w:r>
        <w:t>ավելի</w:t>
      </w:r>
      <w:r>
        <w:t xml:space="preserve"> </w:t>
      </w:r>
      <w:r>
        <w:t>կոնկրետ</w:t>
      </w:r>
      <w:r>
        <w:t xml:space="preserve"> </w:t>
      </w:r>
      <w:r>
        <w:t>անդրադառնանք</w:t>
      </w:r>
      <w:r>
        <w:t xml:space="preserve"> </w:t>
      </w:r>
      <w:r>
        <w:t>առանձին</w:t>
      </w:r>
      <w:r>
        <w:t xml:space="preserve"> </w:t>
      </w:r>
      <w:r>
        <w:t>ԵՄ</w:t>
      </w:r>
      <w:r>
        <w:t xml:space="preserve"> </w:t>
      </w:r>
      <w:r>
        <w:t>երկրների</w:t>
      </w:r>
      <w:r>
        <w:t xml:space="preserve"> </w:t>
      </w:r>
      <w:r>
        <w:t>կարգավորումներին</w:t>
      </w:r>
      <w:r>
        <w:t xml:space="preserve">, </w:t>
      </w:r>
      <w:r>
        <w:t>կարելի</w:t>
      </w:r>
      <w:r>
        <w:t xml:space="preserve"> </w:t>
      </w:r>
      <w:r>
        <w:t>առանձնացնել</w:t>
      </w:r>
      <w:r>
        <w:t xml:space="preserve"> </w:t>
      </w:r>
      <w:r>
        <w:t>հետևյալ</w:t>
      </w:r>
      <w:r>
        <w:t xml:space="preserve"> </w:t>
      </w:r>
      <w:r>
        <w:t>ուշադրության</w:t>
      </w:r>
      <w:r>
        <w:t xml:space="preserve"> </w:t>
      </w:r>
      <w:r>
        <w:t>արժանի</w:t>
      </w:r>
      <w:r>
        <w:t xml:space="preserve"> </w:t>
      </w:r>
      <w:r>
        <w:t>երկրները։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>Բելգիայում</w:t>
      </w:r>
      <w:r>
        <w:t xml:space="preserve"> </w:t>
      </w:r>
      <w:r>
        <w:t>գործում</w:t>
      </w:r>
      <w:r>
        <w:t xml:space="preserve"> </w:t>
      </w:r>
      <w:r>
        <w:t>է</w:t>
      </w:r>
      <w:r>
        <w:t xml:space="preserve"> </w:t>
      </w:r>
      <w:r>
        <w:t>պետական</w:t>
      </w:r>
      <w:r>
        <w:t xml:space="preserve"> </w:t>
      </w:r>
      <w:r>
        <w:t>փոխհատուցման</w:t>
      </w:r>
      <w:r>
        <w:t xml:space="preserve"> </w:t>
      </w:r>
      <w:r>
        <w:t>հիմնադրամ՝</w:t>
      </w:r>
      <w:r>
        <w:t xml:space="preserve"> </w:t>
      </w:r>
      <w:r>
        <w:t>բնական</w:t>
      </w:r>
      <w:r>
        <w:t xml:space="preserve"> </w:t>
      </w:r>
      <w:r>
        <w:t>աղետներից</w:t>
      </w:r>
      <w:r>
        <w:t xml:space="preserve"> </w:t>
      </w:r>
      <w:r>
        <w:t>տուժածներին</w:t>
      </w:r>
      <w:r>
        <w:t xml:space="preserve"> </w:t>
      </w:r>
      <w:r>
        <w:t>օգնության</w:t>
      </w:r>
      <w:r>
        <w:t xml:space="preserve"> </w:t>
      </w:r>
      <w:r>
        <w:t>տրամադրման</w:t>
      </w:r>
      <w:r>
        <w:t xml:space="preserve"> </w:t>
      </w:r>
      <w:r>
        <w:t>համար</w:t>
      </w:r>
      <w:r>
        <w:t xml:space="preserve">: 2003 </w:t>
      </w:r>
      <w:r>
        <w:t>և</w:t>
      </w:r>
      <w:r>
        <w:t xml:space="preserve"> 2005 </w:t>
      </w:r>
      <w:r>
        <w:t>թվականների</w:t>
      </w:r>
      <w:r>
        <w:t xml:space="preserve"> </w:t>
      </w:r>
      <w:r>
        <w:t>օրենսդրական</w:t>
      </w:r>
      <w:r>
        <w:t xml:space="preserve"> </w:t>
      </w:r>
      <w:r>
        <w:t>փոփոխություններից</w:t>
      </w:r>
      <w:r>
        <w:t xml:space="preserve"> </w:t>
      </w:r>
      <w:r>
        <w:t>հետո</w:t>
      </w:r>
      <w:r>
        <w:t xml:space="preserve"> </w:t>
      </w:r>
      <w:r>
        <w:t>երկրում</w:t>
      </w:r>
      <w:r>
        <w:t xml:space="preserve"> </w:t>
      </w:r>
      <w:r>
        <w:t>գործում</w:t>
      </w:r>
      <w:r>
        <w:t xml:space="preserve"> </w:t>
      </w:r>
      <w:r>
        <w:t>է</w:t>
      </w:r>
      <w:r>
        <w:t xml:space="preserve"> </w:t>
      </w:r>
      <w:r>
        <w:t>պարտադիր</w:t>
      </w:r>
      <w:r>
        <w:t xml:space="preserve"> </w:t>
      </w:r>
      <w:r>
        <w:t>ապահովագրության</w:t>
      </w:r>
      <w:r>
        <w:t xml:space="preserve"> </w:t>
      </w:r>
      <w:r>
        <w:t>համակարգ</w:t>
      </w:r>
      <w:r>
        <w:t xml:space="preserve">: </w:t>
      </w:r>
      <w:r>
        <w:t>Պետական</w:t>
      </w:r>
      <w:r>
        <w:t xml:space="preserve"> </w:t>
      </w:r>
      <w:r>
        <w:t>փոխհատուցման</w:t>
      </w:r>
      <w:r>
        <w:t xml:space="preserve"> </w:t>
      </w:r>
      <w:r>
        <w:t>հիմնադրամը</w:t>
      </w:r>
      <w:r>
        <w:t xml:space="preserve">, </w:t>
      </w:r>
      <w:r>
        <w:t>որն</w:t>
      </w:r>
      <w:r>
        <w:t xml:space="preserve"> </w:t>
      </w:r>
      <w:r>
        <w:t>ունի</w:t>
      </w:r>
      <w:r>
        <w:t xml:space="preserve"> </w:t>
      </w:r>
      <w:r>
        <w:t>բյուջեից</w:t>
      </w:r>
      <w:r>
        <w:t xml:space="preserve"> </w:t>
      </w:r>
      <w:r>
        <w:t>հատկացված</w:t>
      </w:r>
      <w:r>
        <w:t xml:space="preserve"> </w:t>
      </w:r>
      <w:r>
        <w:t>միջ</w:t>
      </w:r>
      <w:r>
        <w:t>ոցներ</w:t>
      </w:r>
      <w:r>
        <w:t xml:space="preserve">, </w:t>
      </w:r>
      <w:r>
        <w:t>փոխհատուցում</w:t>
      </w:r>
      <w:r>
        <w:t xml:space="preserve"> </w:t>
      </w:r>
      <w:r>
        <w:t>տրամադրում</w:t>
      </w:r>
      <w:r>
        <w:t xml:space="preserve"> </w:t>
      </w:r>
      <w:r>
        <w:t>է</w:t>
      </w:r>
      <w:r>
        <w:t xml:space="preserve"> </w:t>
      </w:r>
      <w:r>
        <w:t>միայն</w:t>
      </w:r>
      <w:r>
        <w:t xml:space="preserve"> </w:t>
      </w:r>
      <w:r>
        <w:t>այն</w:t>
      </w:r>
      <w:r>
        <w:t xml:space="preserve"> </w:t>
      </w:r>
      <w:r>
        <w:t>դեպքերում</w:t>
      </w:r>
      <w:r>
        <w:t xml:space="preserve">, </w:t>
      </w:r>
      <w:r>
        <w:lastRenderedPageBreak/>
        <w:t>երբ</w:t>
      </w:r>
      <w:r>
        <w:t xml:space="preserve"> </w:t>
      </w:r>
      <w:r>
        <w:t>ապահովագրությունը</w:t>
      </w:r>
      <w:r>
        <w:t xml:space="preserve"> </w:t>
      </w:r>
      <w:r>
        <w:t>չի</w:t>
      </w:r>
      <w:r>
        <w:t xml:space="preserve"> </w:t>
      </w:r>
      <w:r>
        <w:t>կարողանում</w:t>
      </w:r>
      <w:r>
        <w:t xml:space="preserve"> </w:t>
      </w:r>
      <w:r>
        <w:t>ամբողջությամբ</w:t>
      </w:r>
      <w:r>
        <w:t xml:space="preserve"> </w:t>
      </w:r>
      <w:r>
        <w:t>ծածկել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չափը</w:t>
      </w:r>
      <w:r>
        <w:t>:</w:t>
      </w:r>
      <w:r>
        <w:rPr>
          <w:rFonts w:ascii="Courier New" w:eastAsia="Courier New" w:hAnsi="Courier New" w:cs="Courier New"/>
        </w:rPr>
        <w:t> 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>Գերմանիայում</w:t>
      </w:r>
      <w:r>
        <w:t xml:space="preserve"> </w:t>
      </w:r>
      <w:r>
        <w:t>չկա</w:t>
      </w:r>
      <w:r>
        <w:t xml:space="preserve"> </w:t>
      </w:r>
      <w:r>
        <w:t>միասնական</w:t>
      </w:r>
      <w:r>
        <w:t xml:space="preserve"> </w:t>
      </w:r>
      <w:r>
        <w:t>գործիքակազմ</w:t>
      </w:r>
      <w:r>
        <w:t xml:space="preserve">, </w:t>
      </w:r>
      <w:r>
        <w:t>որն</w:t>
      </w:r>
      <w:r>
        <w:t xml:space="preserve"> </w:t>
      </w:r>
      <w:r>
        <w:t>ապահովում</w:t>
      </w:r>
      <w:r>
        <w:t xml:space="preserve"> </w:t>
      </w:r>
      <w:r>
        <w:t>է</w:t>
      </w:r>
      <w:r>
        <w:t xml:space="preserve"> </w:t>
      </w:r>
      <w:r>
        <w:t>բնական</w:t>
      </w:r>
      <w:r>
        <w:t xml:space="preserve"> </w:t>
      </w:r>
      <w:r>
        <w:t>աղետներից</w:t>
      </w:r>
      <w:r>
        <w:t xml:space="preserve"> </w:t>
      </w:r>
      <w:r>
        <w:t>տուժածների</w:t>
      </w:r>
      <w:r>
        <w:t xml:space="preserve"> </w:t>
      </w:r>
      <w:r>
        <w:t>ֆինանսական</w:t>
      </w:r>
      <w:r>
        <w:t xml:space="preserve"> </w:t>
      </w:r>
      <w:r>
        <w:t>փոխհատուցումը</w:t>
      </w:r>
      <w:r>
        <w:t xml:space="preserve">, </w:t>
      </w:r>
      <w:r>
        <w:t>սակայն</w:t>
      </w:r>
      <w:r>
        <w:t xml:space="preserve"> </w:t>
      </w:r>
      <w:r>
        <w:t>կառ</w:t>
      </w:r>
      <w:r>
        <w:t>ավարության</w:t>
      </w:r>
      <w:r>
        <w:t xml:space="preserve"> </w:t>
      </w:r>
      <w:r>
        <w:t>կողմից</w:t>
      </w:r>
      <w:r>
        <w:t xml:space="preserve"> </w:t>
      </w:r>
      <w:r>
        <w:t>առանձին</w:t>
      </w:r>
      <w:r>
        <w:t xml:space="preserve"> </w:t>
      </w:r>
      <w:r>
        <w:t>իրավիճակներրում</w:t>
      </w:r>
      <w:r>
        <w:t xml:space="preserve"> </w:t>
      </w:r>
      <w:r>
        <w:t>տրամադրվում</w:t>
      </w:r>
      <w:r>
        <w:t xml:space="preserve"> </w:t>
      </w:r>
      <w:r>
        <w:t>է</w:t>
      </w:r>
      <w:r>
        <w:t xml:space="preserve"> </w:t>
      </w:r>
      <w:r>
        <w:t>փոխհատուցում</w:t>
      </w:r>
      <w:r>
        <w:t xml:space="preserve">, </w:t>
      </w:r>
      <w:r>
        <w:t>քանի</w:t>
      </w:r>
      <w:r>
        <w:t xml:space="preserve"> </w:t>
      </w:r>
      <w:r>
        <w:t>որ</w:t>
      </w:r>
      <w:r>
        <w:t xml:space="preserve"> </w:t>
      </w:r>
      <w:r>
        <w:t>աղետների</w:t>
      </w:r>
      <w:r>
        <w:t xml:space="preserve"> </w:t>
      </w:r>
      <w:r>
        <w:t>հետևանքով</w:t>
      </w:r>
      <w:r>
        <w:t xml:space="preserve"> </w:t>
      </w:r>
      <w:r>
        <w:t>պարտադիր</w:t>
      </w:r>
      <w:r>
        <w:t xml:space="preserve"> </w:t>
      </w:r>
      <w:r>
        <w:t>համապարփակ</w:t>
      </w:r>
      <w:r>
        <w:t xml:space="preserve"> </w:t>
      </w:r>
      <w:r>
        <w:t>ապահովագրություն</w:t>
      </w:r>
      <w:r>
        <w:t xml:space="preserve"> </w:t>
      </w:r>
      <w:r>
        <w:t>մինչ</w:t>
      </w:r>
      <w:r>
        <w:t xml:space="preserve"> </w:t>
      </w:r>
      <w:r>
        <w:t>այժմ</w:t>
      </w:r>
      <w:r>
        <w:t xml:space="preserve"> </w:t>
      </w:r>
      <w:r>
        <w:t>չի</w:t>
      </w:r>
      <w:r>
        <w:t xml:space="preserve"> </w:t>
      </w:r>
      <w:r>
        <w:t>գործում</w:t>
      </w:r>
      <w:r>
        <w:t xml:space="preserve">: </w:t>
      </w:r>
      <w:r>
        <w:t>Օրինակ՝</w:t>
      </w:r>
      <w:r>
        <w:t xml:space="preserve"> 2013 </w:t>
      </w:r>
      <w:r>
        <w:t>թվականի</w:t>
      </w:r>
      <w:r>
        <w:t xml:space="preserve"> </w:t>
      </w:r>
      <w:r>
        <w:t>ջրհեղեղներից</w:t>
      </w:r>
      <w:r>
        <w:t xml:space="preserve"> </w:t>
      </w:r>
      <w:r>
        <w:t>հետո</w:t>
      </w:r>
      <w:r>
        <w:t xml:space="preserve"> </w:t>
      </w:r>
      <w:r>
        <w:t>Գերմանիայի</w:t>
      </w:r>
      <w:r>
        <w:t xml:space="preserve"> </w:t>
      </w:r>
      <w:r>
        <w:t>դաշնային</w:t>
      </w:r>
      <w:r>
        <w:t xml:space="preserve"> </w:t>
      </w:r>
      <w:r>
        <w:t>կառավարությունը</w:t>
      </w:r>
      <w:r>
        <w:t xml:space="preserve"> 8 </w:t>
      </w:r>
      <w:r>
        <w:t>միլիարդ</w:t>
      </w:r>
      <w:r>
        <w:t xml:space="preserve"> </w:t>
      </w:r>
      <w:r>
        <w:t>եվրոյի</w:t>
      </w:r>
      <w:r>
        <w:t xml:space="preserve"> </w:t>
      </w:r>
      <w:r>
        <w:t>օգնությա</w:t>
      </w:r>
      <w:r>
        <w:t>ն</w:t>
      </w:r>
      <w:r>
        <w:t xml:space="preserve"> </w:t>
      </w:r>
      <w:r>
        <w:t>փաթեթ</w:t>
      </w:r>
      <w:r>
        <w:t xml:space="preserve"> </w:t>
      </w:r>
      <w:r>
        <w:t>է</w:t>
      </w:r>
      <w:r>
        <w:t xml:space="preserve"> </w:t>
      </w:r>
      <w:r>
        <w:t>տրամադրվել</w:t>
      </w:r>
      <w:r>
        <w:t xml:space="preserve"> </w:t>
      </w:r>
      <w:r>
        <w:t>ջրհեղեղի</w:t>
      </w:r>
      <w:r>
        <w:t xml:space="preserve"> </w:t>
      </w:r>
      <w:r>
        <w:t>պատճառած</w:t>
      </w:r>
      <w:r>
        <w:t xml:space="preserve"> </w:t>
      </w:r>
      <w:r>
        <w:t>վնասը</w:t>
      </w:r>
      <w:r>
        <w:t xml:space="preserve"> </w:t>
      </w:r>
      <w:r>
        <w:t>վերականգնելու</w:t>
      </w:r>
      <w:r>
        <w:t xml:space="preserve"> </w:t>
      </w:r>
      <w:r>
        <w:t>և</w:t>
      </w:r>
      <w:r>
        <w:t xml:space="preserve"> </w:t>
      </w:r>
      <w:r>
        <w:t>ջրհեղեղից</w:t>
      </w:r>
      <w:r>
        <w:t xml:space="preserve"> </w:t>
      </w:r>
      <w:r>
        <w:t>տուժածներին</w:t>
      </w:r>
      <w:r>
        <w:t xml:space="preserve"> </w:t>
      </w:r>
      <w:r>
        <w:t>փոխհատուցելու</w:t>
      </w:r>
      <w:r>
        <w:t xml:space="preserve"> </w:t>
      </w:r>
      <w:r>
        <w:t>համար</w:t>
      </w:r>
      <w:r>
        <w:t>:</w:t>
      </w:r>
      <w:r>
        <w:rPr>
          <w:rFonts w:ascii="Courier New" w:eastAsia="Courier New" w:hAnsi="Courier New" w:cs="Courier New"/>
        </w:rPr>
        <w:t> 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>Նիդերլանդները</w:t>
      </w:r>
      <w:r>
        <w:t xml:space="preserve"> </w:t>
      </w:r>
      <w:r>
        <w:t>նույնպես</w:t>
      </w:r>
      <w:r>
        <w:t xml:space="preserve"> </w:t>
      </w:r>
      <w:r>
        <w:t>մեծապես</w:t>
      </w:r>
      <w:r>
        <w:t xml:space="preserve"> </w:t>
      </w:r>
      <w:r>
        <w:t>հենվում</w:t>
      </w:r>
      <w:r>
        <w:t xml:space="preserve"> </w:t>
      </w:r>
      <w:r>
        <w:t>է</w:t>
      </w:r>
      <w:r>
        <w:t xml:space="preserve"> </w:t>
      </w:r>
      <w:r>
        <w:t>կառավարության</w:t>
      </w:r>
      <w:r>
        <w:t xml:space="preserve"> </w:t>
      </w:r>
      <w:r>
        <w:t>կողմից</w:t>
      </w:r>
      <w:r>
        <w:t xml:space="preserve"> </w:t>
      </w:r>
      <w:r>
        <w:t>հետաղետային</w:t>
      </w:r>
      <w:r>
        <w:t xml:space="preserve"> </w:t>
      </w:r>
      <w:r>
        <w:t>փոխհատուցման</w:t>
      </w:r>
      <w:r>
        <w:t xml:space="preserve">, </w:t>
      </w:r>
      <w:r>
        <w:t>ինչպես</w:t>
      </w:r>
      <w:r>
        <w:t xml:space="preserve"> </w:t>
      </w:r>
      <w:r>
        <w:t>նաև</w:t>
      </w:r>
      <w:r>
        <w:t xml:space="preserve"> </w:t>
      </w:r>
      <w:r>
        <w:t>կառավարության</w:t>
      </w:r>
      <w:r>
        <w:t xml:space="preserve"> </w:t>
      </w:r>
      <w:r>
        <w:t>կողմից</w:t>
      </w:r>
      <w:r>
        <w:t xml:space="preserve"> </w:t>
      </w:r>
      <w:r>
        <w:t>ֆինանսավորվող</w:t>
      </w:r>
      <w:r>
        <w:t xml:space="preserve"> </w:t>
      </w:r>
      <w:r>
        <w:t>փոխհատուցման</w:t>
      </w:r>
      <w:r>
        <w:t xml:space="preserve"> </w:t>
      </w:r>
      <w:r>
        <w:t>հի</w:t>
      </w:r>
      <w:r>
        <w:t>մնադրամի</w:t>
      </w:r>
      <w:r>
        <w:t xml:space="preserve"> (WTS) </w:t>
      </w:r>
      <w:r>
        <w:t>վրա</w:t>
      </w:r>
      <w:r>
        <w:t xml:space="preserve">: </w:t>
      </w:r>
      <w:r>
        <w:t>Այնուամենայնիվ</w:t>
      </w:r>
      <w:r>
        <w:t xml:space="preserve">, </w:t>
      </w:r>
      <w:r>
        <w:t>այս</w:t>
      </w:r>
      <w:r>
        <w:t xml:space="preserve"> </w:t>
      </w:r>
      <w:r>
        <w:t>միջոցները</w:t>
      </w:r>
      <w:r>
        <w:t xml:space="preserve"> </w:t>
      </w:r>
      <w:r>
        <w:t>կիրառվում</w:t>
      </w:r>
      <w:r>
        <w:t xml:space="preserve"> </w:t>
      </w:r>
      <w:r>
        <w:t>են</w:t>
      </w:r>
      <w:r>
        <w:t xml:space="preserve"> </w:t>
      </w:r>
      <w:r>
        <w:t>միայն</w:t>
      </w:r>
      <w:r>
        <w:t xml:space="preserve"> </w:t>
      </w:r>
      <w:r>
        <w:t>հազվադեպ</w:t>
      </w:r>
      <w:r>
        <w:t xml:space="preserve"> </w:t>
      </w:r>
      <w:r>
        <w:t>դեպքերում</w:t>
      </w:r>
      <w:r>
        <w:t xml:space="preserve">, </w:t>
      </w:r>
      <w:r>
        <w:t>երբ</w:t>
      </w:r>
      <w:r>
        <w:t xml:space="preserve"> </w:t>
      </w:r>
      <w:r>
        <w:t>տեղի</w:t>
      </w:r>
      <w:r>
        <w:t xml:space="preserve"> </w:t>
      </w:r>
      <w:r>
        <w:t>է</w:t>
      </w:r>
      <w:r>
        <w:t xml:space="preserve"> </w:t>
      </w:r>
      <w:r>
        <w:t>ունենում</w:t>
      </w:r>
      <w:r>
        <w:t xml:space="preserve"> </w:t>
      </w:r>
      <w:r>
        <w:t>եզակի</w:t>
      </w:r>
      <w:r>
        <w:t xml:space="preserve"> </w:t>
      </w:r>
      <w:r>
        <w:t>իրադարձություն</w:t>
      </w:r>
      <w:r>
        <w:t xml:space="preserve">, </w:t>
      </w:r>
      <w:r>
        <w:t>որը</w:t>
      </w:r>
      <w:r>
        <w:t xml:space="preserve"> </w:t>
      </w:r>
      <w:r>
        <w:t>ուներ</w:t>
      </w:r>
      <w:r>
        <w:t xml:space="preserve"> </w:t>
      </w:r>
      <w:r>
        <w:t>անկանխատեսելի</w:t>
      </w:r>
      <w:r>
        <w:t xml:space="preserve"> </w:t>
      </w:r>
      <w:r>
        <w:t>բնույթ</w:t>
      </w:r>
      <w:r>
        <w:t xml:space="preserve">: </w:t>
      </w:r>
      <w:r>
        <w:t>Շատ</w:t>
      </w:r>
      <w:r>
        <w:t xml:space="preserve"> </w:t>
      </w:r>
      <w:r>
        <w:t>դեպքերում</w:t>
      </w:r>
      <w:r>
        <w:t xml:space="preserve"> </w:t>
      </w:r>
      <w:r>
        <w:t>զոհերը</w:t>
      </w:r>
      <w:r>
        <w:t xml:space="preserve"> (</w:t>
      </w:r>
      <w:r>
        <w:t>կամ</w:t>
      </w:r>
      <w:r>
        <w:t xml:space="preserve"> </w:t>
      </w:r>
      <w:r>
        <w:t>նրանց</w:t>
      </w:r>
      <w:r>
        <w:t xml:space="preserve"> </w:t>
      </w:r>
      <w:r>
        <w:t>ընտանիքները</w:t>
      </w:r>
      <w:r>
        <w:t xml:space="preserve">) </w:t>
      </w:r>
      <w:r>
        <w:t>կամ</w:t>
      </w:r>
      <w:r>
        <w:t xml:space="preserve"> </w:t>
      </w:r>
      <w:r>
        <w:t>տուժածները</w:t>
      </w:r>
      <w:r>
        <w:t xml:space="preserve"> </w:t>
      </w:r>
      <w:r>
        <w:t>ստանում</w:t>
      </w:r>
      <w:r>
        <w:t xml:space="preserve"> </w:t>
      </w:r>
      <w:r>
        <w:t>են</w:t>
      </w:r>
      <w:r>
        <w:t xml:space="preserve"> </w:t>
      </w:r>
      <w:r>
        <w:t>որոշակի</w:t>
      </w:r>
      <w:r>
        <w:t xml:space="preserve"> </w:t>
      </w:r>
      <w:r>
        <w:t>միանվագ</w:t>
      </w:r>
      <w:r>
        <w:t xml:space="preserve"> </w:t>
      </w:r>
      <w:r>
        <w:t>փոխհատ</w:t>
      </w:r>
      <w:r>
        <w:t>ուցման</w:t>
      </w:r>
      <w:r>
        <w:t xml:space="preserve"> </w:t>
      </w:r>
      <w:r>
        <w:t>գումար։</w:t>
      </w:r>
      <w:r>
        <w:rPr>
          <w:rFonts w:ascii="Courier New" w:eastAsia="Courier New" w:hAnsi="Courier New" w:cs="Courier New"/>
        </w:rPr>
        <w:t> 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>Ռումինիայում</w:t>
      </w:r>
      <w:r>
        <w:t xml:space="preserve">, </w:t>
      </w:r>
      <w:r>
        <w:t>ինչպես</w:t>
      </w:r>
      <w:r>
        <w:t xml:space="preserve"> </w:t>
      </w:r>
      <w:r>
        <w:t>շատ</w:t>
      </w:r>
      <w:r>
        <w:t xml:space="preserve"> </w:t>
      </w:r>
      <w:r>
        <w:t>եվրոպական</w:t>
      </w:r>
      <w:r>
        <w:t xml:space="preserve"> </w:t>
      </w:r>
      <w:r>
        <w:t>երկրներում</w:t>
      </w:r>
      <w:r>
        <w:t xml:space="preserve">, </w:t>
      </w:r>
      <w:r>
        <w:t>կառավարությունը</w:t>
      </w:r>
      <w:r>
        <w:t xml:space="preserve"> </w:t>
      </w:r>
      <w:r>
        <w:t>պարտավորված</w:t>
      </w:r>
      <w:r>
        <w:t xml:space="preserve"> </w:t>
      </w:r>
      <w:r>
        <w:t>չէ</w:t>
      </w:r>
      <w:r>
        <w:t xml:space="preserve"> </w:t>
      </w:r>
      <w:r>
        <w:t>ֆինանսական</w:t>
      </w:r>
      <w:r>
        <w:t xml:space="preserve"> </w:t>
      </w:r>
      <w:r>
        <w:t>փոխհատուցում</w:t>
      </w:r>
      <w:r>
        <w:t xml:space="preserve"> </w:t>
      </w:r>
      <w:r>
        <w:t>տրամադրել</w:t>
      </w:r>
      <w:r>
        <w:t xml:space="preserve"> </w:t>
      </w:r>
      <w:r>
        <w:t>բնական</w:t>
      </w:r>
      <w:r>
        <w:t xml:space="preserve"> </w:t>
      </w:r>
      <w:r>
        <w:t>աղետներից</w:t>
      </w:r>
      <w:r>
        <w:t xml:space="preserve"> </w:t>
      </w:r>
      <w:r>
        <w:t>տուժածներին։</w:t>
      </w:r>
      <w:r>
        <w:t xml:space="preserve"> </w:t>
      </w:r>
      <w:r>
        <w:t>Փոխարենը</w:t>
      </w:r>
      <w:r>
        <w:t xml:space="preserve"> </w:t>
      </w:r>
      <w:r>
        <w:t>գործում</w:t>
      </w:r>
      <w:r>
        <w:t xml:space="preserve"> </w:t>
      </w:r>
      <w:r>
        <w:t>է</w:t>
      </w:r>
      <w:r>
        <w:t xml:space="preserve"> </w:t>
      </w:r>
      <w:r>
        <w:t>երկրաշարժերից</w:t>
      </w:r>
      <w:r>
        <w:t xml:space="preserve">, </w:t>
      </w:r>
      <w:r>
        <w:t>սողանքներից</w:t>
      </w:r>
      <w:r>
        <w:t xml:space="preserve"> </w:t>
      </w:r>
      <w:r>
        <w:t>և</w:t>
      </w:r>
      <w:r>
        <w:t xml:space="preserve"> </w:t>
      </w:r>
      <w:r>
        <w:t>ջրհեղեղներից</w:t>
      </w:r>
      <w:r>
        <w:t xml:space="preserve"> </w:t>
      </w:r>
      <w:r>
        <w:t>պարտադիր</w:t>
      </w:r>
      <w:r>
        <w:t xml:space="preserve"> </w:t>
      </w:r>
      <w:r>
        <w:t>ապահովագրության</w:t>
      </w:r>
      <w:r>
        <w:t xml:space="preserve"> </w:t>
      </w:r>
      <w:r>
        <w:t>համակարգ</w:t>
      </w:r>
      <w:r>
        <w:t xml:space="preserve">: </w:t>
      </w:r>
      <w:r>
        <w:t>Այնուամենայնիվ</w:t>
      </w:r>
      <w:r>
        <w:t xml:space="preserve">, </w:t>
      </w:r>
      <w:r>
        <w:t>չնայած</w:t>
      </w:r>
      <w:r>
        <w:t xml:space="preserve"> </w:t>
      </w:r>
      <w:r>
        <w:t>պարտադիր</w:t>
      </w:r>
      <w:r>
        <w:t xml:space="preserve"> </w:t>
      </w:r>
      <w:r>
        <w:t>ապահովագրության</w:t>
      </w:r>
      <w:r>
        <w:t xml:space="preserve"> </w:t>
      </w:r>
      <w:r>
        <w:t>պահանջին</w:t>
      </w:r>
      <w:r>
        <w:t xml:space="preserve">, </w:t>
      </w:r>
      <w:r>
        <w:t>Ռումինիայում</w:t>
      </w:r>
      <w:r>
        <w:t xml:space="preserve"> </w:t>
      </w:r>
      <w:r>
        <w:t>տների</w:t>
      </w:r>
      <w:r>
        <w:t xml:space="preserve"> 20%-</w:t>
      </w:r>
      <w:r>
        <w:t>ից</w:t>
      </w:r>
      <w:r>
        <w:t xml:space="preserve"> </w:t>
      </w:r>
      <w:r>
        <w:t>պակասն</w:t>
      </w:r>
      <w:r>
        <w:t xml:space="preserve"> </w:t>
      </w:r>
      <w:r>
        <w:t>է</w:t>
      </w:r>
      <w:r>
        <w:t xml:space="preserve"> </w:t>
      </w:r>
      <w:r>
        <w:t>ապահովագրված</w:t>
      </w:r>
      <w:r>
        <w:t xml:space="preserve"> </w:t>
      </w:r>
      <w:r>
        <w:t>բնական</w:t>
      </w:r>
      <w:r>
        <w:t xml:space="preserve"> </w:t>
      </w:r>
      <w:r>
        <w:t>աղետներից</w:t>
      </w:r>
      <w:r>
        <w:t xml:space="preserve">: </w:t>
      </w:r>
      <w:r>
        <w:t>Նման</w:t>
      </w:r>
      <w:r>
        <w:t xml:space="preserve"> </w:t>
      </w:r>
      <w:r>
        <w:t>պայմաններում</w:t>
      </w:r>
      <w:r>
        <w:t xml:space="preserve"> </w:t>
      </w:r>
      <w:r>
        <w:t>կառավարության</w:t>
      </w:r>
      <w:r>
        <w:t xml:space="preserve"> </w:t>
      </w:r>
      <w:r>
        <w:t>կողմից</w:t>
      </w:r>
      <w:r>
        <w:t xml:space="preserve"> </w:t>
      </w:r>
      <w:r>
        <w:t>աջակցության</w:t>
      </w:r>
      <w:r>
        <w:t xml:space="preserve"> </w:t>
      </w:r>
      <w:r>
        <w:t>տրամադրումը</w:t>
      </w:r>
      <w:r>
        <w:t xml:space="preserve"> </w:t>
      </w:r>
      <w:r>
        <w:t>եզակի</w:t>
      </w:r>
      <w:r>
        <w:t xml:space="preserve"> </w:t>
      </w:r>
      <w:r>
        <w:t>և</w:t>
      </w:r>
      <w:r>
        <w:t xml:space="preserve"> </w:t>
      </w:r>
      <w:r>
        <w:t>խիստ</w:t>
      </w:r>
      <w:r>
        <w:t xml:space="preserve"> </w:t>
      </w:r>
      <w:r>
        <w:t>հայեցողական</w:t>
      </w:r>
      <w:r>
        <w:t xml:space="preserve"> </w:t>
      </w:r>
      <w:r>
        <w:t>է։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>Շվեդիան</w:t>
      </w:r>
      <w:r>
        <w:t xml:space="preserve"> </w:t>
      </w:r>
      <w:r>
        <w:t>մեծապես</w:t>
      </w:r>
      <w:r>
        <w:t xml:space="preserve"> </w:t>
      </w:r>
      <w:r>
        <w:t>հենվում</w:t>
      </w:r>
      <w:r>
        <w:t xml:space="preserve"> </w:t>
      </w:r>
      <w:r>
        <w:t>է</w:t>
      </w:r>
      <w:r>
        <w:t xml:space="preserve"> </w:t>
      </w:r>
      <w:r>
        <w:t>ապահովագրությ</w:t>
      </w:r>
      <w:r>
        <w:t>ան</w:t>
      </w:r>
      <w:r>
        <w:t xml:space="preserve"> </w:t>
      </w:r>
      <w:r>
        <w:t>վրա</w:t>
      </w:r>
      <w:r>
        <w:t xml:space="preserve"> </w:t>
      </w:r>
      <w:r>
        <w:t>նաև</w:t>
      </w:r>
      <w:r>
        <w:t xml:space="preserve"> </w:t>
      </w:r>
      <w:r>
        <w:t>բնական</w:t>
      </w:r>
      <w:r>
        <w:t xml:space="preserve"> </w:t>
      </w:r>
      <w:r>
        <w:t>աղետների</w:t>
      </w:r>
      <w:r>
        <w:t xml:space="preserve"> </w:t>
      </w:r>
      <w:r>
        <w:t>հետևանքները</w:t>
      </w:r>
      <w:r>
        <w:t xml:space="preserve"> </w:t>
      </w:r>
      <w:r>
        <w:t>չեզոքացնելու</w:t>
      </w:r>
      <w:r>
        <w:t xml:space="preserve"> </w:t>
      </w:r>
      <w:r>
        <w:t>համար</w:t>
      </w:r>
      <w:r>
        <w:t xml:space="preserve">: </w:t>
      </w:r>
      <w:r>
        <w:t>Բնական</w:t>
      </w:r>
      <w:r>
        <w:t xml:space="preserve"> </w:t>
      </w:r>
      <w:r>
        <w:t>աղետներից</w:t>
      </w:r>
      <w:r>
        <w:t xml:space="preserve"> </w:t>
      </w:r>
      <w:r>
        <w:t>ապահովագրության</w:t>
      </w:r>
      <w:r>
        <w:t xml:space="preserve"> </w:t>
      </w:r>
      <w:r>
        <w:t>մակարդակը</w:t>
      </w:r>
      <w:r>
        <w:t xml:space="preserve"> </w:t>
      </w:r>
      <w:r>
        <w:t>Շվեդիայում</w:t>
      </w:r>
      <w:r>
        <w:t xml:space="preserve"> </w:t>
      </w:r>
      <w:r>
        <w:t>շատ</w:t>
      </w:r>
      <w:r>
        <w:t xml:space="preserve"> </w:t>
      </w:r>
      <w:r>
        <w:t>բարձր</w:t>
      </w:r>
      <w:r>
        <w:t xml:space="preserve"> </w:t>
      </w:r>
      <w:r>
        <w:t>է՝</w:t>
      </w:r>
      <w:r>
        <w:t xml:space="preserve"> </w:t>
      </w:r>
      <w:r>
        <w:t>նույնիսկ</w:t>
      </w:r>
      <w:r>
        <w:t xml:space="preserve"> </w:t>
      </w:r>
      <w:r>
        <w:t>առանց</w:t>
      </w:r>
      <w:r>
        <w:t xml:space="preserve"> </w:t>
      </w:r>
      <w:r>
        <w:t>պարտավորության</w:t>
      </w:r>
      <w:r>
        <w:t xml:space="preserve">: </w:t>
      </w:r>
      <w:r>
        <w:t>Շվեդիայում</w:t>
      </w:r>
      <w:r>
        <w:t xml:space="preserve"> </w:t>
      </w:r>
      <w:r>
        <w:t>առանձին</w:t>
      </w:r>
      <w:r>
        <w:t xml:space="preserve"> </w:t>
      </w:r>
      <w:r>
        <w:t>անձանց</w:t>
      </w:r>
      <w:r>
        <w:t xml:space="preserve"> </w:t>
      </w:r>
      <w:r>
        <w:t>բնական</w:t>
      </w:r>
      <w:r>
        <w:t xml:space="preserve"> </w:t>
      </w:r>
      <w:r>
        <w:t>աղետի</w:t>
      </w:r>
      <w:r>
        <w:t xml:space="preserve"> </w:t>
      </w:r>
      <w:r>
        <w:t>հետևանքով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համար</w:t>
      </w:r>
      <w:r>
        <w:t xml:space="preserve"> </w:t>
      </w:r>
      <w:r>
        <w:t>կառավարության</w:t>
      </w:r>
      <w:r>
        <w:t xml:space="preserve"> ex post </w:t>
      </w:r>
      <w:r>
        <w:t>փոխհատ</w:t>
      </w:r>
      <w:r>
        <w:t>ուցումը</w:t>
      </w:r>
      <w:r>
        <w:t xml:space="preserve"> </w:t>
      </w:r>
      <w:r>
        <w:t>տրամադրվում</w:t>
      </w:r>
      <w:r>
        <w:t xml:space="preserve"> </w:t>
      </w:r>
      <w:r>
        <w:t>է</w:t>
      </w:r>
      <w:r>
        <w:t xml:space="preserve"> </w:t>
      </w:r>
      <w:r>
        <w:t>միայն</w:t>
      </w:r>
      <w:r>
        <w:t xml:space="preserve"> </w:t>
      </w:r>
      <w:r>
        <w:t>բացառիկ</w:t>
      </w:r>
      <w:r>
        <w:t xml:space="preserve"> </w:t>
      </w:r>
      <w:r>
        <w:t>դեպքերում</w:t>
      </w:r>
      <w:r>
        <w:t xml:space="preserve">: </w:t>
      </w:r>
      <w:r>
        <w:t>Օրինակներից</w:t>
      </w:r>
      <w:r>
        <w:t xml:space="preserve"> </w:t>
      </w:r>
      <w:r>
        <w:t>մեկը</w:t>
      </w:r>
      <w:r>
        <w:t xml:space="preserve"> </w:t>
      </w:r>
      <w:r>
        <w:t>Շվեդիայի</w:t>
      </w:r>
      <w:r>
        <w:t xml:space="preserve"> </w:t>
      </w:r>
      <w:r>
        <w:t>կենտրոնական</w:t>
      </w:r>
      <w:r>
        <w:t xml:space="preserve"> </w:t>
      </w:r>
      <w:r>
        <w:t>կառավարության</w:t>
      </w:r>
      <w:r>
        <w:t xml:space="preserve"> </w:t>
      </w:r>
      <w:r>
        <w:t>ֆինանսական</w:t>
      </w:r>
      <w:r>
        <w:t xml:space="preserve"> </w:t>
      </w:r>
      <w:r>
        <w:t>փոխհատուցումն</w:t>
      </w:r>
      <w:r>
        <w:t xml:space="preserve"> </w:t>
      </w:r>
      <w:r>
        <w:t>է</w:t>
      </w:r>
      <w:r>
        <w:t xml:space="preserve"> </w:t>
      </w:r>
      <w:r>
        <w:t>անտառտնտեսություններին</w:t>
      </w:r>
      <w:r>
        <w:t xml:space="preserve"> </w:t>
      </w:r>
      <w:r>
        <w:t>և</w:t>
      </w:r>
      <w:r>
        <w:t xml:space="preserve"> </w:t>
      </w:r>
      <w:r>
        <w:t>ֆերմերներին</w:t>
      </w:r>
      <w:r>
        <w:t xml:space="preserve"> 2005 </w:t>
      </w:r>
      <w:r>
        <w:t>թվականի</w:t>
      </w:r>
      <w:r>
        <w:t xml:space="preserve"> </w:t>
      </w:r>
      <w:r>
        <w:t>փոթորկից</w:t>
      </w:r>
      <w:r>
        <w:t xml:space="preserve"> </w:t>
      </w:r>
      <w:r>
        <w:t>հետո։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lastRenderedPageBreak/>
        <w:tab/>
      </w:r>
      <w:r>
        <w:tab/>
      </w:r>
      <w:r>
        <w:t>Ինչ</w:t>
      </w:r>
      <w:r>
        <w:t xml:space="preserve"> </w:t>
      </w:r>
      <w:r>
        <w:t>վերաբերում</w:t>
      </w:r>
      <w:r>
        <w:t xml:space="preserve"> </w:t>
      </w:r>
      <w:r>
        <w:t>է</w:t>
      </w:r>
      <w:r>
        <w:t xml:space="preserve"> </w:t>
      </w:r>
      <w:r>
        <w:t>ԵՄ</w:t>
      </w:r>
      <w:r>
        <w:t xml:space="preserve"> </w:t>
      </w:r>
      <w:r>
        <w:t>կամ</w:t>
      </w:r>
      <w:r>
        <w:t xml:space="preserve"> </w:t>
      </w:r>
      <w:r>
        <w:t>անդամ</w:t>
      </w:r>
      <w:r>
        <w:t xml:space="preserve"> </w:t>
      </w:r>
      <w:r>
        <w:t>պետությունների</w:t>
      </w:r>
      <w:r>
        <w:t xml:space="preserve"> </w:t>
      </w:r>
      <w:r>
        <w:t>մակարդակներում</w:t>
      </w:r>
      <w:r>
        <w:t xml:space="preserve"> </w:t>
      </w:r>
      <w:r>
        <w:t>փոխ</w:t>
      </w:r>
      <w:r>
        <w:t>հատուցման</w:t>
      </w:r>
      <w:r>
        <w:t xml:space="preserve"> </w:t>
      </w:r>
      <w:r>
        <w:t>տրամադրման</w:t>
      </w:r>
      <w:r>
        <w:t xml:space="preserve"> </w:t>
      </w:r>
      <w:r>
        <w:t>կազմակերպմանը</w:t>
      </w:r>
      <w:r>
        <w:t xml:space="preserve">, </w:t>
      </w:r>
      <w:r>
        <w:t>դե</w:t>
      </w:r>
      <w:r>
        <w:t xml:space="preserve"> </w:t>
      </w:r>
      <w:r>
        <w:t>ֆակտո</w:t>
      </w:r>
      <w:r>
        <w:t xml:space="preserve"> </w:t>
      </w:r>
      <w:r>
        <w:t>կա</w:t>
      </w:r>
      <w:r>
        <w:t xml:space="preserve"> </w:t>
      </w:r>
      <w:r>
        <w:t>աշխատանքի</w:t>
      </w:r>
      <w:r>
        <w:t xml:space="preserve"> </w:t>
      </w:r>
      <w:r>
        <w:t>հստակ</w:t>
      </w:r>
      <w:r>
        <w:t xml:space="preserve"> </w:t>
      </w:r>
      <w:r>
        <w:t>բաժանում</w:t>
      </w:r>
      <w:r>
        <w:t xml:space="preserve"> </w:t>
      </w:r>
      <w:r>
        <w:t>ԵՄ</w:t>
      </w:r>
      <w:r>
        <w:t xml:space="preserve"> </w:t>
      </w:r>
      <w:r>
        <w:t>և</w:t>
      </w:r>
      <w:r>
        <w:t xml:space="preserve"> </w:t>
      </w:r>
      <w:r>
        <w:t>անդամ</w:t>
      </w:r>
      <w:r>
        <w:t xml:space="preserve"> </w:t>
      </w:r>
      <w:r>
        <w:t>պետության</w:t>
      </w:r>
      <w:r>
        <w:t xml:space="preserve"> </w:t>
      </w:r>
      <w:r>
        <w:t>մակարդակի</w:t>
      </w:r>
      <w:r>
        <w:t xml:space="preserve"> </w:t>
      </w:r>
      <w:r>
        <w:t>միջև</w:t>
      </w:r>
      <w:r>
        <w:t xml:space="preserve">, </w:t>
      </w:r>
      <w:r>
        <w:t>քանի</w:t>
      </w:r>
      <w:r>
        <w:t xml:space="preserve"> </w:t>
      </w:r>
      <w:r>
        <w:t>որ</w:t>
      </w:r>
      <w:r>
        <w:t xml:space="preserve"> </w:t>
      </w:r>
      <w:r>
        <w:t>ԵՄ</w:t>
      </w:r>
      <w:r>
        <w:t xml:space="preserve"> </w:t>
      </w:r>
      <w:r>
        <w:t>ֆինանսավորման</w:t>
      </w:r>
      <w:r>
        <w:t xml:space="preserve"> </w:t>
      </w:r>
      <w:r>
        <w:t>մեխանիզմները</w:t>
      </w:r>
      <w:r>
        <w:t xml:space="preserve"> </w:t>
      </w:r>
      <w:r>
        <w:t>հիմնականում</w:t>
      </w:r>
      <w:r>
        <w:t xml:space="preserve"> </w:t>
      </w:r>
      <w:r>
        <w:t>կենտրոնացած</w:t>
      </w:r>
      <w:r>
        <w:t xml:space="preserve"> </w:t>
      </w:r>
      <w:r>
        <w:t>են</w:t>
      </w:r>
      <w:r>
        <w:t xml:space="preserve"> </w:t>
      </w:r>
      <w:r>
        <w:t>անդամ</w:t>
      </w:r>
      <w:r>
        <w:t xml:space="preserve"> </w:t>
      </w:r>
      <w:r>
        <w:t>պետությունների</w:t>
      </w:r>
      <w:r>
        <w:t xml:space="preserve"> </w:t>
      </w:r>
      <w:r>
        <w:t>ֆինանսավորման</w:t>
      </w:r>
      <w:r>
        <w:t xml:space="preserve"> </w:t>
      </w:r>
      <w:r>
        <w:t>վրա</w:t>
      </w:r>
      <w:r>
        <w:t xml:space="preserve">, </w:t>
      </w:r>
      <w:r>
        <w:t>մինչդեռ</w:t>
      </w:r>
      <w:r>
        <w:t xml:space="preserve"> </w:t>
      </w:r>
      <w:r>
        <w:t>առանձին</w:t>
      </w:r>
      <w:r>
        <w:t xml:space="preserve"> </w:t>
      </w:r>
      <w:r>
        <w:t>անձանց</w:t>
      </w:r>
      <w:r>
        <w:t xml:space="preserve"> </w:t>
      </w:r>
      <w:r>
        <w:t>փոխհատուցումը</w:t>
      </w:r>
      <w:r>
        <w:t xml:space="preserve"> </w:t>
      </w:r>
      <w:r>
        <w:t>իրակ</w:t>
      </w:r>
      <w:r>
        <w:t>անացնում</w:t>
      </w:r>
      <w:r>
        <w:t xml:space="preserve">, </w:t>
      </w:r>
      <w:r>
        <w:t>ինչպես</w:t>
      </w:r>
      <w:r>
        <w:t xml:space="preserve"> </w:t>
      </w:r>
      <w:r>
        <w:t>նաև</w:t>
      </w:r>
      <w:r>
        <w:t xml:space="preserve"> </w:t>
      </w:r>
      <w:r>
        <w:t>դրա</w:t>
      </w:r>
      <w:r>
        <w:t xml:space="preserve"> </w:t>
      </w:r>
      <w:r>
        <w:t>տրամադրման</w:t>
      </w:r>
      <w:r>
        <w:t xml:space="preserve"> </w:t>
      </w:r>
      <w:r>
        <w:t>եղանակները</w:t>
      </w:r>
      <w:r>
        <w:t xml:space="preserve"> </w:t>
      </w:r>
      <w:r>
        <w:t>որոշում</w:t>
      </w:r>
      <w:r>
        <w:t xml:space="preserve"> </w:t>
      </w:r>
      <w:r>
        <w:t>են</w:t>
      </w:r>
      <w:r>
        <w:t xml:space="preserve"> </w:t>
      </w:r>
      <w:r>
        <w:t>անդամ</w:t>
      </w:r>
      <w:r>
        <w:t xml:space="preserve"> </w:t>
      </w:r>
      <w:r>
        <w:t>պետությունները</w:t>
      </w:r>
      <w:r>
        <w:t>:</w:t>
      </w:r>
      <w:r>
        <w:rPr>
          <w:rFonts w:ascii="Courier New" w:eastAsia="Courier New" w:hAnsi="Courier New" w:cs="Courier New"/>
        </w:rPr>
        <w:t> 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Այսպիսով՝</w:t>
      </w:r>
      <w:r>
        <w:t xml:space="preserve"> </w:t>
      </w:r>
      <w:r>
        <w:t>չնայած</w:t>
      </w:r>
      <w:r>
        <w:t xml:space="preserve"> </w:t>
      </w:r>
      <w:r>
        <w:t>ԵՄ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երկրներում</w:t>
      </w:r>
      <w:r>
        <w:t xml:space="preserve"> </w:t>
      </w:r>
      <w:r>
        <w:t>նույնպես</w:t>
      </w:r>
      <w:r>
        <w:t xml:space="preserve"> </w:t>
      </w:r>
      <w:r>
        <w:t>տրամադրվում</w:t>
      </w:r>
      <w:r>
        <w:t xml:space="preserve"> </w:t>
      </w:r>
      <w:r>
        <w:t>է</w:t>
      </w:r>
      <w:r>
        <w:t xml:space="preserve"> </w:t>
      </w:r>
      <w:r>
        <w:t>հետաղետային</w:t>
      </w:r>
      <w:r>
        <w:t xml:space="preserve"> </w:t>
      </w:r>
      <w:r>
        <w:t>աջակցություն</w:t>
      </w:r>
      <w:r>
        <w:t xml:space="preserve"> </w:t>
      </w:r>
      <w:r>
        <w:t>և</w:t>
      </w:r>
      <w:r>
        <w:t xml:space="preserve"> </w:t>
      </w:r>
      <w:r>
        <w:t>հատուցում</w:t>
      </w:r>
      <w:r>
        <w:t xml:space="preserve"> </w:t>
      </w:r>
      <w:r>
        <w:t>ֆիզիկական</w:t>
      </w:r>
      <w:r>
        <w:t xml:space="preserve"> </w:t>
      </w:r>
      <w:r>
        <w:t>և</w:t>
      </w:r>
      <w:r>
        <w:t xml:space="preserve"> </w:t>
      </w:r>
      <w:r>
        <w:t>իրավաբանական</w:t>
      </w:r>
      <w:r>
        <w:t xml:space="preserve"> </w:t>
      </w:r>
      <w:r>
        <w:t>անձանց</w:t>
      </w:r>
      <w:r>
        <w:t xml:space="preserve">, </w:t>
      </w:r>
      <w:r>
        <w:t>սակայն</w:t>
      </w:r>
      <w:r>
        <w:t xml:space="preserve"> </w:t>
      </w:r>
      <w:r>
        <w:t>անդամ</w:t>
      </w:r>
      <w:r>
        <w:t xml:space="preserve"> </w:t>
      </w:r>
      <w:r>
        <w:t>պետությունների</w:t>
      </w:r>
      <w:r>
        <w:t xml:space="preserve"> </w:t>
      </w:r>
      <w:r>
        <w:t>կողմից</w:t>
      </w:r>
      <w:r>
        <w:t xml:space="preserve"> </w:t>
      </w:r>
      <w:r>
        <w:t>փոխհատ</w:t>
      </w:r>
      <w:r>
        <w:t>ուցման</w:t>
      </w:r>
      <w:r>
        <w:t xml:space="preserve"> </w:t>
      </w:r>
      <w:r>
        <w:t>այդ</w:t>
      </w:r>
      <w:r>
        <w:t xml:space="preserve"> </w:t>
      </w:r>
      <w:r>
        <w:t>տեսակը</w:t>
      </w:r>
      <w:r>
        <w:t xml:space="preserve"> </w:t>
      </w:r>
      <w:r>
        <w:t>հաճախ</w:t>
      </w:r>
      <w:r>
        <w:t xml:space="preserve"> </w:t>
      </w:r>
      <w:r>
        <w:t>քննադատվում</w:t>
      </w:r>
      <w:r>
        <w:t xml:space="preserve"> </w:t>
      </w:r>
      <w:r>
        <w:t>է</w:t>
      </w:r>
      <w:r>
        <w:t xml:space="preserve"> </w:t>
      </w:r>
      <w:r>
        <w:t>կանխարգելման</w:t>
      </w:r>
      <w:r>
        <w:t xml:space="preserve"> </w:t>
      </w:r>
      <w:r>
        <w:t>և</w:t>
      </w:r>
      <w:r>
        <w:t xml:space="preserve"> </w:t>
      </w:r>
      <w:r>
        <w:t>ապահովագրություն</w:t>
      </w:r>
      <w:r>
        <w:t xml:space="preserve"> </w:t>
      </w:r>
      <w:r>
        <w:t>ձեռք</w:t>
      </w:r>
      <w:r>
        <w:t xml:space="preserve"> </w:t>
      </w:r>
      <w:r>
        <w:t>բերելու</w:t>
      </w:r>
      <w:r>
        <w:t xml:space="preserve"> </w:t>
      </w:r>
      <w:r>
        <w:t>խթանները</w:t>
      </w:r>
      <w:r>
        <w:t xml:space="preserve"> </w:t>
      </w:r>
      <w:r>
        <w:t>թուլացնելու</w:t>
      </w:r>
      <w:r>
        <w:t xml:space="preserve"> </w:t>
      </w:r>
      <w:r>
        <w:t>համար</w:t>
      </w:r>
      <w:r>
        <w:t xml:space="preserve">: </w:t>
      </w:r>
      <w:r>
        <w:t>Դա</w:t>
      </w:r>
      <w:r>
        <w:t xml:space="preserve"> </w:t>
      </w:r>
      <w:r>
        <w:t>է</w:t>
      </w:r>
      <w:r>
        <w:t xml:space="preserve"> </w:t>
      </w:r>
      <w:r>
        <w:t>պատճառներից</w:t>
      </w:r>
      <w:r>
        <w:t xml:space="preserve"> </w:t>
      </w:r>
      <w:r>
        <w:t>մեկը</w:t>
      </w:r>
      <w:r>
        <w:t xml:space="preserve">, </w:t>
      </w:r>
      <w:r>
        <w:t>որ</w:t>
      </w:r>
      <w:r>
        <w:t xml:space="preserve"> </w:t>
      </w:r>
      <w:r>
        <w:t>միասնական</w:t>
      </w:r>
      <w:r>
        <w:t xml:space="preserve"> </w:t>
      </w:r>
      <w:r>
        <w:t>մոտեցումը</w:t>
      </w:r>
      <w:r>
        <w:t xml:space="preserve"> </w:t>
      </w:r>
      <w:r>
        <w:t>փոխհատուցման</w:t>
      </w:r>
      <w:r>
        <w:t xml:space="preserve"> </w:t>
      </w:r>
      <w:r>
        <w:t>եղանակի</w:t>
      </w:r>
      <w:r>
        <w:t xml:space="preserve"> </w:t>
      </w:r>
      <w:r>
        <w:t>և</w:t>
      </w:r>
      <w:r>
        <w:t xml:space="preserve"> </w:t>
      </w:r>
      <w:r>
        <w:t>չափերի</w:t>
      </w:r>
      <w:r>
        <w:t xml:space="preserve"> </w:t>
      </w:r>
      <w:r>
        <w:t>սահմանման</w:t>
      </w:r>
      <w:r>
        <w:t xml:space="preserve"> </w:t>
      </w:r>
      <w:r>
        <w:t>վերաբերյալ</w:t>
      </w:r>
      <w:r>
        <w:t xml:space="preserve"> </w:t>
      </w:r>
      <w:r>
        <w:t>բացակայում</w:t>
      </w:r>
      <w:r>
        <w:t xml:space="preserve"> </w:t>
      </w:r>
      <w:r>
        <w:t>է։</w:t>
      </w:r>
      <w:r>
        <w:t xml:space="preserve"> </w:t>
      </w:r>
      <w:r>
        <w:t>Յուրաքանչյուր</w:t>
      </w:r>
      <w:r>
        <w:t xml:space="preserve"> </w:t>
      </w:r>
      <w:r>
        <w:t>պետություն</w:t>
      </w:r>
      <w:r>
        <w:t xml:space="preserve">, </w:t>
      </w:r>
      <w:r>
        <w:t>ելնելով</w:t>
      </w:r>
      <w:r>
        <w:t xml:space="preserve"> </w:t>
      </w:r>
      <w:r>
        <w:t>կոնկրետ</w:t>
      </w:r>
      <w:r>
        <w:t xml:space="preserve"> </w:t>
      </w:r>
      <w:r>
        <w:t>իրավիճակից</w:t>
      </w:r>
      <w:r>
        <w:t xml:space="preserve"> </w:t>
      </w:r>
      <w:r>
        <w:t>և</w:t>
      </w:r>
      <w:r>
        <w:t xml:space="preserve"> </w:t>
      </w:r>
      <w:r>
        <w:t>իր</w:t>
      </w:r>
      <w:r>
        <w:t xml:space="preserve"> </w:t>
      </w:r>
      <w:r>
        <w:t>առկա</w:t>
      </w:r>
      <w:r>
        <w:t xml:space="preserve"> </w:t>
      </w:r>
      <w:r>
        <w:t>հնարավորություններից</w:t>
      </w:r>
      <w:r>
        <w:t xml:space="preserve">, </w:t>
      </w:r>
      <w:r>
        <w:t>քաղաքական</w:t>
      </w:r>
      <w:r>
        <w:t xml:space="preserve"> </w:t>
      </w:r>
      <w:r>
        <w:t>որոշում</w:t>
      </w:r>
      <w:r>
        <w:t xml:space="preserve"> </w:t>
      </w:r>
      <w:r>
        <w:t>է</w:t>
      </w:r>
      <w:r>
        <w:t xml:space="preserve"> </w:t>
      </w:r>
      <w:r>
        <w:t>կայացնում</w:t>
      </w:r>
      <w:r>
        <w:t xml:space="preserve"> </w:t>
      </w:r>
      <w:r>
        <w:t>փոխհատուցման</w:t>
      </w:r>
      <w:r>
        <w:t xml:space="preserve"> </w:t>
      </w:r>
      <w:r>
        <w:t>վերոնշյալ</w:t>
      </w:r>
      <w:r>
        <w:t xml:space="preserve"> </w:t>
      </w:r>
      <w:r>
        <w:t>մեթոդներից</w:t>
      </w:r>
      <w:r>
        <w:t xml:space="preserve"> </w:t>
      </w:r>
      <w:r>
        <w:t>որևէ</w:t>
      </w:r>
      <w:r>
        <w:t xml:space="preserve"> </w:t>
      </w:r>
      <w:r>
        <w:t>մեկը</w:t>
      </w:r>
      <w:r>
        <w:t xml:space="preserve"> </w:t>
      </w:r>
      <w:r>
        <w:t>ընտրելու</w:t>
      </w:r>
      <w:r>
        <w:t xml:space="preserve"> </w:t>
      </w:r>
      <w:r>
        <w:t>վերաբերյալ։</w:t>
      </w:r>
      <w:r>
        <w:rPr>
          <w:rFonts w:ascii="Courier New" w:eastAsia="Courier New" w:hAnsi="Courier New" w:cs="Courier New"/>
        </w:rPr>
        <w:t> 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Անդրադառնալով</w:t>
      </w:r>
      <w:r>
        <w:t xml:space="preserve"> </w:t>
      </w:r>
      <w:r>
        <w:t>այլ</w:t>
      </w:r>
      <w:r>
        <w:t xml:space="preserve"> </w:t>
      </w:r>
      <w:r>
        <w:t>օրինակների՝</w:t>
      </w:r>
      <w:r>
        <w:t xml:space="preserve"> </w:t>
      </w:r>
      <w:r>
        <w:t>նշենք</w:t>
      </w:r>
      <w:r>
        <w:t xml:space="preserve">, </w:t>
      </w:r>
      <w:r>
        <w:t>որ</w:t>
      </w:r>
      <w:r>
        <w:t xml:space="preserve"> </w:t>
      </w:r>
      <w:r>
        <w:rPr>
          <w:b/>
        </w:rPr>
        <w:t>Հնդկաստանում</w:t>
      </w:r>
      <w:r>
        <w:t xml:space="preserve"> </w:t>
      </w:r>
      <w:r>
        <w:t>ոլորրտի</w:t>
      </w:r>
      <w:r>
        <w:t xml:space="preserve"> </w:t>
      </w:r>
      <w:r>
        <w:t>լիազոր</w:t>
      </w:r>
      <w:r>
        <w:t xml:space="preserve"> </w:t>
      </w:r>
      <w:r>
        <w:t>մարմինն</w:t>
      </w:r>
      <w:r>
        <w:t xml:space="preserve"> </w:t>
      </w:r>
      <w:r>
        <w:t>է</w:t>
      </w:r>
      <w:r>
        <w:t xml:space="preserve"> </w:t>
      </w:r>
      <w:r>
        <w:t>աղետների</w:t>
      </w:r>
      <w:r>
        <w:t xml:space="preserve"> </w:t>
      </w:r>
      <w:r>
        <w:t>արձագանքման</w:t>
      </w:r>
      <w:r>
        <w:t xml:space="preserve"> </w:t>
      </w:r>
      <w:r>
        <w:t>ազգային</w:t>
      </w:r>
      <w:r>
        <w:t xml:space="preserve"> </w:t>
      </w:r>
      <w:r>
        <w:t>հիմնադրամը</w:t>
      </w:r>
      <w:r>
        <w:t xml:space="preserve"> (NDRF)</w:t>
      </w:r>
      <w:r>
        <w:t>։</w:t>
      </w:r>
      <w:r>
        <w:t xml:space="preserve"> </w:t>
      </w:r>
      <w:r>
        <w:t>Փոխհատուցումը</w:t>
      </w:r>
      <w:r>
        <w:t xml:space="preserve"> </w:t>
      </w:r>
      <w:r>
        <w:t>տրամադրվում</w:t>
      </w:r>
      <w:r>
        <w:t xml:space="preserve"> </w:t>
      </w:r>
      <w:r>
        <w:t>է</w:t>
      </w:r>
      <w:r>
        <w:t xml:space="preserve"> </w:t>
      </w:r>
      <w:r>
        <w:t>կախված</w:t>
      </w:r>
      <w:r>
        <w:t xml:space="preserve"> </w:t>
      </w:r>
      <w:r>
        <w:t>վնասի</w:t>
      </w:r>
      <w:r>
        <w:t xml:space="preserve"> </w:t>
      </w:r>
      <w:r>
        <w:t>տեսակից</w:t>
      </w:r>
      <w:r>
        <w:t xml:space="preserve"> </w:t>
      </w:r>
      <w:r>
        <w:t>և</w:t>
      </w:r>
      <w:r>
        <w:t xml:space="preserve"> </w:t>
      </w:r>
      <w:r>
        <w:t>աստիճանից՝</w:t>
      </w:r>
      <w:r>
        <w:t xml:space="preserve"> </w:t>
      </w:r>
      <w:r>
        <w:t>տարբեր</w:t>
      </w:r>
      <w:r>
        <w:t xml:space="preserve"> </w:t>
      </w:r>
      <w:r>
        <w:t>տեսակի</w:t>
      </w:r>
      <w:r>
        <w:t xml:space="preserve"> </w:t>
      </w:r>
      <w:r>
        <w:t>վնասների</w:t>
      </w:r>
      <w:r>
        <w:t xml:space="preserve"> </w:t>
      </w:r>
      <w:r>
        <w:t>համար</w:t>
      </w:r>
      <w:r>
        <w:t xml:space="preserve"> </w:t>
      </w:r>
      <w:r>
        <w:t>նախապես</w:t>
      </w:r>
      <w:r>
        <w:t xml:space="preserve"> </w:t>
      </w:r>
      <w:r>
        <w:t>սահմանված</w:t>
      </w:r>
      <w:r>
        <w:t xml:space="preserve"> </w:t>
      </w:r>
      <w:r>
        <w:t>նորմերին</w:t>
      </w:r>
      <w:r>
        <w:t xml:space="preserve"> </w:t>
      </w:r>
      <w:r>
        <w:t>համապատասխան</w:t>
      </w:r>
      <w:r>
        <w:t xml:space="preserve"> (</w:t>
      </w:r>
      <w:r>
        <w:t>օրինակ</w:t>
      </w:r>
      <w:r>
        <w:t xml:space="preserve">' </w:t>
      </w:r>
      <w:r>
        <w:t>բնակարանային</w:t>
      </w:r>
      <w:r>
        <w:t xml:space="preserve">, </w:t>
      </w:r>
      <w:r>
        <w:t>գյուղատնտեսական</w:t>
      </w:r>
      <w:r>
        <w:t xml:space="preserve">, </w:t>
      </w:r>
      <w:r>
        <w:t>անասուններ</w:t>
      </w:r>
      <w:r>
        <w:t>)</w:t>
      </w:r>
      <w:r>
        <w:t xml:space="preserve">: </w:t>
      </w:r>
      <w:r>
        <w:t>Տեղական</w:t>
      </w:r>
      <w:r>
        <w:t xml:space="preserve"> </w:t>
      </w:r>
      <w:r>
        <w:t>մակարդակում</w:t>
      </w:r>
      <w:r>
        <w:t xml:space="preserve"> </w:t>
      </w:r>
      <w:r>
        <w:t>իրականացվում</w:t>
      </w:r>
      <w:r>
        <w:t xml:space="preserve"> </w:t>
      </w:r>
      <w:r>
        <w:t>է</w:t>
      </w:r>
      <w:r>
        <w:t xml:space="preserve"> </w:t>
      </w:r>
      <w:r>
        <w:t>մանրամասն</w:t>
      </w:r>
      <w:r>
        <w:t xml:space="preserve"> </w:t>
      </w:r>
      <w:r>
        <w:t>գնահատում՝</w:t>
      </w:r>
      <w:r>
        <w:t xml:space="preserve"> </w:t>
      </w:r>
      <w:r>
        <w:t>ընդունելիության</w:t>
      </w:r>
      <w:r>
        <w:t xml:space="preserve"> </w:t>
      </w:r>
      <w:r>
        <w:t>և</w:t>
      </w:r>
      <w:r>
        <w:t xml:space="preserve"> </w:t>
      </w:r>
      <w:r>
        <w:t>գումարների</w:t>
      </w:r>
      <w:r>
        <w:t xml:space="preserve"> </w:t>
      </w:r>
      <w:r>
        <w:t>որոշման</w:t>
      </w:r>
      <w:r>
        <w:t xml:space="preserve"> </w:t>
      </w:r>
      <w:r>
        <w:t>համար</w:t>
      </w:r>
      <w:r>
        <w:t>: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>ԱՄՆ</w:t>
      </w:r>
      <w:r>
        <w:rPr>
          <w:b/>
        </w:rPr>
        <w:t>-</w:t>
      </w:r>
      <w:r>
        <w:rPr>
          <w:b/>
        </w:rPr>
        <w:t>ում</w:t>
      </w:r>
      <w:r>
        <w:t xml:space="preserve"> </w:t>
      </w:r>
      <w:r>
        <w:t>արտակարգ</w:t>
      </w:r>
      <w:r>
        <w:t xml:space="preserve"> </w:t>
      </w:r>
      <w:r>
        <w:t>իրավիճակների</w:t>
      </w:r>
      <w:r>
        <w:t xml:space="preserve"> </w:t>
      </w:r>
      <w:r>
        <w:t>կառավարման</w:t>
      </w:r>
      <w:r>
        <w:t xml:space="preserve"> </w:t>
      </w:r>
      <w:r>
        <w:t>դաշնային</w:t>
      </w:r>
      <w:r>
        <w:t xml:space="preserve"> </w:t>
      </w:r>
      <w:r>
        <w:t>գործակալությունը</w:t>
      </w:r>
      <w:r>
        <w:t xml:space="preserve"> (FEMA) </w:t>
      </w:r>
      <w:r>
        <w:t>աղետից</w:t>
      </w:r>
      <w:r>
        <w:t xml:space="preserve"> </w:t>
      </w:r>
      <w:r>
        <w:t>տուժածներին</w:t>
      </w:r>
      <w:r>
        <w:t xml:space="preserve"> </w:t>
      </w:r>
      <w:r>
        <w:t>փոխհատուցման</w:t>
      </w:r>
      <w:r>
        <w:t xml:space="preserve"> </w:t>
      </w:r>
      <w:r>
        <w:t>և</w:t>
      </w:r>
      <w:r>
        <w:t xml:space="preserve"> </w:t>
      </w:r>
      <w:r>
        <w:t>աջակցության</w:t>
      </w:r>
      <w:r>
        <w:t xml:space="preserve"> </w:t>
      </w:r>
      <w:r>
        <w:t>տրամադրման</w:t>
      </w:r>
      <w:r>
        <w:t xml:space="preserve"> </w:t>
      </w:r>
      <w:r>
        <w:t>գործառույթները</w:t>
      </w:r>
      <w:r>
        <w:t xml:space="preserve"> </w:t>
      </w:r>
      <w:r>
        <w:t>իրական</w:t>
      </w:r>
      <w:r>
        <w:t>ացնող</w:t>
      </w:r>
      <w:r>
        <w:t xml:space="preserve"> </w:t>
      </w:r>
      <w:r>
        <w:t>մարմինն</w:t>
      </w:r>
      <w:r>
        <w:t xml:space="preserve"> </w:t>
      </w:r>
      <w:r>
        <w:t>է։</w:t>
      </w:r>
      <w:r>
        <w:t xml:space="preserve"> FEMA-</w:t>
      </w:r>
      <w:r>
        <w:t>ն</w:t>
      </w:r>
      <w:r>
        <w:t xml:space="preserve"> </w:t>
      </w:r>
      <w:r>
        <w:t>տրամադրում</w:t>
      </w:r>
      <w:r>
        <w:t xml:space="preserve"> </w:t>
      </w:r>
      <w:r>
        <w:t>է</w:t>
      </w:r>
      <w:r>
        <w:t xml:space="preserve"> </w:t>
      </w:r>
      <w:r>
        <w:t>անհատականացված</w:t>
      </w:r>
      <w:r>
        <w:t xml:space="preserve"> </w:t>
      </w:r>
      <w:r>
        <w:t>աջակցության</w:t>
      </w:r>
      <w:r>
        <w:t xml:space="preserve"> </w:t>
      </w:r>
      <w:r>
        <w:t>ծրագրեր</w:t>
      </w:r>
      <w:r>
        <w:t xml:space="preserve">, </w:t>
      </w:r>
      <w:r>
        <w:t>որոնք</w:t>
      </w:r>
      <w:r>
        <w:t xml:space="preserve"> </w:t>
      </w:r>
      <w:r>
        <w:t>ներառում</w:t>
      </w:r>
      <w:r>
        <w:t xml:space="preserve"> </w:t>
      </w:r>
      <w:r>
        <w:t>են</w:t>
      </w:r>
      <w:r>
        <w:t xml:space="preserve"> </w:t>
      </w:r>
      <w:r>
        <w:t>բնակարանային</w:t>
      </w:r>
      <w:r>
        <w:t xml:space="preserve"> </w:t>
      </w:r>
      <w:r>
        <w:t>օգնություն</w:t>
      </w:r>
      <w:r>
        <w:t xml:space="preserve"> </w:t>
      </w:r>
      <w:r>
        <w:t>և</w:t>
      </w:r>
      <w:r>
        <w:t xml:space="preserve"> </w:t>
      </w:r>
      <w:r>
        <w:t>այլ</w:t>
      </w:r>
      <w:r>
        <w:t xml:space="preserve"> </w:t>
      </w:r>
      <w:r>
        <w:t>կարիքների</w:t>
      </w:r>
      <w:r>
        <w:t xml:space="preserve"> </w:t>
      </w:r>
      <w:r>
        <w:t>բավարարման</w:t>
      </w:r>
      <w:r>
        <w:t xml:space="preserve"> </w:t>
      </w:r>
      <w:r>
        <w:t>աջակցություն</w:t>
      </w:r>
      <w:r>
        <w:t xml:space="preserve">: </w:t>
      </w:r>
      <w:r>
        <w:t>Բնակարանային</w:t>
      </w:r>
      <w:r>
        <w:t xml:space="preserve"> </w:t>
      </w:r>
      <w:r>
        <w:t>օգնությունը</w:t>
      </w:r>
      <w:r>
        <w:t xml:space="preserve"> </w:t>
      </w:r>
      <w:r>
        <w:t>ծածկում</w:t>
      </w:r>
      <w:r>
        <w:t xml:space="preserve"> </w:t>
      </w:r>
      <w:r>
        <w:t>է</w:t>
      </w:r>
      <w:r>
        <w:t xml:space="preserve"> </w:t>
      </w:r>
      <w:r>
        <w:t>վարձակալության</w:t>
      </w:r>
      <w:r>
        <w:t xml:space="preserve"> </w:t>
      </w:r>
      <w:r>
        <w:t>վճարները</w:t>
      </w:r>
      <w:r>
        <w:t xml:space="preserve">, </w:t>
      </w:r>
      <w:r>
        <w:t>սարքավորումների</w:t>
      </w:r>
      <w:r>
        <w:t xml:space="preserve"> </w:t>
      </w:r>
      <w:r>
        <w:t>վերանորոգման</w:t>
      </w:r>
      <w:r>
        <w:t xml:space="preserve"> </w:t>
      </w:r>
      <w:r>
        <w:t>և</w:t>
      </w:r>
      <w:r>
        <w:t xml:space="preserve"> </w:t>
      </w:r>
      <w:r>
        <w:t>փոխարինմա</w:t>
      </w:r>
      <w:r>
        <w:t>ն</w:t>
      </w:r>
      <w:r>
        <w:t xml:space="preserve"> </w:t>
      </w:r>
      <w:r>
        <w:t>ծախսերը</w:t>
      </w:r>
      <w:r>
        <w:t xml:space="preserve">: </w:t>
      </w:r>
      <w:r>
        <w:t>Այլ</w:t>
      </w:r>
      <w:r>
        <w:t xml:space="preserve"> </w:t>
      </w:r>
      <w:r>
        <w:t>կարիքների</w:t>
      </w:r>
      <w:r>
        <w:t xml:space="preserve"> </w:t>
      </w:r>
      <w:r>
        <w:t>բավարարման</w:t>
      </w:r>
      <w:r>
        <w:t xml:space="preserve"> </w:t>
      </w:r>
      <w:r>
        <w:t>օգնությունը</w:t>
      </w:r>
      <w:r>
        <w:t xml:space="preserve"> </w:t>
      </w:r>
      <w:r>
        <w:t>ծածկում</w:t>
      </w:r>
      <w:r>
        <w:t xml:space="preserve"> </w:t>
      </w:r>
      <w:r>
        <w:t>է</w:t>
      </w:r>
      <w:r>
        <w:t xml:space="preserve"> </w:t>
      </w:r>
      <w:r>
        <w:t>բժշկական</w:t>
      </w:r>
      <w:r>
        <w:t xml:space="preserve">, </w:t>
      </w:r>
      <w:r>
        <w:t>ատամնաբուժական</w:t>
      </w:r>
      <w:r>
        <w:t xml:space="preserve">, </w:t>
      </w:r>
      <w:r>
        <w:t>հուղարկավորության</w:t>
      </w:r>
      <w:r>
        <w:t xml:space="preserve"> </w:t>
      </w:r>
      <w:r>
        <w:t>ծախսերը</w:t>
      </w:r>
      <w:r>
        <w:t xml:space="preserve"> </w:t>
      </w:r>
      <w:r>
        <w:t>և</w:t>
      </w:r>
      <w:r>
        <w:t xml:space="preserve"> </w:t>
      </w:r>
      <w:r>
        <w:t>անձնական</w:t>
      </w:r>
      <w:r>
        <w:t xml:space="preserve"> </w:t>
      </w:r>
      <w:r>
        <w:t>ունեցվածքի</w:t>
      </w:r>
      <w:r>
        <w:t xml:space="preserve"> </w:t>
      </w:r>
      <w:r>
        <w:t>կորուստը</w:t>
      </w:r>
      <w:r>
        <w:t>: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>ԱՊՀ</w:t>
      </w:r>
      <w:r>
        <w:rPr>
          <w:b/>
        </w:rPr>
        <w:t xml:space="preserve"> </w:t>
      </w:r>
      <w:r>
        <w:rPr>
          <w:b/>
        </w:rPr>
        <w:t>տարածաշրջանում</w:t>
      </w:r>
      <w:r>
        <w:rPr>
          <w:b/>
        </w:rPr>
        <w:t xml:space="preserve"> </w:t>
      </w:r>
      <w:r>
        <w:t>(</w:t>
      </w:r>
      <w:r>
        <w:t>ՌԴ</w:t>
      </w:r>
      <w:r>
        <w:t xml:space="preserve">, </w:t>
      </w:r>
      <w:r>
        <w:t>Ղազախստան</w:t>
      </w:r>
      <w:r>
        <w:t xml:space="preserve">) </w:t>
      </w:r>
      <w:r>
        <w:t>իրականացվում</w:t>
      </w:r>
      <w:r>
        <w:t xml:space="preserve"> </w:t>
      </w:r>
      <w:r>
        <w:t>է</w:t>
      </w:r>
      <w:r>
        <w:t xml:space="preserve"> </w:t>
      </w:r>
      <w:r>
        <w:t>միանվագ</w:t>
      </w:r>
      <w:r>
        <w:t xml:space="preserve"> </w:t>
      </w:r>
      <w:r>
        <w:t>օգնության</w:t>
      </w:r>
      <w:r>
        <w:t xml:space="preserve"> </w:t>
      </w:r>
      <w:r>
        <w:t>տրամադրում</w:t>
      </w:r>
      <w:r>
        <w:t xml:space="preserve">, </w:t>
      </w:r>
      <w:r>
        <w:t>առողջության</w:t>
      </w:r>
      <w:r>
        <w:t xml:space="preserve"> </w:t>
      </w:r>
      <w:r>
        <w:t>վնասի</w:t>
      </w:r>
      <w:r>
        <w:t xml:space="preserve"> </w:t>
      </w:r>
      <w:r>
        <w:t>հատուցում</w:t>
      </w:r>
      <w:r>
        <w:t xml:space="preserve">, </w:t>
      </w:r>
      <w:r>
        <w:t>առա</w:t>
      </w:r>
      <w:r>
        <w:t>ջնային</w:t>
      </w:r>
      <w:r>
        <w:t xml:space="preserve"> </w:t>
      </w:r>
      <w:r>
        <w:t>գույքի</w:t>
      </w:r>
      <w:r>
        <w:t xml:space="preserve"> </w:t>
      </w:r>
      <w:r>
        <w:t>վնասի</w:t>
      </w:r>
      <w:r>
        <w:t xml:space="preserve"> </w:t>
      </w:r>
      <w:r>
        <w:t>հատուցում</w:t>
      </w:r>
      <w:r>
        <w:t xml:space="preserve">, </w:t>
      </w:r>
      <w:r>
        <w:t>անշարժ</w:t>
      </w:r>
      <w:r>
        <w:t xml:space="preserve"> </w:t>
      </w:r>
      <w:r>
        <w:t>գույքի</w:t>
      </w:r>
      <w:r>
        <w:t xml:space="preserve"> </w:t>
      </w:r>
      <w:r>
        <w:t>վնասի</w:t>
      </w:r>
      <w:r>
        <w:t xml:space="preserve"> </w:t>
      </w:r>
      <w:r>
        <w:t>գնահատման</w:t>
      </w:r>
      <w:r>
        <w:t xml:space="preserve"> </w:t>
      </w:r>
      <w:r>
        <w:t>հիման</w:t>
      </w:r>
      <w:r>
        <w:t xml:space="preserve"> </w:t>
      </w:r>
      <w:r>
        <w:t>վրա</w:t>
      </w:r>
      <w:r>
        <w:t xml:space="preserve"> </w:t>
      </w:r>
      <w:r>
        <w:t>սոցիալական</w:t>
      </w:r>
      <w:r>
        <w:t xml:space="preserve"> </w:t>
      </w:r>
      <w:r>
        <w:t>աջակցություն։</w:t>
      </w:r>
    </w:p>
    <w:p w:rsidR="00DE2701" w:rsidRDefault="00DE270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</w:p>
    <w:p w:rsidR="00DE2701" w:rsidRDefault="00DE270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rFonts w:ascii="Cambria Math" w:eastAsia="Cambria Math" w:hAnsi="Cambria Math" w:cs="Cambria Math"/>
          <w:b/>
        </w:rPr>
      </w:pPr>
      <w:r>
        <w:rPr>
          <w:b/>
        </w:rPr>
        <w:tab/>
      </w:r>
      <w:r>
        <w:rPr>
          <w:b/>
        </w:rPr>
        <w:tab/>
        <w:t>2</w:t>
      </w:r>
      <w:r>
        <w:rPr>
          <w:rFonts w:ascii="Cambria Math" w:eastAsia="Cambria Math" w:hAnsi="Cambria Math" w:cs="Cambria Math"/>
          <w:b/>
        </w:rPr>
        <w:t>․</w:t>
      </w:r>
      <w:r>
        <w:rPr>
          <w:b/>
        </w:rPr>
        <w:t xml:space="preserve"> </w:t>
      </w:r>
      <w:r>
        <w:rPr>
          <w:b/>
        </w:rPr>
        <w:t>Առաջարկվող</w:t>
      </w:r>
      <w:r>
        <w:rPr>
          <w:b/>
        </w:rPr>
        <w:t xml:space="preserve"> </w:t>
      </w:r>
      <w:r>
        <w:rPr>
          <w:b/>
        </w:rPr>
        <w:t>կարգավորման</w:t>
      </w:r>
      <w:r>
        <w:rPr>
          <w:b/>
        </w:rPr>
        <w:t xml:space="preserve"> </w:t>
      </w:r>
      <w:r>
        <w:rPr>
          <w:b/>
        </w:rPr>
        <w:t>բնույթը</w:t>
      </w:r>
      <w:r>
        <w:rPr>
          <w:rFonts w:ascii="Cambria Math" w:eastAsia="Cambria Math" w:hAnsi="Cambria Math" w:cs="Cambria Math"/>
          <w:b/>
        </w:rPr>
        <w:t>․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Առաջարկվում</w:t>
      </w:r>
      <w:r>
        <w:t xml:space="preserve"> </w:t>
      </w:r>
      <w:r>
        <w:t>է</w:t>
      </w:r>
      <w:r>
        <w:t xml:space="preserve"> </w:t>
      </w:r>
      <w:r>
        <w:t>ընդունել</w:t>
      </w:r>
      <w:r>
        <w:t xml:space="preserve"> 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Լոռու</w:t>
      </w:r>
      <w:r>
        <w:t xml:space="preserve"> </w:t>
      </w:r>
      <w:r>
        <w:t>և</w:t>
      </w:r>
      <w:r>
        <w:t xml:space="preserve"> </w:t>
      </w:r>
      <w:r>
        <w:t>Տավուշի</w:t>
      </w:r>
      <w:r>
        <w:t xml:space="preserve"> </w:t>
      </w:r>
      <w:r>
        <w:t>մարզերում</w:t>
      </w:r>
      <w:r>
        <w:t xml:space="preserve"> 2024 </w:t>
      </w:r>
      <w:r>
        <w:t>թվականի</w:t>
      </w:r>
      <w:r>
        <w:t xml:space="preserve"> </w:t>
      </w:r>
      <w:r>
        <w:t>մայիսի</w:t>
      </w:r>
      <w:r>
        <w:t xml:space="preserve"> 25-26-</w:t>
      </w:r>
      <w:r>
        <w:t>ը</w:t>
      </w:r>
      <w:r>
        <w:t xml:space="preserve"> </w:t>
      </w:r>
      <w:r>
        <w:t>տեղացած</w:t>
      </w:r>
      <w:r>
        <w:t xml:space="preserve"> </w:t>
      </w:r>
      <w:r>
        <w:t>հորդառատ</w:t>
      </w:r>
      <w:r>
        <w:t xml:space="preserve"> </w:t>
      </w:r>
      <w:r>
        <w:t>անձրևներով</w:t>
      </w:r>
      <w:r>
        <w:t xml:space="preserve"> </w:t>
      </w:r>
      <w:r>
        <w:t>պայմանավորված</w:t>
      </w:r>
      <w:r>
        <w:t xml:space="preserve"> </w:t>
      </w:r>
      <w:r>
        <w:t>հեղեղումների</w:t>
      </w:r>
      <w:r>
        <w:t xml:space="preserve"> </w:t>
      </w:r>
      <w:r>
        <w:t>պատճառով</w:t>
      </w:r>
      <w:r>
        <w:t xml:space="preserve"> </w:t>
      </w:r>
      <w:r>
        <w:t>առաջացած</w:t>
      </w:r>
      <w:r>
        <w:t xml:space="preserve"> </w:t>
      </w:r>
      <w:r>
        <w:t>արտակարգ</w:t>
      </w:r>
      <w:r>
        <w:t xml:space="preserve"> </w:t>
      </w:r>
      <w:r>
        <w:t>իրավիճակի</w:t>
      </w:r>
      <w:r>
        <w:t xml:space="preserve"> </w:t>
      </w:r>
      <w:r>
        <w:t>հետևանքով</w:t>
      </w:r>
      <w:r>
        <w:t xml:space="preserve"> </w:t>
      </w:r>
      <w:r>
        <w:t>աղետի</w:t>
      </w:r>
      <w:r>
        <w:t xml:space="preserve"> </w:t>
      </w:r>
      <w:r>
        <w:t>գոտում</w:t>
      </w:r>
      <w:r>
        <w:t xml:space="preserve"> </w:t>
      </w: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փոխհա</w:t>
      </w:r>
      <w:r>
        <w:t>տուցման</w:t>
      </w:r>
      <w:r>
        <w:t xml:space="preserve"> </w:t>
      </w:r>
      <w:r>
        <w:t>կարգը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(</w:t>
      </w:r>
      <w:r>
        <w:t>այսուհետ՝</w:t>
      </w:r>
      <w:r>
        <w:t xml:space="preserve"> </w:t>
      </w:r>
      <w:r>
        <w:t>Նախագիծ</w:t>
      </w:r>
      <w:r>
        <w:t xml:space="preserve">), </w:t>
      </w:r>
      <w:r>
        <w:t>որի</w:t>
      </w:r>
      <w:r>
        <w:t xml:space="preserve"> </w:t>
      </w:r>
      <w:r>
        <w:t>շրջանակներում</w:t>
      </w:r>
      <w:r>
        <w:t xml:space="preserve"> </w:t>
      </w:r>
      <w:r>
        <w:t>կսահմանվեն</w:t>
      </w:r>
      <w:r>
        <w:t xml:space="preserve"> </w:t>
      </w:r>
      <w:r>
        <w:t>արտակարգ</w:t>
      </w:r>
      <w:r>
        <w:t xml:space="preserve"> </w:t>
      </w:r>
      <w:r>
        <w:t>իրավիճակի</w:t>
      </w:r>
      <w:r>
        <w:t xml:space="preserve"> </w:t>
      </w:r>
      <w:r>
        <w:t>հետևանքով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փոխհատուցման</w:t>
      </w:r>
      <w:r>
        <w:t xml:space="preserve"> </w:t>
      </w:r>
      <w:r>
        <w:t>շահառուները</w:t>
      </w:r>
      <w:r>
        <w:t xml:space="preserve">, </w:t>
      </w:r>
      <w:r>
        <w:t>փոխհատուցման</w:t>
      </w:r>
      <w:r>
        <w:t xml:space="preserve"> </w:t>
      </w:r>
      <w:r>
        <w:t>ենթակա</w:t>
      </w:r>
      <w:r>
        <w:t xml:space="preserve"> </w:t>
      </w:r>
      <w:r>
        <w:t>առաջնային</w:t>
      </w:r>
      <w:r>
        <w:t xml:space="preserve"> </w:t>
      </w:r>
      <w:r>
        <w:t>վնասները</w:t>
      </w:r>
      <w:r>
        <w:t xml:space="preserve">, </w:t>
      </w:r>
      <w:r>
        <w:t>փոխհատուցման</w:t>
      </w:r>
      <w:r>
        <w:t xml:space="preserve"> </w:t>
      </w:r>
      <w:r>
        <w:t>պայմանները</w:t>
      </w:r>
      <w:r>
        <w:t xml:space="preserve"> </w:t>
      </w:r>
      <w:r>
        <w:t>և</w:t>
      </w:r>
      <w:r>
        <w:t xml:space="preserve"> </w:t>
      </w:r>
      <w:r>
        <w:t>ընթ</w:t>
      </w:r>
      <w:r>
        <w:t>ացակարգը</w:t>
      </w:r>
      <w:r>
        <w:t xml:space="preserve">, </w:t>
      </w:r>
      <w:r>
        <w:t>դիմումի</w:t>
      </w:r>
      <w:r>
        <w:t xml:space="preserve"> </w:t>
      </w:r>
      <w:r>
        <w:t>ներկայացման</w:t>
      </w:r>
      <w:r>
        <w:t xml:space="preserve"> </w:t>
      </w:r>
      <w:r>
        <w:t>և</w:t>
      </w:r>
      <w:r>
        <w:t xml:space="preserve"> </w:t>
      </w:r>
      <w:r>
        <w:t>դրա</w:t>
      </w:r>
      <w:r>
        <w:t xml:space="preserve"> </w:t>
      </w:r>
      <w:r>
        <w:t>հիման</w:t>
      </w:r>
      <w:r>
        <w:t xml:space="preserve"> </w:t>
      </w:r>
      <w:r>
        <w:t>վրա</w:t>
      </w:r>
      <w:r>
        <w:t xml:space="preserve"> </w:t>
      </w:r>
      <w:r>
        <w:t>փոխհատուցման</w:t>
      </w:r>
      <w:r>
        <w:t xml:space="preserve"> </w:t>
      </w:r>
      <w:r>
        <w:t>տրամադրման</w:t>
      </w:r>
      <w:r>
        <w:t xml:space="preserve"> </w:t>
      </w:r>
      <w:r>
        <w:t>կարգը։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</w:pPr>
      <w:r>
        <w:t>Նախագծով</w:t>
      </w:r>
      <w:r>
        <w:t xml:space="preserve"> </w:t>
      </w:r>
      <w:r>
        <w:t>կարգավորվելու</w:t>
      </w:r>
      <w:r>
        <w:t xml:space="preserve"> </w:t>
      </w:r>
      <w:r>
        <w:t>է</w:t>
      </w:r>
      <w:r>
        <w:t xml:space="preserve"> </w:t>
      </w: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առաջնային</w:t>
      </w:r>
      <w:r>
        <w:t xml:space="preserve"> </w:t>
      </w:r>
      <w:r>
        <w:t>փոխհատուցումը</w:t>
      </w:r>
      <w:r>
        <w:t xml:space="preserve">, </w:t>
      </w:r>
      <w:r>
        <w:t>այսինքն՝</w:t>
      </w:r>
      <w:r>
        <w:t xml:space="preserve"> </w:t>
      </w:r>
      <w:r>
        <w:t>արտակարգ</w:t>
      </w:r>
      <w:r>
        <w:t xml:space="preserve"> </w:t>
      </w:r>
      <w:r>
        <w:t>իրավիճակի</w:t>
      </w:r>
      <w:r>
        <w:t xml:space="preserve"> </w:t>
      </w:r>
      <w:r>
        <w:t>հետևանքով</w:t>
      </w:r>
      <w:r>
        <w:t xml:space="preserve"> </w:t>
      </w:r>
      <w:r>
        <w:t>աղետի</w:t>
      </w:r>
      <w:r>
        <w:t xml:space="preserve"> </w:t>
      </w:r>
      <w:r>
        <w:t>գոտում</w:t>
      </w:r>
      <w:r>
        <w:t xml:space="preserve"> </w:t>
      </w: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բազմաբնակարան</w:t>
      </w:r>
      <w:r>
        <w:t xml:space="preserve"> </w:t>
      </w:r>
      <w:r>
        <w:t>շենքի</w:t>
      </w:r>
      <w:r>
        <w:t xml:space="preserve"> </w:t>
      </w:r>
      <w:r>
        <w:t>բնակարան</w:t>
      </w:r>
      <w:r>
        <w:t>ին</w:t>
      </w:r>
      <w:r>
        <w:t xml:space="preserve"> </w:t>
      </w:r>
      <w:r>
        <w:t>կամ</w:t>
      </w:r>
      <w:r>
        <w:t xml:space="preserve"> </w:t>
      </w:r>
      <w:r>
        <w:t>անհատական</w:t>
      </w:r>
      <w:r>
        <w:t xml:space="preserve"> </w:t>
      </w:r>
      <w:r>
        <w:t>բնակելի</w:t>
      </w:r>
      <w:r>
        <w:t xml:space="preserve"> </w:t>
      </w:r>
      <w:r>
        <w:t>տանը</w:t>
      </w:r>
      <w:r>
        <w:t xml:space="preserve"> </w:t>
      </w:r>
      <w:r>
        <w:t>և</w:t>
      </w:r>
      <w:r>
        <w:t xml:space="preserve"> </w:t>
      </w:r>
      <w:r>
        <w:t>կենցաղային</w:t>
      </w:r>
      <w:r>
        <w:t xml:space="preserve"> </w:t>
      </w:r>
      <w:r>
        <w:t>առաջնային</w:t>
      </w:r>
      <w:r>
        <w:t xml:space="preserve"> </w:t>
      </w:r>
      <w:r>
        <w:t>գույքին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փոխհատուցումը՝</w:t>
      </w:r>
      <w:r>
        <w:t xml:space="preserve"> </w:t>
      </w:r>
      <w:r>
        <w:t>պայմանավորված</w:t>
      </w:r>
      <w:r>
        <w:t xml:space="preserve"> </w:t>
      </w:r>
      <w:r>
        <w:t>բնական</w:t>
      </w:r>
      <w:r>
        <w:t xml:space="preserve"> </w:t>
      </w:r>
      <w:r>
        <w:t>կենսաապահովման</w:t>
      </w:r>
      <w:r>
        <w:t xml:space="preserve"> </w:t>
      </w:r>
      <w:r>
        <w:t>և</w:t>
      </w:r>
      <w:r>
        <w:t xml:space="preserve"> </w:t>
      </w:r>
      <w:r>
        <w:t>առաջնային</w:t>
      </w:r>
      <w:r>
        <w:t xml:space="preserve"> </w:t>
      </w:r>
      <w:r>
        <w:t>կարիքների</w:t>
      </w:r>
      <w:r>
        <w:t xml:space="preserve"> </w:t>
      </w:r>
      <w:r>
        <w:t>ապահովման</w:t>
      </w:r>
      <w:r>
        <w:t xml:space="preserve"> </w:t>
      </w:r>
      <w:r>
        <w:t>անհրաժեշտությամբ։</w:t>
      </w:r>
      <w:r>
        <w:t xml:space="preserve"> </w:t>
      </w:r>
      <w:r>
        <w:t>Առաջնային</w:t>
      </w:r>
      <w:r>
        <w:t xml:space="preserve"> </w:t>
      </w:r>
      <w:r>
        <w:t>վնասների</w:t>
      </w:r>
      <w:r>
        <w:t xml:space="preserve"> </w:t>
      </w:r>
      <w:r>
        <w:t>փոխտահուցման</w:t>
      </w:r>
      <w:r>
        <w:t xml:space="preserve"> </w:t>
      </w:r>
      <w:r>
        <w:t>կարգի</w:t>
      </w:r>
      <w:r>
        <w:t xml:space="preserve"> </w:t>
      </w:r>
      <w:r>
        <w:t>հաստատումից</w:t>
      </w:r>
      <w:r>
        <w:t xml:space="preserve"> </w:t>
      </w:r>
      <w:r>
        <w:t>հետո</w:t>
      </w:r>
      <w:r>
        <w:t xml:space="preserve"> </w:t>
      </w:r>
      <w:r>
        <w:t>ՀՀ</w:t>
      </w:r>
      <w:r>
        <w:t xml:space="preserve"> </w:t>
      </w:r>
      <w:r>
        <w:t>կառավարությունը</w:t>
      </w:r>
      <w:r>
        <w:t xml:space="preserve"> </w:t>
      </w:r>
      <w:r>
        <w:t>կսահ</w:t>
      </w:r>
      <w:r>
        <w:t>մանի</w:t>
      </w:r>
      <w:r>
        <w:t xml:space="preserve"> </w:t>
      </w:r>
      <w:r>
        <w:t>նաև</w:t>
      </w:r>
      <w:r>
        <w:t xml:space="preserve"> </w:t>
      </w:r>
      <w:r>
        <w:t>վնասի</w:t>
      </w:r>
      <w:r>
        <w:t xml:space="preserve"> </w:t>
      </w:r>
      <w:r>
        <w:t>այլ</w:t>
      </w:r>
      <w:r>
        <w:t xml:space="preserve"> </w:t>
      </w:r>
      <w:r>
        <w:t>տեսակների</w:t>
      </w:r>
      <w:r>
        <w:t xml:space="preserve"> </w:t>
      </w:r>
      <w:r>
        <w:t>փոխհատուցման</w:t>
      </w:r>
      <w:r>
        <w:t xml:space="preserve"> </w:t>
      </w:r>
      <w:r>
        <w:t>կարգը։</w:t>
      </w:r>
      <w:r>
        <w:t xml:space="preserve"> </w:t>
      </w:r>
      <w:r>
        <w:t>Բացի</w:t>
      </w:r>
      <w:r>
        <w:t xml:space="preserve"> </w:t>
      </w:r>
      <w:r w:rsidR="008C4D0F">
        <w:t>այդ,</w:t>
      </w:r>
      <w:r>
        <w:t xml:space="preserve"> </w:t>
      </w:r>
      <w:r>
        <w:t>Կառավարությունը</w:t>
      </w:r>
      <w:r>
        <w:t xml:space="preserve"> </w:t>
      </w:r>
      <w:r>
        <w:t>ձեռնամուխ</w:t>
      </w:r>
      <w:r>
        <w:t xml:space="preserve"> </w:t>
      </w:r>
      <w:r>
        <w:t>է</w:t>
      </w:r>
      <w:r>
        <w:t xml:space="preserve"> </w:t>
      </w:r>
      <w:r>
        <w:t>լինելու</w:t>
      </w:r>
      <w:r>
        <w:t xml:space="preserve"> </w:t>
      </w:r>
      <w:r>
        <w:t>նաև</w:t>
      </w:r>
      <w:r>
        <w:t xml:space="preserve"> </w:t>
      </w:r>
      <w:r>
        <w:t>արտակարգ</w:t>
      </w:r>
      <w:r>
        <w:t xml:space="preserve"> </w:t>
      </w:r>
      <w:r>
        <w:t>իրավիճակի</w:t>
      </w:r>
      <w:r>
        <w:t xml:space="preserve"> </w:t>
      </w:r>
      <w:r>
        <w:t>հետևանքով</w:t>
      </w:r>
      <w:r>
        <w:t xml:space="preserve"> </w:t>
      </w:r>
      <w:r>
        <w:t>տուժած</w:t>
      </w:r>
      <w:r>
        <w:t xml:space="preserve"> </w:t>
      </w:r>
      <w:r>
        <w:t>անձանց</w:t>
      </w:r>
      <w:r>
        <w:t xml:space="preserve"> </w:t>
      </w:r>
      <w:r>
        <w:t>սոցիալական</w:t>
      </w:r>
      <w:r>
        <w:t xml:space="preserve"> </w:t>
      </w:r>
      <w:r>
        <w:t>աջակցության</w:t>
      </w:r>
      <w:r>
        <w:t xml:space="preserve"> </w:t>
      </w:r>
      <w:r>
        <w:t>տրամադրմանը։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</w:pPr>
      <w:r>
        <w:t>Նախագծում</w:t>
      </w:r>
      <w:r>
        <w:t xml:space="preserve"> </w:t>
      </w:r>
      <w:r>
        <w:t>տեղ</w:t>
      </w:r>
      <w:r>
        <w:t xml:space="preserve"> </w:t>
      </w:r>
      <w:r>
        <w:t>են</w:t>
      </w:r>
      <w:r>
        <w:t xml:space="preserve"> </w:t>
      </w:r>
      <w:r>
        <w:t>գտել</w:t>
      </w:r>
      <w:r>
        <w:t xml:space="preserve"> </w:t>
      </w:r>
      <w:r>
        <w:t>հետևյալ</w:t>
      </w:r>
      <w:r>
        <w:t xml:space="preserve"> </w:t>
      </w:r>
      <w:r>
        <w:t>հիմնական</w:t>
      </w:r>
      <w:r>
        <w:t xml:space="preserve"> </w:t>
      </w:r>
      <w:r>
        <w:t>կարգավորումները՝</w:t>
      </w:r>
    </w:p>
    <w:p w:rsidR="00DE2701" w:rsidRDefault="00504F91">
      <w:pPr>
        <w:numPr>
          <w:ilvl w:val="0"/>
          <w:numId w:val="1"/>
        </w:num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>Կարգավորման</w:t>
      </w:r>
      <w:r>
        <w:t xml:space="preserve"> </w:t>
      </w:r>
      <w:r>
        <w:t>շրջանակներ</w:t>
      </w:r>
      <w:r>
        <w:t>ում</w:t>
      </w:r>
      <w:r>
        <w:t xml:space="preserve"> </w:t>
      </w:r>
      <w:r>
        <w:t>այս</w:t>
      </w:r>
      <w:r>
        <w:t xml:space="preserve"> </w:t>
      </w:r>
      <w:r>
        <w:t>փուլում</w:t>
      </w:r>
      <w:r>
        <w:t xml:space="preserve"> </w:t>
      </w:r>
      <w:r>
        <w:t>փոխհատուցվելու</w:t>
      </w:r>
      <w:r>
        <w:t xml:space="preserve"> </w:t>
      </w:r>
      <w:r>
        <w:t>են</w:t>
      </w:r>
      <w:r>
        <w:t xml:space="preserve"> </w:t>
      </w:r>
      <w:r>
        <w:t>բազմաբնակարան</w:t>
      </w:r>
      <w:r>
        <w:t xml:space="preserve"> </w:t>
      </w:r>
      <w:r>
        <w:t>շենքի</w:t>
      </w:r>
      <w:r>
        <w:t xml:space="preserve"> </w:t>
      </w:r>
      <w:r>
        <w:t>բնակարանին</w:t>
      </w:r>
      <w:r>
        <w:t xml:space="preserve"> </w:t>
      </w:r>
      <w:r>
        <w:t>կամ</w:t>
      </w:r>
      <w:r>
        <w:t xml:space="preserve"> </w:t>
      </w:r>
      <w:r>
        <w:t>անհատական</w:t>
      </w:r>
      <w:r>
        <w:t xml:space="preserve"> </w:t>
      </w:r>
      <w:r>
        <w:t>բնակելի</w:t>
      </w:r>
      <w:r>
        <w:t xml:space="preserve"> </w:t>
      </w:r>
      <w:r>
        <w:t>տանը</w:t>
      </w:r>
      <w:r>
        <w:t xml:space="preserve"> </w:t>
      </w:r>
      <w:r>
        <w:t>և</w:t>
      </w:r>
      <w:r>
        <w:t xml:space="preserve"> </w:t>
      </w:r>
      <w:r>
        <w:t>կենցաղային</w:t>
      </w:r>
      <w:r>
        <w:t xml:space="preserve"> </w:t>
      </w:r>
      <w:r>
        <w:t>առաջնային</w:t>
      </w:r>
      <w:r>
        <w:t xml:space="preserve"> </w:t>
      </w:r>
      <w:r>
        <w:t>գույքին</w:t>
      </w:r>
      <w:r>
        <w:t xml:space="preserve"> </w:t>
      </w:r>
      <w:r>
        <w:t>պատճառված</w:t>
      </w:r>
      <w:r>
        <w:t xml:space="preserve"> </w:t>
      </w:r>
      <w:r>
        <w:t>վնասները</w:t>
      </w:r>
      <w:r>
        <w:t>.</w:t>
      </w:r>
    </w:p>
    <w:p w:rsidR="00DE2701" w:rsidRPr="00E62964" w:rsidRDefault="00504F91">
      <w:pPr>
        <w:numPr>
          <w:ilvl w:val="0"/>
          <w:numId w:val="1"/>
        </w:num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>Փոխհատուցման</w:t>
      </w:r>
      <w:r>
        <w:t xml:space="preserve"> </w:t>
      </w:r>
      <w:r>
        <w:t>շահառու</w:t>
      </w:r>
      <w:r>
        <w:t xml:space="preserve"> </w:t>
      </w:r>
      <w:r>
        <w:t>են</w:t>
      </w:r>
      <w:r>
        <w:t xml:space="preserve"> </w:t>
      </w:r>
      <w:r w:rsidR="00E62964">
        <w:t xml:space="preserve">հանդիսանալու </w:t>
      </w:r>
      <w:r w:rsidR="00E62964" w:rsidRPr="00E62964">
        <w:t xml:space="preserve">օրենքով չարգելված ցանկացած եղանակով (ներառյալ այնպիսի եղանակով, որն այլ հավասար պայմաններում </w:t>
      </w:r>
      <w:r w:rsidR="00E62964" w:rsidRPr="00E62964">
        <w:lastRenderedPageBreak/>
        <w:t>սեփականության իրավունքի ծագման հիմք կարող էր լինել) անշարժ գույք ձեռք բերած անձ</w:t>
      </w:r>
      <w:r w:rsidR="00E62964" w:rsidRPr="00E62964">
        <w:t>ինք</w:t>
      </w:r>
      <w:r w:rsidR="00E62964" w:rsidRPr="00E62964">
        <w:t>, որ</w:t>
      </w:r>
      <w:r w:rsidR="00E62964" w:rsidRPr="00E62964">
        <w:t>ոնց</w:t>
      </w:r>
      <w:r w:rsidR="00E62964" w:rsidRPr="00E62964">
        <w:t xml:space="preserve"> գույքը վնասվել (ոչնչացվել, փլուզվել, կորել, վթարային՝ քանդման ենթակա դարձել, մասնակի վնասվել) է արտակարգ իրավիճակի հետևանքով</w:t>
      </w:r>
      <w:r w:rsidRPr="00E62964">
        <w:t>.</w:t>
      </w:r>
    </w:p>
    <w:p w:rsidR="00DE2701" w:rsidRDefault="00504F91">
      <w:pPr>
        <w:numPr>
          <w:ilvl w:val="0"/>
          <w:numId w:val="1"/>
        </w:num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>Բազմաբնակարան</w:t>
      </w:r>
      <w:r>
        <w:t xml:space="preserve"> </w:t>
      </w:r>
      <w:r>
        <w:t>շենքի</w:t>
      </w:r>
      <w:r>
        <w:t xml:space="preserve"> </w:t>
      </w:r>
      <w:r>
        <w:t>բնակարանի</w:t>
      </w:r>
      <w:r>
        <w:t xml:space="preserve"> </w:t>
      </w:r>
      <w:r>
        <w:t>կամ</w:t>
      </w:r>
      <w:r>
        <w:t xml:space="preserve"> </w:t>
      </w:r>
      <w:r>
        <w:t>անհատական</w:t>
      </w:r>
      <w:r>
        <w:t xml:space="preserve"> </w:t>
      </w:r>
      <w:r>
        <w:t>բնակելի</w:t>
      </w:r>
      <w:r>
        <w:t xml:space="preserve"> </w:t>
      </w:r>
      <w:r>
        <w:t>տան</w:t>
      </w:r>
      <w:r>
        <w:t xml:space="preserve"> </w:t>
      </w:r>
      <w:r>
        <w:t>կորստի</w:t>
      </w:r>
      <w:r>
        <w:t xml:space="preserve"> </w:t>
      </w:r>
      <w:r>
        <w:t>դեպքում</w:t>
      </w:r>
      <w:r>
        <w:t xml:space="preserve"> </w:t>
      </w:r>
      <w:r>
        <w:t>տրամադրվում</w:t>
      </w:r>
      <w:r>
        <w:t xml:space="preserve"> </w:t>
      </w:r>
      <w:r>
        <w:t>է</w:t>
      </w:r>
      <w:r>
        <w:t xml:space="preserve"> </w:t>
      </w:r>
      <w:r>
        <w:t>բնակարանի</w:t>
      </w:r>
      <w:r>
        <w:t xml:space="preserve"> (</w:t>
      </w:r>
      <w:r>
        <w:t>բնակելի</w:t>
      </w:r>
      <w:r>
        <w:t xml:space="preserve"> </w:t>
      </w:r>
      <w:r>
        <w:t>տան</w:t>
      </w:r>
      <w:r>
        <w:t xml:space="preserve">) </w:t>
      </w:r>
      <w:r>
        <w:t>գնման</w:t>
      </w:r>
      <w:r>
        <w:t xml:space="preserve"> </w:t>
      </w:r>
      <w:r>
        <w:t>վկայագիր</w:t>
      </w:r>
      <w:r>
        <w:t>.</w:t>
      </w:r>
    </w:p>
    <w:p w:rsidR="00DE2701" w:rsidRDefault="00504F91">
      <w:pPr>
        <w:numPr>
          <w:ilvl w:val="0"/>
          <w:numId w:val="1"/>
        </w:num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>Բնակելի</w:t>
      </w:r>
      <w:r>
        <w:t xml:space="preserve"> </w:t>
      </w:r>
      <w:r>
        <w:t>տարածքին</w:t>
      </w:r>
      <w:r>
        <w:t xml:space="preserve"> </w:t>
      </w:r>
      <w:r>
        <w:t>պատճառված</w:t>
      </w:r>
      <w:r>
        <w:t xml:space="preserve"> </w:t>
      </w:r>
      <w:r>
        <w:t>վնասի</w:t>
      </w:r>
      <w:r>
        <w:t xml:space="preserve"> </w:t>
      </w:r>
      <w:r>
        <w:t>դեպքում</w:t>
      </w:r>
      <w:r>
        <w:t xml:space="preserve"> </w:t>
      </w:r>
      <w:r>
        <w:t>ֆիզիկական</w:t>
      </w:r>
      <w:r>
        <w:t xml:space="preserve"> </w:t>
      </w:r>
      <w:r>
        <w:t>անձինք</w:t>
      </w:r>
      <w:r>
        <w:t xml:space="preserve"> </w:t>
      </w:r>
      <w:r>
        <w:t>վերանորոգման</w:t>
      </w:r>
      <w:r>
        <w:t xml:space="preserve"> </w:t>
      </w:r>
      <w:r>
        <w:t>համար</w:t>
      </w:r>
      <w:r>
        <w:t xml:space="preserve"> </w:t>
      </w:r>
      <w:r>
        <w:t>ստանում</w:t>
      </w:r>
      <w:r>
        <w:t xml:space="preserve"> </w:t>
      </w:r>
      <w:r>
        <w:t>են</w:t>
      </w:r>
      <w:r>
        <w:t xml:space="preserve"> </w:t>
      </w:r>
      <w:r>
        <w:t>փոխհատուցում՝</w:t>
      </w:r>
      <w:r>
        <w:t xml:space="preserve"> </w:t>
      </w:r>
      <w:r>
        <w:t>ըստ</w:t>
      </w:r>
      <w:r>
        <w:t xml:space="preserve"> </w:t>
      </w:r>
      <w:r>
        <w:t>ազդակիր</w:t>
      </w:r>
      <w:r>
        <w:t xml:space="preserve"> </w:t>
      </w:r>
      <w:r>
        <w:t>ճանաչված</w:t>
      </w:r>
      <w:r>
        <w:t xml:space="preserve"> </w:t>
      </w:r>
      <w:r>
        <w:t>ընդհանո</w:t>
      </w:r>
      <w:r>
        <w:t>ւր</w:t>
      </w:r>
      <w:r>
        <w:t xml:space="preserve"> </w:t>
      </w:r>
      <w:r>
        <w:t>մակերեսի</w:t>
      </w:r>
      <w:r>
        <w:t xml:space="preserve"> </w:t>
      </w:r>
      <w:r>
        <w:t>յուրաքանչյուր</w:t>
      </w:r>
      <w:r>
        <w:t xml:space="preserve"> </w:t>
      </w:r>
      <w:r>
        <w:t>քառակուսի</w:t>
      </w:r>
      <w:r>
        <w:t xml:space="preserve"> </w:t>
      </w:r>
      <w:r>
        <w:t>մետրի</w:t>
      </w:r>
      <w:r>
        <w:t>.</w:t>
      </w:r>
    </w:p>
    <w:p w:rsidR="00DE2701" w:rsidRDefault="00504F91">
      <w:pPr>
        <w:numPr>
          <w:ilvl w:val="0"/>
          <w:numId w:val="1"/>
        </w:num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>Բազմաբնակարան</w:t>
      </w:r>
      <w:r>
        <w:t xml:space="preserve"> </w:t>
      </w:r>
      <w:r>
        <w:t>շենքի</w:t>
      </w:r>
      <w:r>
        <w:t xml:space="preserve"> </w:t>
      </w:r>
      <w:r>
        <w:t>բնակարանի</w:t>
      </w:r>
      <w:r>
        <w:t xml:space="preserve"> </w:t>
      </w:r>
      <w:r>
        <w:t>կամ</w:t>
      </w:r>
      <w:r>
        <w:t xml:space="preserve"> </w:t>
      </w:r>
      <w:r>
        <w:t>անհատական</w:t>
      </w:r>
      <w:r>
        <w:t xml:space="preserve"> </w:t>
      </w:r>
      <w:r>
        <w:t>բնակելի</w:t>
      </w:r>
      <w:r>
        <w:t xml:space="preserve"> </w:t>
      </w:r>
      <w:r>
        <w:t>տան</w:t>
      </w:r>
      <w:r>
        <w:t xml:space="preserve"> </w:t>
      </w:r>
      <w:r>
        <w:t>կորստի</w:t>
      </w:r>
      <w:r>
        <w:t xml:space="preserve"> </w:t>
      </w:r>
      <w:r>
        <w:t>կամ</w:t>
      </w:r>
      <w:r>
        <w:t xml:space="preserve"> </w:t>
      </w:r>
      <w:r>
        <w:t>վնասի</w:t>
      </w:r>
      <w:r>
        <w:t xml:space="preserve"> </w:t>
      </w:r>
      <w:r>
        <w:t>դեպքում</w:t>
      </w:r>
      <w:r>
        <w:t xml:space="preserve"> </w:t>
      </w:r>
      <w:r>
        <w:t>անձանց</w:t>
      </w:r>
      <w:r>
        <w:t xml:space="preserve"> </w:t>
      </w:r>
      <w:r>
        <w:t>տրամադրվում</w:t>
      </w:r>
      <w:r>
        <w:t xml:space="preserve"> </w:t>
      </w:r>
      <w:r>
        <w:t>է</w:t>
      </w:r>
      <w:r>
        <w:t xml:space="preserve"> </w:t>
      </w:r>
      <w:r>
        <w:t>նաև</w:t>
      </w:r>
      <w:r>
        <w:t xml:space="preserve"> </w:t>
      </w:r>
      <w:r>
        <w:t>կենցաղային</w:t>
      </w:r>
      <w:r>
        <w:t xml:space="preserve"> </w:t>
      </w:r>
      <w:r>
        <w:t>առաջնային</w:t>
      </w:r>
      <w:r>
        <w:t xml:space="preserve"> </w:t>
      </w:r>
      <w:r>
        <w:t>գույքի</w:t>
      </w:r>
      <w:r>
        <w:t xml:space="preserve"> </w:t>
      </w:r>
      <w:r>
        <w:t>փոխհատուցում</w:t>
      </w:r>
      <w:r>
        <w:t>.</w:t>
      </w:r>
    </w:p>
    <w:p w:rsidR="00DE2701" w:rsidRDefault="00504F91">
      <w:pPr>
        <w:numPr>
          <w:ilvl w:val="0"/>
          <w:numId w:val="1"/>
        </w:num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>Սահմանվում</w:t>
      </w:r>
      <w:r>
        <w:t xml:space="preserve"> </w:t>
      </w:r>
      <w:r>
        <w:t>են</w:t>
      </w:r>
      <w:r>
        <w:t xml:space="preserve"> </w:t>
      </w:r>
      <w:r>
        <w:t>էլեկտրոնային</w:t>
      </w:r>
      <w:r>
        <w:t xml:space="preserve"> </w:t>
      </w:r>
      <w:r>
        <w:t>դիմումի</w:t>
      </w:r>
      <w:r>
        <w:t xml:space="preserve"> </w:t>
      </w:r>
      <w:r>
        <w:t>ներկայացման</w:t>
      </w:r>
      <w:r>
        <w:t xml:space="preserve"> </w:t>
      </w:r>
      <w:r>
        <w:t>ընթացակարգը</w:t>
      </w:r>
      <w:r>
        <w:t xml:space="preserve">, </w:t>
      </w:r>
      <w:r>
        <w:t>դիմու</w:t>
      </w:r>
      <w:r>
        <w:t>մի</w:t>
      </w:r>
      <w:r>
        <w:t xml:space="preserve"> </w:t>
      </w:r>
      <w:r>
        <w:t>հաստատման</w:t>
      </w:r>
      <w:r>
        <w:t xml:space="preserve"> </w:t>
      </w:r>
      <w:r>
        <w:t>կամ</w:t>
      </w:r>
      <w:r>
        <w:t xml:space="preserve"> </w:t>
      </w:r>
      <w:r>
        <w:t>մերժման</w:t>
      </w:r>
      <w:r>
        <w:t xml:space="preserve"> </w:t>
      </w:r>
      <w:r>
        <w:t>հիմքերն</w:t>
      </w:r>
      <w:r>
        <w:t xml:space="preserve"> </w:t>
      </w:r>
      <w:r>
        <w:t>ու</w:t>
      </w:r>
      <w:r>
        <w:t xml:space="preserve"> </w:t>
      </w:r>
      <w:r>
        <w:t>ընթացակարգը</w:t>
      </w:r>
      <w:r>
        <w:t xml:space="preserve">, </w:t>
      </w:r>
      <w:r>
        <w:t>ինչպես</w:t>
      </w:r>
      <w:r>
        <w:t xml:space="preserve"> </w:t>
      </w:r>
      <w:r>
        <w:t>նաև</w:t>
      </w:r>
      <w:r>
        <w:t xml:space="preserve"> </w:t>
      </w:r>
      <w:r>
        <w:t>փոխհատուցման</w:t>
      </w:r>
      <w:r>
        <w:t xml:space="preserve"> </w:t>
      </w:r>
      <w:r>
        <w:t>ընթացքի</w:t>
      </w:r>
      <w:r>
        <w:t xml:space="preserve"> </w:t>
      </w:r>
      <w:r>
        <w:t>մշտադիտարկմանը</w:t>
      </w:r>
      <w:r>
        <w:t xml:space="preserve"> </w:t>
      </w:r>
      <w:r>
        <w:t>վերաբերող</w:t>
      </w:r>
      <w:r>
        <w:t xml:space="preserve"> </w:t>
      </w:r>
      <w:r>
        <w:t>կարգավորումները։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rFonts w:ascii="Cambria Math" w:eastAsia="Cambria Math" w:hAnsi="Cambria Math" w:cs="Cambria Math"/>
          <w:b/>
        </w:rPr>
      </w:pPr>
      <w:r>
        <w:t xml:space="preserve"> 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ab/>
        <w:t xml:space="preserve"> </w:t>
      </w:r>
      <w:r>
        <w:tab/>
      </w:r>
      <w:r>
        <w:rPr>
          <w:b/>
          <w:highlight w:val="white"/>
        </w:rPr>
        <w:t>Բազմաբնակարան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շենքի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բնակարանի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կամ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անհատական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բնակելի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տանը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պատճառված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վնասի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փոխհատուցումը</w:t>
      </w:r>
      <w:r>
        <w:rPr>
          <w:b/>
          <w:highlight w:val="white"/>
        </w:rPr>
        <w:t>․</w:t>
      </w:r>
      <w:r>
        <w:rPr>
          <w:b/>
        </w:rPr>
        <w:tab/>
      </w:r>
      <w:r>
        <w:tab/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highlight w:val="white"/>
        </w:rPr>
      </w:pP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Բազմաբնակարան</w:t>
      </w:r>
      <w:r>
        <w:rPr>
          <w:highlight w:val="white"/>
        </w:rPr>
        <w:t xml:space="preserve"> </w:t>
      </w:r>
      <w:r>
        <w:rPr>
          <w:highlight w:val="white"/>
        </w:rPr>
        <w:t>շենքի</w:t>
      </w:r>
      <w:r>
        <w:rPr>
          <w:highlight w:val="white"/>
        </w:rPr>
        <w:t xml:space="preserve"> </w:t>
      </w:r>
      <w:r>
        <w:rPr>
          <w:highlight w:val="white"/>
        </w:rPr>
        <w:t>բնակարանի</w:t>
      </w:r>
      <w:r>
        <w:rPr>
          <w:highlight w:val="white"/>
        </w:rPr>
        <w:t xml:space="preserve"> </w:t>
      </w:r>
      <w:r>
        <w:rPr>
          <w:highlight w:val="white"/>
        </w:rPr>
        <w:t>կամ</w:t>
      </w:r>
      <w:r>
        <w:rPr>
          <w:highlight w:val="white"/>
        </w:rPr>
        <w:t xml:space="preserve"> </w:t>
      </w:r>
      <w:r>
        <w:rPr>
          <w:highlight w:val="white"/>
        </w:rPr>
        <w:t>ան</w:t>
      </w:r>
      <w:r>
        <w:rPr>
          <w:highlight w:val="white"/>
        </w:rPr>
        <w:t>հատական</w:t>
      </w:r>
      <w:r>
        <w:rPr>
          <w:highlight w:val="white"/>
        </w:rPr>
        <w:t xml:space="preserve"> </w:t>
      </w:r>
      <w:r>
        <w:rPr>
          <w:highlight w:val="white"/>
        </w:rPr>
        <w:t>բնակելի</w:t>
      </w:r>
      <w:r>
        <w:rPr>
          <w:highlight w:val="white"/>
        </w:rPr>
        <w:t xml:space="preserve"> </w:t>
      </w:r>
      <w:r>
        <w:rPr>
          <w:highlight w:val="white"/>
        </w:rPr>
        <w:t>տան</w:t>
      </w:r>
      <w:r>
        <w:rPr>
          <w:highlight w:val="white"/>
        </w:rPr>
        <w:t xml:space="preserve"> </w:t>
      </w:r>
      <w:r>
        <w:rPr>
          <w:highlight w:val="white"/>
        </w:rPr>
        <w:t>կորստի</w:t>
      </w:r>
      <w:r>
        <w:rPr>
          <w:highlight w:val="white"/>
        </w:rPr>
        <w:t xml:space="preserve"> </w:t>
      </w:r>
      <w:r>
        <w:rPr>
          <w:highlight w:val="white"/>
        </w:rPr>
        <w:t>դեպքում</w:t>
      </w:r>
      <w:r>
        <w:rPr>
          <w:highlight w:val="white"/>
        </w:rPr>
        <w:t xml:space="preserve"> </w:t>
      </w:r>
      <w:r>
        <w:rPr>
          <w:highlight w:val="white"/>
        </w:rPr>
        <w:t>ֆիզիկական</w:t>
      </w:r>
      <w:r>
        <w:rPr>
          <w:highlight w:val="white"/>
        </w:rPr>
        <w:t xml:space="preserve"> </w:t>
      </w:r>
      <w:r>
        <w:rPr>
          <w:highlight w:val="white"/>
        </w:rPr>
        <w:t>անձին</w:t>
      </w:r>
      <w:r>
        <w:rPr>
          <w:highlight w:val="white"/>
        </w:rPr>
        <w:t xml:space="preserve"> </w:t>
      </w:r>
      <w:r>
        <w:rPr>
          <w:highlight w:val="white"/>
        </w:rPr>
        <w:t>տրամադրվելու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փոխհատուցում՝</w:t>
      </w:r>
      <w:r>
        <w:rPr>
          <w:highlight w:val="white"/>
        </w:rPr>
        <w:t xml:space="preserve"> </w:t>
      </w:r>
      <w:r>
        <w:rPr>
          <w:highlight w:val="white"/>
        </w:rPr>
        <w:t>բնակարանի</w:t>
      </w:r>
      <w:r>
        <w:rPr>
          <w:highlight w:val="white"/>
        </w:rPr>
        <w:t xml:space="preserve"> </w:t>
      </w:r>
      <w:r>
        <w:rPr>
          <w:highlight w:val="white"/>
        </w:rPr>
        <w:t>գնման</w:t>
      </w:r>
      <w:r>
        <w:rPr>
          <w:highlight w:val="white"/>
        </w:rPr>
        <w:t xml:space="preserve"> </w:t>
      </w:r>
      <w:r>
        <w:rPr>
          <w:highlight w:val="white"/>
        </w:rPr>
        <w:t>վկայագրի</w:t>
      </w:r>
      <w:r>
        <w:rPr>
          <w:highlight w:val="white"/>
        </w:rPr>
        <w:t xml:space="preserve"> </w:t>
      </w:r>
      <w:r>
        <w:rPr>
          <w:highlight w:val="white"/>
        </w:rPr>
        <w:t>միջոցով</w:t>
      </w:r>
      <w:r>
        <w:rPr>
          <w:highlight w:val="white"/>
        </w:rPr>
        <w:t xml:space="preserve"> </w:t>
      </w:r>
      <w:r>
        <w:rPr>
          <w:highlight w:val="white"/>
        </w:rPr>
        <w:t>բնակարան</w:t>
      </w:r>
      <w:r>
        <w:rPr>
          <w:highlight w:val="white"/>
        </w:rPr>
        <w:t xml:space="preserve"> (</w:t>
      </w:r>
      <w:r>
        <w:rPr>
          <w:highlight w:val="white"/>
        </w:rPr>
        <w:t>բնակելի</w:t>
      </w:r>
      <w:r>
        <w:rPr>
          <w:highlight w:val="white"/>
        </w:rPr>
        <w:t xml:space="preserve"> </w:t>
      </w:r>
      <w:r>
        <w:rPr>
          <w:highlight w:val="white"/>
        </w:rPr>
        <w:t>տուն</w:t>
      </w:r>
      <w:r>
        <w:rPr>
          <w:highlight w:val="white"/>
        </w:rPr>
        <w:t xml:space="preserve">) </w:t>
      </w:r>
      <w:r>
        <w:rPr>
          <w:highlight w:val="white"/>
        </w:rPr>
        <w:t>ձեռք</w:t>
      </w:r>
      <w:r>
        <w:rPr>
          <w:highlight w:val="white"/>
        </w:rPr>
        <w:t xml:space="preserve"> </w:t>
      </w:r>
      <w:r>
        <w:rPr>
          <w:highlight w:val="white"/>
        </w:rPr>
        <w:t>բերելու</w:t>
      </w:r>
      <w:r>
        <w:rPr>
          <w:highlight w:val="white"/>
        </w:rPr>
        <w:t xml:space="preserve"> </w:t>
      </w:r>
      <w:r>
        <w:rPr>
          <w:highlight w:val="white"/>
        </w:rPr>
        <w:t>նպատակով</w:t>
      </w:r>
      <w:r>
        <w:rPr>
          <w:highlight w:val="white"/>
        </w:rPr>
        <w:t xml:space="preserve">: </w:t>
      </w:r>
      <w:r>
        <w:rPr>
          <w:highlight w:val="white"/>
        </w:rPr>
        <w:t>Նախագծով</w:t>
      </w:r>
      <w:r>
        <w:rPr>
          <w:highlight w:val="white"/>
        </w:rPr>
        <w:t xml:space="preserve"> </w:t>
      </w:r>
      <w:r>
        <w:rPr>
          <w:highlight w:val="white"/>
        </w:rPr>
        <w:t>բազմաբնակարան</w:t>
      </w:r>
      <w:r>
        <w:rPr>
          <w:highlight w:val="white"/>
        </w:rPr>
        <w:t xml:space="preserve"> </w:t>
      </w:r>
      <w:r>
        <w:rPr>
          <w:highlight w:val="white"/>
        </w:rPr>
        <w:t>շենքի</w:t>
      </w:r>
      <w:r>
        <w:rPr>
          <w:highlight w:val="white"/>
        </w:rPr>
        <w:t xml:space="preserve"> </w:t>
      </w:r>
      <w:r>
        <w:rPr>
          <w:highlight w:val="white"/>
        </w:rPr>
        <w:t>բնակարանի</w:t>
      </w:r>
      <w:r>
        <w:rPr>
          <w:highlight w:val="white"/>
        </w:rPr>
        <w:t xml:space="preserve"> </w:t>
      </w:r>
      <w:r>
        <w:rPr>
          <w:highlight w:val="white"/>
        </w:rPr>
        <w:t>կամ</w:t>
      </w:r>
      <w:r>
        <w:rPr>
          <w:highlight w:val="white"/>
        </w:rPr>
        <w:t xml:space="preserve"> </w:t>
      </w:r>
      <w:r>
        <w:rPr>
          <w:highlight w:val="white"/>
        </w:rPr>
        <w:t>անհատական</w:t>
      </w:r>
      <w:r>
        <w:rPr>
          <w:highlight w:val="white"/>
        </w:rPr>
        <w:t xml:space="preserve"> </w:t>
      </w:r>
      <w:r>
        <w:rPr>
          <w:highlight w:val="white"/>
        </w:rPr>
        <w:t>բնակելի</w:t>
      </w:r>
      <w:r>
        <w:rPr>
          <w:highlight w:val="white"/>
        </w:rPr>
        <w:t xml:space="preserve"> </w:t>
      </w:r>
      <w:r>
        <w:rPr>
          <w:highlight w:val="white"/>
        </w:rPr>
        <w:t>տան</w:t>
      </w:r>
      <w:r>
        <w:rPr>
          <w:highlight w:val="white"/>
        </w:rPr>
        <w:t xml:space="preserve"> </w:t>
      </w:r>
      <w:r>
        <w:rPr>
          <w:highlight w:val="white"/>
        </w:rPr>
        <w:t>կորուստ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համարվում</w:t>
      </w:r>
      <w:r>
        <w:rPr>
          <w:highlight w:val="white"/>
        </w:rPr>
        <w:t xml:space="preserve"> </w:t>
      </w:r>
      <w:r>
        <w:rPr>
          <w:highlight w:val="white"/>
        </w:rPr>
        <w:t>արտակարգ</w:t>
      </w:r>
      <w:r>
        <w:rPr>
          <w:highlight w:val="white"/>
        </w:rPr>
        <w:t xml:space="preserve"> </w:t>
      </w:r>
      <w:r>
        <w:rPr>
          <w:highlight w:val="white"/>
        </w:rPr>
        <w:t>իր</w:t>
      </w:r>
      <w:r>
        <w:rPr>
          <w:highlight w:val="white"/>
        </w:rPr>
        <w:t>ավիճակի</w:t>
      </w:r>
      <w:r>
        <w:rPr>
          <w:highlight w:val="white"/>
        </w:rPr>
        <w:t xml:space="preserve"> </w:t>
      </w:r>
      <w:r>
        <w:rPr>
          <w:highlight w:val="white"/>
        </w:rPr>
        <w:t>հետևանքով</w:t>
      </w:r>
      <w:r>
        <w:rPr>
          <w:highlight w:val="white"/>
        </w:rPr>
        <w:t xml:space="preserve"> </w:t>
      </w:r>
      <w:r>
        <w:rPr>
          <w:highlight w:val="white"/>
        </w:rPr>
        <w:t>տուժած</w:t>
      </w:r>
      <w:r>
        <w:rPr>
          <w:highlight w:val="white"/>
        </w:rPr>
        <w:t xml:space="preserve"> </w:t>
      </w:r>
      <w:r>
        <w:rPr>
          <w:highlight w:val="white"/>
        </w:rPr>
        <w:t>ֆիզիկական</w:t>
      </w:r>
      <w:r>
        <w:rPr>
          <w:highlight w:val="white"/>
        </w:rPr>
        <w:t xml:space="preserve"> </w:t>
      </w:r>
      <w:r>
        <w:rPr>
          <w:highlight w:val="white"/>
        </w:rPr>
        <w:t>անձի</w:t>
      </w:r>
      <w:r>
        <w:rPr>
          <w:highlight w:val="white"/>
        </w:rPr>
        <w:t xml:space="preserve"> </w:t>
      </w:r>
      <w:r>
        <w:rPr>
          <w:highlight w:val="white"/>
        </w:rPr>
        <w:t>բնակության</w:t>
      </w:r>
      <w:r>
        <w:rPr>
          <w:highlight w:val="white"/>
        </w:rPr>
        <w:t xml:space="preserve"> </w:t>
      </w:r>
      <w:r>
        <w:rPr>
          <w:highlight w:val="white"/>
        </w:rPr>
        <w:t>վայրի՝</w:t>
      </w:r>
      <w:r>
        <w:rPr>
          <w:sz w:val="16"/>
          <w:szCs w:val="16"/>
          <w:highlight w:val="white"/>
        </w:rPr>
        <w:t xml:space="preserve"> </w:t>
      </w:r>
      <w:r>
        <w:rPr>
          <w:highlight w:val="white"/>
        </w:rPr>
        <w:t xml:space="preserve"> </w:t>
      </w:r>
      <w:r>
        <w:rPr>
          <w:highlight w:val="white"/>
        </w:rPr>
        <w:t>բնակարանի</w:t>
      </w:r>
      <w:r>
        <w:rPr>
          <w:highlight w:val="white"/>
        </w:rPr>
        <w:t xml:space="preserve">, </w:t>
      </w:r>
      <w:r>
        <w:rPr>
          <w:highlight w:val="white"/>
        </w:rPr>
        <w:t>տան</w:t>
      </w:r>
      <w:r>
        <w:rPr>
          <w:highlight w:val="white"/>
        </w:rPr>
        <w:t xml:space="preserve">, </w:t>
      </w:r>
      <w:r>
        <w:rPr>
          <w:highlight w:val="white"/>
        </w:rPr>
        <w:t>կեցավայրի՝</w:t>
      </w:r>
      <w:r>
        <w:rPr>
          <w:highlight w:val="white"/>
        </w:rPr>
        <w:t xml:space="preserve"> </w:t>
      </w:r>
      <w:r>
        <w:rPr>
          <w:highlight w:val="white"/>
        </w:rPr>
        <w:t>աղետի</w:t>
      </w:r>
      <w:r>
        <w:rPr>
          <w:highlight w:val="white"/>
        </w:rPr>
        <w:t xml:space="preserve"> </w:t>
      </w:r>
      <w:r>
        <w:rPr>
          <w:highlight w:val="white"/>
        </w:rPr>
        <w:t>հետևանքով</w:t>
      </w:r>
      <w:r>
        <w:rPr>
          <w:highlight w:val="white"/>
        </w:rPr>
        <w:t xml:space="preserve"> </w:t>
      </w:r>
      <w:r>
        <w:rPr>
          <w:highlight w:val="white"/>
        </w:rPr>
        <w:t>ոչնչացումը</w:t>
      </w:r>
      <w:r>
        <w:rPr>
          <w:highlight w:val="white"/>
        </w:rPr>
        <w:t xml:space="preserve">, </w:t>
      </w:r>
      <w:r>
        <w:rPr>
          <w:highlight w:val="white"/>
        </w:rPr>
        <w:t>փլուզումը</w:t>
      </w:r>
      <w:r>
        <w:rPr>
          <w:highlight w:val="white"/>
        </w:rPr>
        <w:t xml:space="preserve"> </w:t>
      </w:r>
      <w:r>
        <w:rPr>
          <w:highlight w:val="white"/>
        </w:rPr>
        <w:t>կամ</w:t>
      </w:r>
      <w:r>
        <w:rPr>
          <w:highlight w:val="white"/>
        </w:rPr>
        <w:t xml:space="preserve"> </w:t>
      </w:r>
      <w:r>
        <w:rPr>
          <w:highlight w:val="white"/>
        </w:rPr>
        <w:t>վթարային՝</w:t>
      </w:r>
      <w:r>
        <w:rPr>
          <w:highlight w:val="white"/>
        </w:rPr>
        <w:t xml:space="preserve"> </w:t>
      </w:r>
      <w:r>
        <w:rPr>
          <w:highlight w:val="white"/>
        </w:rPr>
        <w:t>քանդման</w:t>
      </w:r>
      <w:r>
        <w:rPr>
          <w:highlight w:val="white"/>
        </w:rPr>
        <w:t xml:space="preserve"> </w:t>
      </w:r>
      <w:r>
        <w:rPr>
          <w:highlight w:val="white"/>
        </w:rPr>
        <w:t>ենթակա</w:t>
      </w:r>
      <w:r>
        <w:rPr>
          <w:highlight w:val="white"/>
        </w:rPr>
        <w:t xml:space="preserve"> (4-</w:t>
      </w:r>
      <w:r>
        <w:rPr>
          <w:highlight w:val="white"/>
        </w:rPr>
        <w:t>րդ</w:t>
      </w:r>
      <w:r>
        <w:rPr>
          <w:highlight w:val="white"/>
        </w:rPr>
        <w:t xml:space="preserve"> </w:t>
      </w:r>
      <w:r>
        <w:rPr>
          <w:highlight w:val="white"/>
        </w:rPr>
        <w:t>կամ</w:t>
      </w:r>
      <w:r>
        <w:rPr>
          <w:highlight w:val="white"/>
        </w:rPr>
        <w:t xml:space="preserve"> 5-</w:t>
      </w:r>
      <w:r>
        <w:rPr>
          <w:highlight w:val="white"/>
        </w:rPr>
        <w:t>րդ</w:t>
      </w:r>
      <w:r>
        <w:rPr>
          <w:highlight w:val="white"/>
        </w:rPr>
        <w:t xml:space="preserve"> </w:t>
      </w:r>
      <w:r>
        <w:rPr>
          <w:highlight w:val="white"/>
        </w:rPr>
        <w:t>աստիճանի</w:t>
      </w:r>
      <w:r>
        <w:rPr>
          <w:highlight w:val="white"/>
        </w:rPr>
        <w:t xml:space="preserve"> </w:t>
      </w:r>
      <w:r>
        <w:rPr>
          <w:highlight w:val="white"/>
        </w:rPr>
        <w:t>վնասվածության</w:t>
      </w:r>
      <w:r>
        <w:rPr>
          <w:highlight w:val="white"/>
        </w:rPr>
        <w:t xml:space="preserve">) </w:t>
      </w:r>
      <w:r>
        <w:rPr>
          <w:highlight w:val="white"/>
        </w:rPr>
        <w:t>դառնալու</w:t>
      </w:r>
      <w:r>
        <w:rPr>
          <w:highlight w:val="white"/>
        </w:rPr>
        <w:t xml:space="preserve"> </w:t>
      </w:r>
      <w:r>
        <w:rPr>
          <w:highlight w:val="white"/>
        </w:rPr>
        <w:t>փաստը։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  <w:rPr>
          <w:highlight w:val="white"/>
        </w:rPr>
      </w:pPr>
      <w:r>
        <w:rPr>
          <w:highlight w:val="white"/>
        </w:rPr>
        <w:t>Բնակելի</w:t>
      </w:r>
      <w:r>
        <w:rPr>
          <w:highlight w:val="white"/>
        </w:rPr>
        <w:t xml:space="preserve"> </w:t>
      </w:r>
      <w:r>
        <w:rPr>
          <w:highlight w:val="white"/>
        </w:rPr>
        <w:t>տարածքին</w:t>
      </w:r>
      <w:r>
        <w:rPr>
          <w:highlight w:val="white"/>
        </w:rPr>
        <w:t xml:space="preserve"> </w:t>
      </w:r>
      <w:r>
        <w:rPr>
          <w:highlight w:val="white"/>
        </w:rPr>
        <w:t>պատճառված</w:t>
      </w:r>
      <w:r>
        <w:rPr>
          <w:highlight w:val="white"/>
        </w:rPr>
        <w:t xml:space="preserve"> </w:t>
      </w:r>
      <w:r>
        <w:rPr>
          <w:highlight w:val="white"/>
        </w:rPr>
        <w:t>վնասի</w:t>
      </w:r>
      <w:r>
        <w:rPr>
          <w:highlight w:val="white"/>
        </w:rPr>
        <w:t xml:space="preserve"> </w:t>
      </w:r>
      <w:r>
        <w:rPr>
          <w:highlight w:val="white"/>
        </w:rPr>
        <w:t>դեպքում</w:t>
      </w:r>
      <w:r>
        <w:rPr>
          <w:highlight w:val="white"/>
        </w:rPr>
        <w:t xml:space="preserve"> </w:t>
      </w:r>
      <w:r>
        <w:rPr>
          <w:highlight w:val="white"/>
        </w:rPr>
        <w:t>ֆիզիկակ</w:t>
      </w:r>
      <w:r>
        <w:rPr>
          <w:highlight w:val="white"/>
        </w:rPr>
        <w:t>ան</w:t>
      </w:r>
      <w:r>
        <w:rPr>
          <w:highlight w:val="white"/>
        </w:rPr>
        <w:t xml:space="preserve"> </w:t>
      </w:r>
      <w:r>
        <w:rPr>
          <w:highlight w:val="white"/>
        </w:rPr>
        <w:t>անձինք</w:t>
      </w:r>
      <w:r>
        <w:rPr>
          <w:highlight w:val="white"/>
        </w:rPr>
        <w:t xml:space="preserve"> </w:t>
      </w:r>
      <w:r>
        <w:rPr>
          <w:highlight w:val="white"/>
        </w:rPr>
        <w:t>վերանորոգման</w:t>
      </w:r>
      <w:r>
        <w:rPr>
          <w:highlight w:val="white"/>
        </w:rPr>
        <w:t xml:space="preserve"> </w:t>
      </w:r>
      <w:r>
        <w:rPr>
          <w:highlight w:val="white"/>
        </w:rPr>
        <w:t>համար</w:t>
      </w:r>
      <w:r>
        <w:rPr>
          <w:highlight w:val="white"/>
        </w:rPr>
        <w:t xml:space="preserve"> </w:t>
      </w:r>
      <w:r>
        <w:rPr>
          <w:highlight w:val="white"/>
        </w:rPr>
        <w:t>ստանում</w:t>
      </w:r>
      <w:r>
        <w:rPr>
          <w:highlight w:val="white"/>
        </w:rPr>
        <w:t xml:space="preserve"> </w:t>
      </w:r>
      <w:r>
        <w:rPr>
          <w:highlight w:val="white"/>
        </w:rPr>
        <w:t>են</w:t>
      </w:r>
      <w:r>
        <w:rPr>
          <w:highlight w:val="white"/>
        </w:rPr>
        <w:t xml:space="preserve"> </w:t>
      </w:r>
      <w:r>
        <w:rPr>
          <w:highlight w:val="white"/>
        </w:rPr>
        <w:t>փոխհատուցում՝</w:t>
      </w:r>
      <w:r>
        <w:rPr>
          <w:highlight w:val="white"/>
        </w:rPr>
        <w:t xml:space="preserve"> </w:t>
      </w:r>
      <w:r>
        <w:rPr>
          <w:highlight w:val="white"/>
        </w:rPr>
        <w:t>ըստ</w:t>
      </w:r>
      <w:r>
        <w:rPr>
          <w:highlight w:val="white"/>
        </w:rPr>
        <w:t xml:space="preserve"> </w:t>
      </w:r>
      <w:r>
        <w:rPr>
          <w:highlight w:val="white"/>
        </w:rPr>
        <w:t>ազդակիր</w:t>
      </w:r>
      <w:r>
        <w:rPr>
          <w:highlight w:val="white"/>
        </w:rPr>
        <w:t xml:space="preserve"> </w:t>
      </w:r>
      <w:r>
        <w:rPr>
          <w:highlight w:val="white"/>
        </w:rPr>
        <w:t>ճանաչված</w:t>
      </w:r>
      <w:r>
        <w:rPr>
          <w:highlight w:val="white"/>
        </w:rPr>
        <w:t xml:space="preserve"> </w:t>
      </w:r>
      <w:r>
        <w:rPr>
          <w:highlight w:val="white"/>
        </w:rPr>
        <w:t>ընդհանուր</w:t>
      </w:r>
      <w:r>
        <w:rPr>
          <w:highlight w:val="white"/>
        </w:rPr>
        <w:t xml:space="preserve"> </w:t>
      </w:r>
      <w:r>
        <w:rPr>
          <w:highlight w:val="white"/>
        </w:rPr>
        <w:t>մակերեսի</w:t>
      </w:r>
      <w:r>
        <w:rPr>
          <w:highlight w:val="white"/>
        </w:rPr>
        <w:t xml:space="preserve"> </w:t>
      </w:r>
      <w:r>
        <w:rPr>
          <w:highlight w:val="white"/>
        </w:rPr>
        <w:t>յուրաքանչյուր</w:t>
      </w:r>
      <w:r>
        <w:rPr>
          <w:highlight w:val="white"/>
        </w:rPr>
        <w:t xml:space="preserve"> </w:t>
      </w:r>
      <w:r>
        <w:rPr>
          <w:highlight w:val="white"/>
        </w:rPr>
        <w:t>քառակուսի</w:t>
      </w:r>
      <w:r>
        <w:rPr>
          <w:highlight w:val="white"/>
        </w:rPr>
        <w:t xml:space="preserve"> </w:t>
      </w:r>
      <w:r>
        <w:rPr>
          <w:highlight w:val="white"/>
        </w:rPr>
        <w:t>մետրի</w:t>
      </w:r>
      <w:r>
        <w:rPr>
          <w:highlight w:val="white"/>
        </w:rPr>
        <w:t xml:space="preserve">, </w:t>
      </w:r>
      <w:r>
        <w:rPr>
          <w:highlight w:val="white"/>
        </w:rPr>
        <w:t>բայց</w:t>
      </w:r>
      <w:r>
        <w:rPr>
          <w:highlight w:val="white"/>
        </w:rPr>
        <w:t xml:space="preserve"> </w:t>
      </w:r>
      <w:r>
        <w:rPr>
          <w:highlight w:val="white"/>
        </w:rPr>
        <w:t>ոչ</w:t>
      </w:r>
      <w:r>
        <w:rPr>
          <w:highlight w:val="white"/>
        </w:rPr>
        <w:t xml:space="preserve"> </w:t>
      </w:r>
      <w:r>
        <w:rPr>
          <w:highlight w:val="white"/>
        </w:rPr>
        <w:t>ավելի</w:t>
      </w:r>
      <w:r>
        <w:rPr>
          <w:highlight w:val="white"/>
        </w:rPr>
        <w:t xml:space="preserve"> 80 </w:t>
      </w:r>
      <w:r>
        <w:rPr>
          <w:highlight w:val="white"/>
        </w:rPr>
        <w:t>քառակուսի</w:t>
      </w:r>
      <w:r>
        <w:rPr>
          <w:highlight w:val="white"/>
        </w:rPr>
        <w:t xml:space="preserve"> </w:t>
      </w:r>
      <w:r>
        <w:rPr>
          <w:highlight w:val="white"/>
        </w:rPr>
        <w:t>մետրից։</w:t>
      </w:r>
      <w:r>
        <w:rPr>
          <w:highlight w:val="white"/>
        </w:rPr>
        <w:t xml:space="preserve"> </w:t>
      </w:r>
      <w:r>
        <w:rPr>
          <w:highlight w:val="white"/>
        </w:rPr>
        <w:t>Յուրաքանչյուր</w:t>
      </w:r>
      <w:r>
        <w:rPr>
          <w:highlight w:val="white"/>
        </w:rPr>
        <w:t xml:space="preserve"> </w:t>
      </w:r>
      <w:r>
        <w:rPr>
          <w:highlight w:val="white"/>
        </w:rPr>
        <w:t>քառակուսի</w:t>
      </w:r>
      <w:r>
        <w:rPr>
          <w:highlight w:val="white"/>
        </w:rPr>
        <w:t xml:space="preserve"> </w:t>
      </w:r>
      <w:r>
        <w:rPr>
          <w:highlight w:val="white"/>
        </w:rPr>
        <w:t>մետրի</w:t>
      </w:r>
      <w:r>
        <w:rPr>
          <w:highlight w:val="white"/>
        </w:rPr>
        <w:t xml:space="preserve"> </w:t>
      </w:r>
      <w:r>
        <w:rPr>
          <w:highlight w:val="white"/>
        </w:rPr>
        <w:t>համար</w:t>
      </w:r>
      <w:r>
        <w:rPr>
          <w:highlight w:val="white"/>
        </w:rPr>
        <w:t xml:space="preserve"> </w:t>
      </w:r>
      <w:r>
        <w:rPr>
          <w:highlight w:val="white"/>
        </w:rPr>
        <w:t>Հայաստանի</w:t>
      </w:r>
      <w:r>
        <w:rPr>
          <w:highlight w:val="white"/>
        </w:rPr>
        <w:t xml:space="preserve"> </w:t>
      </w:r>
      <w:r>
        <w:rPr>
          <w:highlight w:val="white"/>
        </w:rPr>
        <w:t>Հանրապետության</w:t>
      </w:r>
      <w:r>
        <w:rPr>
          <w:highlight w:val="white"/>
        </w:rPr>
        <w:t xml:space="preserve"> </w:t>
      </w:r>
      <w:r>
        <w:rPr>
          <w:highlight w:val="white"/>
        </w:rPr>
        <w:t>Լոռու</w:t>
      </w:r>
      <w:r>
        <w:rPr>
          <w:highlight w:val="white"/>
        </w:rPr>
        <w:t xml:space="preserve"> </w:t>
      </w:r>
      <w:r>
        <w:rPr>
          <w:highlight w:val="white"/>
        </w:rPr>
        <w:lastRenderedPageBreak/>
        <w:t>մարզի</w:t>
      </w:r>
      <w:r>
        <w:rPr>
          <w:highlight w:val="white"/>
        </w:rPr>
        <w:t xml:space="preserve"> </w:t>
      </w:r>
      <w:r>
        <w:rPr>
          <w:highlight w:val="white"/>
        </w:rPr>
        <w:t>Ալավերդի</w:t>
      </w:r>
      <w:r>
        <w:rPr>
          <w:highlight w:val="white"/>
        </w:rPr>
        <w:t xml:space="preserve"> </w:t>
      </w:r>
      <w:r>
        <w:rPr>
          <w:highlight w:val="white"/>
        </w:rPr>
        <w:t>համայնքի</w:t>
      </w:r>
      <w:r>
        <w:rPr>
          <w:highlight w:val="white"/>
        </w:rPr>
        <w:t xml:space="preserve"> </w:t>
      </w:r>
      <w:r>
        <w:rPr>
          <w:highlight w:val="white"/>
        </w:rPr>
        <w:t>և</w:t>
      </w:r>
      <w:r>
        <w:rPr>
          <w:highlight w:val="white"/>
        </w:rPr>
        <w:t xml:space="preserve"> </w:t>
      </w:r>
      <w:r>
        <w:rPr>
          <w:highlight w:val="white"/>
        </w:rPr>
        <w:t>Հայ</w:t>
      </w:r>
      <w:r>
        <w:rPr>
          <w:highlight w:val="white"/>
        </w:rPr>
        <w:t>աստանի</w:t>
      </w:r>
      <w:r>
        <w:rPr>
          <w:highlight w:val="white"/>
        </w:rPr>
        <w:t xml:space="preserve"> </w:t>
      </w:r>
      <w:r>
        <w:rPr>
          <w:highlight w:val="white"/>
        </w:rPr>
        <w:t>Հանրապետության</w:t>
      </w:r>
      <w:r>
        <w:rPr>
          <w:highlight w:val="white"/>
        </w:rPr>
        <w:t xml:space="preserve"> </w:t>
      </w:r>
      <w:r>
        <w:rPr>
          <w:highlight w:val="white"/>
        </w:rPr>
        <w:t>Տավուշի</w:t>
      </w:r>
      <w:r>
        <w:rPr>
          <w:highlight w:val="white"/>
        </w:rPr>
        <w:t xml:space="preserve"> </w:t>
      </w:r>
      <w:r>
        <w:rPr>
          <w:highlight w:val="white"/>
        </w:rPr>
        <w:t>մարզի</w:t>
      </w:r>
      <w:r>
        <w:rPr>
          <w:highlight w:val="white"/>
        </w:rPr>
        <w:t xml:space="preserve"> </w:t>
      </w:r>
      <w:r>
        <w:rPr>
          <w:highlight w:val="white"/>
        </w:rPr>
        <w:t>Նոյեմբերյան</w:t>
      </w:r>
      <w:r>
        <w:rPr>
          <w:highlight w:val="white"/>
        </w:rPr>
        <w:t xml:space="preserve"> </w:t>
      </w:r>
      <w:r>
        <w:rPr>
          <w:highlight w:val="white"/>
        </w:rPr>
        <w:t>համայնքի</w:t>
      </w:r>
      <w:r>
        <w:rPr>
          <w:highlight w:val="white"/>
        </w:rPr>
        <w:t xml:space="preserve"> </w:t>
      </w:r>
      <w:r>
        <w:rPr>
          <w:highlight w:val="white"/>
        </w:rPr>
        <w:t>Այրում</w:t>
      </w:r>
      <w:r>
        <w:rPr>
          <w:highlight w:val="white"/>
        </w:rPr>
        <w:t xml:space="preserve"> </w:t>
      </w:r>
      <w:r>
        <w:rPr>
          <w:highlight w:val="white"/>
        </w:rPr>
        <w:t>բնակավայրի</w:t>
      </w:r>
      <w:r>
        <w:rPr>
          <w:highlight w:val="white"/>
        </w:rPr>
        <w:t xml:space="preserve"> </w:t>
      </w:r>
      <w:r>
        <w:rPr>
          <w:highlight w:val="white"/>
        </w:rPr>
        <w:t>դեպքում</w:t>
      </w:r>
      <w:r>
        <w:rPr>
          <w:highlight w:val="white"/>
        </w:rPr>
        <w:t xml:space="preserve"> </w:t>
      </w:r>
      <w:r>
        <w:rPr>
          <w:highlight w:val="white"/>
        </w:rPr>
        <w:t>փոխհատուցվում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60 </w:t>
      </w:r>
      <w:r>
        <w:rPr>
          <w:highlight w:val="white"/>
        </w:rPr>
        <w:t>հազար</w:t>
      </w:r>
      <w:r>
        <w:rPr>
          <w:highlight w:val="white"/>
        </w:rPr>
        <w:t xml:space="preserve"> </w:t>
      </w:r>
      <w:r>
        <w:rPr>
          <w:highlight w:val="white"/>
        </w:rPr>
        <w:t>ՀՀ</w:t>
      </w:r>
      <w:r>
        <w:rPr>
          <w:highlight w:val="white"/>
        </w:rPr>
        <w:t xml:space="preserve"> </w:t>
      </w:r>
      <w:r>
        <w:rPr>
          <w:highlight w:val="white"/>
        </w:rPr>
        <w:t>դրամ</w:t>
      </w:r>
      <w:r>
        <w:rPr>
          <w:highlight w:val="white"/>
        </w:rPr>
        <w:t xml:space="preserve">, </w:t>
      </w:r>
      <w:r>
        <w:rPr>
          <w:highlight w:val="white"/>
        </w:rPr>
        <w:t>իսկ</w:t>
      </w:r>
      <w:r>
        <w:rPr>
          <w:highlight w:val="white"/>
        </w:rPr>
        <w:t xml:space="preserve"> </w:t>
      </w:r>
      <w:r>
        <w:rPr>
          <w:highlight w:val="white"/>
        </w:rPr>
        <w:t>Հայաստանի</w:t>
      </w:r>
      <w:r>
        <w:rPr>
          <w:highlight w:val="white"/>
        </w:rPr>
        <w:t xml:space="preserve"> </w:t>
      </w:r>
      <w:r>
        <w:rPr>
          <w:highlight w:val="white"/>
        </w:rPr>
        <w:t>Հանրապետության</w:t>
      </w:r>
      <w:r>
        <w:rPr>
          <w:highlight w:val="white"/>
        </w:rPr>
        <w:t xml:space="preserve"> </w:t>
      </w:r>
      <w:r>
        <w:rPr>
          <w:highlight w:val="white"/>
        </w:rPr>
        <w:t>Լոռու</w:t>
      </w:r>
      <w:r>
        <w:rPr>
          <w:highlight w:val="white"/>
        </w:rPr>
        <w:t xml:space="preserve"> </w:t>
      </w:r>
      <w:r>
        <w:rPr>
          <w:highlight w:val="white"/>
        </w:rPr>
        <w:t>մարզի</w:t>
      </w:r>
      <w:r>
        <w:rPr>
          <w:highlight w:val="white"/>
        </w:rPr>
        <w:t xml:space="preserve"> </w:t>
      </w:r>
      <w:r>
        <w:rPr>
          <w:highlight w:val="white"/>
        </w:rPr>
        <w:t>Թումանյան</w:t>
      </w:r>
      <w:r>
        <w:rPr>
          <w:highlight w:val="white"/>
        </w:rPr>
        <w:t xml:space="preserve">, </w:t>
      </w:r>
      <w:r>
        <w:rPr>
          <w:highlight w:val="white"/>
        </w:rPr>
        <w:t>Փամբակ</w:t>
      </w:r>
      <w:r>
        <w:rPr>
          <w:highlight w:val="white"/>
        </w:rPr>
        <w:t xml:space="preserve">, </w:t>
      </w:r>
      <w:r>
        <w:rPr>
          <w:highlight w:val="white"/>
        </w:rPr>
        <w:t>Տաշիր</w:t>
      </w:r>
      <w:r>
        <w:rPr>
          <w:highlight w:val="white"/>
        </w:rPr>
        <w:t xml:space="preserve">, </w:t>
      </w:r>
      <w:r>
        <w:rPr>
          <w:highlight w:val="white"/>
        </w:rPr>
        <w:t>Ստեփանավան</w:t>
      </w:r>
      <w:r>
        <w:rPr>
          <w:highlight w:val="white"/>
        </w:rPr>
        <w:t xml:space="preserve">, </w:t>
      </w:r>
      <w:r>
        <w:rPr>
          <w:highlight w:val="white"/>
        </w:rPr>
        <w:t>Գյուլագարակ</w:t>
      </w:r>
      <w:r>
        <w:rPr>
          <w:highlight w:val="white"/>
        </w:rPr>
        <w:t xml:space="preserve"> </w:t>
      </w:r>
      <w:r w:rsidR="00974E8D">
        <w:rPr>
          <w:highlight w:val="white"/>
        </w:rPr>
        <w:t xml:space="preserve">համայնքների </w:t>
      </w:r>
      <w:r>
        <w:rPr>
          <w:highlight w:val="white"/>
        </w:rPr>
        <w:t>և</w:t>
      </w:r>
      <w:r>
        <w:rPr>
          <w:highlight w:val="white"/>
        </w:rPr>
        <w:t xml:space="preserve"> </w:t>
      </w:r>
      <w:r>
        <w:rPr>
          <w:highlight w:val="white"/>
        </w:rPr>
        <w:t>Հայաստանի</w:t>
      </w:r>
      <w:r>
        <w:rPr>
          <w:highlight w:val="white"/>
        </w:rPr>
        <w:t xml:space="preserve"> </w:t>
      </w:r>
      <w:r>
        <w:rPr>
          <w:highlight w:val="white"/>
        </w:rPr>
        <w:t>Հանրապետության</w:t>
      </w:r>
      <w:r>
        <w:rPr>
          <w:highlight w:val="white"/>
        </w:rPr>
        <w:t xml:space="preserve"> </w:t>
      </w:r>
      <w:r>
        <w:rPr>
          <w:highlight w:val="white"/>
        </w:rPr>
        <w:t>Տավուշի</w:t>
      </w:r>
      <w:r>
        <w:rPr>
          <w:highlight w:val="white"/>
        </w:rPr>
        <w:t xml:space="preserve"> </w:t>
      </w:r>
      <w:r>
        <w:rPr>
          <w:highlight w:val="white"/>
        </w:rPr>
        <w:t>մարզի</w:t>
      </w:r>
      <w:r>
        <w:rPr>
          <w:highlight w:val="white"/>
        </w:rPr>
        <w:t xml:space="preserve"> </w:t>
      </w:r>
      <w:r>
        <w:rPr>
          <w:highlight w:val="white"/>
        </w:rPr>
        <w:t>Նոյեմբե</w:t>
      </w:r>
      <w:r>
        <w:rPr>
          <w:highlight w:val="white"/>
        </w:rPr>
        <w:t>րյան</w:t>
      </w:r>
      <w:r>
        <w:rPr>
          <w:highlight w:val="white"/>
        </w:rPr>
        <w:t xml:space="preserve"> </w:t>
      </w:r>
      <w:r>
        <w:rPr>
          <w:highlight w:val="white"/>
        </w:rPr>
        <w:t>համայնքի</w:t>
      </w:r>
      <w:r>
        <w:rPr>
          <w:highlight w:val="white"/>
        </w:rPr>
        <w:t xml:space="preserve"> </w:t>
      </w:r>
      <w:r w:rsidR="00974E8D">
        <w:rPr>
          <w:highlight w:val="white"/>
        </w:rPr>
        <w:t xml:space="preserve">Արճիս, </w:t>
      </w:r>
      <w:r>
        <w:rPr>
          <w:highlight w:val="white"/>
        </w:rPr>
        <w:t>Բագրատաշեն</w:t>
      </w:r>
      <w:r>
        <w:rPr>
          <w:highlight w:val="white"/>
        </w:rPr>
        <w:t xml:space="preserve">, </w:t>
      </w:r>
      <w:r>
        <w:rPr>
          <w:highlight w:val="white"/>
        </w:rPr>
        <w:t>Դեբեդավան</w:t>
      </w:r>
      <w:r>
        <w:rPr>
          <w:highlight w:val="white"/>
        </w:rPr>
        <w:t xml:space="preserve">, </w:t>
      </w:r>
      <w:r>
        <w:rPr>
          <w:highlight w:val="white"/>
        </w:rPr>
        <w:t>Հաղթանակ</w:t>
      </w:r>
      <w:r>
        <w:rPr>
          <w:highlight w:val="white"/>
        </w:rPr>
        <w:t xml:space="preserve">, </w:t>
      </w:r>
      <w:r>
        <w:rPr>
          <w:highlight w:val="white"/>
        </w:rPr>
        <w:t>Պտղավան</w:t>
      </w:r>
      <w:r>
        <w:rPr>
          <w:highlight w:val="white"/>
        </w:rPr>
        <w:t xml:space="preserve"> </w:t>
      </w:r>
      <w:r>
        <w:rPr>
          <w:highlight w:val="white"/>
        </w:rPr>
        <w:t>բնակավայրերի</w:t>
      </w:r>
      <w:r>
        <w:rPr>
          <w:highlight w:val="white"/>
        </w:rPr>
        <w:t xml:space="preserve"> </w:t>
      </w:r>
      <w:r>
        <w:rPr>
          <w:highlight w:val="white"/>
        </w:rPr>
        <w:t>և</w:t>
      </w:r>
      <w:r>
        <w:rPr>
          <w:highlight w:val="white"/>
        </w:rPr>
        <w:t xml:space="preserve"> </w:t>
      </w:r>
      <w:r>
        <w:rPr>
          <w:highlight w:val="white"/>
        </w:rPr>
        <w:t>Դիլիջան</w:t>
      </w:r>
      <w:r>
        <w:rPr>
          <w:highlight w:val="white"/>
        </w:rPr>
        <w:t xml:space="preserve"> </w:t>
      </w:r>
      <w:r>
        <w:rPr>
          <w:highlight w:val="white"/>
        </w:rPr>
        <w:t>ու</w:t>
      </w:r>
      <w:r>
        <w:rPr>
          <w:highlight w:val="white"/>
        </w:rPr>
        <w:t xml:space="preserve"> </w:t>
      </w:r>
      <w:r>
        <w:rPr>
          <w:highlight w:val="white"/>
        </w:rPr>
        <w:t>Իջևան</w:t>
      </w:r>
      <w:r>
        <w:rPr>
          <w:highlight w:val="white"/>
        </w:rPr>
        <w:t xml:space="preserve"> </w:t>
      </w:r>
      <w:r>
        <w:rPr>
          <w:highlight w:val="white"/>
        </w:rPr>
        <w:t>համայնքների</w:t>
      </w:r>
      <w:r>
        <w:rPr>
          <w:highlight w:val="white"/>
        </w:rPr>
        <w:t xml:space="preserve"> </w:t>
      </w:r>
      <w:r>
        <w:rPr>
          <w:highlight w:val="white"/>
        </w:rPr>
        <w:t>դեպքում՝</w:t>
      </w:r>
      <w:r>
        <w:rPr>
          <w:highlight w:val="white"/>
        </w:rPr>
        <w:t xml:space="preserve"> 40 </w:t>
      </w:r>
      <w:r>
        <w:rPr>
          <w:highlight w:val="white"/>
        </w:rPr>
        <w:t>հազար</w:t>
      </w:r>
      <w:r>
        <w:rPr>
          <w:highlight w:val="white"/>
        </w:rPr>
        <w:t xml:space="preserve"> </w:t>
      </w:r>
      <w:r>
        <w:rPr>
          <w:highlight w:val="white"/>
        </w:rPr>
        <w:t>ՀՀ</w:t>
      </w:r>
      <w:r>
        <w:rPr>
          <w:highlight w:val="white"/>
        </w:rPr>
        <w:t xml:space="preserve"> </w:t>
      </w:r>
      <w:r>
        <w:rPr>
          <w:highlight w:val="white"/>
        </w:rPr>
        <w:t>դրամ։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  <w:rPr>
          <w:highlight w:val="white"/>
        </w:rPr>
      </w:pPr>
      <w:r>
        <w:rPr>
          <w:highlight w:val="white"/>
        </w:rPr>
        <w:t>Փոխհատուցման</w:t>
      </w:r>
      <w:r>
        <w:rPr>
          <w:highlight w:val="white"/>
        </w:rPr>
        <w:t xml:space="preserve"> </w:t>
      </w:r>
      <w:r>
        <w:rPr>
          <w:highlight w:val="white"/>
        </w:rPr>
        <w:t>գումարի</w:t>
      </w:r>
      <w:r>
        <w:rPr>
          <w:highlight w:val="white"/>
        </w:rPr>
        <w:t xml:space="preserve"> </w:t>
      </w:r>
      <w:r>
        <w:rPr>
          <w:highlight w:val="white"/>
        </w:rPr>
        <w:t>առավելագույն</w:t>
      </w:r>
      <w:r>
        <w:rPr>
          <w:highlight w:val="white"/>
        </w:rPr>
        <w:t xml:space="preserve"> </w:t>
      </w:r>
      <w:r>
        <w:rPr>
          <w:highlight w:val="white"/>
        </w:rPr>
        <w:t>չափի</w:t>
      </w:r>
      <w:r>
        <w:rPr>
          <w:highlight w:val="white"/>
        </w:rPr>
        <w:t xml:space="preserve"> </w:t>
      </w:r>
      <w:r>
        <w:rPr>
          <w:highlight w:val="white"/>
        </w:rPr>
        <w:t>հաշվարկի</w:t>
      </w:r>
      <w:r>
        <w:rPr>
          <w:highlight w:val="white"/>
        </w:rPr>
        <w:t xml:space="preserve"> </w:t>
      </w:r>
      <w:r>
        <w:rPr>
          <w:highlight w:val="white"/>
        </w:rPr>
        <w:t>համար</w:t>
      </w:r>
      <w:r>
        <w:rPr>
          <w:highlight w:val="white"/>
        </w:rPr>
        <w:t xml:space="preserve"> </w:t>
      </w:r>
      <w:r>
        <w:rPr>
          <w:highlight w:val="white"/>
        </w:rPr>
        <w:t>հիմք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հանդիսացել</w:t>
      </w:r>
      <w:r>
        <w:rPr>
          <w:highlight w:val="white"/>
        </w:rPr>
        <w:t xml:space="preserve"> </w:t>
      </w:r>
      <w:r>
        <w:rPr>
          <w:highlight w:val="white"/>
        </w:rPr>
        <w:t>ստորև</w:t>
      </w:r>
      <w:r>
        <w:rPr>
          <w:highlight w:val="white"/>
        </w:rPr>
        <w:t xml:space="preserve"> </w:t>
      </w:r>
      <w:r>
        <w:rPr>
          <w:highlight w:val="white"/>
        </w:rPr>
        <w:t>ներկայացված</w:t>
      </w:r>
      <w:r>
        <w:rPr>
          <w:highlight w:val="white"/>
        </w:rPr>
        <w:t xml:space="preserve"> </w:t>
      </w:r>
      <w:r>
        <w:rPr>
          <w:highlight w:val="white"/>
        </w:rPr>
        <w:t>աղյուսակը</w:t>
      </w:r>
      <w:r>
        <w:rPr>
          <w:highlight w:val="white"/>
        </w:rPr>
        <w:t>.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highlight w:val="white"/>
        </w:rPr>
      </w:pPr>
      <w:r>
        <w:rPr>
          <w:highlight w:val="white"/>
        </w:rPr>
        <w:tab/>
      </w:r>
      <w:r>
        <w:rPr>
          <w:highlight w:val="white"/>
        </w:rPr>
        <w:tab/>
      </w:r>
    </w:p>
    <w:p w:rsidR="00DE2701" w:rsidRDefault="00504F91">
      <w:pPr>
        <w:spacing w:after="160" w:line="240" w:lineRule="auto"/>
        <w:ind w:right="-441" w:firstLine="720"/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Աղյուսակ</w:t>
      </w:r>
      <w:r>
        <w:rPr>
          <w:sz w:val="22"/>
          <w:szCs w:val="22"/>
          <w:u w:val="single"/>
        </w:rPr>
        <w:t xml:space="preserve">. </w:t>
      </w:r>
      <w:r>
        <w:rPr>
          <w:highlight w:val="white"/>
          <w:u w:val="single"/>
        </w:rPr>
        <w:t>բնակելի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մակերեսն</w:t>
      </w:r>
      <w:r>
        <w:rPr>
          <w:highlight w:val="white"/>
          <w:u w:val="single"/>
        </w:rPr>
        <w:t>երի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վերանորոգման</w:t>
      </w:r>
      <w:r>
        <w:rPr>
          <w:highlight w:val="white"/>
          <w:u w:val="single"/>
        </w:rPr>
        <w:t>/</w:t>
      </w:r>
      <w:r>
        <w:rPr>
          <w:highlight w:val="white"/>
          <w:u w:val="single"/>
        </w:rPr>
        <w:t>հիմնանորոգման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միջոցառումներում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ներառվող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առանձին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տեսակի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շինարարական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աշխատանքների</w:t>
      </w:r>
      <w:r>
        <w:rPr>
          <w:highlight w:val="white"/>
          <w:u w:val="single"/>
        </w:rPr>
        <w:t xml:space="preserve"> </w:t>
      </w:r>
      <w:r>
        <w:rPr>
          <w:highlight w:val="white"/>
          <w:u w:val="single"/>
        </w:rPr>
        <w:t>մասնաչափը՝</w:t>
      </w:r>
      <w:r>
        <w:rPr>
          <w:highlight w:val="white"/>
          <w:u w:val="single"/>
        </w:rPr>
        <w:t xml:space="preserve"> %- </w:t>
      </w:r>
      <w:r>
        <w:rPr>
          <w:highlight w:val="white"/>
          <w:u w:val="single"/>
        </w:rPr>
        <w:t>ով</w:t>
      </w:r>
    </w:p>
    <w:sdt>
      <w:sdtPr>
        <w:tag w:val="goog_rdk_0"/>
        <w:id w:val="1214934645"/>
        <w:lock w:val="contentLocked"/>
      </w:sdtPr>
      <w:sdtEndPr/>
      <w:sdtContent>
        <w:tbl>
          <w:tblPr>
            <w:tblStyle w:val="a7"/>
            <w:tblW w:w="9510" w:type="dxa"/>
            <w:jc w:val="center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400" w:firstRow="0" w:lastRow="0" w:firstColumn="0" w:lastColumn="0" w:noHBand="0" w:noVBand="1"/>
          </w:tblPr>
          <w:tblGrid>
            <w:gridCol w:w="3555"/>
            <w:gridCol w:w="3615"/>
            <w:gridCol w:w="2340"/>
          </w:tblGrid>
          <w:tr w:rsidR="00DE2701">
            <w:trPr>
              <w:jc w:val="center"/>
            </w:trPr>
            <w:tc>
              <w:tcPr>
                <w:tcW w:w="355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0" w:line="240" w:lineRule="auto"/>
                  <w:ind w:right="-441"/>
                  <w:jc w:val="center"/>
                  <w:rPr>
                    <w:b/>
                    <w:i/>
                    <w:sz w:val="22"/>
                    <w:szCs w:val="22"/>
                  </w:rPr>
                </w:pPr>
                <w:r>
                  <w:rPr>
                    <w:b/>
                    <w:i/>
                    <w:sz w:val="22"/>
                    <w:szCs w:val="22"/>
                  </w:rPr>
                  <w:t>Վերանորոգման</w:t>
                </w:r>
                <w:r>
                  <w:rPr>
                    <w:b/>
                    <w:i/>
                    <w:sz w:val="22"/>
                    <w:szCs w:val="22"/>
                  </w:rPr>
                  <w:t>/</w:t>
                </w:r>
              </w:p>
              <w:p w:rsidR="00DE2701" w:rsidRDefault="00504F91">
                <w:pPr>
                  <w:spacing w:after="0" w:line="240" w:lineRule="auto"/>
                  <w:ind w:right="-441"/>
                  <w:jc w:val="center"/>
                  <w:rPr>
                    <w:b/>
                    <w:i/>
                    <w:sz w:val="22"/>
                    <w:szCs w:val="22"/>
                  </w:rPr>
                </w:pPr>
                <w:r>
                  <w:rPr>
                    <w:b/>
                    <w:i/>
                    <w:sz w:val="22"/>
                    <w:szCs w:val="22"/>
                  </w:rPr>
                  <w:t>հիմնանորոգման</w:t>
                </w:r>
                <w:r>
                  <w:rPr>
                    <w:b/>
                    <w:i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i/>
                    <w:sz w:val="22"/>
                    <w:szCs w:val="22"/>
                  </w:rPr>
                  <w:t>աշխատանքների</w:t>
                </w:r>
                <w:r>
                  <w:rPr>
                    <w:b/>
                    <w:i/>
                    <w:sz w:val="22"/>
                    <w:szCs w:val="22"/>
                  </w:rPr>
                  <w:t xml:space="preserve"> </w:t>
                </w:r>
              </w:p>
              <w:p w:rsidR="00DE2701" w:rsidRDefault="00504F91">
                <w:pPr>
                  <w:spacing w:after="0" w:line="240" w:lineRule="auto"/>
                  <w:ind w:right="-441"/>
                  <w:jc w:val="center"/>
                  <w:rPr>
                    <w:sz w:val="22"/>
                    <w:szCs w:val="22"/>
                  </w:rPr>
                </w:pPr>
                <w:r>
                  <w:rPr>
                    <w:b/>
                    <w:i/>
                    <w:sz w:val="22"/>
                    <w:szCs w:val="22"/>
                  </w:rPr>
                  <w:t>անվանումը</w:t>
                </w:r>
              </w:p>
            </w:tc>
            <w:tc>
              <w:tcPr>
                <w:tcW w:w="361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DE2701">
                <w:pPr>
                  <w:spacing w:after="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</w:p>
              <w:p w:rsidR="00DE2701" w:rsidRDefault="00504F91">
                <w:pPr>
                  <w:spacing w:after="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Վերանորոգման</w:t>
                </w:r>
                <w:r>
                  <w:rPr>
                    <w:b/>
                    <w:sz w:val="22"/>
                    <w:szCs w:val="22"/>
                  </w:rPr>
                  <w:t>/</w:t>
                </w:r>
              </w:p>
              <w:p w:rsidR="00DE2701" w:rsidRDefault="00504F91">
                <w:pPr>
                  <w:spacing w:after="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հիմնանորոգման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միջոցառումներում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նախատեսվող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առանձին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տեսակի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աշխ</w:t>
                </w:r>
                <w:r>
                  <w:rPr>
                    <w:b/>
                    <w:sz w:val="22"/>
                    <w:szCs w:val="22"/>
                  </w:rPr>
                  <w:t>-</w:t>
                </w:r>
                <w:r>
                  <w:rPr>
                    <w:b/>
                    <w:sz w:val="22"/>
                    <w:szCs w:val="22"/>
                  </w:rPr>
                  <w:t>րի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</w:p>
              <w:p w:rsidR="00DE2701" w:rsidRDefault="00504F91">
                <w:pPr>
                  <w:spacing w:after="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մասնաչափը՝</w:t>
                </w:r>
                <w:r>
                  <w:rPr>
                    <w:b/>
                    <w:sz w:val="22"/>
                    <w:szCs w:val="22"/>
                  </w:rPr>
                  <w:t xml:space="preserve"> %-</w:t>
                </w:r>
                <w:r>
                  <w:rPr>
                    <w:b/>
                    <w:sz w:val="22"/>
                    <w:szCs w:val="22"/>
                  </w:rPr>
                  <w:t>ով</w:t>
                </w:r>
              </w:p>
              <w:p w:rsidR="00DE2701" w:rsidRDefault="00DE2701">
                <w:pPr>
                  <w:spacing w:after="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</w:p>
            </w:tc>
            <w:tc>
              <w:tcPr>
                <w:tcW w:w="2340" w:type="dxa"/>
                <w:tcBorders>
                  <w:left w:val="single" w:sz="6" w:space="0" w:color="000000"/>
                  <w:bottom w:val="single" w:sz="6" w:space="0" w:color="000000"/>
                </w:tcBorders>
                <w:shd w:val="clear" w:color="auto" w:fill="FFFFFF"/>
              </w:tcPr>
              <w:p w:rsidR="00DE2701" w:rsidRDefault="00DE2701">
                <w:pPr>
                  <w:spacing w:after="16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</w:p>
              <w:p w:rsidR="00DE2701" w:rsidRDefault="00DE2701">
                <w:pPr>
                  <w:spacing w:after="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</w:p>
              <w:p w:rsidR="00DE2701" w:rsidRDefault="00504F91">
                <w:pPr>
                  <w:spacing w:after="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1</w:t>
                </w:r>
                <w:r>
                  <w:rPr>
                    <w:b/>
                    <w:sz w:val="22"/>
                    <w:szCs w:val="22"/>
                  </w:rPr>
                  <w:t>քմ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մակերեսի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վերանորոգման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արժեք</w:t>
                </w:r>
                <w:r>
                  <w:rPr>
                    <w:b/>
                    <w:sz w:val="22"/>
                    <w:szCs w:val="22"/>
                  </w:rPr>
                  <w:t xml:space="preserve">, </w:t>
                </w:r>
                <w:r>
                  <w:rPr>
                    <w:b/>
                    <w:sz w:val="22"/>
                    <w:szCs w:val="22"/>
                  </w:rPr>
                  <w:t>ՀՀդրամ</w:t>
                </w:r>
              </w:p>
            </w:tc>
          </w:tr>
          <w:tr w:rsidR="00DE2701">
            <w:trPr>
              <w:jc w:val="center"/>
            </w:trPr>
            <w:tc>
              <w:tcPr>
                <w:tcW w:w="355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DE2701">
                <w:pPr>
                  <w:spacing w:after="160" w:line="240" w:lineRule="auto"/>
                  <w:ind w:right="-441"/>
                  <w:rPr>
                    <w:b/>
                    <w:i/>
                    <w:sz w:val="22"/>
                    <w:szCs w:val="22"/>
                  </w:rPr>
                </w:pPr>
              </w:p>
            </w:tc>
            <w:tc>
              <w:tcPr>
                <w:tcW w:w="361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DE2701">
                <w:pPr>
                  <w:spacing w:after="160" w:line="240" w:lineRule="auto"/>
                  <w:ind w:right="-441"/>
                  <w:rPr>
                    <w:b/>
                    <w:sz w:val="22"/>
                    <w:szCs w:val="22"/>
                  </w:rPr>
                </w:pPr>
              </w:p>
            </w:tc>
            <w:tc>
              <w:tcPr>
                <w:tcW w:w="23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</w:tcPr>
              <w:p w:rsidR="00DE2701" w:rsidRDefault="00504F91">
                <w:pPr>
                  <w:spacing w:after="160" w:line="240" w:lineRule="auto"/>
                  <w:ind w:right="-441"/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60.0</w:t>
                </w:r>
                <w:r>
                  <w:rPr>
                    <w:b/>
                    <w:sz w:val="22"/>
                    <w:szCs w:val="22"/>
                  </w:rPr>
                  <w:t>հազ</w:t>
                </w:r>
                <w:r>
                  <w:rPr>
                    <w:b/>
                    <w:sz w:val="22"/>
                    <w:szCs w:val="22"/>
                  </w:rPr>
                  <w:t>.</w:t>
                </w:r>
                <w:r>
                  <w:rPr>
                    <w:b/>
                    <w:sz w:val="22"/>
                    <w:szCs w:val="22"/>
                  </w:rPr>
                  <w:t>դրամի</w:t>
                </w:r>
                <w:r>
                  <w:rPr>
                    <w:b/>
                    <w:sz w:val="22"/>
                    <w:szCs w:val="22"/>
                  </w:rPr>
                  <w:t xml:space="preserve"> </w:t>
                </w:r>
                <w:r>
                  <w:rPr>
                    <w:b/>
                    <w:sz w:val="22"/>
                    <w:szCs w:val="22"/>
                  </w:rPr>
                  <w:t>նկատմամբ</w:t>
                </w:r>
              </w:p>
            </w:tc>
          </w:tr>
          <w:tr w:rsidR="00DE2701">
            <w:trPr>
              <w:jc w:val="center"/>
            </w:trPr>
            <w:tc>
              <w:tcPr>
                <w:tcW w:w="355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Հատակների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հիմնատակի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իրականացում</w:t>
                </w:r>
              </w:p>
            </w:tc>
            <w:tc>
              <w:tcPr>
                <w:tcW w:w="361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18.5%</w:t>
                </w:r>
              </w:p>
            </w:tc>
            <w:tc>
              <w:tcPr>
                <w:tcW w:w="23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11,100.0</w:t>
                </w:r>
              </w:p>
            </w:tc>
          </w:tr>
          <w:tr w:rsidR="00DE2701">
            <w:trPr>
              <w:jc w:val="center"/>
            </w:trPr>
            <w:tc>
              <w:tcPr>
                <w:tcW w:w="355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Ներքին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հարդարման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աշխատանքներ</w:t>
                </w:r>
                <w:r>
                  <w:rPr>
                    <w:sz w:val="22"/>
                    <w:szCs w:val="22"/>
                  </w:rPr>
                  <w:t xml:space="preserve"> (</w:t>
                </w:r>
                <w:r>
                  <w:rPr>
                    <w:sz w:val="22"/>
                    <w:szCs w:val="22"/>
                  </w:rPr>
                  <w:t>պատեր</w:t>
                </w:r>
                <w:r>
                  <w:rPr>
                    <w:sz w:val="22"/>
                    <w:szCs w:val="22"/>
                  </w:rPr>
                  <w:t xml:space="preserve">, </w:t>
                </w:r>
                <w:r>
                  <w:rPr>
                    <w:sz w:val="22"/>
                    <w:szCs w:val="22"/>
                  </w:rPr>
                  <w:t>առաստաղ</w:t>
                </w:r>
                <w:r>
                  <w:rPr>
                    <w:sz w:val="22"/>
                    <w:szCs w:val="22"/>
                  </w:rPr>
                  <w:t xml:space="preserve">, </w:t>
                </w:r>
                <w:r>
                  <w:rPr>
                    <w:sz w:val="22"/>
                    <w:szCs w:val="22"/>
                  </w:rPr>
                  <w:t>հատակներ</w:t>
                </w:r>
                <w:r>
                  <w:rPr>
                    <w:sz w:val="22"/>
                    <w:szCs w:val="22"/>
                  </w:rPr>
                  <w:t xml:space="preserve">, </w:t>
                </w:r>
                <w:r>
                  <w:rPr>
                    <w:sz w:val="22"/>
                    <w:szCs w:val="22"/>
                  </w:rPr>
                  <w:t>նորի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իրականացում</w:t>
                </w:r>
                <w:r>
                  <w:rPr>
                    <w:sz w:val="22"/>
                    <w:szCs w:val="22"/>
                  </w:rPr>
                  <w:t xml:space="preserve">, </w:t>
                </w:r>
                <w:r>
                  <w:rPr>
                    <w:sz w:val="22"/>
                    <w:szCs w:val="22"/>
                  </w:rPr>
                  <w:t>լատեքսային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ներկով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պատերի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և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առաստաղի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հարդարում</w:t>
                </w:r>
                <w:r>
                  <w:rPr>
                    <w:sz w:val="22"/>
                    <w:szCs w:val="22"/>
                  </w:rPr>
                  <w:t xml:space="preserve">, </w:t>
                </w:r>
                <w:r>
                  <w:rPr>
                    <w:sz w:val="22"/>
                    <w:szCs w:val="22"/>
                  </w:rPr>
                  <w:t>նոր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հատակի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կառուցում</w:t>
                </w:r>
                <w:r>
                  <w:rPr>
                    <w:sz w:val="22"/>
                    <w:szCs w:val="22"/>
                  </w:rPr>
                  <w:t xml:space="preserve"> </w:t>
                </w:r>
                <w:r>
                  <w:rPr>
                    <w:sz w:val="22"/>
                    <w:szCs w:val="22"/>
                  </w:rPr>
                  <w:t>լամինատով</w:t>
                </w:r>
                <w:r>
                  <w:rPr>
                    <w:sz w:val="22"/>
                    <w:szCs w:val="22"/>
                  </w:rPr>
                  <w:t xml:space="preserve">, </w:t>
                </w:r>
                <w:r>
                  <w:rPr>
                    <w:sz w:val="22"/>
                    <w:szCs w:val="22"/>
                  </w:rPr>
                  <w:t>կերամագրանիտով</w:t>
                </w:r>
                <w:r>
                  <w:rPr>
                    <w:sz w:val="22"/>
                    <w:szCs w:val="22"/>
                  </w:rPr>
                  <w:t>)</w:t>
                </w:r>
              </w:p>
            </w:tc>
            <w:tc>
              <w:tcPr>
                <w:tcW w:w="361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35%</w:t>
                </w:r>
              </w:p>
            </w:tc>
            <w:tc>
              <w:tcPr>
                <w:tcW w:w="23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21,000.0</w:t>
                </w:r>
              </w:p>
            </w:tc>
          </w:tr>
          <w:tr w:rsidR="00DE2701">
            <w:trPr>
              <w:jc w:val="center"/>
            </w:trPr>
            <w:tc>
              <w:tcPr>
                <w:tcW w:w="355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  <w:u w:val="single"/>
                  </w:rPr>
                </w:pPr>
                <w:r>
                  <w:rPr>
                    <w:sz w:val="22"/>
                    <w:szCs w:val="22"/>
                    <w:u w:val="single"/>
                  </w:rPr>
                  <w:t>Ներքին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և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արտաքին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դռներ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և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պատուհաններ</w:t>
                </w:r>
              </w:p>
            </w:tc>
            <w:tc>
              <w:tcPr>
                <w:tcW w:w="361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12%</w:t>
                </w:r>
              </w:p>
            </w:tc>
            <w:tc>
              <w:tcPr>
                <w:tcW w:w="23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7,200.0</w:t>
                </w:r>
              </w:p>
            </w:tc>
          </w:tr>
          <w:tr w:rsidR="00DE2701">
            <w:trPr>
              <w:jc w:val="center"/>
            </w:trPr>
            <w:tc>
              <w:tcPr>
                <w:tcW w:w="355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  <w:u w:val="single"/>
                  </w:rPr>
                </w:pPr>
                <w:r>
                  <w:rPr>
                    <w:sz w:val="22"/>
                    <w:szCs w:val="22"/>
                    <w:u w:val="single"/>
                  </w:rPr>
                  <w:t>Ներքին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մակերեսների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սանտեխաշխատանքներ</w:t>
                </w:r>
                <w:r>
                  <w:rPr>
                    <w:sz w:val="22"/>
                    <w:szCs w:val="22"/>
                    <w:u w:val="single"/>
                  </w:rPr>
                  <w:t xml:space="preserve"> (</w:t>
                </w:r>
                <w:r>
                  <w:rPr>
                    <w:sz w:val="22"/>
                    <w:szCs w:val="22"/>
                    <w:u w:val="single"/>
                  </w:rPr>
                  <w:t>ջրամատակարարում</w:t>
                </w:r>
                <w:r>
                  <w:rPr>
                    <w:sz w:val="22"/>
                    <w:szCs w:val="22"/>
                    <w:u w:val="single"/>
                  </w:rPr>
                  <w:t xml:space="preserve">, </w:t>
                </w:r>
                <w:r>
                  <w:rPr>
                    <w:sz w:val="22"/>
                    <w:szCs w:val="22"/>
                    <w:u w:val="single"/>
                  </w:rPr>
                  <w:t>կոյուղի</w:t>
                </w:r>
                <w:r>
                  <w:rPr>
                    <w:sz w:val="22"/>
                    <w:szCs w:val="22"/>
                    <w:u w:val="single"/>
                  </w:rPr>
                  <w:t xml:space="preserve">, </w:t>
                </w:r>
                <w:r>
                  <w:rPr>
                    <w:sz w:val="22"/>
                    <w:szCs w:val="22"/>
                    <w:u w:val="single"/>
                  </w:rPr>
                  <w:t>ջեռուցում</w:t>
                </w:r>
                <w:r>
                  <w:rPr>
                    <w:sz w:val="22"/>
                    <w:szCs w:val="22"/>
                    <w:u w:val="single"/>
                  </w:rPr>
                  <w:t xml:space="preserve">, </w:t>
                </w:r>
                <w:r>
                  <w:rPr>
                    <w:sz w:val="22"/>
                    <w:szCs w:val="22"/>
                    <w:u w:val="single"/>
                  </w:rPr>
                  <w:t>սանիտարական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հանգույցների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և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խոհանոցային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հատվածների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հիմնանորոգում՝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տաք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և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սառը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ջրամատակարարման</w:t>
                </w:r>
                <w:r>
                  <w:rPr>
                    <w:sz w:val="22"/>
                    <w:szCs w:val="22"/>
                    <w:u w:val="single"/>
                  </w:rPr>
                  <w:t xml:space="preserve">, </w:t>
                </w:r>
                <w:r>
                  <w:rPr>
                    <w:sz w:val="22"/>
                    <w:szCs w:val="22"/>
                    <w:u w:val="single"/>
                  </w:rPr>
                  <w:t>կոյուղու</w:t>
                </w:r>
                <w:r>
                  <w:rPr>
                    <w:sz w:val="22"/>
                    <w:szCs w:val="22"/>
                    <w:u w:val="single"/>
                  </w:rPr>
                  <w:t xml:space="preserve">, </w:t>
                </w:r>
                <w:r>
                  <w:rPr>
                    <w:sz w:val="22"/>
                    <w:szCs w:val="22"/>
                    <w:u w:val="single"/>
                  </w:rPr>
                  <w:lastRenderedPageBreak/>
                  <w:t>ջեռուցման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համակարգերի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հաղորդակցուղիների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կառուցում</w:t>
                </w:r>
                <w:r>
                  <w:rPr>
                    <w:sz w:val="22"/>
                    <w:szCs w:val="22"/>
                    <w:u w:val="single"/>
                  </w:rPr>
                  <w:t xml:space="preserve">, </w:t>
                </w:r>
                <w:r>
                  <w:rPr>
                    <w:sz w:val="22"/>
                    <w:szCs w:val="22"/>
                    <w:u w:val="single"/>
                  </w:rPr>
                  <w:t>նոր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սանիտարական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սարքերի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և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ս</w:t>
                </w:r>
                <w:r>
                  <w:rPr>
                    <w:sz w:val="22"/>
                    <w:szCs w:val="22"/>
                    <w:u w:val="single"/>
                  </w:rPr>
                  <w:t>արքավորումների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տեղակայում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և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այլն</w:t>
                </w:r>
                <w:r>
                  <w:rPr>
                    <w:sz w:val="22"/>
                    <w:szCs w:val="22"/>
                    <w:u w:val="single"/>
                  </w:rPr>
                  <w:t>)</w:t>
                </w:r>
              </w:p>
            </w:tc>
            <w:tc>
              <w:tcPr>
                <w:tcW w:w="361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lastRenderedPageBreak/>
                  <w:t>30%</w:t>
                </w:r>
              </w:p>
            </w:tc>
            <w:tc>
              <w:tcPr>
                <w:tcW w:w="23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18,000.0</w:t>
                </w:r>
              </w:p>
            </w:tc>
          </w:tr>
          <w:tr w:rsidR="00DE2701">
            <w:trPr>
              <w:jc w:val="center"/>
            </w:trPr>
            <w:tc>
              <w:tcPr>
                <w:tcW w:w="355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  <w:u w:val="single"/>
                  </w:rPr>
                </w:pPr>
                <w:r>
                  <w:rPr>
                    <w:sz w:val="22"/>
                    <w:szCs w:val="22"/>
                    <w:u w:val="single"/>
                  </w:rPr>
                  <w:lastRenderedPageBreak/>
                  <w:t>Ներքին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մակերեսների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էլեկտրաաշխատանքներ</w:t>
                </w:r>
                <w:r>
                  <w:rPr>
                    <w:sz w:val="22"/>
                    <w:szCs w:val="22"/>
                    <w:u w:val="single"/>
                  </w:rPr>
                  <w:t xml:space="preserve"> (</w:t>
                </w:r>
                <w:r>
                  <w:rPr>
                    <w:sz w:val="22"/>
                    <w:szCs w:val="22"/>
                    <w:u w:val="single"/>
                  </w:rPr>
                  <w:t>էլեկտրամատակարարման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նոր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համակարգ՝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հաղորդալարեր</w:t>
                </w:r>
                <w:r>
                  <w:rPr>
                    <w:sz w:val="22"/>
                    <w:szCs w:val="22"/>
                    <w:u w:val="single"/>
                  </w:rPr>
                  <w:t xml:space="preserve">, </w:t>
                </w:r>
                <w:r>
                  <w:rPr>
                    <w:sz w:val="22"/>
                    <w:szCs w:val="22"/>
                    <w:u w:val="single"/>
                  </w:rPr>
                  <w:t>վարդակներ</w:t>
                </w:r>
                <w:r>
                  <w:rPr>
                    <w:sz w:val="22"/>
                    <w:szCs w:val="22"/>
                    <w:u w:val="single"/>
                  </w:rPr>
                  <w:t xml:space="preserve">, </w:t>
                </w:r>
                <w:r>
                  <w:rPr>
                    <w:sz w:val="22"/>
                    <w:szCs w:val="22"/>
                    <w:u w:val="single"/>
                  </w:rPr>
                  <w:t>էլեկտրավահանակներ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և</w:t>
                </w:r>
                <w:r>
                  <w:rPr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sz w:val="22"/>
                    <w:szCs w:val="22"/>
                    <w:u w:val="single"/>
                  </w:rPr>
                  <w:t>այլն</w:t>
                </w:r>
                <w:r>
                  <w:rPr>
                    <w:sz w:val="22"/>
                    <w:szCs w:val="22"/>
                    <w:u w:val="single"/>
                  </w:rPr>
                  <w:t>)</w:t>
                </w:r>
              </w:p>
            </w:tc>
            <w:tc>
              <w:tcPr>
                <w:tcW w:w="361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4.5%</w:t>
                </w:r>
              </w:p>
            </w:tc>
            <w:tc>
              <w:tcPr>
                <w:tcW w:w="23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2,700.0</w:t>
                </w:r>
              </w:p>
            </w:tc>
          </w:tr>
          <w:tr w:rsidR="00DE2701">
            <w:trPr>
              <w:jc w:val="center"/>
            </w:trPr>
            <w:tc>
              <w:tcPr>
                <w:tcW w:w="355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  <w:u w:val="single"/>
                  </w:rPr>
                </w:pPr>
                <w:r>
                  <w:rPr>
                    <w:b/>
                    <w:i/>
                    <w:sz w:val="22"/>
                    <w:szCs w:val="22"/>
                    <w:u w:val="single"/>
                  </w:rPr>
                  <w:t>Ընդամենը</w:t>
                </w:r>
                <w:r>
                  <w:rPr>
                    <w:b/>
                    <w:i/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b/>
                    <w:i/>
                    <w:sz w:val="22"/>
                    <w:szCs w:val="22"/>
                    <w:u w:val="single"/>
                  </w:rPr>
                  <w:t>վերանորոգման</w:t>
                </w:r>
                <w:r>
                  <w:rPr>
                    <w:b/>
                    <w:i/>
                    <w:sz w:val="22"/>
                    <w:szCs w:val="22"/>
                    <w:u w:val="single"/>
                  </w:rPr>
                  <w:t>/</w:t>
                </w:r>
                <w:r>
                  <w:rPr>
                    <w:b/>
                    <w:i/>
                    <w:sz w:val="22"/>
                    <w:szCs w:val="22"/>
                    <w:u w:val="single"/>
                  </w:rPr>
                  <w:t>հիմնանորոգման</w:t>
                </w:r>
                <w:r>
                  <w:rPr>
                    <w:b/>
                    <w:i/>
                    <w:sz w:val="22"/>
                    <w:szCs w:val="22"/>
                    <w:u w:val="single"/>
                  </w:rPr>
                  <w:t xml:space="preserve"> </w:t>
                </w:r>
                <w:r>
                  <w:rPr>
                    <w:b/>
                    <w:i/>
                    <w:sz w:val="22"/>
                    <w:szCs w:val="22"/>
                    <w:u w:val="single"/>
                  </w:rPr>
                  <w:t>աշխատանքեր</w:t>
                </w:r>
                <w:r>
                  <w:rPr>
                    <w:b/>
                    <w:i/>
                    <w:sz w:val="22"/>
                    <w:szCs w:val="22"/>
                    <w:u w:val="single"/>
                  </w:rPr>
                  <w:t xml:space="preserve"> 100%</w:t>
                </w:r>
              </w:p>
            </w:tc>
            <w:tc>
              <w:tcPr>
                <w:tcW w:w="3615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  <w:vAlign w:val="center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100%</w:t>
                </w:r>
              </w:p>
            </w:tc>
            <w:tc>
              <w:tcPr>
                <w:tcW w:w="2340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shd w:val="clear" w:color="auto" w:fill="FFFFFF"/>
              </w:tcPr>
              <w:p w:rsidR="00DE2701" w:rsidRDefault="00504F91">
                <w:pPr>
                  <w:spacing w:after="160" w:line="240" w:lineRule="auto"/>
                  <w:ind w:right="-441"/>
                  <w:rPr>
                    <w:b/>
                    <w:sz w:val="22"/>
                    <w:szCs w:val="22"/>
                  </w:rPr>
                </w:pPr>
              </w:p>
            </w:tc>
          </w:tr>
        </w:tbl>
      </w:sdtContent>
    </w:sdt>
    <w:p w:rsidR="00DE2701" w:rsidRDefault="00DE2701">
      <w:pPr>
        <w:spacing w:after="160" w:line="240" w:lineRule="auto"/>
        <w:ind w:right="-441"/>
        <w:rPr>
          <w:sz w:val="22"/>
          <w:szCs w:val="22"/>
        </w:rPr>
      </w:pP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  <w:rPr>
          <w:b/>
          <w:highlight w:val="white"/>
        </w:rPr>
      </w:pPr>
      <w:r>
        <w:rPr>
          <w:b/>
          <w:highlight w:val="white"/>
        </w:rPr>
        <w:t>Կենցաղային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առաջնային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գույքին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պատճառված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վնասի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փոխհատուցումը</w:t>
      </w:r>
      <w:r>
        <w:rPr>
          <w:b/>
          <w:highlight w:val="white"/>
        </w:rPr>
        <w:t>․</w:t>
      </w:r>
    </w:p>
    <w:p w:rsidR="00DE2701" w:rsidRDefault="00DE270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highlight w:val="white"/>
        </w:rPr>
      </w:pP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  <w:rPr>
          <w:highlight w:val="white"/>
        </w:rPr>
      </w:pPr>
      <w:r>
        <w:rPr>
          <w:highlight w:val="white"/>
        </w:rPr>
        <w:t>Կենցաղային</w:t>
      </w:r>
      <w:r>
        <w:rPr>
          <w:highlight w:val="white"/>
        </w:rPr>
        <w:t xml:space="preserve"> </w:t>
      </w:r>
      <w:r>
        <w:rPr>
          <w:highlight w:val="white"/>
        </w:rPr>
        <w:t>առաջնային</w:t>
      </w:r>
      <w:r>
        <w:rPr>
          <w:highlight w:val="white"/>
        </w:rPr>
        <w:t xml:space="preserve"> </w:t>
      </w:r>
      <w:r>
        <w:rPr>
          <w:highlight w:val="white"/>
        </w:rPr>
        <w:t>գույքի</w:t>
      </w:r>
      <w:r>
        <w:rPr>
          <w:highlight w:val="white"/>
        </w:rPr>
        <w:t xml:space="preserve"> </w:t>
      </w:r>
      <w:r>
        <w:rPr>
          <w:highlight w:val="white"/>
        </w:rPr>
        <w:t>մեկ</w:t>
      </w:r>
      <w:r>
        <w:rPr>
          <w:highlight w:val="white"/>
        </w:rPr>
        <w:t xml:space="preserve"> </w:t>
      </w:r>
      <w:r>
        <w:rPr>
          <w:highlight w:val="white"/>
        </w:rPr>
        <w:t>կազմի</w:t>
      </w:r>
      <w:r>
        <w:rPr>
          <w:highlight w:val="white"/>
        </w:rPr>
        <w:t xml:space="preserve"> </w:t>
      </w:r>
      <w:r>
        <w:rPr>
          <w:highlight w:val="white"/>
        </w:rPr>
        <w:t>փոխհատուցման</w:t>
      </w:r>
      <w:r>
        <w:rPr>
          <w:highlight w:val="white"/>
        </w:rPr>
        <w:t xml:space="preserve"> </w:t>
      </w:r>
      <w:r>
        <w:rPr>
          <w:highlight w:val="white"/>
        </w:rPr>
        <w:t>արժեքը</w:t>
      </w:r>
      <w:r>
        <w:rPr>
          <w:highlight w:val="white"/>
        </w:rPr>
        <w:t xml:space="preserve"> </w:t>
      </w:r>
      <w:r>
        <w:rPr>
          <w:highlight w:val="white"/>
        </w:rPr>
        <w:t>կազմում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1</w:t>
      </w:r>
      <w:r>
        <w:rPr>
          <w:highlight w:val="white"/>
        </w:rPr>
        <w:t xml:space="preserve">200, 0 </w:t>
      </w:r>
      <w:r>
        <w:rPr>
          <w:highlight w:val="white"/>
        </w:rPr>
        <w:t>հազար</w:t>
      </w:r>
      <w:r>
        <w:rPr>
          <w:highlight w:val="white"/>
        </w:rPr>
        <w:t xml:space="preserve"> </w:t>
      </w:r>
      <w:r>
        <w:rPr>
          <w:highlight w:val="white"/>
        </w:rPr>
        <w:t>ՀՀ</w:t>
      </w:r>
      <w:r>
        <w:rPr>
          <w:highlight w:val="white"/>
        </w:rPr>
        <w:t xml:space="preserve"> </w:t>
      </w:r>
      <w:r>
        <w:rPr>
          <w:highlight w:val="white"/>
        </w:rPr>
        <w:t>դրամ</w:t>
      </w:r>
      <w:r>
        <w:rPr>
          <w:highlight w:val="white"/>
        </w:rPr>
        <w:t xml:space="preserve">, </w:t>
      </w:r>
      <w:r>
        <w:rPr>
          <w:highlight w:val="white"/>
        </w:rPr>
        <w:t>որը</w:t>
      </w:r>
      <w:r>
        <w:rPr>
          <w:highlight w:val="white"/>
        </w:rPr>
        <w:t xml:space="preserve"> </w:t>
      </w:r>
      <w:r>
        <w:rPr>
          <w:highlight w:val="white"/>
        </w:rPr>
        <w:t>տրամադրվում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բազմաբնակարան</w:t>
      </w:r>
      <w:r>
        <w:rPr>
          <w:highlight w:val="white"/>
        </w:rPr>
        <w:t xml:space="preserve"> </w:t>
      </w:r>
      <w:r>
        <w:rPr>
          <w:highlight w:val="white"/>
        </w:rPr>
        <w:t>շենքի</w:t>
      </w:r>
      <w:r>
        <w:rPr>
          <w:highlight w:val="white"/>
        </w:rPr>
        <w:t xml:space="preserve"> </w:t>
      </w:r>
      <w:r>
        <w:rPr>
          <w:highlight w:val="white"/>
        </w:rPr>
        <w:t>բնակարանի</w:t>
      </w:r>
      <w:r>
        <w:rPr>
          <w:highlight w:val="white"/>
        </w:rPr>
        <w:t xml:space="preserve"> </w:t>
      </w:r>
      <w:r>
        <w:rPr>
          <w:highlight w:val="white"/>
        </w:rPr>
        <w:t>կամ</w:t>
      </w:r>
      <w:r>
        <w:rPr>
          <w:highlight w:val="white"/>
        </w:rPr>
        <w:t xml:space="preserve"> </w:t>
      </w:r>
      <w:r>
        <w:rPr>
          <w:highlight w:val="white"/>
        </w:rPr>
        <w:t>անհատական</w:t>
      </w:r>
      <w:r>
        <w:rPr>
          <w:highlight w:val="white"/>
        </w:rPr>
        <w:t xml:space="preserve"> </w:t>
      </w:r>
      <w:r>
        <w:rPr>
          <w:highlight w:val="white"/>
        </w:rPr>
        <w:t>բնակելի</w:t>
      </w:r>
      <w:r>
        <w:rPr>
          <w:highlight w:val="white"/>
        </w:rPr>
        <w:t xml:space="preserve"> </w:t>
      </w:r>
      <w:r>
        <w:rPr>
          <w:highlight w:val="white"/>
        </w:rPr>
        <w:t>տան</w:t>
      </w:r>
      <w:r>
        <w:rPr>
          <w:highlight w:val="white"/>
        </w:rPr>
        <w:t xml:space="preserve"> </w:t>
      </w:r>
      <w:r>
        <w:rPr>
          <w:highlight w:val="white"/>
        </w:rPr>
        <w:t>կորստի</w:t>
      </w:r>
      <w:r>
        <w:rPr>
          <w:highlight w:val="white"/>
        </w:rPr>
        <w:t xml:space="preserve"> </w:t>
      </w:r>
      <w:r>
        <w:rPr>
          <w:highlight w:val="white"/>
        </w:rPr>
        <w:t>դեպքում՝</w:t>
      </w:r>
      <w:r>
        <w:rPr>
          <w:highlight w:val="white"/>
        </w:rPr>
        <w:t xml:space="preserve"> </w:t>
      </w:r>
      <w:r>
        <w:rPr>
          <w:highlight w:val="white"/>
        </w:rPr>
        <w:t>հիմք</w:t>
      </w:r>
      <w:r>
        <w:rPr>
          <w:highlight w:val="white"/>
        </w:rPr>
        <w:t xml:space="preserve"> </w:t>
      </w:r>
      <w:r>
        <w:rPr>
          <w:highlight w:val="white"/>
        </w:rPr>
        <w:t>ընդունելով</w:t>
      </w:r>
      <w:r>
        <w:rPr>
          <w:highlight w:val="white"/>
        </w:rPr>
        <w:t xml:space="preserve"> </w:t>
      </w:r>
      <w:r>
        <w:rPr>
          <w:highlight w:val="white"/>
        </w:rPr>
        <w:t>կենցաղային</w:t>
      </w:r>
      <w:r>
        <w:rPr>
          <w:highlight w:val="white"/>
        </w:rPr>
        <w:t xml:space="preserve"> </w:t>
      </w:r>
      <w:r>
        <w:rPr>
          <w:highlight w:val="white"/>
        </w:rPr>
        <w:t>առաջնային</w:t>
      </w:r>
      <w:r>
        <w:rPr>
          <w:highlight w:val="white"/>
        </w:rPr>
        <w:t xml:space="preserve"> </w:t>
      </w:r>
      <w:r>
        <w:rPr>
          <w:highlight w:val="white"/>
        </w:rPr>
        <w:t>գույքի</w:t>
      </w:r>
      <w:r>
        <w:rPr>
          <w:highlight w:val="white"/>
        </w:rPr>
        <w:t xml:space="preserve"> </w:t>
      </w:r>
      <w:r>
        <w:rPr>
          <w:highlight w:val="white"/>
        </w:rPr>
        <w:t>կազմի</w:t>
      </w:r>
      <w:r>
        <w:rPr>
          <w:highlight w:val="white"/>
        </w:rPr>
        <w:t xml:space="preserve"> </w:t>
      </w:r>
      <w:r>
        <w:rPr>
          <w:highlight w:val="white"/>
        </w:rPr>
        <w:t>մեջ</w:t>
      </w:r>
      <w:r>
        <w:rPr>
          <w:highlight w:val="white"/>
        </w:rPr>
        <w:t xml:space="preserve"> </w:t>
      </w:r>
      <w:r>
        <w:rPr>
          <w:highlight w:val="white"/>
        </w:rPr>
        <w:t>մտնող</w:t>
      </w:r>
      <w:r>
        <w:rPr>
          <w:highlight w:val="white"/>
        </w:rPr>
        <w:t xml:space="preserve"> </w:t>
      </w:r>
      <w:r>
        <w:rPr>
          <w:highlight w:val="white"/>
        </w:rPr>
        <w:t>գույքային</w:t>
      </w:r>
      <w:r>
        <w:rPr>
          <w:highlight w:val="white"/>
        </w:rPr>
        <w:t xml:space="preserve"> </w:t>
      </w:r>
      <w:r>
        <w:rPr>
          <w:highlight w:val="white"/>
        </w:rPr>
        <w:t>միավ</w:t>
      </w:r>
      <w:r>
        <w:rPr>
          <w:highlight w:val="white"/>
        </w:rPr>
        <w:t>որների</w:t>
      </w:r>
      <w:r>
        <w:rPr>
          <w:highlight w:val="white"/>
        </w:rPr>
        <w:t xml:space="preserve"> </w:t>
      </w:r>
      <w:r>
        <w:rPr>
          <w:highlight w:val="white"/>
        </w:rPr>
        <w:t>շուկայական</w:t>
      </w:r>
      <w:r>
        <w:rPr>
          <w:highlight w:val="white"/>
        </w:rPr>
        <w:t xml:space="preserve"> </w:t>
      </w:r>
      <w:r>
        <w:rPr>
          <w:highlight w:val="white"/>
        </w:rPr>
        <w:t>միջինացված</w:t>
      </w:r>
      <w:r>
        <w:rPr>
          <w:highlight w:val="white"/>
        </w:rPr>
        <w:t xml:space="preserve"> </w:t>
      </w:r>
      <w:r>
        <w:rPr>
          <w:highlight w:val="white"/>
        </w:rPr>
        <w:t>արժեքները։</w:t>
      </w:r>
      <w:r>
        <w:rPr>
          <w:highlight w:val="white"/>
        </w:rPr>
        <w:t xml:space="preserve"> </w:t>
      </w:r>
      <w:r>
        <w:rPr>
          <w:highlight w:val="white"/>
        </w:rPr>
        <w:t>Բնակելի</w:t>
      </w:r>
      <w:r>
        <w:rPr>
          <w:highlight w:val="white"/>
        </w:rPr>
        <w:t xml:space="preserve"> </w:t>
      </w:r>
      <w:r>
        <w:rPr>
          <w:highlight w:val="white"/>
        </w:rPr>
        <w:t>տարածքին</w:t>
      </w:r>
      <w:r>
        <w:rPr>
          <w:highlight w:val="white"/>
        </w:rPr>
        <w:t xml:space="preserve"> </w:t>
      </w:r>
      <w:r>
        <w:rPr>
          <w:highlight w:val="white"/>
        </w:rPr>
        <w:t>պատճառված</w:t>
      </w:r>
      <w:r>
        <w:rPr>
          <w:highlight w:val="white"/>
        </w:rPr>
        <w:t xml:space="preserve"> </w:t>
      </w:r>
      <w:r>
        <w:rPr>
          <w:highlight w:val="white"/>
        </w:rPr>
        <w:t>վնասի</w:t>
      </w:r>
      <w:r>
        <w:rPr>
          <w:highlight w:val="white"/>
        </w:rPr>
        <w:t xml:space="preserve"> </w:t>
      </w:r>
      <w:r>
        <w:rPr>
          <w:highlight w:val="white"/>
        </w:rPr>
        <w:t>դեպքում</w:t>
      </w:r>
      <w:r>
        <w:rPr>
          <w:highlight w:val="white"/>
        </w:rPr>
        <w:t xml:space="preserve"> </w:t>
      </w:r>
      <w:r>
        <w:rPr>
          <w:highlight w:val="white"/>
        </w:rPr>
        <w:t>նույնպես</w:t>
      </w:r>
      <w:r>
        <w:rPr>
          <w:highlight w:val="white"/>
        </w:rPr>
        <w:t xml:space="preserve"> </w:t>
      </w:r>
      <w:r>
        <w:rPr>
          <w:highlight w:val="white"/>
        </w:rPr>
        <w:t>տրամադրվում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փոխհատուցում</w:t>
      </w:r>
      <w:r>
        <w:rPr>
          <w:highlight w:val="white"/>
        </w:rPr>
        <w:t xml:space="preserve">, </w:t>
      </w:r>
      <w:r>
        <w:rPr>
          <w:highlight w:val="white"/>
        </w:rPr>
        <w:t>որի</w:t>
      </w:r>
      <w:r>
        <w:rPr>
          <w:highlight w:val="white"/>
        </w:rPr>
        <w:t xml:space="preserve"> </w:t>
      </w:r>
      <w:r>
        <w:rPr>
          <w:highlight w:val="white"/>
        </w:rPr>
        <w:t>չափը</w:t>
      </w:r>
      <w:r>
        <w:rPr>
          <w:highlight w:val="white"/>
        </w:rPr>
        <w:t xml:space="preserve"> </w:t>
      </w:r>
      <w:r>
        <w:rPr>
          <w:highlight w:val="white"/>
        </w:rPr>
        <w:t>կախված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կոնկրետ</w:t>
      </w:r>
      <w:r>
        <w:rPr>
          <w:highlight w:val="white"/>
        </w:rPr>
        <w:t xml:space="preserve"> </w:t>
      </w:r>
      <w:r>
        <w:rPr>
          <w:highlight w:val="white"/>
        </w:rPr>
        <w:t>ազդակիր</w:t>
      </w:r>
      <w:r>
        <w:rPr>
          <w:highlight w:val="white"/>
        </w:rPr>
        <w:t xml:space="preserve"> </w:t>
      </w:r>
      <w:r>
        <w:rPr>
          <w:highlight w:val="white"/>
        </w:rPr>
        <w:t>ճանաչված</w:t>
      </w:r>
      <w:r>
        <w:rPr>
          <w:highlight w:val="white"/>
        </w:rPr>
        <w:t xml:space="preserve"> </w:t>
      </w:r>
      <w:r>
        <w:rPr>
          <w:highlight w:val="white"/>
        </w:rPr>
        <w:t>համայնքից։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  <w:rPr>
          <w:highlight w:val="white"/>
        </w:rPr>
      </w:pPr>
      <w:r>
        <w:rPr>
          <w:highlight w:val="white"/>
        </w:rPr>
        <w:t>Կենցաղային</w:t>
      </w:r>
      <w:r>
        <w:rPr>
          <w:highlight w:val="white"/>
        </w:rPr>
        <w:t xml:space="preserve"> </w:t>
      </w:r>
      <w:r>
        <w:rPr>
          <w:highlight w:val="white"/>
        </w:rPr>
        <w:t>առաջնային</w:t>
      </w:r>
      <w:r>
        <w:rPr>
          <w:highlight w:val="white"/>
        </w:rPr>
        <w:t xml:space="preserve"> </w:t>
      </w:r>
      <w:r>
        <w:rPr>
          <w:highlight w:val="white"/>
        </w:rPr>
        <w:t>գույքի</w:t>
      </w:r>
      <w:r>
        <w:rPr>
          <w:highlight w:val="white"/>
        </w:rPr>
        <w:t xml:space="preserve"> </w:t>
      </w:r>
      <w:r>
        <w:rPr>
          <w:highlight w:val="white"/>
        </w:rPr>
        <w:t>կազմի</w:t>
      </w:r>
      <w:r>
        <w:rPr>
          <w:highlight w:val="white"/>
        </w:rPr>
        <w:t xml:space="preserve"> </w:t>
      </w:r>
      <w:r>
        <w:rPr>
          <w:highlight w:val="white"/>
        </w:rPr>
        <w:t>մեջ</w:t>
      </w:r>
      <w:r>
        <w:rPr>
          <w:highlight w:val="white"/>
        </w:rPr>
        <w:t xml:space="preserve"> </w:t>
      </w:r>
      <w:r>
        <w:rPr>
          <w:highlight w:val="white"/>
        </w:rPr>
        <w:t>են</w:t>
      </w:r>
      <w:r>
        <w:rPr>
          <w:highlight w:val="white"/>
        </w:rPr>
        <w:t xml:space="preserve"> </w:t>
      </w:r>
      <w:r>
        <w:rPr>
          <w:highlight w:val="white"/>
        </w:rPr>
        <w:t>մտնում</w:t>
      </w:r>
      <w:r>
        <w:rPr>
          <w:highlight w:val="white"/>
        </w:rPr>
        <w:t xml:space="preserve"> </w:t>
      </w:r>
      <w:r>
        <w:rPr>
          <w:highlight w:val="white"/>
        </w:rPr>
        <w:t>սառնարանը</w:t>
      </w:r>
      <w:r>
        <w:rPr>
          <w:highlight w:val="white"/>
        </w:rPr>
        <w:t xml:space="preserve">, </w:t>
      </w:r>
      <w:r>
        <w:rPr>
          <w:highlight w:val="white"/>
        </w:rPr>
        <w:t>հեռուստացույցը</w:t>
      </w:r>
      <w:r>
        <w:rPr>
          <w:highlight w:val="white"/>
        </w:rPr>
        <w:t xml:space="preserve">, </w:t>
      </w:r>
      <w:r>
        <w:rPr>
          <w:highlight w:val="white"/>
        </w:rPr>
        <w:t>լվացքի</w:t>
      </w:r>
      <w:r>
        <w:rPr>
          <w:highlight w:val="white"/>
        </w:rPr>
        <w:t xml:space="preserve"> </w:t>
      </w:r>
      <w:r>
        <w:rPr>
          <w:highlight w:val="white"/>
        </w:rPr>
        <w:t>մե</w:t>
      </w:r>
      <w:r>
        <w:rPr>
          <w:highlight w:val="white"/>
        </w:rPr>
        <w:t>քենան</w:t>
      </w:r>
      <w:r>
        <w:rPr>
          <w:highlight w:val="white"/>
        </w:rPr>
        <w:t xml:space="preserve">, </w:t>
      </w:r>
      <w:r>
        <w:rPr>
          <w:highlight w:val="white"/>
        </w:rPr>
        <w:t>գազօջախը</w:t>
      </w:r>
      <w:r>
        <w:rPr>
          <w:highlight w:val="white"/>
        </w:rPr>
        <w:t xml:space="preserve">, </w:t>
      </w:r>
      <w:r>
        <w:rPr>
          <w:highlight w:val="white"/>
        </w:rPr>
        <w:t>աթոռները</w:t>
      </w:r>
      <w:r>
        <w:rPr>
          <w:highlight w:val="white"/>
        </w:rPr>
        <w:t>,</w:t>
      </w:r>
      <w:r>
        <w:rPr>
          <w:highlight w:val="white"/>
        </w:rPr>
        <w:t>սեղանը</w:t>
      </w:r>
      <w:r>
        <w:rPr>
          <w:highlight w:val="white"/>
        </w:rPr>
        <w:t xml:space="preserve">, </w:t>
      </w:r>
      <w:r>
        <w:rPr>
          <w:highlight w:val="white"/>
        </w:rPr>
        <w:t>զգեստապահարանը</w:t>
      </w:r>
      <w:r>
        <w:rPr>
          <w:highlight w:val="white"/>
        </w:rPr>
        <w:t xml:space="preserve">, </w:t>
      </w:r>
      <w:r>
        <w:rPr>
          <w:highlight w:val="white"/>
        </w:rPr>
        <w:t>մահճակալները</w:t>
      </w:r>
      <w:r>
        <w:rPr>
          <w:highlight w:val="white"/>
        </w:rPr>
        <w:t xml:space="preserve"> </w:t>
      </w:r>
      <w:r>
        <w:rPr>
          <w:highlight w:val="white"/>
        </w:rPr>
        <w:t>և</w:t>
      </w:r>
      <w:r>
        <w:rPr>
          <w:highlight w:val="white"/>
        </w:rPr>
        <w:t xml:space="preserve"> </w:t>
      </w:r>
      <w:r>
        <w:rPr>
          <w:highlight w:val="white"/>
        </w:rPr>
        <w:t>բազմոցը։</w:t>
      </w:r>
      <w:r>
        <w:rPr>
          <w:highlight w:val="white"/>
        </w:rPr>
        <w:t xml:space="preserve"> </w:t>
      </w:r>
    </w:p>
    <w:p w:rsidR="00DE2701" w:rsidRDefault="00DE270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  <w:rPr>
          <w:highlight w:val="white"/>
        </w:rPr>
      </w:pP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b/>
        </w:rPr>
      </w:pPr>
      <w:r>
        <w:tab/>
      </w:r>
      <w:r>
        <w:tab/>
      </w:r>
      <w:r>
        <w:rPr>
          <w:b/>
        </w:rPr>
        <w:t>Փոխհատուցման</w:t>
      </w:r>
      <w:r>
        <w:rPr>
          <w:b/>
        </w:rPr>
        <w:t xml:space="preserve"> </w:t>
      </w:r>
      <w:r>
        <w:rPr>
          <w:b/>
        </w:rPr>
        <w:t>ընթացակարգը</w:t>
      </w:r>
      <w:r>
        <w:rPr>
          <w:b/>
        </w:rPr>
        <w:t>․</w:t>
      </w:r>
    </w:p>
    <w:p w:rsidR="00DE2701" w:rsidRDefault="00DE270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b/>
        </w:rPr>
      </w:pP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highlight w:val="white"/>
        </w:rPr>
      </w:pPr>
      <w:r>
        <w:tab/>
      </w:r>
      <w:r>
        <w:tab/>
      </w:r>
      <w:r>
        <w:t>Այն</w:t>
      </w:r>
      <w:r>
        <w:t xml:space="preserve"> </w:t>
      </w:r>
      <w:r>
        <w:t>անձինք</w:t>
      </w:r>
      <w:r>
        <w:t xml:space="preserve">, </w:t>
      </w:r>
      <w:r>
        <w:t>ովքեր</w:t>
      </w:r>
      <w:r>
        <w:t xml:space="preserve"> </w:t>
      </w:r>
      <w:r>
        <w:t>կրել</w:t>
      </w:r>
      <w:r>
        <w:t xml:space="preserve"> </w:t>
      </w:r>
      <w:r>
        <w:t>են</w:t>
      </w:r>
      <w:r>
        <w:t xml:space="preserve"> </w:t>
      </w:r>
      <w:r>
        <w:t>վերոնշյալ</w:t>
      </w:r>
      <w:r>
        <w:t xml:space="preserve"> </w:t>
      </w:r>
      <w:r>
        <w:t>վնասները</w:t>
      </w:r>
      <w:r>
        <w:t xml:space="preserve"> </w:t>
      </w:r>
      <w:r>
        <w:t>և</w:t>
      </w:r>
      <w:r>
        <w:t xml:space="preserve"> </w:t>
      </w:r>
      <w:r>
        <w:t>դրանք</w:t>
      </w:r>
      <w:r>
        <w:t xml:space="preserve"> </w:t>
      </w:r>
      <w:r>
        <w:t>համապատասխան</w:t>
      </w:r>
      <w:r>
        <w:t xml:space="preserve"> </w:t>
      </w:r>
      <w:r>
        <w:t>կայքով</w:t>
      </w:r>
      <w:r>
        <w:t xml:space="preserve"> </w:t>
      </w:r>
      <w:r>
        <w:t>գնահատված</w:t>
      </w:r>
      <w:r>
        <w:t xml:space="preserve"> </w:t>
      </w:r>
      <w:r>
        <w:t>են</w:t>
      </w:r>
      <w:r>
        <w:t xml:space="preserve"> </w:t>
      </w:r>
      <w:r>
        <w:t>և</w:t>
      </w:r>
      <w:r>
        <w:t xml:space="preserve"> </w:t>
      </w:r>
      <w:r>
        <w:t>գույքագրված</w:t>
      </w:r>
      <w:r>
        <w:t xml:space="preserve"> </w:t>
      </w:r>
      <w:r>
        <w:t>աղետների</w:t>
      </w:r>
      <w:r>
        <w:t xml:space="preserve"> </w:t>
      </w:r>
      <w:r>
        <w:t>հետևանքով</w:t>
      </w:r>
      <w:r>
        <w:t xml:space="preserve"> </w:t>
      </w:r>
      <w:r>
        <w:t>պատճառված</w:t>
      </w:r>
      <w:r>
        <w:t xml:space="preserve"> </w:t>
      </w:r>
      <w:r>
        <w:t>վնասների</w:t>
      </w:r>
      <w:r>
        <w:t xml:space="preserve"> </w:t>
      </w:r>
      <w:r>
        <w:t>գնահատման</w:t>
      </w:r>
      <w:r>
        <w:t xml:space="preserve"> </w:t>
      </w:r>
      <w:r>
        <w:t>հ</w:t>
      </w:r>
      <w:r>
        <w:t>անրապետական</w:t>
      </w:r>
      <w:r>
        <w:t xml:space="preserve"> </w:t>
      </w:r>
      <w:r>
        <w:t>հանձնաժողովի</w:t>
      </w:r>
      <w:r>
        <w:t xml:space="preserve"> </w:t>
      </w:r>
      <w:r>
        <w:t>կողմից</w:t>
      </w:r>
      <w:r>
        <w:t xml:space="preserve"> </w:t>
      </w:r>
      <w:r>
        <w:t>փոխհատուցում</w:t>
      </w:r>
      <w:r>
        <w:t xml:space="preserve"> </w:t>
      </w:r>
      <w:r>
        <w:t>ստանալու</w:t>
      </w:r>
      <w:r>
        <w:t xml:space="preserve"> </w:t>
      </w:r>
      <w:r>
        <w:t>համար</w:t>
      </w:r>
      <w:r>
        <w:t xml:space="preserve"> </w:t>
      </w:r>
      <w:r>
        <w:t>կարող</w:t>
      </w:r>
      <w:r>
        <w:t xml:space="preserve"> </w:t>
      </w:r>
      <w:r>
        <w:t>են</w:t>
      </w:r>
      <w:r>
        <w:t xml:space="preserve"> </w:t>
      </w:r>
      <w:r>
        <w:t>էլեկտրոնային</w:t>
      </w:r>
      <w:r>
        <w:t xml:space="preserve"> </w:t>
      </w:r>
      <w:r>
        <w:t>եղանակով</w:t>
      </w:r>
      <w:r>
        <w:t xml:space="preserve"> </w:t>
      </w:r>
      <w:r>
        <w:t>դիմում</w:t>
      </w:r>
      <w:r>
        <w:t xml:space="preserve"> </w:t>
      </w:r>
      <w:r>
        <w:t>ներկայացնել</w:t>
      </w:r>
      <w:r>
        <w:t xml:space="preserve"> 2024 </w:t>
      </w:r>
      <w:r>
        <w:t>թվականի</w:t>
      </w:r>
      <w:r>
        <w:t xml:space="preserve"> </w:t>
      </w:r>
      <w:r>
        <w:t>հուլիսի</w:t>
      </w:r>
      <w:r>
        <w:t xml:space="preserve"> </w:t>
      </w:r>
      <w:r>
        <w:lastRenderedPageBreak/>
        <w:t>15-</w:t>
      </w:r>
      <w:r>
        <w:t>ից</w:t>
      </w:r>
      <w:r>
        <w:t xml:space="preserve"> </w:t>
      </w:r>
      <w:r>
        <w:t xml:space="preserve">2024 </w:t>
      </w:r>
      <w:r>
        <w:t>թվականի</w:t>
      </w:r>
      <w:r>
        <w:t xml:space="preserve"> </w:t>
      </w:r>
      <w:r>
        <w:t>սեպտեմբերի</w:t>
      </w:r>
      <w:r>
        <w:t xml:space="preserve"> 30-</w:t>
      </w:r>
      <w:r>
        <w:t>ը</w:t>
      </w:r>
      <w:r>
        <w:t xml:space="preserve"> </w:t>
      </w:r>
      <w:r>
        <w:t>ներառյալ։</w:t>
      </w:r>
      <w:r>
        <w:t xml:space="preserve"> </w:t>
      </w:r>
      <w:r>
        <w:t>Դրա</w:t>
      </w:r>
      <w:r>
        <w:t xml:space="preserve"> </w:t>
      </w:r>
      <w:r>
        <w:t>համար</w:t>
      </w:r>
      <w:r>
        <w:t xml:space="preserve"> </w:t>
      </w:r>
      <w:r>
        <w:t>շահառուն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ներկայացնի</w:t>
      </w:r>
      <w:r>
        <w:t xml:space="preserve"> </w:t>
      </w:r>
      <w:r>
        <w:t>Նախագծով</w:t>
      </w:r>
      <w:r>
        <w:t xml:space="preserve"> </w:t>
      </w:r>
      <w:r>
        <w:t>նախատեսված</w:t>
      </w:r>
      <w:r>
        <w:t xml:space="preserve"> </w:t>
      </w:r>
      <w:r>
        <w:t>տվյալները։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highlight w:val="white"/>
        </w:rPr>
      </w:pPr>
      <w:r>
        <w:tab/>
      </w:r>
      <w:r>
        <w:tab/>
      </w:r>
      <w:r>
        <w:t>Դիմո</w:t>
      </w:r>
      <w:r>
        <w:t>ւմով</w:t>
      </w:r>
      <w:r>
        <w:t xml:space="preserve"> </w:t>
      </w:r>
      <w:r>
        <w:t>ներկայացված</w:t>
      </w:r>
      <w:r>
        <w:t xml:space="preserve"> </w:t>
      </w:r>
      <w:r>
        <w:t>տվյալների</w:t>
      </w:r>
      <w:r>
        <w:t xml:space="preserve"> </w:t>
      </w:r>
      <w:r>
        <w:t>հավաստիությունը</w:t>
      </w:r>
      <w:r>
        <w:t xml:space="preserve"> </w:t>
      </w:r>
      <w:r>
        <w:t>ստուգելու</w:t>
      </w:r>
      <w:r>
        <w:t xml:space="preserve"> </w:t>
      </w:r>
      <w:r>
        <w:t>համար</w:t>
      </w:r>
      <w:r>
        <w:t xml:space="preserve"> </w:t>
      </w:r>
      <w:r>
        <w:t>դրանք</w:t>
      </w:r>
      <w:r>
        <w:t xml:space="preserve"> </w:t>
      </w:r>
      <w:r>
        <w:t>համեմատվում</w:t>
      </w:r>
      <w:r>
        <w:t xml:space="preserve"> </w:t>
      </w:r>
      <w:r>
        <w:t>են</w:t>
      </w:r>
      <w:r>
        <w:t xml:space="preserve"> </w:t>
      </w:r>
      <w:r>
        <w:t>արտակարգ</w:t>
      </w:r>
      <w:r>
        <w:t xml:space="preserve"> </w:t>
      </w:r>
      <w:r>
        <w:t>իրավիճակի</w:t>
      </w:r>
      <w:r>
        <w:t xml:space="preserve"> </w:t>
      </w:r>
      <w:r>
        <w:t>հետևանքով</w:t>
      </w:r>
      <w:r>
        <w:t xml:space="preserve"> </w:t>
      </w:r>
      <w:r>
        <w:t>պատճառված</w:t>
      </w:r>
      <w:r>
        <w:t xml:space="preserve"> </w:t>
      </w:r>
      <w:r>
        <w:t>վնասները</w:t>
      </w:r>
      <w:r>
        <w:t xml:space="preserve"> </w:t>
      </w:r>
      <w:r>
        <w:t>գնահատող</w:t>
      </w:r>
      <w:r>
        <w:t xml:space="preserve"> </w:t>
      </w:r>
      <w:r>
        <w:t>հանրապետական</w:t>
      </w:r>
      <w:r>
        <w:t xml:space="preserve"> </w:t>
      </w:r>
      <w:r>
        <w:t>հանձնաժողովի</w:t>
      </w:r>
      <w:r>
        <w:t xml:space="preserve">, </w:t>
      </w:r>
      <w:r>
        <w:t>բնակչության</w:t>
      </w:r>
      <w:r>
        <w:t xml:space="preserve"> </w:t>
      </w:r>
      <w:r>
        <w:t>պետական</w:t>
      </w:r>
      <w:r>
        <w:t xml:space="preserve"> </w:t>
      </w:r>
      <w:r>
        <w:t>ռեգիստրի</w:t>
      </w:r>
      <w:r>
        <w:t xml:space="preserve">, </w:t>
      </w:r>
      <w:r>
        <w:t>քաղաքացիական</w:t>
      </w:r>
      <w:r>
        <w:t xml:space="preserve"> </w:t>
      </w:r>
      <w:r>
        <w:t>կացության</w:t>
      </w:r>
      <w:r>
        <w:t xml:space="preserve"> </w:t>
      </w:r>
      <w:r>
        <w:t>ակտերի</w:t>
      </w:r>
      <w:r>
        <w:t xml:space="preserve"> </w:t>
      </w:r>
      <w:r>
        <w:t>գրանցման</w:t>
      </w:r>
      <w:r>
        <w:t xml:space="preserve"> </w:t>
      </w:r>
      <w:r>
        <w:t>մարմիններից</w:t>
      </w:r>
      <w:r>
        <w:t xml:space="preserve"> </w:t>
      </w:r>
      <w:r>
        <w:t>ստացված՝</w:t>
      </w:r>
      <w:r>
        <w:t xml:space="preserve"> </w:t>
      </w:r>
      <w:r>
        <w:t>մա</w:t>
      </w:r>
      <w:r>
        <w:t>հվան</w:t>
      </w:r>
      <w:r>
        <w:t xml:space="preserve"> </w:t>
      </w:r>
      <w:r>
        <w:t>ակտերի</w:t>
      </w:r>
      <w:r>
        <w:t xml:space="preserve"> </w:t>
      </w:r>
      <w:r>
        <w:t>գրանցման</w:t>
      </w:r>
      <w:r>
        <w:t xml:space="preserve"> </w:t>
      </w:r>
      <w:r>
        <w:t>տվյալների</w:t>
      </w:r>
      <w:r>
        <w:t xml:space="preserve">,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ներքին</w:t>
      </w:r>
      <w:r>
        <w:t xml:space="preserve"> </w:t>
      </w:r>
      <w:r>
        <w:t>գործերի</w:t>
      </w:r>
      <w:r>
        <w:t xml:space="preserve"> </w:t>
      </w:r>
      <w:r>
        <w:t>նախարարության</w:t>
      </w:r>
      <w:r>
        <w:t xml:space="preserve">,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տարածքային</w:t>
      </w:r>
      <w:r>
        <w:t xml:space="preserve"> </w:t>
      </w:r>
      <w:r>
        <w:t>կառավարման</w:t>
      </w:r>
      <w:r>
        <w:t xml:space="preserve"> </w:t>
      </w:r>
      <w:r>
        <w:t>և</w:t>
      </w:r>
      <w:r>
        <w:t xml:space="preserve"> </w:t>
      </w:r>
      <w:r>
        <w:t>ենթակառուցվածքների</w:t>
      </w:r>
      <w:r>
        <w:t xml:space="preserve"> </w:t>
      </w:r>
      <w:r>
        <w:t>նախարարության</w:t>
      </w:r>
      <w:r>
        <w:t xml:space="preserve">,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կադաստրի</w:t>
      </w:r>
      <w:r>
        <w:t xml:space="preserve"> </w:t>
      </w:r>
      <w:r>
        <w:t>կոմիտեի</w:t>
      </w:r>
      <w:r>
        <w:t xml:space="preserve"> </w:t>
      </w:r>
      <w:r>
        <w:t>և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քաղաքաշինության</w:t>
      </w:r>
      <w:r>
        <w:t xml:space="preserve"> </w:t>
      </w:r>
      <w:r>
        <w:t>կ</w:t>
      </w:r>
      <w:r>
        <w:t>ոմիտեի</w:t>
      </w:r>
      <w:r>
        <w:t xml:space="preserve"> </w:t>
      </w:r>
      <w:r>
        <w:t>տեղեկությունների</w:t>
      </w:r>
      <w:r>
        <w:t xml:space="preserve"> </w:t>
      </w:r>
      <w:r>
        <w:t>հետ։</w:t>
      </w:r>
      <w:r>
        <w:t xml:space="preserve"> 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  <w:rPr>
          <w:highlight w:val="white"/>
        </w:rPr>
      </w:pPr>
      <w:r>
        <w:tab/>
      </w:r>
      <w:r>
        <w:tab/>
      </w:r>
      <w:r>
        <w:t>Կարգով</w:t>
      </w:r>
      <w:r>
        <w:t xml:space="preserve"> </w:t>
      </w:r>
      <w:r>
        <w:t>սահմանվում</w:t>
      </w:r>
      <w:r>
        <w:t xml:space="preserve"> </w:t>
      </w:r>
      <w:r>
        <w:t>են</w:t>
      </w:r>
      <w:r>
        <w:t xml:space="preserve"> </w:t>
      </w:r>
      <w:r>
        <w:t>նաև</w:t>
      </w:r>
      <w:r>
        <w:t xml:space="preserve"> </w:t>
      </w:r>
      <w:r>
        <w:t>դիմումը</w:t>
      </w:r>
      <w:r>
        <w:t xml:space="preserve"> </w:t>
      </w:r>
      <w:r>
        <w:t>մերժման</w:t>
      </w:r>
      <w:r>
        <w:t xml:space="preserve"> </w:t>
      </w:r>
      <w:r>
        <w:t>հիմքերը։</w:t>
      </w:r>
      <w:r>
        <w:t xml:space="preserve"> </w:t>
      </w:r>
      <w:r>
        <w:t>Դրանք</w:t>
      </w:r>
      <w:r>
        <w:t xml:space="preserve"> </w:t>
      </w:r>
      <w:r>
        <w:t>են՝</w:t>
      </w:r>
    </w:p>
    <w:p w:rsidR="00DE2701" w:rsidRDefault="00504F9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"/>
        </w:tabs>
        <w:spacing w:after="0" w:line="360" w:lineRule="auto"/>
        <w:ind w:left="0" w:right="-441" w:firstLine="708"/>
        <w:jc w:val="both"/>
      </w:pPr>
      <w:r>
        <w:t>տվյալները</w:t>
      </w:r>
      <w:r>
        <w:t xml:space="preserve"> </w:t>
      </w:r>
      <w:r>
        <w:t>հավաստի</w:t>
      </w:r>
      <w:r>
        <w:t xml:space="preserve"> </w:t>
      </w:r>
      <w:r>
        <w:t>չեն</w:t>
      </w:r>
      <w:r>
        <w:t xml:space="preserve"> (</w:t>
      </w:r>
      <w:r>
        <w:t>ներկայացված</w:t>
      </w:r>
      <w:r>
        <w:t xml:space="preserve"> </w:t>
      </w:r>
      <w:r>
        <w:t>տվյալները</w:t>
      </w:r>
      <w:r>
        <w:t xml:space="preserve"> </w:t>
      </w:r>
      <w:r>
        <w:t>չեն</w:t>
      </w:r>
      <w:r>
        <w:t xml:space="preserve"> </w:t>
      </w:r>
      <w:r>
        <w:t>համապատասխանում</w:t>
      </w:r>
      <w:r>
        <w:t xml:space="preserve"> </w:t>
      </w:r>
      <w:r>
        <w:t>բնակչության</w:t>
      </w:r>
      <w:r>
        <w:t xml:space="preserve"> </w:t>
      </w:r>
      <w:r>
        <w:t>պետական</w:t>
      </w:r>
      <w:r>
        <w:t xml:space="preserve"> </w:t>
      </w:r>
      <w:r>
        <w:t>ռեգիստրում</w:t>
      </w:r>
      <w:r>
        <w:t xml:space="preserve"> </w:t>
      </w:r>
      <w:r>
        <w:t>առկա</w:t>
      </w:r>
      <w:r>
        <w:t xml:space="preserve"> </w:t>
      </w:r>
      <w:r>
        <w:t>տվյալներին</w:t>
      </w:r>
      <w:r>
        <w:t>).</w:t>
      </w:r>
    </w:p>
    <w:p w:rsidR="00DE2701" w:rsidRDefault="00504F9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"/>
        </w:tabs>
        <w:spacing w:after="0" w:line="360" w:lineRule="auto"/>
        <w:ind w:left="0" w:right="-441" w:firstLine="708"/>
        <w:jc w:val="both"/>
      </w:pPr>
      <w:r>
        <w:t>մահվան</w:t>
      </w:r>
      <w:r>
        <w:t xml:space="preserve"> </w:t>
      </w:r>
      <w:r>
        <w:t>պետական</w:t>
      </w:r>
      <w:r>
        <w:t xml:space="preserve"> </w:t>
      </w:r>
      <w:r>
        <w:t>գրանցման</w:t>
      </w:r>
      <w:r>
        <w:t xml:space="preserve"> </w:t>
      </w:r>
      <w:r>
        <w:t>վերաբերյալ</w:t>
      </w:r>
      <w:r>
        <w:t xml:space="preserve"> </w:t>
      </w:r>
      <w:r>
        <w:t>տվյալներն</w:t>
      </w:r>
      <w:r>
        <w:t xml:space="preserve"> </w:t>
      </w:r>
      <w:r>
        <w:t>առկա</w:t>
      </w:r>
      <w:r>
        <w:t xml:space="preserve"> </w:t>
      </w:r>
      <w:r>
        <w:t>են</w:t>
      </w:r>
      <w:r>
        <w:t xml:space="preserve"> </w:t>
      </w:r>
      <w:r>
        <w:t>քաղաքացիական</w:t>
      </w:r>
      <w:r>
        <w:t xml:space="preserve"> </w:t>
      </w:r>
      <w:r>
        <w:t>կացության</w:t>
      </w:r>
      <w:r>
        <w:t xml:space="preserve"> </w:t>
      </w:r>
      <w:r>
        <w:t>ակտերի</w:t>
      </w:r>
      <w:r>
        <w:t xml:space="preserve"> </w:t>
      </w:r>
      <w:r>
        <w:t>գրանցման</w:t>
      </w:r>
      <w:r>
        <w:t xml:space="preserve"> </w:t>
      </w:r>
      <w:r>
        <w:t>մարմիններից</w:t>
      </w:r>
      <w:r>
        <w:t xml:space="preserve"> </w:t>
      </w:r>
      <w:r>
        <w:t>ստացված</w:t>
      </w:r>
      <w:r>
        <w:t xml:space="preserve"> </w:t>
      </w:r>
      <w:r>
        <w:t>տվյալներում</w:t>
      </w:r>
      <w:r>
        <w:t>.</w:t>
      </w:r>
    </w:p>
    <w:p w:rsidR="00DE2701" w:rsidRDefault="004F1DB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"/>
        </w:tabs>
        <w:spacing w:after="0" w:line="360" w:lineRule="auto"/>
        <w:ind w:left="0" w:right="-441" w:firstLine="708"/>
        <w:jc w:val="both"/>
      </w:pPr>
      <w:sdt>
        <w:sdtPr>
          <w:tag w:val="goog_rdk_65"/>
          <w:id w:val="476347661"/>
        </w:sdtPr>
        <w:sdtContent>
          <w:r>
            <w:t>դիմողը սույն կարգի իմաստով չի հանդիսանում շահառու</w:t>
          </w:r>
        </w:sdtContent>
      </w:sdt>
      <w:r w:rsidR="00504F91">
        <w:t>.</w:t>
      </w:r>
    </w:p>
    <w:p w:rsidR="00DE2701" w:rsidRDefault="00504F9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"/>
        </w:tabs>
        <w:spacing w:after="0" w:line="360" w:lineRule="auto"/>
        <w:ind w:left="0" w:right="-441" w:firstLine="708"/>
        <w:jc w:val="both"/>
      </w:pPr>
      <w:r>
        <w:t>շահառուի</w:t>
      </w:r>
      <w:r>
        <w:t xml:space="preserve"> </w:t>
      </w:r>
      <w:r>
        <w:t>համար</w:t>
      </w:r>
      <w:r>
        <w:t xml:space="preserve"> </w:t>
      </w:r>
      <w:r>
        <w:t>առկա</w:t>
      </w:r>
      <w:r>
        <w:t xml:space="preserve"> </w:t>
      </w:r>
      <w:r>
        <w:t>է</w:t>
      </w:r>
      <w:r>
        <w:t xml:space="preserve"> </w:t>
      </w:r>
      <w:r>
        <w:t>հաստատված</w:t>
      </w:r>
      <w:r>
        <w:t xml:space="preserve"> </w:t>
      </w:r>
      <w:r>
        <w:t>դիմում։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Դիմումը</w:t>
      </w:r>
      <w:r>
        <w:t xml:space="preserve"> </w:t>
      </w:r>
      <w:r>
        <w:t>հաստատելու</w:t>
      </w:r>
      <w:r>
        <w:t xml:space="preserve"> </w:t>
      </w:r>
      <w:r>
        <w:t>կամ</w:t>
      </w:r>
      <w:r>
        <w:t xml:space="preserve"> </w:t>
      </w:r>
      <w:r>
        <w:t>մերժելու</w:t>
      </w:r>
      <w:r>
        <w:t xml:space="preserve"> </w:t>
      </w:r>
      <w:r>
        <w:t>մասին</w:t>
      </w:r>
      <w:r>
        <w:t xml:space="preserve"> </w:t>
      </w:r>
      <w:r>
        <w:t>անմիջապես</w:t>
      </w:r>
      <w:r>
        <w:t xml:space="preserve"> </w:t>
      </w:r>
      <w:r>
        <w:t>ինքնաշխատ</w:t>
      </w:r>
      <w:r>
        <w:t xml:space="preserve"> </w:t>
      </w:r>
      <w:r>
        <w:t>էլեկտրոնային</w:t>
      </w:r>
      <w:r>
        <w:t xml:space="preserve"> </w:t>
      </w:r>
      <w:r>
        <w:t>հաղորդագրություն</w:t>
      </w:r>
      <w:r>
        <w:t xml:space="preserve"> </w:t>
      </w:r>
      <w:r>
        <w:t>է</w:t>
      </w:r>
      <w:r>
        <w:t xml:space="preserve"> </w:t>
      </w:r>
      <w:r>
        <w:t>ուղարկվում</w:t>
      </w:r>
      <w:r>
        <w:t xml:space="preserve"> </w:t>
      </w:r>
      <w:r>
        <w:t>շահառուի</w:t>
      </w:r>
      <w:r>
        <w:t xml:space="preserve"> </w:t>
      </w:r>
      <w:r>
        <w:t>հետադարձ</w:t>
      </w:r>
      <w:r>
        <w:t xml:space="preserve"> </w:t>
      </w:r>
      <w:r>
        <w:t>կապի</w:t>
      </w:r>
      <w:r>
        <w:t xml:space="preserve"> </w:t>
      </w:r>
      <w:r>
        <w:t>էլեկտրոնային</w:t>
      </w:r>
      <w:r>
        <w:t xml:space="preserve"> </w:t>
      </w:r>
      <w:r>
        <w:t>փոստի</w:t>
      </w:r>
      <w:r>
        <w:t xml:space="preserve"> </w:t>
      </w:r>
      <w:r>
        <w:t>հասցեին</w:t>
      </w:r>
      <w:r>
        <w:t xml:space="preserve"> </w:t>
      </w:r>
      <w:r>
        <w:t>կամ</w:t>
      </w:r>
      <w:r>
        <w:t xml:space="preserve"> </w:t>
      </w:r>
      <w:r>
        <w:t>բջջային</w:t>
      </w:r>
      <w:r>
        <w:t xml:space="preserve"> </w:t>
      </w:r>
      <w:r>
        <w:t>հեռախոսահամարին։</w:t>
      </w:r>
      <w:r>
        <w:t xml:space="preserve"> </w:t>
      </w:r>
      <w:r>
        <w:t>Էլեկտրոնային</w:t>
      </w:r>
      <w:r>
        <w:t xml:space="preserve"> </w:t>
      </w:r>
      <w:r>
        <w:t>հաղորդագրությունը</w:t>
      </w:r>
      <w:r>
        <w:t xml:space="preserve">, </w:t>
      </w:r>
      <w:r>
        <w:t>ի</w:t>
      </w:r>
      <w:r>
        <w:t xml:space="preserve"> </w:t>
      </w:r>
      <w:r>
        <w:t>թիվս</w:t>
      </w:r>
      <w:r>
        <w:t xml:space="preserve"> </w:t>
      </w:r>
      <w:r>
        <w:t>այլ</w:t>
      </w:r>
      <w:r>
        <w:t xml:space="preserve"> </w:t>
      </w:r>
      <w:r>
        <w:t>տվյալների</w:t>
      </w:r>
      <w:r>
        <w:t xml:space="preserve">, </w:t>
      </w:r>
      <w:r>
        <w:t>դիմումը</w:t>
      </w:r>
      <w:r>
        <w:t xml:space="preserve"> </w:t>
      </w:r>
      <w:r>
        <w:t>մերժելու</w:t>
      </w:r>
      <w:r>
        <w:t xml:space="preserve"> </w:t>
      </w:r>
      <w:r>
        <w:t>դեպքո</w:t>
      </w:r>
      <w:r>
        <w:t>ւմ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պարունակի</w:t>
      </w:r>
      <w:r>
        <w:t xml:space="preserve"> </w:t>
      </w:r>
      <w:r>
        <w:t>մերժելու</w:t>
      </w:r>
      <w:r>
        <w:t xml:space="preserve"> </w:t>
      </w:r>
      <w:r>
        <w:t>հիմքերը։</w:t>
      </w:r>
      <w:r>
        <w:t xml:space="preserve"> </w:t>
      </w:r>
      <w:r>
        <w:t>Մերժման</w:t>
      </w:r>
      <w:r>
        <w:t xml:space="preserve"> </w:t>
      </w:r>
      <w:r>
        <w:t>դեպքում</w:t>
      </w:r>
      <w:r>
        <w:t xml:space="preserve"> </w:t>
      </w:r>
      <w:r>
        <w:t>շահառուն</w:t>
      </w:r>
      <w:r>
        <w:t xml:space="preserve"> </w:t>
      </w:r>
      <w:r>
        <w:t>ունի</w:t>
      </w:r>
      <w:r>
        <w:t xml:space="preserve"> </w:t>
      </w:r>
      <w:r>
        <w:t>Նախագծով</w:t>
      </w:r>
      <w:r>
        <w:t xml:space="preserve"> </w:t>
      </w:r>
      <w:r>
        <w:t>սահմանված</w:t>
      </w:r>
      <w:r>
        <w:t xml:space="preserve"> </w:t>
      </w:r>
      <w:r>
        <w:t>կարգով</w:t>
      </w:r>
      <w:r>
        <w:t xml:space="preserve"> </w:t>
      </w:r>
      <w:r>
        <w:t>մերժումը</w:t>
      </w:r>
      <w:r>
        <w:t xml:space="preserve"> </w:t>
      </w:r>
      <w:r>
        <w:t>բողոքարկելու</w:t>
      </w:r>
      <w:r>
        <w:t xml:space="preserve"> </w:t>
      </w:r>
      <w:r>
        <w:t>հնարավորություն։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</w:pPr>
      <w:r>
        <w:t>Բազմաբնակարան</w:t>
      </w:r>
      <w:r>
        <w:t xml:space="preserve"> </w:t>
      </w:r>
      <w:r>
        <w:t>շենքի</w:t>
      </w:r>
      <w:r>
        <w:t xml:space="preserve"> </w:t>
      </w:r>
      <w:r>
        <w:t>բնակարանի</w:t>
      </w:r>
      <w:r>
        <w:t xml:space="preserve"> </w:t>
      </w:r>
      <w:r>
        <w:t>կամ</w:t>
      </w:r>
      <w:r>
        <w:t xml:space="preserve"> </w:t>
      </w:r>
      <w:r>
        <w:t>անհատական</w:t>
      </w:r>
      <w:r>
        <w:t xml:space="preserve"> </w:t>
      </w:r>
      <w:r>
        <w:t>բնակելի</w:t>
      </w:r>
      <w:r>
        <w:t xml:space="preserve"> </w:t>
      </w:r>
      <w:r>
        <w:t>տան</w:t>
      </w:r>
      <w:r>
        <w:t xml:space="preserve"> </w:t>
      </w:r>
      <w:r>
        <w:t>բնակելի</w:t>
      </w:r>
      <w:r>
        <w:t xml:space="preserve"> </w:t>
      </w:r>
      <w:r>
        <w:t>տարածքի</w:t>
      </w:r>
      <w:r>
        <w:t xml:space="preserve"> </w:t>
      </w:r>
      <w:r>
        <w:t>վերանորոգման</w:t>
      </w:r>
      <w:r>
        <w:t xml:space="preserve"> </w:t>
      </w:r>
      <w:r>
        <w:t>վնասի</w:t>
      </w:r>
      <w:r>
        <w:t xml:space="preserve"> </w:t>
      </w:r>
      <w:r>
        <w:t>փոխհատուցման</w:t>
      </w:r>
      <w:r>
        <w:t xml:space="preserve"> </w:t>
      </w:r>
      <w:r>
        <w:t>դեպքում</w:t>
      </w:r>
      <w:r>
        <w:t xml:space="preserve"> </w:t>
      </w:r>
      <w:r>
        <w:t>փոխհատուցմա</w:t>
      </w:r>
      <w:r>
        <w:t>ն</w:t>
      </w:r>
      <w:r>
        <w:t xml:space="preserve"> </w:t>
      </w:r>
      <w:r>
        <w:t>արժեքը</w:t>
      </w:r>
      <w:r>
        <w:t xml:space="preserve"> </w:t>
      </w:r>
      <w:r>
        <w:t>շահառուին</w:t>
      </w:r>
      <w:r>
        <w:t xml:space="preserve"> </w:t>
      </w:r>
      <w:r>
        <w:t>փոխանցվում</w:t>
      </w:r>
      <w:r>
        <w:t xml:space="preserve"> </w:t>
      </w:r>
      <w:r>
        <w:t>է</w:t>
      </w:r>
      <w:r>
        <w:t xml:space="preserve"> </w:t>
      </w:r>
      <w:r>
        <w:t>չորս</w:t>
      </w:r>
      <w:r>
        <w:t xml:space="preserve"> </w:t>
      </w:r>
      <w:r>
        <w:t>հավասար</w:t>
      </w:r>
      <w:r>
        <w:t xml:space="preserve"> </w:t>
      </w:r>
      <w:r>
        <w:t>մասերով՝</w:t>
      </w:r>
      <w:r>
        <w:t xml:space="preserve"> </w:t>
      </w:r>
      <w:r>
        <w:t>յուրաքանչյուր</w:t>
      </w:r>
      <w:r>
        <w:t xml:space="preserve"> </w:t>
      </w:r>
      <w:r>
        <w:t>փոխանցմամբ</w:t>
      </w:r>
      <w:r>
        <w:t xml:space="preserve"> </w:t>
      </w:r>
      <w:r>
        <w:t>շահառուին</w:t>
      </w:r>
      <w:r>
        <w:t xml:space="preserve"> </w:t>
      </w:r>
      <w:r>
        <w:t>տրամադրելով</w:t>
      </w:r>
      <w:r>
        <w:t xml:space="preserve"> (</w:t>
      </w:r>
      <w:r>
        <w:t>վճարելով</w:t>
      </w:r>
      <w:r>
        <w:t xml:space="preserve">) </w:t>
      </w:r>
      <w:r>
        <w:t>փոխհատուցման</w:t>
      </w:r>
      <w:r>
        <w:t xml:space="preserve"> </w:t>
      </w:r>
      <w:r>
        <w:t>ընդհանուր</w:t>
      </w:r>
      <w:r>
        <w:t xml:space="preserve"> </w:t>
      </w:r>
      <w:r>
        <w:t>արժեքի</w:t>
      </w:r>
      <w:r>
        <w:t xml:space="preserve"> 25%-</w:t>
      </w:r>
      <w:r>
        <w:t>ը։</w:t>
      </w:r>
      <w:r>
        <w:t xml:space="preserve"> </w:t>
      </w:r>
      <w:r>
        <w:t>Փոխանցման</w:t>
      </w:r>
      <w:r>
        <w:t xml:space="preserve"> </w:t>
      </w:r>
      <w:r>
        <w:t>ենթակա</w:t>
      </w:r>
      <w:r>
        <w:t xml:space="preserve"> </w:t>
      </w:r>
      <w:r>
        <w:t>յուրաքանչյուր</w:t>
      </w:r>
      <w:r>
        <w:t xml:space="preserve"> 25%-</w:t>
      </w:r>
      <w:r>
        <w:t>ի</w:t>
      </w:r>
      <w:r>
        <w:t xml:space="preserve"> </w:t>
      </w:r>
      <w:r>
        <w:t>օգտագործումը</w:t>
      </w:r>
      <w:r>
        <w:t xml:space="preserve"> </w:t>
      </w:r>
      <w:r>
        <w:t>թույլատրելի</w:t>
      </w:r>
      <w:r>
        <w:t xml:space="preserve"> </w:t>
      </w:r>
      <w:r>
        <w:t>ուղղությամբ</w:t>
      </w:r>
      <w:r>
        <w:t xml:space="preserve"> </w:t>
      </w:r>
      <w:r>
        <w:t>առնվազն</w:t>
      </w:r>
      <w:r>
        <w:t xml:space="preserve"> 60%-</w:t>
      </w:r>
      <w:r>
        <w:t>ի</w:t>
      </w:r>
      <w:r>
        <w:t xml:space="preserve"> </w:t>
      </w:r>
      <w:r>
        <w:t>չափով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իրական</w:t>
      </w:r>
      <w:r>
        <w:t>ացվի</w:t>
      </w:r>
      <w:r>
        <w:t xml:space="preserve"> </w:t>
      </w:r>
      <w:r>
        <w:t>անկանխիկ</w:t>
      </w:r>
      <w:r>
        <w:t xml:space="preserve"> </w:t>
      </w:r>
      <w:r>
        <w:t>եղանակով</w:t>
      </w:r>
      <w:r w:rsidR="00BF7E60">
        <w:t xml:space="preserve">՝ ըստ նպատակային </w:t>
      </w:r>
      <w:r w:rsidR="00BF7E60">
        <w:lastRenderedPageBreak/>
        <w:t>ծախսի</w:t>
      </w:r>
      <w:r>
        <w:t>։</w:t>
      </w:r>
      <w:r>
        <w:t xml:space="preserve">  </w:t>
      </w:r>
      <w:r>
        <w:t>Փոխանցման</w:t>
      </w:r>
      <w:r>
        <w:t xml:space="preserve"> </w:t>
      </w:r>
      <w:r>
        <w:t>ենթակա</w:t>
      </w:r>
      <w:r>
        <w:t xml:space="preserve"> </w:t>
      </w:r>
      <w:r>
        <w:t>ընդհանուր</w:t>
      </w:r>
      <w:r>
        <w:t xml:space="preserve"> </w:t>
      </w:r>
      <w:r>
        <w:t>գումարի</w:t>
      </w:r>
      <w:r>
        <w:t xml:space="preserve"> </w:t>
      </w:r>
      <w:r>
        <w:t>առաջին</w:t>
      </w:r>
      <w:r>
        <w:t xml:space="preserve"> 25%-</w:t>
      </w:r>
      <w:r>
        <w:t>ը</w:t>
      </w:r>
      <w:r>
        <w:t xml:space="preserve"> </w:t>
      </w:r>
      <w:r>
        <w:t>փոխանցվում</w:t>
      </w:r>
      <w:r>
        <w:t xml:space="preserve"> </w:t>
      </w:r>
      <w:r>
        <w:t>է</w:t>
      </w:r>
      <w:r>
        <w:t xml:space="preserve"> </w:t>
      </w:r>
      <w:r>
        <w:t>շահառուին</w:t>
      </w:r>
      <w:r>
        <w:t xml:space="preserve"> </w:t>
      </w:r>
      <w:r>
        <w:t>միանգամից</w:t>
      </w:r>
      <w:r>
        <w:t xml:space="preserve">, </w:t>
      </w:r>
      <w:r>
        <w:t>երկրորդ</w:t>
      </w:r>
      <w:r>
        <w:t xml:space="preserve"> </w:t>
      </w:r>
      <w:r>
        <w:t>և</w:t>
      </w:r>
      <w:r>
        <w:t xml:space="preserve"> </w:t>
      </w:r>
      <w:r>
        <w:t>երրորդ</w:t>
      </w:r>
      <w:r>
        <w:t xml:space="preserve"> </w:t>
      </w:r>
      <w:r>
        <w:t>վճարումներն</w:t>
      </w:r>
      <w:r>
        <w:t xml:space="preserve"> </w:t>
      </w:r>
      <w:r>
        <w:t>իրականացվում</w:t>
      </w:r>
      <w:r>
        <w:t xml:space="preserve"> </w:t>
      </w:r>
      <w:r>
        <w:t>են</w:t>
      </w:r>
      <w:r>
        <w:t xml:space="preserve"> </w:t>
      </w:r>
      <w:r>
        <w:t>յուրաքանչյուր</w:t>
      </w:r>
      <w:r>
        <w:t xml:space="preserve"> </w:t>
      </w:r>
      <w:r>
        <w:t>նախորդ</w:t>
      </w:r>
      <w:r>
        <w:t xml:space="preserve"> </w:t>
      </w:r>
      <w:r>
        <w:t>վճարման</w:t>
      </w:r>
      <w:r>
        <w:t xml:space="preserve"> </w:t>
      </w:r>
      <w:r>
        <w:t>համար</w:t>
      </w:r>
      <w:r>
        <w:t xml:space="preserve"> </w:t>
      </w:r>
      <w:r>
        <w:t>անհրաժեշտ</w:t>
      </w:r>
      <w:r>
        <w:t xml:space="preserve"> </w:t>
      </w:r>
      <w:r>
        <w:t>անկախիկ</w:t>
      </w:r>
      <w:r>
        <w:t xml:space="preserve"> </w:t>
      </w:r>
      <w:r>
        <w:t>վճարման</w:t>
      </w:r>
      <w:r>
        <w:t xml:space="preserve"> </w:t>
      </w:r>
      <w:r>
        <w:t>ապացույցները</w:t>
      </w:r>
      <w:r>
        <w:t xml:space="preserve"> </w:t>
      </w:r>
      <w:r>
        <w:t>ներկայացնելուց</w:t>
      </w:r>
      <w:r>
        <w:t xml:space="preserve"> </w:t>
      </w:r>
      <w:r>
        <w:t>հետո</w:t>
      </w:r>
      <w:r>
        <w:t xml:space="preserve">, </w:t>
      </w:r>
      <w:r>
        <w:t>իսկ</w:t>
      </w:r>
      <w:r>
        <w:t xml:space="preserve"> </w:t>
      </w:r>
      <w:r>
        <w:t>չորրո</w:t>
      </w:r>
      <w:r>
        <w:t>րդ</w:t>
      </w:r>
      <w:r>
        <w:t xml:space="preserve"> </w:t>
      </w:r>
      <w:r>
        <w:t>վճարումն</w:t>
      </w:r>
      <w:r>
        <w:t xml:space="preserve"> </w:t>
      </w:r>
      <w:r>
        <w:t>իրականացվում</w:t>
      </w:r>
      <w:r>
        <w:t xml:space="preserve"> </w:t>
      </w:r>
      <w:r>
        <w:t>է</w:t>
      </w:r>
      <w:r>
        <w:t xml:space="preserve"> </w:t>
      </w:r>
      <w:r>
        <w:t>երրորդ</w:t>
      </w:r>
      <w:r>
        <w:t xml:space="preserve"> </w:t>
      </w:r>
      <w:r>
        <w:t>և</w:t>
      </w:r>
      <w:r>
        <w:t xml:space="preserve"> </w:t>
      </w:r>
      <w:r>
        <w:t>չորրորդ</w:t>
      </w:r>
      <w:r>
        <w:t xml:space="preserve"> </w:t>
      </w:r>
      <w:r>
        <w:t>մասնաբաժնի</w:t>
      </w:r>
      <w:r>
        <w:t xml:space="preserve"> </w:t>
      </w:r>
      <w:r>
        <w:t>անկախիկ</w:t>
      </w:r>
      <w:r>
        <w:t xml:space="preserve"> </w:t>
      </w:r>
      <w:r>
        <w:t>վճարման</w:t>
      </w:r>
      <w:r>
        <w:t xml:space="preserve"> </w:t>
      </w:r>
      <w:r>
        <w:t>սահմանաչափի</w:t>
      </w:r>
      <w:r>
        <w:t xml:space="preserve"> </w:t>
      </w:r>
      <w:r>
        <w:t>ապահովումից</w:t>
      </w:r>
      <w:r>
        <w:t xml:space="preserve"> </w:t>
      </w:r>
      <w:r>
        <w:t>հետո։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</w:pPr>
      <w:r>
        <w:t>Կենցաղային</w:t>
      </w:r>
      <w:r>
        <w:t xml:space="preserve"> </w:t>
      </w:r>
      <w:r>
        <w:t>առաջնային</w:t>
      </w:r>
      <w:r>
        <w:t xml:space="preserve"> </w:t>
      </w:r>
      <w:r>
        <w:t>գույքի</w:t>
      </w:r>
      <w:r>
        <w:t xml:space="preserve"> </w:t>
      </w:r>
      <w:r>
        <w:t>փոխհատուցման</w:t>
      </w:r>
      <w:r>
        <w:t xml:space="preserve"> </w:t>
      </w:r>
      <w:r>
        <w:t>դեպքում</w:t>
      </w:r>
      <w:r>
        <w:t xml:space="preserve"> </w:t>
      </w:r>
      <w:r>
        <w:t>փոխհատուցման</w:t>
      </w:r>
      <w:r>
        <w:t xml:space="preserve"> </w:t>
      </w:r>
      <w:r>
        <w:t>արժեքը</w:t>
      </w:r>
      <w:r>
        <w:t xml:space="preserve"> </w:t>
      </w:r>
      <w:r>
        <w:t>շահառուին</w:t>
      </w:r>
      <w:r>
        <w:t xml:space="preserve"> </w:t>
      </w:r>
      <w:r>
        <w:t>փոխանցվում</w:t>
      </w:r>
      <w:r>
        <w:t xml:space="preserve"> </w:t>
      </w:r>
      <w:r>
        <w:t>է</w:t>
      </w:r>
      <w:r>
        <w:t xml:space="preserve"> </w:t>
      </w:r>
      <w:r>
        <w:t>երկու</w:t>
      </w:r>
      <w:r>
        <w:t xml:space="preserve"> </w:t>
      </w:r>
      <w:r>
        <w:t>մասերով։</w:t>
      </w:r>
      <w:r>
        <w:t xml:space="preserve"> </w:t>
      </w:r>
      <w:r>
        <w:t>Փոխհատուցման</w:t>
      </w:r>
      <w:r>
        <w:t xml:space="preserve"> </w:t>
      </w:r>
      <w:r>
        <w:t>ենթակա</w:t>
      </w:r>
      <w:r>
        <w:t xml:space="preserve"> </w:t>
      </w:r>
      <w:r>
        <w:t>ընդհանուր</w:t>
      </w:r>
      <w:r>
        <w:t xml:space="preserve"> </w:t>
      </w:r>
      <w:r>
        <w:t>գումարի</w:t>
      </w:r>
      <w:r>
        <w:t xml:space="preserve"> </w:t>
      </w:r>
      <w:r>
        <w:t>օգտագործու</w:t>
      </w:r>
      <w:r>
        <w:t>մը</w:t>
      </w:r>
      <w:r>
        <w:t xml:space="preserve"> </w:t>
      </w:r>
      <w:r>
        <w:t>թույլատրելի</w:t>
      </w:r>
      <w:r>
        <w:t xml:space="preserve"> </w:t>
      </w:r>
      <w:r>
        <w:t>ուղղությամբ</w:t>
      </w:r>
      <w:r>
        <w:t xml:space="preserve"> </w:t>
      </w:r>
      <w:r>
        <w:t>առնվազն</w:t>
      </w:r>
      <w:r>
        <w:t xml:space="preserve"> 60%-</w:t>
      </w:r>
      <w:r>
        <w:t>ի</w:t>
      </w:r>
      <w:r>
        <w:t xml:space="preserve"> </w:t>
      </w:r>
      <w:r>
        <w:t>չափով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իրականացվի</w:t>
      </w:r>
      <w:r>
        <w:t xml:space="preserve"> </w:t>
      </w:r>
      <w:r>
        <w:t>անկանխիկ</w:t>
      </w:r>
      <w:r>
        <w:t xml:space="preserve"> </w:t>
      </w:r>
      <w:r>
        <w:t xml:space="preserve">եղանակով՝ </w:t>
      </w:r>
      <w:r>
        <w:t>ըստ նպատակային ծախսի</w:t>
      </w:r>
      <w:r>
        <w:t>։</w:t>
      </w:r>
      <w:r>
        <w:t xml:space="preserve"> </w:t>
      </w:r>
      <w:r>
        <w:t>Փոխանցման</w:t>
      </w:r>
      <w:r>
        <w:t xml:space="preserve"> </w:t>
      </w:r>
      <w:r>
        <w:t>ենթակա</w:t>
      </w:r>
      <w:r>
        <w:t xml:space="preserve"> </w:t>
      </w:r>
      <w:r>
        <w:t>գումարի</w:t>
      </w:r>
      <w:r>
        <w:t xml:space="preserve"> 70%-</w:t>
      </w:r>
      <w:r>
        <w:t>ը</w:t>
      </w:r>
      <w:r>
        <w:t xml:space="preserve"> </w:t>
      </w:r>
      <w:r>
        <w:t>փոխանցվում</w:t>
      </w:r>
      <w:r>
        <w:t xml:space="preserve"> </w:t>
      </w:r>
      <w:r>
        <w:t>է</w:t>
      </w:r>
      <w:r>
        <w:t xml:space="preserve"> </w:t>
      </w:r>
      <w:r>
        <w:t>շահառուին</w:t>
      </w:r>
      <w:r>
        <w:t xml:space="preserve"> </w:t>
      </w:r>
      <w:r>
        <w:t>միանգամից</w:t>
      </w:r>
      <w:r>
        <w:t xml:space="preserve">, </w:t>
      </w:r>
      <w:r>
        <w:t>մնացած</w:t>
      </w:r>
      <w:r>
        <w:t xml:space="preserve"> 30%-</w:t>
      </w:r>
      <w:r>
        <w:t>ի</w:t>
      </w:r>
      <w:r>
        <w:t xml:space="preserve"> </w:t>
      </w:r>
      <w:r>
        <w:t>վճարումն</w:t>
      </w:r>
      <w:r>
        <w:t xml:space="preserve"> </w:t>
      </w:r>
      <w:r>
        <w:t>իրականացվում</w:t>
      </w:r>
      <w:r>
        <w:t xml:space="preserve"> </w:t>
      </w:r>
      <w:r>
        <w:t>է</w:t>
      </w:r>
      <w:r>
        <w:t xml:space="preserve"> </w:t>
      </w:r>
      <w:r>
        <w:t>անկախիկ</w:t>
      </w:r>
      <w:r>
        <w:t xml:space="preserve"> </w:t>
      </w:r>
      <w:r>
        <w:t>վճարման</w:t>
      </w:r>
      <w:r>
        <w:t xml:space="preserve"> </w:t>
      </w:r>
      <w:r>
        <w:t>սահմանաչափի</w:t>
      </w:r>
      <w:r>
        <w:t xml:space="preserve"> </w:t>
      </w:r>
      <w:r>
        <w:t>ապահովումից</w:t>
      </w:r>
      <w:r>
        <w:t xml:space="preserve"> </w:t>
      </w:r>
      <w:r>
        <w:t>հետո։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</w:pPr>
      <w:r>
        <w:t>Նախագծով</w:t>
      </w:r>
      <w:r>
        <w:t xml:space="preserve"> </w:t>
      </w:r>
      <w:r>
        <w:t>սահմանվում</w:t>
      </w:r>
      <w:r>
        <w:t xml:space="preserve"> </w:t>
      </w:r>
      <w:r>
        <w:t>են</w:t>
      </w:r>
      <w:r>
        <w:t xml:space="preserve"> </w:t>
      </w:r>
      <w:r>
        <w:t>ն</w:t>
      </w:r>
      <w:r>
        <w:t>աև</w:t>
      </w:r>
      <w:r>
        <w:t xml:space="preserve"> </w:t>
      </w:r>
      <w:r>
        <w:t>բնակարանի</w:t>
      </w:r>
      <w:r>
        <w:t xml:space="preserve"> </w:t>
      </w:r>
      <w:r>
        <w:t>գնման</w:t>
      </w:r>
      <w:r>
        <w:t xml:space="preserve"> </w:t>
      </w:r>
      <w:r>
        <w:t>վկայագրի</w:t>
      </w:r>
      <w:r>
        <w:t xml:space="preserve"> </w:t>
      </w:r>
      <w:r>
        <w:t>միջոցով</w:t>
      </w:r>
      <w:r>
        <w:t xml:space="preserve"> </w:t>
      </w:r>
      <w:r>
        <w:t>բնակարան</w:t>
      </w:r>
      <w:r>
        <w:t xml:space="preserve"> (</w:t>
      </w:r>
      <w:r>
        <w:t>բնակելի</w:t>
      </w:r>
      <w:r>
        <w:t xml:space="preserve"> </w:t>
      </w:r>
      <w:r>
        <w:t>տուն</w:t>
      </w:r>
      <w:r>
        <w:t xml:space="preserve">) </w:t>
      </w:r>
      <w:r>
        <w:t>ձեռք</w:t>
      </w:r>
      <w:r>
        <w:t xml:space="preserve"> </w:t>
      </w:r>
      <w:r>
        <w:t>բերելու</w:t>
      </w:r>
      <w:r>
        <w:t xml:space="preserve"> </w:t>
      </w:r>
      <w:r>
        <w:t>ձևով</w:t>
      </w:r>
      <w:r>
        <w:t xml:space="preserve"> </w:t>
      </w:r>
      <w:r>
        <w:t>փոխհատուցման</w:t>
      </w:r>
      <w:r>
        <w:t xml:space="preserve"> </w:t>
      </w:r>
      <w:r>
        <w:t>հաստատման</w:t>
      </w:r>
      <w:r>
        <w:t xml:space="preserve"> </w:t>
      </w:r>
      <w:r>
        <w:t>դեպքում</w:t>
      </w:r>
      <w:r>
        <w:t xml:space="preserve"> </w:t>
      </w:r>
      <w:r>
        <w:t>վկայագրի</w:t>
      </w:r>
      <w:r>
        <w:t xml:space="preserve"> </w:t>
      </w:r>
      <w:r>
        <w:t>տրամադրման</w:t>
      </w:r>
      <w:r>
        <w:t xml:space="preserve"> </w:t>
      </w:r>
      <w:r>
        <w:t>և</w:t>
      </w:r>
      <w:r>
        <w:t xml:space="preserve"> </w:t>
      </w:r>
      <w:r>
        <w:t>դրա</w:t>
      </w:r>
      <w:r>
        <w:t xml:space="preserve"> </w:t>
      </w:r>
      <w:r>
        <w:t>օգտագործման</w:t>
      </w:r>
      <w:r>
        <w:t xml:space="preserve"> </w:t>
      </w:r>
      <w:r>
        <w:t>առանձնահատկությունները։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  <w:rPr>
          <w:highlight w:val="white"/>
        </w:rPr>
      </w:pPr>
      <w:r>
        <w:t>Ավելին,</w:t>
      </w:r>
      <w:r>
        <w:t xml:space="preserve"> </w:t>
      </w:r>
      <w:r>
        <w:t>Նախագծով</w:t>
      </w:r>
      <w:r>
        <w:t xml:space="preserve"> </w:t>
      </w:r>
      <w:r>
        <w:t>նախատեսվում</w:t>
      </w:r>
      <w:r>
        <w:t xml:space="preserve"> </w:t>
      </w:r>
      <w:r>
        <w:t>է</w:t>
      </w:r>
      <w:r>
        <w:t xml:space="preserve"> </w:t>
      </w:r>
      <w:r>
        <w:t>նաև</w:t>
      </w:r>
      <w:r>
        <w:t xml:space="preserve"> </w:t>
      </w:r>
      <w:r>
        <w:t>գործընթացի</w:t>
      </w:r>
      <w:r>
        <w:t xml:space="preserve"> </w:t>
      </w:r>
      <w:r>
        <w:t>նկատմամբ</w:t>
      </w:r>
      <w:r>
        <w:t xml:space="preserve"> </w:t>
      </w:r>
      <w:r>
        <w:t>մշտադիտարկման</w:t>
      </w:r>
      <w:r>
        <w:t xml:space="preserve"> </w:t>
      </w:r>
      <w:r>
        <w:t>իրականացում։</w:t>
      </w:r>
      <w:r>
        <w:t xml:space="preserve"> </w:t>
      </w:r>
      <w:r>
        <w:t>Մասնավորապես,</w:t>
      </w:r>
      <w:r>
        <w:t xml:space="preserve"> </w:t>
      </w:r>
      <w:r>
        <w:t>փոխհատուցման</w:t>
      </w:r>
      <w:r>
        <w:t xml:space="preserve"> </w:t>
      </w:r>
      <w:r>
        <w:t>տրամադրման</w:t>
      </w:r>
      <w:r>
        <w:t xml:space="preserve"> (</w:t>
      </w:r>
      <w:r>
        <w:t>վճարման</w:t>
      </w:r>
      <w:r>
        <w:t xml:space="preserve">) </w:t>
      </w:r>
      <w:r>
        <w:t>դիմումի</w:t>
      </w:r>
      <w:r>
        <w:t xml:space="preserve"> </w:t>
      </w:r>
      <w:r>
        <w:t>հաստատումից</w:t>
      </w:r>
      <w:r>
        <w:t xml:space="preserve"> </w:t>
      </w:r>
      <w:r>
        <w:t>հետո</w:t>
      </w:r>
      <w:r>
        <w:t xml:space="preserve"> </w:t>
      </w:r>
      <w:r>
        <w:t>փոխհատուցման</w:t>
      </w:r>
      <w:r>
        <w:t xml:space="preserve"> </w:t>
      </w:r>
      <w:r>
        <w:t>տրամադրման</w:t>
      </w:r>
      <w:r>
        <w:t xml:space="preserve"> </w:t>
      </w:r>
      <w:r>
        <w:t>գործընթացը</w:t>
      </w:r>
      <w:r>
        <w:t xml:space="preserve"> </w:t>
      </w:r>
      <w:r>
        <w:t>պետք</w:t>
      </w:r>
      <w:r>
        <w:t xml:space="preserve"> </w:t>
      </w:r>
      <w:r>
        <w:t>է</w:t>
      </w:r>
      <w:r>
        <w:t xml:space="preserve"> </w:t>
      </w:r>
      <w:r>
        <w:t>մշտադիտարկվի</w:t>
      </w:r>
      <w:r>
        <w:t xml:space="preserve"> </w:t>
      </w:r>
      <w:r>
        <w:t>համապատասխան</w:t>
      </w:r>
      <w:r>
        <w:t xml:space="preserve"> </w:t>
      </w:r>
      <w:r>
        <w:t>մարզպետարանի</w:t>
      </w:r>
      <w:r>
        <w:t xml:space="preserve"> </w:t>
      </w:r>
      <w:r>
        <w:t>կողմից՝</w:t>
      </w:r>
      <w:r>
        <w:t xml:space="preserve"> </w:t>
      </w:r>
      <w:r>
        <w:t>համապատասխան</w:t>
      </w:r>
      <w:r>
        <w:t xml:space="preserve"> </w:t>
      </w:r>
      <w:r>
        <w:t>համայնքի</w:t>
      </w:r>
      <w:r>
        <w:t xml:space="preserve"> </w:t>
      </w:r>
      <w:r>
        <w:t>պարտադիր</w:t>
      </w:r>
      <w:r>
        <w:t xml:space="preserve"> </w:t>
      </w:r>
      <w:r>
        <w:t>ներգրավմամբ։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 w:firstLine="708"/>
        <w:jc w:val="both"/>
      </w:pPr>
      <w:r>
        <w:rPr>
          <w:highlight w:val="white"/>
        </w:rPr>
        <w:t>Անհրաժեշտ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նաև</w:t>
      </w:r>
      <w:r>
        <w:rPr>
          <w:highlight w:val="white"/>
        </w:rPr>
        <w:t xml:space="preserve"> </w:t>
      </w:r>
      <w:r>
        <w:rPr>
          <w:highlight w:val="white"/>
        </w:rPr>
        <w:t>նշել</w:t>
      </w:r>
      <w:r>
        <w:rPr>
          <w:highlight w:val="white"/>
        </w:rPr>
        <w:t xml:space="preserve">, </w:t>
      </w:r>
      <w:r>
        <w:rPr>
          <w:highlight w:val="white"/>
        </w:rPr>
        <w:t>որ</w:t>
      </w:r>
      <w:r>
        <w:rPr>
          <w:highlight w:val="white"/>
        </w:rPr>
        <w:t xml:space="preserve"> </w:t>
      </w:r>
      <w:r>
        <w:rPr>
          <w:highlight w:val="white"/>
        </w:rPr>
        <w:t>ՀՀ</w:t>
      </w:r>
      <w:r>
        <w:rPr>
          <w:highlight w:val="white"/>
        </w:rPr>
        <w:t xml:space="preserve"> </w:t>
      </w:r>
      <w:r>
        <w:rPr>
          <w:highlight w:val="white"/>
        </w:rPr>
        <w:t>կառավարությունը</w:t>
      </w:r>
      <w:r>
        <w:rPr>
          <w:highlight w:val="white"/>
        </w:rPr>
        <w:t xml:space="preserve"> </w:t>
      </w:r>
      <w:r>
        <w:rPr>
          <w:highlight w:val="white"/>
        </w:rPr>
        <w:t>նախատեսու</w:t>
      </w:r>
      <w:r>
        <w:rPr>
          <w:highlight w:val="white"/>
        </w:rPr>
        <w:t>մ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աղետից</w:t>
      </w:r>
      <w:r>
        <w:rPr>
          <w:highlight w:val="white"/>
        </w:rPr>
        <w:t xml:space="preserve"> </w:t>
      </w:r>
      <w:r>
        <w:rPr>
          <w:highlight w:val="white"/>
        </w:rPr>
        <w:t>տուժած</w:t>
      </w:r>
      <w:r>
        <w:rPr>
          <w:highlight w:val="white"/>
        </w:rPr>
        <w:t xml:space="preserve"> </w:t>
      </w:r>
      <w:r>
        <w:rPr>
          <w:highlight w:val="white"/>
        </w:rPr>
        <w:t>ֆիզիկական</w:t>
      </w:r>
      <w:r>
        <w:rPr>
          <w:highlight w:val="white"/>
        </w:rPr>
        <w:t xml:space="preserve"> </w:t>
      </w:r>
      <w:r>
        <w:rPr>
          <w:highlight w:val="white"/>
        </w:rPr>
        <w:t>անձանց</w:t>
      </w:r>
      <w:r>
        <w:rPr>
          <w:highlight w:val="white"/>
        </w:rPr>
        <w:t xml:space="preserve"> </w:t>
      </w:r>
      <w:r>
        <w:rPr>
          <w:highlight w:val="white"/>
        </w:rPr>
        <w:t>տրամադրել</w:t>
      </w:r>
      <w:r>
        <w:rPr>
          <w:highlight w:val="white"/>
        </w:rPr>
        <w:t xml:space="preserve"> </w:t>
      </w:r>
      <w:r>
        <w:rPr>
          <w:highlight w:val="white"/>
        </w:rPr>
        <w:t>սոցիալական</w:t>
      </w:r>
      <w:r>
        <w:rPr>
          <w:highlight w:val="white"/>
        </w:rPr>
        <w:t xml:space="preserve"> </w:t>
      </w:r>
      <w:r>
        <w:rPr>
          <w:highlight w:val="white"/>
        </w:rPr>
        <w:t>աջակցության</w:t>
      </w:r>
      <w:r>
        <w:rPr>
          <w:highlight w:val="white"/>
        </w:rPr>
        <w:t xml:space="preserve"> </w:t>
      </w:r>
      <w:r>
        <w:rPr>
          <w:highlight w:val="white"/>
        </w:rPr>
        <w:t>այլ</w:t>
      </w:r>
      <w:r>
        <w:rPr>
          <w:highlight w:val="white"/>
        </w:rPr>
        <w:t xml:space="preserve"> </w:t>
      </w:r>
      <w:r>
        <w:rPr>
          <w:highlight w:val="white"/>
        </w:rPr>
        <w:t>միջոցներ</w:t>
      </w:r>
      <w:r>
        <w:rPr>
          <w:highlight w:val="white"/>
        </w:rPr>
        <w:t xml:space="preserve"> </w:t>
      </w:r>
      <w:r>
        <w:rPr>
          <w:highlight w:val="white"/>
        </w:rPr>
        <w:t>և</w:t>
      </w:r>
      <w:r>
        <w:rPr>
          <w:highlight w:val="white"/>
        </w:rPr>
        <w:t xml:space="preserve"> </w:t>
      </w:r>
      <w:r>
        <w:rPr>
          <w:highlight w:val="white"/>
        </w:rPr>
        <w:t>եղանակներ</w:t>
      </w:r>
      <w:r>
        <w:rPr>
          <w:highlight w:val="white"/>
        </w:rPr>
        <w:t xml:space="preserve">, </w:t>
      </w:r>
      <w:r>
        <w:rPr>
          <w:highlight w:val="white"/>
        </w:rPr>
        <w:t>որոնք</w:t>
      </w:r>
      <w:r>
        <w:rPr>
          <w:highlight w:val="white"/>
        </w:rPr>
        <w:t xml:space="preserve"> </w:t>
      </w:r>
      <w:r>
        <w:rPr>
          <w:highlight w:val="white"/>
        </w:rPr>
        <w:t>կարող</w:t>
      </w:r>
      <w:r>
        <w:rPr>
          <w:highlight w:val="white"/>
        </w:rPr>
        <w:t xml:space="preserve"> </w:t>
      </w:r>
      <w:r>
        <w:rPr>
          <w:highlight w:val="white"/>
        </w:rPr>
        <w:t>են</w:t>
      </w:r>
      <w:r>
        <w:rPr>
          <w:highlight w:val="white"/>
        </w:rPr>
        <w:t xml:space="preserve"> </w:t>
      </w:r>
      <w:r>
        <w:rPr>
          <w:highlight w:val="white"/>
        </w:rPr>
        <w:t>ուղղված</w:t>
      </w:r>
      <w:r>
        <w:rPr>
          <w:highlight w:val="white"/>
        </w:rPr>
        <w:t xml:space="preserve"> </w:t>
      </w:r>
      <w:r>
        <w:rPr>
          <w:highlight w:val="white"/>
        </w:rPr>
        <w:t>լինել</w:t>
      </w:r>
      <w:r>
        <w:rPr>
          <w:highlight w:val="white"/>
        </w:rPr>
        <w:t xml:space="preserve"> </w:t>
      </w:r>
      <w:r>
        <w:rPr>
          <w:highlight w:val="white"/>
        </w:rPr>
        <w:t>նաև</w:t>
      </w:r>
      <w:r>
        <w:rPr>
          <w:highlight w:val="white"/>
        </w:rPr>
        <w:t xml:space="preserve"> </w:t>
      </w:r>
      <w:r>
        <w:rPr>
          <w:highlight w:val="white"/>
        </w:rPr>
        <w:t>այնպիսի</w:t>
      </w:r>
      <w:r>
        <w:rPr>
          <w:highlight w:val="white"/>
        </w:rPr>
        <w:t xml:space="preserve"> </w:t>
      </w:r>
      <w:r>
        <w:rPr>
          <w:highlight w:val="white"/>
        </w:rPr>
        <w:t>վնասների</w:t>
      </w:r>
      <w:r>
        <w:rPr>
          <w:highlight w:val="white"/>
        </w:rPr>
        <w:t xml:space="preserve"> </w:t>
      </w:r>
      <w:r>
        <w:rPr>
          <w:highlight w:val="white"/>
        </w:rPr>
        <w:t>փոխհատուցմանը</w:t>
      </w:r>
      <w:r>
        <w:rPr>
          <w:highlight w:val="white"/>
        </w:rPr>
        <w:t xml:space="preserve">, </w:t>
      </w:r>
      <w:r>
        <w:rPr>
          <w:highlight w:val="white"/>
        </w:rPr>
        <w:t>որոնց</w:t>
      </w:r>
      <w:r>
        <w:rPr>
          <w:highlight w:val="white"/>
        </w:rPr>
        <w:t xml:space="preserve"> </w:t>
      </w:r>
      <w:r>
        <w:rPr>
          <w:highlight w:val="white"/>
        </w:rPr>
        <w:t>համար</w:t>
      </w:r>
      <w:r>
        <w:rPr>
          <w:highlight w:val="white"/>
        </w:rPr>
        <w:t xml:space="preserve"> </w:t>
      </w:r>
      <w:r>
        <w:rPr>
          <w:highlight w:val="white"/>
        </w:rPr>
        <w:t>Կարգով</w:t>
      </w:r>
      <w:r>
        <w:rPr>
          <w:highlight w:val="white"/>
        </w:rPr>
        <w:t xml:space="preserve"> </w:t>
      </w:r>
      <w:r>
        <w:rPr>
          <w:highlight w:val="white"/>
        </w:rPr>
        <w:t>փոխհատուցում</w:t>
      </w:r>
      <w:r>
        <w:rPr>
          <w:highlight w:val="white"/>
        </w:rPr>
        <w:t xml:space="preserve"> </w:t>
      </w:r>
      <w:r>
        <w:rPr>
          <w:highlight w:val="white"/>
        </w:rPr>
        <w:t>նախատեսված</w:t>
      </w:r>
      <w:r>
        <w:rPr>
          <w:highlight w:val="white"/>
        </w:rPr>
        <w:t xml:space="preserve"> </w:t>
      </w:r>
      <w:r>
        <w:rPr>
          <w:highlight w:val="white"/>
        </w:rPr>
        <w:t>չէ։</w:t>
      </w:r>
      <w:r>
        <w:rPr>
          <w:highlight w:val="white"/>
        </w:rPr>
        <w:t xml:space="preserve"> </w:t>
      </w:r>
      <w:r>
        <w:rPr>
          <w:highlight w:val="white"/>
        </w:rPr>
        <w:t>Ի</w:t>
      </w:r>
      <w:r>
        <w:rPr>
          <w:highlight w:val="white"/>
        </w:rPr>
        <w:t xml:space="preserve"> </w:t>
      </w:r>
      <w:r>
        <w:rPr>
          <w:highlight w:val="white"/>
        </w:rPr>
        <w:t>լրումն</w:t>
      </w:r>
      <w:r>
        <w:rPr>
          <w:highlight w:val="white"/>
        </w:rPr>
        <w:t xml:space="preserve"> </w:t>
      </w:r>
      <w:r>
        <w:rPr>
          <w:highlight w:val="white"/>
        </w:rPr>
        <w:t>առաջարկվող</w:t>
      </w:r>
      <w:r>
        <w:rPr>
          <w:highlight w:val="white"/>
        </w:rPr>
        <w:t xml:space="preserve"> </w:t>
      </w:r>
      <w:r>
        <w:rPr>
          <w:highlight w:val="white"/>
        </w:rPr>
        <w:t>Կարգի</w:t>
      </w:r>
      <w:r>
        <w:rPr>
          <w:highlight w:val="white"/>
        </w:rPr>
        <w:t xml:space="preserve">, </w:t>
      </w:r>
      <w:r>
        <w:rPr>
          <w:highlight w:val="white"/>
        </w:rPr>
        <w:t>սոցիալական</w:t>
      </w:r>
      <w:r>
        <w:rPr>
          <w:highlight w:val="white"/>
        </w:rPr>
        <w:t xml:space="preserve"> </w:t>
      </w:r>
      <w:r>
        <w:rPr>
          <w:highlight w:val="white"/>
        </w:rPr>
        <w:t>աջակցություն</w:t>
      </w:r>
      <w:r>
        <w:rPr>
          <w:highlight w:val="white"/>
        </w:rPr>
        <w:t>ը</w:t>
      </w:r>
      <w:r>
        <w:rPr>
          <w:highlight w:val="white"/>
        </w:rPr>
        <w:t xml:space="preserve"> </w:t>
      </w:r>
      <w:r>
        <w:rPr>
          <w:highlight w:val="white"/>
        </w:rPr>
        <w:t>ևս</w:t>
      </w:r>
      <w:r>
        <w:rPr>
          <w:highlight w:val="white"/>
        </w:rPr>
        <w:t xml:space="preserve"> </w:t>
      </w:r>
      <w:r>
        <w:rPr>
          <w:highlight w:val="white"/>
        </w:rPr>
        <w:t>կարևոր</w:t>
      </w:r>
      <w:r>
        <w:rPr>
          <w:highlight w:val="white"/>
        </w:rPr>
        <w:t xml:space="preserve"> </w:t>
      </w:r>
      <w:r>
        <w:rPr>
          <w:highlight w:val="white"/>
        </w:rPr>
        <w:t>գործիք</w:t>
      </w:r>
      <w:r>
        <w:rPr>
          <w:highlight w:val="white"/>
        </w:rPr>
        <w:t xml:space="preserve"> </w:t>
      </w:r>
      <w:r>
        <w:rPr>
          <w:highlight w:val="white"/>
        </w:rPr>
        <w:t>կհանդիսանա</w:t>
      </w:r>
      <w:r>
        <w:rPr>
          <w:highlight w:val="white"/>
        </w:rPr>
        <w:t xml:space="preserve"> </w:t>
      </w:r>
      <w:r>
        <w:rPr>
          <w:highlight w:val="white"/>
        </w:rPr>
        <w:t>ֆիզիկական</w:t>
      </w:r>
      <w:r>
        <w:rPr>
          <w:highlight w:val="white"/>
        </w:rPr>
        <w:t xml:space="preserve"> </w:t>
      </w:r>
      <w:r>
        <w:rPr>
          <w:highlight w:val="white"/>
        </w:rPr>
        <w:t>անձանց</w:t>
      </w:r>
      <w:r>
        <w:rPr>
          <w:highlight w:val="white"/>
        </w:rPr>
        <w:t xml:space="preserve"> </w:t>
      </w:r>
      <w:r>
        <w:rPr>
          <w:highlight w:val="white"/>
        </w:rPr>
        <w:t>կրած</w:t>
      </w:r>
      <w:r>
        <w:rPr>
          <w:highlight w:val="white"/>
        </w:rPr>
        <w:t xml:space="preserve"> </w:t>
      </w:r>
      <w:r>
        <w:rPr>
          <w:highlight w:val="white"/>
        </w:rPr>
        <w:t>վնասները</w:t>
      </w:r>
      <w:r>
        <w:rPr>
          <w:highlight w:val="white"/>
        </w:rPr>
        <w:t xml:space="preserve"> </w:t>
      </w:r>
      <w:r>
        <w:rPr>
          <w:highlight w:val="white"/>
        </w:rPr>
        <w:t>մեղմելու</w:t>
      </w:r>
      <w:r>
        <w:rPr>
          <w:highlight w:val="white"/>
        </w:rPr>
        <w:t xml:space="preserve"> </w:t>
      </w:r>
      <w:r>
        <w:rPr>
          <w:highlight w:val="white"/>
        </w:rPr>
        <w:t>և</w:t>
      </w:r>
      <w:r>
        <w:rPr>
          <w:highlight w:val="white"/>
        </w:rPr>
        <w:t xml:space="preserve"> </w:t>
      </w:r>
      <w:r>
        <w:rPr>
          <w:highlight w:val="white"/>
        </w:rPr>
        <w:t>աղետի</w:t>
      </w:r>
      <w:r>
        <w:rPr>
          <w:highlight w:val="white"/>
        </w:rPr>
        <w:t xml:space="preserve"> </w:t>
      </w:r>
      <w:r>
        <w:rPr>
          <w:highlight w:val="white"/>
        </w:rPr>
        <w:t>հետևանքները</w:t>
      </w:r>
      <w:r>
        <w:rPr>
          <w:highlight w:val="white"/>
        </w:rPr>
        <w:t xml:space="preserve"> </w:t>
      </w:r>
      <w:r>
        <w:rPr>
          <w:highlight w:val="white"/>
        </w:rPr>
        <w:t>չեզոքացնելու</w:t>
      </w:r>
      <w:r>
        <w:rPr>
          <w:highlight w:val="white"/>
        </w:rPr>
        <w:t xml:space="preserve"> </w:t>
      </w:r>
      <w:r>
        <w:rPr>
          <w:highlight w:val="white"/>
        </w:rPr>
        <w:t>համար։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</w:p>
    <w:p w:rsidR="00DE2701" w:rsidRDefault="00504F91">
      <w:pPr>
        <w:tabs>
          <w:tab w:val="left" w:pos="705"/>
        </w:tabs>
        <w:spacing w:after="0" w:line="360" w:lineRule="auto"/>
        <w:ind w:right="-441"/>
        <w:jc w:val="both"/>
        <w:rPr>
          <w:b/>
        </w:rPr>
      </w:pPr>
      <w:r>
        <w:rPr>
          <w:b/>
        </w:rPr>
        <w:tab/>
        <w:t>3</w:t>
      </w:r>
      <w:r>
        <w:rPr>
          <w:rFonts w:ascii="Cambria Math" w:eastAsia="Cambria Math" w:hAnsi="Cambria Math" w:cs="Cambria Math"/>
          <w:b/>
        </w:rPr>
        <w:t>․</w:t>
      </w:r>
      <w:r>
        <w:rPr>
          <w:b/>
        </w:rPr>
        <w:t xml:space="preserve"> </w:t>
      </w:r>
      <w:r>
        <w:rPr>
          <w:b/>
        </w:rPr>
        <w:t>Կապը</w:t>
      </w:r>
      <w:r>
        <w:rPr>
          <w:b/>
        </w:rPr>
        <w:t xml:space="preserve"> </w:t>
      </w:r>
      <w:r>
        <w:rPr>
          <w:b/>
        </w:rPr>
        <w:t>ռազմավարական</w:t>
      </w:r>
      <w:r>
        <w:rPr>
          <w:b/>
        </w:rPr>
        <w:t xml:space="preserve"> </w:t>
      </w:r>
      <w:r>
        <w:rPr>
          <w:b/>
        </w:rPr>
        <w:t>փաստաթղթերի</w:t>
      </w:r>
      <w:r>
        <w:rPr>
          <w:b/>
        </w:rPr>
        <w:t xml:space="preserve"> </w:t>
      </w:r>
      <w:r>
        <w:rPr>
          <w:b/>
        </w:rPr>
        <w:t>հետ</w:t>
      </w:r>
      <w:r>
        <w:rPr>
          <w:rFonts w:ascii="Cambria Math" w:eastAsia="Cambria Math" w:hAnsi="Cambria Math" w:cs="Cambria Math"/>
          <w:b/>
        </w:rPr>
        <w:t>․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Նախագծի</w:t>
      </w:r>
      <w:r>
        <w:t xml:space="preserve"> </w:t>
      </w:r>
      <w:r>
        <w:t>ընդունումը</w:t>
      </w:r>
      <w:r>
        <w:t xml:space="preserve"> </w:t>
      </w:r>
      <w:r>
        <w:t>չի</w:t>
      </w:r>
      <w:r>
        <w:t xml:space="preserve"> </w:t>
      </w:r>
      <w:r>
        <w:t>բխում</w:t>
      </w:r>
      <w:r>
        <w:t xml:space="preserve"> </w:t>
      </w:r>
      <w:r>
        <w:t>ռազմավարական</w:t>
      </w:r>
      <w:r>
        <w:t xml:space="preserve"> </w:t>
      </w:r>
      <w:r>
        <w:t>փաստաթղթերից։</w:t>
      </w:r>
    </w:p>
    <w:p w:rsidR="00DE2701" w:rsidRDefault="00DE2701">
      <w:pPr>
        <w:tabs>
          <w:tab w:val="left" w:pos="180"/>
        </w:tabs>
        <w:spacing w:after="0" w:line="360" w:lineRule="auto"/>
        <w:ind w:right="-441"/>
        <w:jc w:val="both"/>
      </w:pP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  <w:rPr>
          <w:b/>
        </w:rPr>
      </w:pPr>
      <w:r>
        <w:rPr>
          <w:b/>
        </w:rPr>
        <w:lastRenderedPageBreak/>
        <w:t xml:space="preserve"> </w:t>
      </w:r>
      <w:r>
        <w:rPr>
          <w:b/>
        </w:rPr>
        <w:tab/>
      </w:r>
      <w:r>
        <w:rPr>
          <w:b/>
        </w:rPr>
        <w:tab/>
        <w:t>4</w:t>
      </w:r>
      <w:r>
        <w:rPr>
          <w:rFonts w:ascii="Cambria Math" w:eastAsia="Cambria Math" w:hAnsi="Cambria Math" w:cs="Cambria Math"/>
          <w:b/>
        </w:rPr>
        <w:t>․</w:t>
      </w:r>
      <w:r>
        <w:rPr>
          <w:b/>
        </w:rPr>
        <w:t xml:space="preserve"> </w:t>
      </w:r>
      <w:r>
        <w:rPr>
          <w:b/>
        </w:rPr>
        <w:t>Լրացուցիչ</w:t>
      </w:r>
      <w:r>
        <w:rPr>
          <w:b/>
        </w:rPr>
        <w:t xml:space="preserve"> </w:t>
      </w:r>
      <w:r>
        <w:rPr>
          <w:b/>
        </w:rPr>
        <w:t>ֆինանսական</w:t>
      </w:r>
      <w:r>
        <w:rPr>
          <w:b/>
        </w:rPr>
        <w:t xml:space="preserve"> </w:t>
      </w:r>
      <w:r>
        <w:rPr>
          <w:b/>
        </w:rPr>
        <w:t>միջոցների</w:t>
      </w:r>
      <w:r>
        <w:rPr>
          <w:b/>
        </w:rPr>
        <w:t xml:space="preserve"> </w:t>
      </w:r>
      <w:r>
        <w:rPr>
          <w:b/>
        </w:rPr>
        <w:t>անհրաժեշտությունը</w:t>
      </w:r>
      <w:r>
        <w:rPr>
          <w:b/>
        </w:rPr>
        <w:t xml:space="preserve"> </w:t>
      </w:r>
      <w:r>
        <w:rPr>
          <w:b/>
        </w:rPr>
        <w:t>և</w:t>
      </w:r>
      <w:r>
        <w:rPr>
          <w:b/>
        </w:rPr>
        <w:t xml:space="preserve"> </w:t>
      </w:r>
      <w:r>
        <w:rPr>
          <w:b/>
        </w:rPr>
        <w:t>պետական</w:t>
      </w:r>
      <w:r>
        <w:rPr>
          <w:b/>
        </w:rPr>
        <w:t xml:space="preserve"> </w:t>
      </w:r>
      <w:r>
        <w:rPr>
          <w:b/>
        </w:rPr>
        <w:t>բյուջեի</w:t>
      </w:r>
      <w:r>
        <w:rPr>
          <w:b/>
        </w:rPr>
        <w:t xml:space="preserve"> </w:t>
      </w:r>
      <w:r>
        <w:rPr>
          <w:b/>
        </w:rPr>
        <w:t>եկամուտներում</w:t>
      </w:r>
      <w:r>
        <w:rPr>
          <w:b/>
        </w:rPr>
        <w:t xml:space="preserve"> </w:t>
      </w:r>
      <w:r>
        <w:rPr>
          <w:b/>
        </w:rPr>
        <w:t>և</w:t>
      </w:r>
      <w:r>
        <w:rPr>
          <w:b/>
        </w:rPr>
        <w:t xml:space="preserve"> </w:t>
      </w:r>
      <w:r>
        <w:rPr>
          <w:b/>
        </w:rPr>
        <w:t>ծախսերում</w:t>
      </w:r>
      <w:r>
        <w:rPr>
          <w:b/>
        </w:rPr>
        <w:t xml:space="preserve"> </w:t>
      </w:r>
      <w:r>
        <w:rPr>
          <w:b/>
        </w:rPr>
        <w:t>սպասվելիք</w:t>
      </w:r>
      <w:r>
        <w:rPr>
          <w:b/>
        </w:rPr>
        <w:t xml:space="preserve"> </w:t>
      </w:r>
      <w:r>
        <w:rPr>
          <w:b/>
        </w:rPr>
        <w:t>փոփոխությունները</w:t>
      </w:r>
      <w:r>
        <w:rPr>
          <w:rFonts w:ascii="Cambria Math" w:eastAsia="Cambria Math" w:hAnsi="Cambria Math" w:cs="Cambria Math"/>
          <w:b/>
        </w:rPr>
        <w:t>․</w:t>
      </w: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  <w:rPr>
          <w:b/>
          <w:highlight w:val="white"/>
        </w:rPr>
      </w:pPr>
      <w:bookmarkStart w:id="0" w:name="_heading=h.gjdgxs" w:colFirst="0" w:colLast="0"/>
      <w:bookmarkEnd w:id="0"/>
      <w:r>
        <w:tab/>
      </w:r>
      <w:r>
        <w:tab/>
      </w:r>
      <w:r>
        <w:t>Նախագծի</w:t>
      </w:r>
      <w:r>
        <w:t xml:space="preserve"> </w:t>
      </w:r>
      <w:r>
        <w:t>ընդունման</w:t>
      </w:r>
      <w:r>
        <w:t xml:space="preserve"> </w:t>
      </w:r>
      <w:r>
        <w:t>դեպքում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պետական</w:t>
      </w:r>
      <w:r>
        <w:t xml:space="preserve"> </w:t>
      </w:r>
      <w:r>
        <w:t>բյուջեի</w:t>
      </w:r>
      <w:r>
        <w:t xml:space="preserve"> </w:t>
      </w:r>
      <w:r>
        <w:t>եկամուտների</w:t>
      </w:r>
      <w:r>
        <w:t xml:space="preserve"> </w:t>
      </w:r>
      <w:r>
        <w:t>և</w:t>
      </w:r>
      <w:r>
        <w:t xml:space="preserve"> </w:t>
      </w:r>
      <w:r>
        <w:t>ծախսերի</w:t>
      </w:r>
      <w:r>
        <w:t xml:space="preserve"> </w:t>
      </w:r>
      <w:r>
        <w:t>մաս</w:t>
      </w:r>
      <w:r>
        <w:rPr>
          <w:highlight w:val="white"/>
        </w:rPr>
        <w:t>ով</w:t>
      </w:r>
      <w:r>
        <w:rPr>
          <w:highlight w:val="white"/>
        </w:rPr>
        <w:t xml:space="preserve"> </w:t>
      </w:r>
      <w:r>
        <w:rPr>
          <w:highlight w:val="white"/>
        </w:rPr>
        <w:t>փոփոխություններ</w:t>
      </w:r>
      <w:r>
        <w:rPr>
          <w:highlight w:val="white"/>
        </w:rPr>
        <w:t xml:space="preserve"> </w:t>
      </w:r>
      <w:r>
        <w:rPr>
          <w:highlight w:val="white"/>
        </w:rPr>
        <w:t>կառաջանան։</w:t>
      </w:r>
      <w:r>
        <w:rPr>
          <w:highlight w:val="white"/>
        </w:rPr>
        <w:t xml:space="preserve"> </w:t>
      </w:r>
      <w:r>
        <w:rPr>
          <w:highlight w:val="white"/>
        </w:rPr>
        <w:t>Նախատեսվու</w:t>
      </w:r>
      <w:r>
        <w:rPr>
          <w:highlight w:val="white"/>
        </w:rPr>
        <w:t>մ</w:t>
      </w:r>
      <w:r>
        <w:rPr>
          <w:highlight w:val="white"/>
        </w:rPr>
        <w:t xml:space="preserve"> </w:t>
      </w:r>
      <w:r>
        <w:rPr>
          <w:highlight w:val="white"/>
        </w:rPr>
        <w:t>է</w:t>
      </w:r>
      <w:r>
        <w:rPr>
          <w:highlight w:val="white"/>
        </w:rPr>
        <w:t xml:space="preserve"> </w:t>
      </w:r>
      <w:r>
        <w:rPr>
          <w:highlight w:val="white"/>
        </w:rPr>
        <w:t>բյուջեի</w:t>
      </w:r>
      <w:r>
        <w:rPr>
          <w:highlight w:val="white"/>
        </w:rPr>
        <w:t xml:space="preserve"> </w:t>
      </w:r>
      <w:r>
        <w:rPr>
          <w:highlight w:val="white"/>
        </w:rPr>
        <w:t>ծախսերի</w:t>
      </w:r>
      <w:r>
        <w:rPr>
          <w:highlight w:val="white"/>
        </w:rPr>
        <w:t xml:space="preserve"> </w:t>
      </w:r>
      <w:r>
        <w:rPr>
          <w:highlight w:val="white"/>
        </w:rPr>
        <w:t>ավելացում՝</w:t>
      </w:r>
      <w:r>
        <w:rPr>
          <w:highlight w:val="white"/>
        </w:rPr>
        <w:t xml:space="preserve"> </w:t>
      </w:r>
      <w:r>
        <w:rPr>
          <w:highlight w:val="white"/>
        </w:rPr>
        <w:t>փոխհատուցման</w:t>
      </w:r>
      <w:r>
        <w:rPr>
          <w:highlight w:val="white"/>
        </w:rPr>
        <w:t xml:space="preserve"> </w:t>
      </w:r>
      <w:r>
        <w:rPr>
          <w:highlight w:val="white"/>
        </w:rPr>
        <w:t>արժեքների</w:t>
      </w:r>
      <w:r>
        <w:rPr>
          <w:highlight w:val="white"/>
        </w:rPr>
        <w:t xml:space="preserve"> </w:t>
      </w:r>
      <w:r>
        <w:rPr>
          <w:highlight w:val="white"/>
        </w:rPr>
        <w:t>վճարման</w:t>
      </w:r>
      <w:r>
        <w:rPr>
          <w:highlight w:val="white"/>
        </w:rPr>
        <w:t xml:space="preserve"> </w:t>
      </w:r>
      <w:r>
        <w:rPr>
          <w:highlight w:val="white"/>
        </w:rPr>
        <w:t>համար։</w:t>
      </w:r>
      <w:r>
        <w:rPr>
          <w:highlight w:val="white"/>
        </w:rPr>
        <w:t xml:space="preserve"> </w:t>
      </w:r>
      <w:r>
        <w:rPr>
          <w:highlight w:val="white"/>
        </w:rPr>
        <w:t>Ըստ</w:t>
      </w:r>
      <w:r>
        <w:rPr>
          <w:highlight w:val="white"/>
        </w:rPr>
        <w:t xml:space="preserve"> </w:t>
      </w:r>
      <w:r>
        <w:rPr>
          <w:highlight w:val="white"/>
        </w:rPr>
        <w:t>այդմ՝</w:t>
      </w:r>
      <w:r>
        <w:rPr>
          <w:highlight w:val="white"/>
        </w:rPr>
        <w:t xml:space="preserve"> </w:t>
      </w:r>
      <w:r>
        <w:rPr>
          <w:highlight w:val="white"/>
        </w:rPr>
        <w:t>զուգահեռաբար</w:t>
      </w:r>
      <w:r>
        <w:rPr>
          <w:highlight w:val="white"/>
        </w:rPr>
        <w:t xml:space="preserve"> </w:t>
      </w:r>
      <w:r>
        <w:rPr>
          <w:highlight w:val="white"/>
        </w:rPr>
        <w:t>կներկայացվի</w:t>
      </w:r>
      <w:r>
        <w:rPr>
          <w:highlight w:val="white"/>
        </w:rPr>
        <w:t xml:space="preserve"> </w:t>
      </w:r>
      <w:r>
        <w:rPr>
          <w:highlight w:val="white"/>
        </w:rPr>
        <w:t>առաջարկություն՝</w:t>
      </w:r>
      <w:r>
        <w:rPr>
          <w:highlight w:val="white"/>
        </w:rPr>
        <w:t xml:space="preserve"> </w:t>
      </w:r>
      <w:r>
        <w:rPr>
          <w:highlight w:val="white"/>
        </w:rPr>
        <w:t>նախագծով</w:t>
      </w:r>
      <w:r>
        <w:rPr>
          <w:highlight w:val="white"/>
        </w:rPr>
        <w:t xml:space="preserve"> </w:t>
      </w:r>
      <w:r>
        <w:rPr>
          <w:highlight w:val="white"/>
        </w:rPr>
        <w:t>նախատեսված</w:t>
      </w:r>
      <w:r>
        <w:rPr>
          <w:highlight w:val="white"/>
        </w:rPr>
        <w:t xml:space="preserve"> </w:t>
      </w:r>
      <w:r>
        <w:rPr>
          <w:highlight w:val="white"/>
        </w:rPr>
        <w:t>փոխհատուցման</w:t>
      </w:r>
      <w:r>
        <w:rPr>
          <w:highlight w:val="white"/>
        </w:rPr>
        <w:t xml:space="preserve"> </w:t>
      </w:r>
      <w:r>
        <w:rPr>
          <w:highlight w:val="white"/>
        </w:rPr>
        <w:t>տրամադրման</w:t>
      </w:r>
      <w:r>
        <w:rPr>
          <w:highlight w:val="white"/>
        </w:rPr>
        <w:t xml:space="preserve"> </w:t>
      </w:r>
      <w:r>
        <w:rPr>
          <w:highlight w:val="white"/>
        </w:rPr>
        <w:t>ֆինանսավորման</w:t>
      </w:r>
      <w:r>
        <w:rPr>
          <w:highlight w:val="white"/>
        </w:rPr>
        <w:t xml:space="preserve"> </w:t>
      </w:r>
      <w:r>
        <w:rPr>
          <w:highlight w:val="white"/>
        </w:rPr>
        <w:t>նպատակով</w:t>
      </w:r>
      <w:r>
        <w:rPr>
          <w:highlight w:val="white"/>
        </w:rPr>
        <w:t xml:space="preserve"> </w:t>
      </w:r>
      <w:r>
        <w:rPr>
          <w:highlight w:val="white"/>
        </w:rPr>
        <w:t>Հայաստանի</w:t>
      </w:r>
      <w:r>
        <w:rPr>
          <w:highlight w:val="white"/>
        </w:rPr>
        <w:t xml:space="preserve"> </w:t>
      </w:r>
      <w:r>
        <w:rPr>
          <w:highlight w:val="white"/>
        </w:rPr>
        <w:t>Հանրապետության</w:t>
      </w:r>
      <w:r>
        <w:rPr>
          <w:highlight w:val="white"/>
        </w:rPr>
        <w:t xml:space="preserve"> 2024 </w:t>
      </w:r>
      <w:r>
        <w:rPr>
          <w:highlight w:val="white"/>
        </w:rPr>
        <w:t>թվականի</w:t>
      </w:r>
      <w:r>
        <w:rPr>
          <w:highlight w:val="white"/>
        </w:rPr>
        <w:t xml:space="preserve"> </w:t>
      </w:r>
      <w:r>
        <w:rPr>
          <w:highlight w:val="white"/>
        </w:rPr>
        <w:t>պետական</w:t>
      </w:r>
      <w:r>
        <w:rPr>
          <w:highlight w:val="white"/>
        </w:rPr>
        <w:t xml:space="preserve"> </w:t>
      </w:r>
      <w:r>
        <w:rPr>
          <w:highlight w:val="white"/>
        </w:rPr>
        <w:t>բյուջեում</w:t>
      </w:r>
      <w:r>
        <w:rPr>
          <w:highlight w:val="white"/>
        </w:rPr>
        <w:t xml:space="preserve"> </w:t>
      </w:r>
      <w:r>
        <w:rPr>
          <w:highlight w:val="white"/>
        </w:rPr>
        <w:t>վերաբաշխում</w:t>
      </w:r>
      <w:r>
        <w:rPr>
          <w:highlight w:val="white"/>
        </w:rPr>
        <w:t xml:space="preserve"> </w:t>
      </w:r>
      <w:r>
        <w:rPr>
          <w:highlight w:val="white"/>
        </w:rPr>
        <w:t>կ</w:t>
      </w:r>
      <w:r>
        <w:rPr>
          <w:highlight w:val="white"/>
        </w:rPr>
        <w:t>ատարելու</w:t>
      </w:r>
      <w:r>
        <w:rPr>
          <w:highlight w:val="white"/>
        </w:rPr>
        <w:t xml:space="preserve"> </w:t>
      </w:r>
      <w:r>
        <w:rPr>
          <w:highlight w:val="white"/>
        </w:rPr>
        <w:t>վերաբերյալ</w:t>
      </w:r>
      <w:r>
        <w:rPr>
          <w:highlight w:val="white"/>
        </w:rPr>
        <w:t>:</w:t>
      </w:r>
    </w:p>
    <w:p w:rsidR="00DE2701" w:rsidRDefault="00DE2701">
      <w:pPr>
        <w:tabs>
          <w:tab w:val="left" w:pos="180"/>
        </w:tabs>
        <w:spacing w:after="0" w:line="360" w:lineRule="auto"/>
        <w:ind w:right="-441"/>
        <w:jc w:val="both"/>
        <w:rPr>
          <w:highlight w:val="white"/>
        </w:rPr>
      </w:pPr>
    </w:p>
    <w:p w:rsidR="00DE2701" w:rsidRDefault="00504F91">
      <w:pPr>
        <w:tabs>
          <w:tab w:val="left" w:pos="180"/>
        </w:tabs>
        <w:spacing w:after="0" w:line="360" w:lineRule="auto"/>
        <w:ind w:right="-441"/>
        <w:jc w:val="both"/>
        <w:rPr>
          <w:b/>
        </w:rPr>
      </w:pP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  <w:t>5</w:t>
      </w:r>
      <w:r>
        <w:rPr>
          <w:rFonts w:ascii="Cambria Math" w:eastAsia="Cambria Math" w:hAnsi="Cambria Math" w:cs="Cambria Math"/>
          <w:b/>
        </w:rPr>
        <w:t>․</w:t>
      </w:r>
      <w:r>
        <w:rPr>
          <w:b/>
        </w:rPr>
        <w:t xml:space="preserve"> </w:t>
      </w:r>
      <w:r>
        <w:rPr>
          <w:b/>
        </w:rPr>
        <w:t>Նախագծի</w:t>
      </w:r>
      <w:r>
        <w:rPr>
          <w:b/>
        </w:rPr>
        <w:t xml:space="preserve"> </w:t>
      </w:r>
      <w:r>
        <w:rPr>
          <w:b/>
        </w:rPr>
        <w:t>մշակման</w:t>
      </w:r>
      <w:r>
        <w:rPr>
          <w:b/>
        </w:rPr>
        <w:t xml:space="preserve"> </w:t>
      </w:r>
      <w:r>
        <w:rPr>
          <w:b/>
        </w:rPr>
        <w:t>գործընթացում</w:t>
      </w:r>
      <w:r>
        <w:rPr>
          <w:b/>
        </w:rPr>
        <w:t xml:space="preserve"> </w:t>
      </w:r>
      <w:r>
        <w:rPr>
          <w:b/>
        </w:rPr>
        <w:t>ներգրավված</w:t>
      </w:r>
      <w:r>
        <w:rPr>
          <w:b/>
        </w:rPr>
        <w:t xml:space="preserve"> </w:t>
      </w:r>
      <w:r>
        <w:rPr>
          <w:b/>
        </w:rPr>
        <w:t>ինստիտուտները</w:t>
      </w:r>
      <w:r>
        <w:rPr>
          <w:b/>
        </w:rPr>
        <w:t xml:space="preserve"> </w:t>
      </w:r>
      <w:r>
        <w:rPr>
          <w:b/>
        </w:rPr>
        <w:t>և</w:t>
      </w:r>
      <w:r>
        <w:rPr>
          <w:b/>
        </w:rPr>
        <w:t xml:space="preserve"> </w:t>
      </w:r>
      <w:r>
        <w:rPr>
          <w:b/>
        </w:rPr>
        <w:t>անձինք</w:t>
      </w:r>
      <w:r>
        <w:rPr>
          <w:rFonts w:ascii="Cambria Math" w:eastAsia="Cambria Math" w:hAnsi="Cambria Math" w:cs="Cambria Math"/>
          <w:b/>
        </w:rPr>
        <w:t>․</w:t>
      </w:r>
      <w:r>
        <w:rPr>
          <w:b/>
        </w:rPr>
        <w:t xml:space="preserve"> </w:t>
      </w:r>
    </w:p>
    <w:p w:rsidR="00DE2701" w:rsidRDefault="00504F91">
      <w:pPr>
        <w:shd w:val="clear" w:color="auto" w:fill="FFFFFF"/>
        <w:tabs>
          <w:tab w:val="left" w:pos="180"/>
        </w:tabs>
        <w:spacing w:after="0" w:line="360" w:lineRule="auto"/>
        <w:ind w:right="-441"/>
        <w:jc w:val="both"/>
      </w:pPr>
      <w:r>
        <w:tab/>
      </w:r>
      <w:r>
        <w:tab/>
      </w:r>
      <w:r>
        <w:t>Նախագիծը</w:t>
      </w:r>
      <w:r>
        <w:t xml:space="preserve"> </w:t>
      </w:r>
      <w:r>
        <w:t>մշակվել</w:t>
      </w:r>
      <w:r>
        <w:t xml:space="preserve"> </w:t>
      </w:r>
      <w:r>
        <w:t>է</w:t>
      </w:r>
      <w:r>
        <w:t xml:space="preserve"> </w:t>
      </w:r>
      <w:r>
        <w:t>ՀՀ</w:t>
      </w:r>
      <w:r>
        <w:t xml:space="preserve"> </w:t>
      </w:r>
      <w:r>
        <w:t>ներքին</w:t>
      </w:r>
      <w:r>
        <w:t xml:space="preserve"> </w:t>
      </w:r>
      <w:r>
        <w:t>գործերի</w:t>
      </w:r>
      <w:r>
        <w:t xml:space="preserve"> </w:t>
      </w:r>
      <w:r>
        <w:t>նախարարության</w:t>
      </w:r>
      <w:r>
        <w:t xml:space="preserve"> </w:t>
      </w:r>
      <w:r>
        <w:t>կողմից</w:t>
      </w:r>
      <w:r>
        <w:t>:</w:t>
      </w:r>
    </w:p>
    <w:p w:rsidR="00DE2701" w:rsidRDefault="00DE2701">
      <w:pPr>
        <w:widowControl w:val="0"/>
        <w:tabs>
          <w:tab w:val="left" w:pos="180"/>
        </w:tabs>
        <w:spacing w:after="0" w:line="360" w:lineRule="auto"/>
        <w:ind w:right="-441"/>
        <w:jc w:val="both"/>
      </w:pPr>
    </w:p>
    <w:p w:rsidR="00DE2701" w:rsidRDefault="00504F91">
      <w:pPr>
        <w:widowControl w:val="0"/>
        <w:tabs>
          <w:tab w:val="left" w:pos="180"/>
        </w:tabs>
        <w:spacing w:after="0" w:line="360" w:lineRule="auto"/>
        <w:ind w:right="-441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6</w:t>
      </w:r>
      <w:r>
        <w:rPr>
          <w:rFonts w:ascii="Cambria Math" w:eastAsia="Cambria Math" w:hAnsi="Cambria Math" w:cs="Cambria Math"/>
          <w:b/>
        </w:rPr>
        <w:t>․</w:t>
      </w:r>
      <w:r>
        <w:rPr>
          <w:b/>
        </w:rPr>
        <w:t xml:space="preserve"> </w:t>
      </w:r>
      <w:r>
        <w:rPr>
          <w:b/>
        </w:rPr>
        <w:t>Ակնկալվող</w:t>
      </w:r>
      <w:r>
        <w:rPr>
          <w:b/>
        </w:rPr>
        <w:t xml:space="preserve"> </w:t>
      </w:r>
      <w:r>
        <w:rPr>
          <w:b/>
        </w:rPr>
        <w:t>արդյունքը</w:t>
      </w:r>
      <w:r>
        <w:rPr>
          <w:rFonts w:ascii="Cambria Math" w:eastAsia="Cambria Math" w:hAnsi="Cambria Math" w:cs="Cambria Math"/>
          <w:b/>
        </w:rPr>
        <w:t>․</w:t>
      </w:r>
    </w:p>
    <w:p w:rsidR="00504F9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both"/>
      </w:pPr>
      <w:r>
        <w:tab/>
      </w:r>
      <w:r>
        <w:t>Նախագծի</w:t>
      </w:r>
      <w:r>
        <w:t xml:space="preserve"> </w:t>
      </w:r>
      <w:r>
        <w:t>ընդունմամբ</w:t>
      </w:r>
      <w:r>
        <w:t xml:space="preserve"> </w:t>
      </w:r>
      <w:r>
        <w:t>ակնկալվում</w:t>
      </w:r>
      <w:r>
        <w:t xml:space="preserve"> </w:t>
      </w:r>
      <w:r>
        <w:t>է</w:t>
      </w:r>
      <w:r>
        <w:t xml:space="preserve"> </w:t>
      </w:r>
      <w:r>
        <w:t>սահմանել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Լոռու</w:t>
      </w:r>
      <w:r>
        <w:t xml:space="preserve"> </w:t>
      </w:r>
      <w:r>
        <w:t>և</w:t>
      </w:r>
      <w:r>
        <w:t xml:space="preserve"> </w:t>
      </w:r>
      <w:r>
        <w:t>Տավուշի</w:t>
      </w:r>
      <w:r>
        <w:t xml:space="preserve"> </w:t>
      </w:r>
      <w:r>
        <w:t>մարզերում</w:t>
      </w:r>
      <w:r>
        <w:t xml:space="preserve"> 2024 </w:t>
      </w:r>
      <w:r>
        <w:t>թվականի</w:t>
      </w:r>
      <w:r>
        <w:t xml:space="preserve"> </w:t>
      </w:r>
      <w:r>
        <w:t>մայիսի</w:t>
      </w:r>
      <w:r>
        <w:t xml:space="preserve"> 25-26-</w:t>
      </w:r>
      <w:r>
        <w:t>ը</w:t>
      </w:r>
      <w:r>
        <w:t xml:space="preserve"> </w:t>
      </w:r>
      <w:r>
        <w:t>տեղացած</w:t>
      </w:r>
      <w:r>
        <w:t xml:space="preserve"> </w:t>
      </w:r>
      <w:r>
        <w:t>հորդառատ</w:t>
      </w:r>
      <w:r>
        <w:t xml:space="preserve"> </w:t>
      </w:r>
      <w:r>
        <w:t>անձրևներով</w:t>
      </w:r>
      <w:r>
        <w:t xml:space="preserve"> </w:t>
      </w:r>
      <w:r>
        <w:t>պայմանավորված</w:t>
      </w:r>
      <w:r>
        <w:t xml:space="preserve"> </w:t>
      </w:r>
      <w:r>
        <w:t>հեղեղումների</w:t>
      </w:r>
      <w:r>
        <w:t xml:space="preserve"> </w:t>
      </w:r>
      <w:r>
        <w:t>պատճառով</w:t>
      </w:r>
      <w:r>
        <w:t xml:space="preserve"> </w:t>
      </w:r>
      <w:r>
        <w:t>առաջացած</w:t>
      </w:r>
      <w:r>
        <w:t xml:space="preserve"> </w:t>
      </w:r>
      <w:r>
        <w:t>արտակարգ</w:t>
      </w:r>
      <w:r>
        <w:t xml:space="preserve"> </w:t>
      </w:r>
      <w:r>
        <w:t>իրավիճակների</w:t>
      </w:r>
      <w:r>
        <w:t xml:space="preserve"> </w:t>
      </w:r>
      <w:r>
        <w:t>հետևանքով</w:t>
      </w:r>
      <w:r>
        <w:t xml:space="preserve"> </w:t>
      </w: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պատճառված</w:t>
      </w:r>
      <w:r>
        <w:t xml:space="preserve"> </w:t>
      </w:r>
      <w:r>
        <w:t>առաջնային</w:t>
      </w:r>
      <w:r>
        <w:t xml:space="preserve">, </w:t>
      </w:r>
      <w:r>
        <w:t>կենսական</w:t>
      </w:r>
      <w:r>
        <w:t xml:space="preserve"> </w:t>
      </w:r>
      <w:r>
        <w:t>նշանակության</w:t>
      </w:r>
      <w:r>
        <w:t xml:space="preserve"> </w:t>
      </w:r>
      <w:r>
        <w:t>վնասի</w:t>
      </w:r>
      <w:r>
        <w:t xml:space="preserve"> </w:t>
      </w:r>
      <w:r>
        <w:t>փոխհատուցման</w:t>
      </w:r>
      <w:r>
        <w:t xml:space="preserve"> </w:t>
      </w:r>
      <w:r>
        <w:t>կարգը</w:t>
      </w:r>
      <w:r>
        <w:t xml:space="preserve"> </w:t>
      </w:r>
      <w:r>
        <w:t>և</w:t>
      </w:r>
      <w:r>
        <w:t xml:space="preserve"> </w:t>
      </w:r>
      <w:r>
        <w:t>ապահովել</w:t>
      </w:r>
      <w:r>
        <w:t xml:space="preserve"> </w:t>
      </w:r>
      <w:r>
        <w:t>պատշաճ</w:t>
      </w:r>
      <w:r>
        <w:t xml:space="preserve"> </w:t>
      </w:r>
      <w:r>
        <w:t>փոխհատուցման</w:t>
      </w:r>
      <w:r>
        <w:t xml:space="preserve"> </w:t>
      </w:r>
      <w:r>
        <w:t>տրամադրումը</w:t>
      </w:r>
      <w:r>
        <w:t xml:space="preserve"> </w:t>
      </w:r>
      <w:r>
        <w:t>Կարգի</w:t>
      </w:r>
      <w:r>
        <w:t xml:space="preserve"> </w:t>
      </w:r>
      <w:r>
        <w:t>իմաստով</w:t>
      </w:r>
      <w:r>
        <w:t xml:space="preserve"> </w:t>
      </w:r>
      <w:r>
        <w:t>շահառու</w:t>
      </w:r>
      <w:r>
        <w:t xml:space="preserve"> </w:t>
      </w:r>
      <w:r>
        <w:t>ֆիզիկական</w:t>
      </w:r>
      <w:r>
        <w:t xml:space="preserve"> </w:t>
      </w:r>
      <w:r>
        <w:t>անձանց։</w:t>
      </w:r>
    </w:p>
    <w:p w:rsidR="00504F9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both"/>
        <w:rPr>
          <w:b/>
          <w:i/>
        </w:rPr>
      </w:pPr>
    </w:p>
    <w:p w:rsidR="00504F9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both"/>
        <w:rPr>
          <w:b/>
          <w:i/>
        </w:rPr>
      </w:pPr>
    </w:p>
    <w:p w:rsidR="00504F9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both"/>
        <w:rPr>
          <w:b/>
          <w:i/>
        </w:rPr>
      </w:pPr>
    </w:p>
    <w:p w:rsidR="00504F9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both"/>
        <w:rPr>
          <w:b/>
          <w:i/>
        </w:rPr>
      </w:pPr>
    </w:p>
    <w:p w:rsidR="00504F9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both"/>
        <w:rPr>
          <w:b/>
          <w:i/>
        </w:rPr>
      </w:pPr>
    </w:p>
    <w:p w:rsidR="00504F9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both"/>
        <w:rPr>
          <w:b/>
          <w:i/>
        </w:rPr>
      </w:pPr>
    </w:p>
    <w:p w:rsidR="00504F9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both"/>
        <w:rPr>
          <w:b/>
          <w:i/>
        </w:rPr>
      </w:pPr>
    </w:p>
    <w:p w:rsidR="00DE2701" w:rsidRDefault="00504F91" w:rsidP="00504F9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right="-441" w:firstLine="708"/>
        <w:jc w:val="right"/>
      </w:pPr>
      <w:bookmarkStart w:id="1" w:name="_GoBack"/>
      <w:bookmarkEnd w:id="1"/>
      <w:r>
        <w:rPr>
          <w:b/>
          <w:i/>
        </w:rPr>
        <w:t>ՀՀ</w:t>
      </w:r>
      <w:r>
        <w:rPr>
          <w:b/>
          <w:i/>
        </w:rPr>
        <w:t xml:space="preserve"> </w:t>
      </w:r>
      <w:r>
        <w:rPr>
          <w:b/>
          <w:i/>
        </w:rPr>
        <w:t>ներքին</w:t>
      </w:r>
      <w:r>
        <w:rPr>
          <w:b/>
          <w:i/>
        </w:rPr>
        <w:t xml:space="preserve"> </w:t>
      </w:r>
      <w:r>
        <w:rPr>
          <w:b/>
          <w:i/>
        </w:rPr>
        <w:t>գործերի</w:t>
      </w:r>
      <w:r>
        <w:rPr>
          <w:b/>
          <w:i/>
        </w:rPr>
        <w:t xml:space="preserve"> </w:t>
      </w:r>
      <w:r>
        <w:rPr>
          <w:b/>
          <w:i/>
        </w:rPr>
        <w:t>նախարարություն</w:t>
      </w:r>
    </w:p>
    <w:sectPr w:rsidR="00DE2701" w:rsidSect="00504F91">
      <w:pgSz w:w="12240" w:h="15840"/>
      <w:pgMar w:top="568" w:right="1325" w:bottom="426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856135"/>
    <w:multiLevelType w:val="multilevel"/>
    <w:tmpl w:val="14CC5EDC"/>
    <w:lvl w:ilvl="0">
      <w:start w:val="1"/>
      <w:numFmt w:val="decimal"/>
      <w:lvlText w:val="%1)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946B5"/>
    <w:multiLevelType w:val="multilevel"/>
    <w:tmpl w:val="C85273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701"/>
    <w:rsid w:val="004F1DBB"/>
    <w:rsid w:val="00504F91"/>
    <w:rsid w:val="008C4D0F"/>
    <w:rsid w:val="00974E8D"/>
    <w:rsid w:val="00AA07D2"/>
    <w:rsid w:val="00BF7E60"/>
    <w:rsid w:val="00DE2701"/>
    <w:rsid w:val="00E6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BED274-BCB2-445E-A7FC-A71A0B650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GHEA Grapalat" w:hAnsi="GHEA Grapalat" w:cs="GHEA Grapalat"/>
        <w:sz w:val="24"/>
        <w:szCs w:val="24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FBC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unhideWhenUsed/>
    <w:rsid w:val="00CF7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2D0A4E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a1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ottOr/7XxiJvVbTtoEXs8oa84Q==">CgMxLjAaHwoBMBIaChgICVIUChJ0YWJsZS5pbnkwbHRwdzh0cnMyCGguZ2pkZ3hzOAByITFIYnN3WV8ySE5ZOHV4TUd3LVp3ZFJZdkd1Y2RZcTg4MA==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3021</Words>
  <Characters>17220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M.Muradyan</cp:lastModifiedBy>
  <cp:revision>12</cp:revision>
  <dcterms:created xsi:type="dcterms:W3CDTF">2024-06-27T13:32:00Z</dcterms:created>
  <dcterms:modified xsi:type="dcterms:W3CDTF">2024-07-03T18:37:00Z</dcterms:modified>
  <cp:keywords>https://mul2.gov.am/tasks/1000284/oneclick/859db7f9f7f841115668c7fecec55bd666fec41e0f11fd08ad0fce263b4dfcdb.docx?token=b98e9331cce1891cc18717c8b6bbb591</cp:keywords>
</cp:coreProperties>
</file>